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2A" w:rsidRPr="0035445E" w:rsidRDefault="0035445E" w:rsidP="004C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5445E" w:rsidRDefault="0035445E" w:rsidP="004C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«САХАЛИНСКИЙ ПОЛИТЕХНИЧЕСКИЙ ЦЕНТР№ 2»</w:t>
      </w:r>
    </w:p>
    <w:p w:rsidR="0035445E" w:rsidRDefault="0035445E" w:rsidP="004C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45E" w:rsidRDefault="0035445E" w:rsidP="0035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35445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E72D1" w:rsidRDefault="006E72D1" w:rsidP="0035445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5445E" w:rsidRPr="00B435B7" w:rsidRDefault="00B435B7" w:rsidP="0035445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435B7">
        <w:rPr>
          <w:rFonts w:ascii="Times New Roman" w:hAnsi="Times New Roman" w:cs="Times New Roman"/>
          <w:sz w:val="36"/>
          <w:szCs w:val="36"/>
        </w:rPr>
        <w:t>Методическая разработка урока</w:t>
      </w:r>
    </w:p>
    <w:p w:rsidR="00B435B7" w:rsidRDefault="00B435B7" w:rsidP="0035445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435B7">
        <w:rPr>
          <w:rFonts w:ascii="Times New Roman" w:hAnsi="Times New Roman" w:cs="Times New Roman"/>
          <w:sz w:val="36"/>
          <w:szCs w:val="36"/>
        </w:rPr>
        <w:t>«Профессионал»</w:t>
      </w: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5B7" w:rsidRDefault="00B435B7" w:rsidP="00B43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Георгиевская И. А.,</w:t>
      </w: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72D1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подаватель русского языка</w:t>
      </w: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72D1" w:rsidRDefault="006E72D1" w:rsidP="006E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A6F" w:rsidRDefault="004C1A6F" w:rsidP="006E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2FD" w:rsidRDefault="00B262FD" w:rsidP="006E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Тымовское</w:t>
      </w:r>
    </w:p>
    <w:p w:rsidR="00B262FD" w:rsidRDefault="00B262FD" w:rsidP="006E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C1A6F" w:rsidRDefault="004C1A6F" w:rsidP="005A3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6388" w:rsidRPr="006E56B3" w:rsidRDefault="002E6388" w:rsidP="005A3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6B3">
        <w:rPr>
          <w:rFonts w:ascii="Times New Roman" w:hAnsi="Times New Roman" w:cs="Times New Roman"/>
          <w:sz w:val="24"/>
          <w:szCs w:val="24"/>
        </w:rPr>
        <w:lastRenderedPageBreak/>
        <w:t>Тема: «Профессионал»</w:t>
      </w:r>
    </w:p>
    <w:p w:rsidR="00137081" w:rsidRDefault="00137081" w:rsidP="005A3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</w:t>
      </w:r>
    </w:p>
    <w:p w:rsidR="004B1CF3" w:rsidRPr="00833F68" w:rsidRDefault="0016564C" w:rsidP="00165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Вид: б</w:t>
      </w:r>
      <w:r w:rsidR="002E6388" w:rsidRPr="00833F68">
        <w:rPr>
          <w:rFonts w:ascii="Times New Roman" w:hAnsi="Times New Roman" w:cs="Times New Roman"/>
          <w:sz w:val="24"/>
          <w:szCs w:val="24"/>
        </w:rPr>
        <w:t>инарный урок (предметы: русский язык, спец. предмет</w:t>
      </w:r>
      <w:r w:rsidR="00466692" w:rsidRPr="00833F68">
        <w:rPr>
          <w:rFonts w:ascii="Times New Roman" w:hAnsi="Times New Roman" w:cs="Times New Roman"/>
          <w:sz w:val="24"/>
          <w:szCs w:val="24"/>
        </w:rPr>
        <w:t>ы</w:t>
      </w:r>
      <w:r w:rsidR="002E6388" w:rsidRPr="00833F68">
        <w:rPr>
          <w:rFonts w:ascii="Times New Roman" w:hAnsi="Times New Roman" w:cs="Times New Roman"/>
          <w:sz w:val="24"/>
          <w:szCs w:val="24"/>
        </w:rPr>
        <w:t xml:space="preserve"> по </w:t>
      </w:r>
      <w:r w:rsidR="00466692" w:rsidRPr="00833F68">
        <w:rPr>
          <w:rFonts w:ascii="Times New Roman" w:hAnsi="Times New Roman" w:cs="Times New Roman"/>
          <w:sz w:val="24"/>
          <w:szCs w:val="24"/>
        </w:rPr>
        <w:t xml:space="preserve">профессиям </w:t>
      </w:r>
      <w:r w:rsidR="002E6388" w:rsidRPr="00833F68">
        <w:rPr>
          <w:rFonts w:ascii="Times New Roman" w:hAnsi="Times New Roman" w:cs="Times New Roman"/>
          <w:sz w:val="24"/>
          <w:szCs w:val="24"/>
        </w:rPr>
        <w:t>«Автомеханик»</w:t>
      </w:r>
      <w:r w:rsidR="00466692" w:rsidRPr="00833F68">
        <w:rPr>
          <w:rFonts w:ascii="Times New Roman" w:hAnsi="Times New Roman" w:cs="Times New Roman"/>
          <w:sz w:val="24"/>
          <w:szCs w:val="24"/>
        </w:rPr>
        <w:t>, «Тракторист-машинист с/х.  производства)</w:t>
      </w:r>
      <w:proofErr w:type="gramEnd"/>
    </w:p>
    <w:p w:rsidR="002E6388" w:rsidRPr="00833F68" w:rsidRDefault="008A37E3" w:rsidP="00165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6B3">
        <w:rPr>
          <w:rFonts w:ascii="Times New Roman" w:hAnsi="Times New Roman" w:cs="Times New Roman"/>
          <w:sz w:val="24"/>
          <w:szCs w:val="24"/>
        </w:rPr>
        <w:t>Форма организации</w:t>
      </w:r>
      <w:r w:rsidR="0013708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1370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F68">
        <w:rPr>
          <w:rFonts w:ascii="Times New Roman" w:hAnsi="Times New Roman" w:cs="Times New Roman"/>
          <w:b/>
          <w:sz w:val="24"/>
          <w:szCs w:val="24"/>
        </w:rPr>
        <w:t>:</w:t>
      </w:r>
      <w:r w:rsidRPr="00833F68">
        <w:rPr>
          <w:rFonts w:ascii="Times New Roman" w:hAnsi="Times New Roman" w:cs="Times New Roman"/>
          <w:sz w:val="24"/>
          <w:szCs w:val="24"/>
        </w:rPr>
        <w:t xml:space="preserve"> командная игра</w:t>
      </w:r>
    </w:p>
    <w:p w:rsidR="008A37E3" w:rsidRPr="00833F68" w:rsidRDefault="008A37E3" w:rsidP="001656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34" w:rsidRDefault="00E15373" w:rsidP="00C64B3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64B3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2E6388" w:rsidRPr="00833F68" w:rsidRDefault="00C64B34" w:rsidP="005A36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65EB6" w:rsidRPr="00833F68">
        <w:rPr>
          <w:rFonts w:ascii="Times New Roman" w:hAnsi="Times New Roman" w:cs="Times New Roman"/>
          <w:i/>
          <w:sz w:val="24"/>
          <w:szCs w:val="24"/>
        </w:rPr>
        <w:t>Будучи формой хранения и усвоения различных знаний,</w:t>
      </w:r>
    </w:p>
    <w:p w:rsidR="00B65EB6" w:rsidRPr="00833F68" w:rsidRDefault="00B65EB6" w:rsidP="005A36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F68">
        <w:rPr>
          <w:rFonts w:ascii="Times New Roman" w:hAnsi="Times New Roman" w:cs="Times New Roman"/>
          <w:i/>
          <w:sz w:val="24"/>
          <w:szCs w:val="24"/>
        </w:rPr>
        <w:t xml:space="preserve">русский язык способствует овладению будущей профессией. </w:t>
      </w:r>
    </w:p>
    <w:p w:rsidR="00B65EB6" w:rsidRPr="00833F68" w:rsidRDefault="00B65EB6" w:rsidP="005A36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F68">
        <w:rPr>
          <w:rFonts w:ascii="Times New Roman" w:hAnsi="Times New Roman" w:cs="Times New Roman"/>
          <w:i/>
          <w:sz w:val="24"/>
          <w:szCs w:val="24"/>
        </w:rPr>
        <w:t>Примерная программа…по русскому языку</w:t>
      </w:r>
    </w:p>
    <w:p w:rsidR="005A36E8" w:rsidRDefault="005A36E8" w:rsidP="00A906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B6" w:rsidRPr="00833F68" w:rsidRDefault="009460E9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373">
        <w:rPr>
          <w:rFonts w:ascii="Times New Roman" w:hAnsi="Times New Roman" w:cs="Times New Roman"/>
          <w:sz w:val="24"/>
          <w:szCs w:val="24"/>
        </w:rPr>
        <w:t>Цель</w:t>
      </w:r>
      <w:r w:rsidRPr="00833F68">
        <w:rPr>
          <w:rFonts w:ascii="Times New Roman" w:hAnsi="Times New Roman" w:cs="Times New Roman"/>
          <w:sz w:val="24"/>
          <w:szCs w:val="24"/>
        </w:rPr>
        <w:t>: совершенст</w:t>
      </w:r>
      <w:r w:rsidR="00B34BE4" w:rsidRPr="00833F68">
        <w:rPr>
          <w:rFonts w:ascii="Times New Roman" w:hAnsi="Times New Roman" w:cs="Times New Roman"/>
          <w:sz w:val="24"/>
          <w:szCs w:val="24"/>
        </w:rPr>
        <w:t>вование способности</w:t>
      </w:r>
      <w:r w:rsidR="00466692" w:rsidRPr="00833F68">
        <w:rPr>
          <w:rFonts w:ascii="Times New Roman" w:hAnsi="Times New Roman" w:cs="Times New Roman"/>
          <w:sz w:val="24"/>
          <w:szCs w:val="24"/>
        </w:rPr>
        <w:t xml:space="preserve"> к речевому взаимодействию и социальной адаптации; готовности к трудовой деятельности, осознанному выбору профессии</w:t>
      </w:r>
      <w:r w:rsidR="005A36E8">
        <w:rPr>
          <w:rFonts w:ascii="Times New Roman" w:hAnsi="Times New Roman" w:cs="Times New Roman"/>
          <w:sz w:val="24"/>
          <w:szCs w:val="24"/>
        </w:rPr>
        <w:t>.</w:t>
      </w:r>
    </w:p>
    <w:p w:rsidR="00466692" w:rsidRPr="00E15373" w:rsidRDefault="0046669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373">
        <w:rPr>
          <w:rFonts w:ascii="Times New Roman" w:hAnsi="Times New Roman" w:cs="Times New Roman"/>
          <w:sz w:val="24"/>
          <w:szCs w:val="24"/>
        </w:rPr>
        <w:t>Задачи:</w:t>
      </w:r>
    </w:p>
    <w:p w:rsidR="00466692" w:rsidRPr="00833F68" w:rsidRDefault="0046669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обучающие:</w:t>
      </w:r>
    </w:p>
    <w:p w:rsidR="00466692" w:rsidRPr="00833F68" w:rsidRDefault="0046669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изучение профессиональной лексики, терминологии;</w:t>
      </w:r>
    </w:p>
    <w:p w:rsidR="00466692" w:rsidRPr="00833F68" w:rsidRDefault="0046669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</w:t>
      </w:r>
      <w:r w:rsidR="00D16CDF" w:rsidRPr="00833F68">
        <w:rPr>
          <w:rFonts w:ascii="Times New Roman" w:hAnsi="Times New Roman" w:cs="Times New Roman"/>
          <w:sz w:val="24"/>
          <w:szCs w:val="24"/>
        </w:rPr>
        <w:t>;</w:t>
      </w:r>
    </w:p>
    <w:p w:rsidR="00D16CDF" w:rsidRPr="00833F68" w:rsidRDefault="00D16CD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повышение уровня речевой культуры, орфографической и пунктуационной грамотности</w:t>
      </w:r>
    </w:p>
    <w:p w:rsidR="00D16CDF" w:rsidRPr="00833F68" w:rsidRDefault="00D16CD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16CDF" w:rsidRPr="00833F68" w:rsidRDefault="00D16CD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развитие и совершенствование коммуникативной компетенции учащихся;</w:t>
      </w:r>
    </w:p>
    <w:p w:rsidR="00D16CDF" w:rsidRPr="00833F68" w:rsidRDefault="00D16CD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развитие умений моделирования речевого поведения в соответствии с задачами общения;</w:t>
      </w:r>
    </w:p>
    <w:p w:rsidR="00D16CDF" w:rsidRPr="00833F68" w:rsidRDefault="00D16CD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совершенствование</w:t>
      </w:r>
      <w:r w:rsidR="00B43910" w:rsidRPr="00833F68">
        <w:rPr>
          <w:rFonts w:ascii="Times New Roman" w:hAnsi="Times New Roman" w:cs="Times New Roman"/>
          <w:sz w:val="24"/>
          <w:szCs w:val="24"/>
        </w:rPr>
        <w:t xml:space="preserve"> культуры восприятия устной монологической и диалогической речи (аудирование);</w:t>
      </w:r>
    </w:p>
    <w:p w:rsidR="00B43910" w:rsidRPr="00833F68" w:rsidRDefault="00B4391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совершенствование культуры официально-делового общения учащихся</w:t>
      </w:r>
      <w:r w:rsidR="008A37E3" w:rsidRPr="00833F68">
        <w:rPr>
          <w:rFonts w:ascii="Times New Roman" w:hAnsi="Times New Roman" w:cs="Times New Roman"/>
          <w:sz w:val="24"/>
          <w:szCs w:val="24"/>
        </w:rPr>
        <w:t xml:space="preserve"> (собеседование, заявление) </w:t>
      </w:r>
    </w:p>
    <w:p w:rsidR="008A37E3" w:rsidRPr="00833F68" w:rsidRDefault="008A37E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8A37E3" w:rsidRPr="00833F68" w:rsidRDefault="008A37E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- формирование общей культуры, развития, воспитания и социализации личности</w:t>
      </w:r>
    </w:p>
    <w:p w:rsidR="008A37E3" w:rsidRPr="00E15373" w:rsidRDefault="008A37E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373">
        <w:rPr>
          <w:rFonts w:ascii="Times New Roman" w:hAnsi="Times New Roman" w:cs="Times New Roman"/>
          <w:sz w:val="24"/>
          <w:szCs w:val="24"/>
        </w:rPr>
        <w:t>Ход урока</w:t>
      </w:r>
    </w:p>
    <w:p w:rsidR="00B43910" w:rsidRPr="00833F68" w:rsidRDefault="008A37E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624">
        <w:rPr>
          <w:rFonts w:ascii="Times New Roman" w:hAnsi="Times New Roman" w:cs="Times New Roman"/>
          <w:sz w:val="24"/>
          <w:szCs w:val="24"/>
        </w:rPr>
        <w:t>1</w:t>
      </w:r>
      <w:r w:rsidR="00E15373" w:rsidRPr="00A90624">
        <w:rPr>
          <w:rFonts w:ascii="Times New Roman" w:hAnsi="Times New Roman" w:cs="Times New Roman"/>
          <w:sz w:val="24"/>
          <w:szCs w:val="24"/>
        </w:rPr>
        <w:t xml:space="preserve">. Организационный </w:t>
      </w:r>
      <w:r w:rsidR="0016564C">
        <w:rPr>
          <w:rFonts w:ascii="Times New Roman" w:hAnsi="Times New Roman" w:cs="Times New Roman"/>
          <w:sz w:val="24"/>
          <w:szCs w:val="24"/>
        </w:rPr>
        <w:t>этап</w:t>
      </w:r>
      <w:r w:rsidR="00E153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3F68">
        <w:rPr>
          <w:rFonts w:ascii="Times New Roman" w:hAnsi="Times New Roman" w:cs="Times New Roman"/>
          <w:sz w:val="24"/>
          <w:szCs w:val="24"/>
        </w:rPr>
        <w:t>объявление темы, определение целей, задач урока, знакомство с командами, представление членов жюри</w:t>
      </w:r>
      <w:r w:rsidR="00A90624">
        <w:rPr>
          <w:rFonts w:ascii="Times New Roman" w:hAnsi="Times New Roman" w:cs="Times New Roman"/>
          <w:sz w:val="24"/>
          <w:szCs w:val="24"/>
        </w:rPr>
        <w:t>.</w:t>
      </w:r>
    </w:p>
    <w:p w:rsidR="0016564C" w:rsidRDefault="0016564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Постановка</w:t>
      </w:r>
      <w:r w:rsidR="00D87C33">
        <w:rPr>
          <w:rFonts w:ascii="Times New Roman" w:hAnsi="Times New Roman" w:cs="Times New Roman"/>
          <w:sz w:val="24"/>
          <w:szCs w:val="24"/>
        </w:rPr>
        <w:t xml:space="preserve"> цели и задач урока. Мотивация учебной деятельности </w:t>
      </w:r>
      <w:proofErr w:type="gramStart"/>
      <w:r w:rsidR="00D87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7C33">
        <w:rPr>
          <w:rFonts w:ascii="Times New Roman" w:hAnsi="Times New Roman" w:cs="Times New Roman"/>
          <w:sz w:val="24"/>
          <w:szCs w:val="24"/>
        </w:rPr>
        <w:t>.</w:t>
      </w:r>
    </w:p>
    <w:p w:rsidR="00D87C33" w:rsidRDefault="00D87C3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37E3" w:rsidRPr="00A906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знаний.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обобщенной деятельности. Воспроизведение на новом уровне.</w:t>
      </w:r>
      <w:r w:rsidR="00C57D20" w:rsidRPr="00A9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62" w:rsidRDefault="00D87C3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педагогом э</w:t>
      </w:r>
      <w:r w:rsidR="00C57D20" w:rsidRPr="00A90624">
        <w:rPr>
          <w:rFonts w:ascii="Times New Roman" w:hAnsi="Times New Roman" w:cs="Times New Roman"/>
          <w:sz w:val="24"/>
          <w:szCs w:val="24"/>
        </w:rPr>
        <w:t>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57D20" w:rsidRPr="00A9062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90624">
        <w:rPr>
          <w:rFonts w:ascii="Times New Roman" w:hAnsi="Times New Roman" w:cs="Times New Roman"/>
          <w:sz w:val="24"/>
          <w:szCs w:val="24"/>
        </w:rPr>
        <w:t>:</w:t>
      </w:r>
    </w:p>
    <w:p w:rsidR="00A90624" w:rsidRPr="00A90624" w:rsidRDefault="00A9062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</w:t>
      </w:r>
    </w:p>
    <w:p w:rsidR="008A37E3" w:rsidRPr="00833F68" w:rsidRDefault="00A9062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635E8" w:rsidRPr="00833F68">
        <w:rPr>
          <w:rFonts w:ascii="Times New Roman" w:hAnsi="Times New Roman" w:cs="Times New Roman"/>
          <w:sz w:val="24"/>
          <w:szCs w:val="24"/>
        </w:rPr>
        <w:t>аписание заявления о приеме на работу</w:t>
      </w:r>
      <w:r w:rsidR="00C57D20" w:rsidRPr="00833F68">
        <w:rPr>
          <w:rFonts w:ascii="Times New Roman" w:hAnsi="Times New Roman" w:cs="Times New Roman"/>
          <w:sz w:val="24"/>
          <w:szCs w:val="24"/>
        </w:rPr>
        <w:t xml:space="preserve"> по следующей программе: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*адресат заявления;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*цель вашего обращения;</w:t>
      </w:r>
    </w:p>
    <w:p w:rsidR="00BC375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*название интересующе</w:t>
      </w:r>
      <w:r w:rsidR="006E56B3">
        <w:rPr>
          <w:rFonts w:ascii="Times New Roman" w:hAnsi="Times New Roman" w:cs="Times New Roman"/>
          <w:sz w:val="24"/>
          <w:szCs w:val="24"/>
        </w:rPr>
        <w:t xml:space="preserve">й вас должности 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*дата зачисления на должность;</w:t>
      </w:r>
    </w:p>
    <w:p w:rsidR="00C57D20" w:rsidRPr="00833F68" w:rsidRDefault="00C57D20" w:rsidP="00A906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*ваша подпись и дата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Айс-Фили</w:t>
      </w:r>
      <w:proofErr w:type="spellEnd"/>
      <w:r w:rsidRPr="00833F68">
        <w:rPr>
          <w:rFonts w:ascii="Times New Roman" w:hAnsi="Times New Roman" w:cs="Times New Roman"/>
          <w:sz w:val="24"/>
          <w:szCs w:val="24"/>
        </w:rPr>
        <w:t>»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Директору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Казаненко</w:t>
      </w:r>
      <w:proofErr w:type="spellEnd"/>
      <w:r w:rsidRPr="00833F68">
        <w:rPr>
          <w:rFonts w:ascii="Times New Roman" w:hAnsi="Times New Roman" w:cs="Times New Roman"/>
          <w:sz w:val="24"/>
          <w:szCs w:val="24"/>
        </w:rPr>
        <w:t xml:space="preserve"> А. Б.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Водитель кат. «Е»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В качестве</w:t>
      </w:r>
    </w:p>
    <w:p w:rsidR="00C57D20" w:rsidRP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833F68" w:rsidRDefault="00C57D20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Слесарь-ремонтник</w:t>
      </w:r>
      <w:r w:rsidR="00656F62" w:rsidRPr="00833F68">
        <w:rPr>
          <w:rFonts w:ascii="Times New Roman" w:hAnsi="Times New Roman" w:cs="Times New Roman"/>
          <w:sz w:val="24"/>
          <w:szCs w:val="24"/>
        </w:rPr>
        <w:t>.</w:t>
      </w:r>
      <w:r w:rsidR="00833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24" w:rsidRDefault="00A9062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56F62" w:rsidRPr="00833F68">
        <w:rPr>
          <w:rFonts w:ascii="Times New Roman" w:hAnsi="Times New Roman" w:cs="Times New Roman"/>
          <w:sz w:val="24"/>
          <w:szCs w:val="24"/>
        </w:rPr>
        <w:t xml:space="preserve">оставление кроссворда по заданным </w:t>
      </w:r>
      <w:r w:rsidR="00833F68">
        <w:rPr>
          <w:rFonts w:ascii="Times New Roman" w:hAnsi="Times New Roman" w:cs="Times New Roman"/>
          <w:sz w:val="24"/>
          <w:szCs w:val="24"/>
        </w:rPr>
        <w:t xml:space="preserve">терминам </w:t>
      </w:r>
      <w:r w:rsidRPr="00A90624">
        <w:rPr>
          <w:rFonts w:ascii="Times New Roman" w:hAnsi="Times New Roman" w:cs="Times New Roman"/>
          <w:sz w:val="24"/>
          <w:szCs w:val="24"/>
        </w:rPr>
        <w:t xml:space="preserve">2 </w:t>
      </w:r>
      <w:r w:rsidR="00B34BE4" w:rsidRPr="00A90624">
        <w:rPr>
          <w:rFonts w:ascii="Times New Roman" w:hAnsi="Times New Roman" w:cs="Times New Roman"/>
          <w:sz w:val="24"/>
          <w:szCs w:val="24"/>
        </w:rPr>
        <w:t>этап 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4BE4" w:rsidRPr="00833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5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lastRenderedPageBreak/>
        <w:t>«Найди ошибку». Обеим командам дан ряд специальных терминов, в некоторых из предложенных слов намеренно допущены ош</w:t>
      </w:r>
      <w:r w:rsidR="00656F62" w:rsidRPr="00833F68">
        <w:rPr>
          <w:rFonts w:ascii="Times New Roman" w:hAnsi="Times New Roman" w:cs="Times New Roman"/>
          <w:sz w:val="24"/>
          <w:szCs w:val="24"/>
        </w:rPr>
        <w:t>ибки</w:t>
      </w:r>
      <w:r w:rsidR="00833F68">
        <w:rPr>
          <w:rFonts w:ascii="Times New Roman" w:hAnsi="Times New Roman" w:cs="Times New Roman"/>
          <w:sz w:val="24"/>
          <w:szCs w:val="24"/>
        </w:rPr>
        <w:t xml:space="preserve">, которые следует исправить 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Термины: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Поршень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ны</w:t>
      </w:r>
      <w:proofErr w:type="spellEnd"/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Аккумулятор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Клапан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Протектор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Коробка передач(…)</w:t>
      </w:r>
    </w:p>
    <w:p w:rsidR="00B34BE4" w:rsidRPr="00833F68" w:rsidRDefault="00B34BE4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33F6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33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…</w:t>
      </w:r>
      <w:r w:rsidR="0005615B" w:rsidRPr="00833F6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пление</w:t>
      </w:r>
      <w:proofErr w:type="spellEnd"/>
    </w:p>
    <w:p w:rsidR="00B34BE4" w:rsidRPr="00833F68" w:rsidRDefault="0005615B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…)крышка</w:t>
      </w:r>
    </w:p>
    <w:p w:rsidR="0005615B" w:rsidRPr="00833F68" w:rsidRDefault="0005615B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линдр</w:t>
      </w:r>
      <w:proofErr w:type="spellEnd"/>
    </w:p>
    <w:p w:rsidR="00D87C33" w:rsidRDefault="0005615B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833F6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33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833F68">
        <w:rPr>
          <w:rFonts w:ascii="Times New Roman" w:hAnsi="Times New Roman" w:cs="Times New Roman"/>
          <w:sz w:val="24"/>
          <w:szCs w:val="24"/>
        </w:rPr>
        <w:t>ность</w:t>
      </w:r>
      <w:proofErr w:type="spellEnd"/>
    </w:p>
    <w:p w:rsidR="00D87C33" w:rsidRDefault="0005615B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624">
        <w:rPr>
          <w:rFonts w:ascii="Times New Roman" w:hAnsi="Times New Roman" w:cs="Times New Roman"/>
          <w:sz w:val="24"/>
          <w:szCs w:val="24"/>
        </w:rPr>
        <w:t xml:space="preserve"> Итоги двух этапов конкурса</w:t>
      </w:r>
    </w:p>
    <w:p w:rsidR="00D54E62" w:rsidRPr="00833F68" w:rsidRDefault="0005615B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624">
        <w:rPr>
          <w:rFonts w:ascii="Times New Roman" w:hAnsi="Times New Roman" w:cs="Times New Roman"/>
          <w:sz w:val="24"/>
          <w:szCs w:val="24"/>
        </w:rPr>
        <w:t xml:space="preserve"> Третий этап конкурса</w:t>
      </w:r>
      <w:r w:rsidRPr="00833F68">
        <w:rPr>
          <w:rFonts w:ascii="Times New Roman" w:hAnsi="Times New Roman" w:cs="Times New Roman"/>
          <w:sz w:val="24"/>
          <w:szCs w:val="24"/>
        </w:rPr>
        <w:t xml:space="preserve"> – «Понятие – толкование – применение». </w:t>
      </w:r>
    </w:p>
    <w:p w:rsidR="0005615B" w:rsidRPr="00833F68" w:rsidRDefault="00D54E6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С</w:t>
      </w:r>
      <w:r w:rsidR="0005615B" w:rsidRPr="00833F68">
        <w:rPr>
          <w:rFonts w:ascii="Times New Roman" w:hAnsi="Times New Roman" w:cs="Times New Roman"/>
          <w:sz w:val="24"/>
          <w:szCs w:val="24"/>
        </w:rPr>
        <w:t xml:space="preserve">уть </w:t>
      </w:r>
      <w:r w:rsidR="00596E2A">
        <w:rPr>
          <w:rFonts w:ascii="Times New Roman" w:hAnsi="Times New Roman" w:cs="Times New Roman"/>
          <w:sz w:val="24"/>
          <w:szCs w:val="24"/>
        </w:rPr>
        <w:t xml:space="preserve"> </w:t>
      </w:r>
      <w:r w:rsidR="00A90624">
        <w:rPr>
          <w:rFonts w:ascii="Times New Roman" w:hAnsi="Times New Roman" w:cs="Times New Roman"/>
          <w:sz w:val="24"/>
          <w:szCs w:val="24"/>
        </w:rPr>
        <w:t xml:space="preserve">задания состоит в следующем: обучающимся </w:t>
      </w:r>
      <w:r w:rsidR="0005615B" w:rsidRPr="00833F68">
        <w:rPr>
          <w:rFonts w:ascii="Times New Roman" w:hAnsi="Times New Roman" w:cs="Times New Roman"/>
          <w:sz w:val="24"/>
          <w:szCs w:val="24"/>
        </w:rPr>
        <w:t xml:space="preserve">необходимо найти соответствия между понятием (предмет), толкованием </w:t>
      </w:r>
      <w:r w:rsidRPr="00833F68">
        <w:rPr>
          <w:rFonts w:ascii="Times New Roman" w:hAnsi="Times New Roman" w:cs="Times New Roman"/>
          <w:sz w:val="24"/>
          <w:szCs w:val="24"/>
        </w:rPr>
        <w:t>(</w:t>
      </w:r>
      <w:r w:rsidR="0005615B" w:rsidRPr="00833F68">
        <w:rPr>
          <w:rFonts w:ascii="Times New Roman" w:hAnsi="Times New Roman" w:cs="Times New Roman"/>
          <w:sz w:val="24"/>
          <w:szCs w:val="24"/>
        </w:rPr>
        <w:t>значение), п</w:t>
      </w:r>
      <w:r w:rsidR="00833F68">
        <w:rPr>
          <w:rFonts w:ascii="Times New Roman" w:hAnsi="Times New Roman" w:cs="Times New Roman"/>
          <w:sz w:val="24"/>
          <w:szCs w:val="24"/>
        </w:rPr>
        <w:t xml:space="preserve">рименением (назначение предмета) </w:t>
      </w:r>
      <w:r w:rsidR="0005615B" w:rsidRPr="00833F68">
        <w:rPr>
          <w:rFonts w:ascii="Times New Roman" w:hAnsi="Times New Roman" w:cs="Times New Roman"/>
          <w:sz w:val="24"/>
          <w:szCs w:val="24"/>
        </w:rPr>
        <w:t>Например:</w:t>
      </w:r>
      <w:r w:rsidRPr="00833F68">
        <w:rPr>
          <w:rFonts w:ascii="Times New Roman" w:hAnsi="Times New Roman" w:cs="Times New Roman"/>
          <w:sz w:val="24"/>
          <w:szCs w:val="24"/>
        </w:rPr>
        <w:t xml:space="preserve"> 1. Аккумулятор – 2. Батарея для запуска автомобиля – 3. Хранит электричество необходимое для того, чтобы завести двигатель</w:t>
      </w:r>
      <w:r w:rsidR="00A90624">
        <w:rPr>
          <w:rFonts w:ascii="Times New Roman" w:hAnsi="Times New Roman" w:cs="Times New Roman"/>
          <w:sz w:val="24"/>
          <w:szCs w:val="24"/>
        </w:rPr>
        <w:t>.</w:t>
      </w:r>
    </w:p>
    <w:p w:rsidR="00D54E62" w:rsidRPr="00833F68" w:rsidRDefault="00D54E6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624">
        <w:rPr>
          <w:rFonts w:ascii="Times New Roman" w:hAnsi="Times New Roman" w:cs="Times New Roman"/>
          <w:sz w:val="24"/>
          <w:szCs w:val="24"/>
        </w:rPr>
        <w:t>Четвертый этап конкурса</w:t>
      </w:r>
      <w:r w:rsidRPr="00833F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3F68">
        <w:rPr>
          <w:rFonts w:ascii="Times New Roman" w:hAnsi="Times New Roman" w:cs="Times New Roman"/>
          <w:sz w:val="24"/>
          <w:szCs w:val="24"/>
        </w:rPr>
        <w:t>- «Грамотный водитель»</w:t>
      </w:r>
      <w:r w:rsidR="00A90624">
        <w:rPr>
          <w:rFonts w:ascii="Times New Roman" w:hAnsi="Times New Roman" w:cs="Times New Roman"/>
          <w:sz w:val="24"/>
          <w:szCs w:val="24"/>
        </w:rPr>
        <w:t>.</w:t>
      </w:r>
    </w:p>
    <w:p w:rsidR="00D54E62" w:rsidRPr="00833F68" w:rsidRDefault="00D54E62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Задача данного конкурса: ПДД разбиты на</w:t>
      </w:r>
      <w:r w:rsidR="008E7ADC" w:rsidRPr="00833F68">
        <w:rPr>
          <w:rFonts w:ascii="Times New Roman" w:hAnsi="Times New Roman" w:cs="Times New Roman"/>
          <w:sz w:val="24"/>
          <w:szCs w:val="24"/>
        </w:rPr>
        <w:t xml:space="preserve"> логические части, которые следует собрать, чтобы сформулировать правило</w:t>
      </w:r>
      <w:r w:rsidR="00057D13" w:rsidRPr="00833F68">
        <w:rPr>
          <w:rFonts w:ascii="Times New Roman" w:hAnsi="Times New Roman" w:cs="Times New Roman"/>
          <w:sz w:val="24"/>
          <w:szCs w:val="24"/>
        </w:rPr>
        <w:t>. Например:</w:t>
      </w:r>
    </w:p>
    <w:p w:rsidR="00057D13" w:rsidRPr="00833F68" w:rsidRDefault="00057D1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12.7</w:t>
      </w:r>
      <w:proofErr w:type="gramStart"/>
      <w:r w:rsidRPr="00833F6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33F68">
        <w:rPr>
          <w:rFonts w:ascii="Times New Roman" w:hAnsi="Times New Roman" w:cs="Times New Roman"/>
          <w:sz w:val="24"/>
          <w:szCs w:val="24"/>
        </w:rPr>
        <w:t>апрещается открывать / двери / транспортного средства, / если это создает / помехи / другим участникам / дорожного движения.</w:t>
      </w:r>
    </w:p>
    <w:p w:rsidR="00057D13" w:rsidRPr="00833F68" w:rsidRDefault="00057D1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7D13" w:rsidRPr="00833F68" w:rsidRDefault="00FB194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9.10 Водитель должен / соблюдать такую дистанцию до /движущегося  впереди / транспортного средства, которая / позволила бы /избежать столкновения.</w:t>
      </w:r>
    </w:p>
    <w:p w:rsidR="00FB194C" w:rsidRPr="00833F68" w:rsidRDefault="00FB194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194C" w:rsidRPr="00833F68" w:rsidRDefault="00FB194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 xml:space="preserve">5.2 </w:t>
      </w:r>
      <w:r w:rsidR="00A3038C" w:rsidRPr="00833F68">
        <w:rPr>
          <w:rFonts w:ascii="Times New Roman" w:hAnsi="Times New Roman" w:cs="Times New Roman"/>
          <w:sz w:val="24"/>
          <w:szCs w:val="24"/>
        </w:rPr>
        <w:t>Пассажирам / запрещается / открывать двери / транспортного средства /во время его / движения.</w:t>
      </w:r>
    </w:p>
    <w:p w:rsidR="00A3038C" w:rsidRPr="00833F68" w:rsidRDefault="00A3038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38C" w:rsidRPr="00833F68" w:rsidRDefault="00A3038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t>4.1 Пешеходы должны / двигаться по / тротуарам или / пешеходным дорожкам, а при / их отсутствии – по / обочинам.</w:t>
      </w:r>
    </w:p>
    <w:p w:rsidR="00A3038C" w:rsidRPr="00833F68" w:rsidRDefault="00A3038C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33" w:rsidRDefault="00D87C33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усвоения, обсуждения допущенных ошибок и их коррекция.</w:t>
      </w:r>
    </w:p>
    <w:p w:rsidR="002508FF" w:rsidRDefault="002508F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Формулирование выводов по изученному материалу</w:t>
      </w:r>
      <w:r w:rsidR="00656F62" w:rsidRPr="00833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38C" w:rsidRPr="00833F68" w:rsidRDefault="002508FF" w:rsidP="002F5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Рефлексия. </w:t>
      </w:r>
      <w:r w:rsidR="00656F62" w:rsidRPr="00833F68">
        <w:rPr>
          <w:rFonts w:ascii="Times New Roman" w:hAnsi="Times New Roman" w:cs="Times New Roman"/>
          <w:sz w:val="24"/>
          <w:szCs w:val="24"/>
        </w:rPr>
        <w:t>О</w:t>
      </w:r>
      <w:r w:rsidR="00A3038C" w:rsidRPr="00833F68">
        <w:rPr>
          <w:rFonts w:ascii="Times New Roman" w:hAnsi="Times New Roman" w:cs="Times New Roman"/>
          <w:sz w:val="24"/>
          <w:szCs w:val="24"/>
        </w:rPr>
        <w:t>бъявление результатов, награждение участников игры</w:t>
      </w:r>
      <w:r w:rsidR="00656F62" w:rsidRPr="00833F68">
        <w:rPr>
          <w:rFonts w:ascii="Times New Roman" w:hAnsi="Times New Roman" w:cs="Times New Roman"/>
          <w:sz w:val="24"/>
          <w:szCs w:val="24"/>
        </w:rPr>
        <w:t>.</w:t>
      </w:r>
    </w:p>
    <w:p w:rsidR="00656F62" w:rsidRPr="00833F68" w:rsidRDefault="00656F62" w:rsidP="00A906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62" w:rsidRPr="00833F68" w:rsidRDefault="00656F62" w:rsidP="00A90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6F62" w:rsidRPr="00833F68" w:rsidRDefault="00656F62" w:rsidP="00A90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6F62" w:rsidRPr="00833F68" w:rsidRDefault="00656F62" w:rsidP="00A90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72C" w:rsidRPr="00833F68" w:rsidRDefault="0000272C" w:rsidP="00A90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72C" w:rsidRPr="00833F68" w:rsidRDefault="0000272C" w:rsidP="00A90624">
      <w:pPr>
        <w:jc w:val="both"/>
        <w:rPr>
          <w:rFonts w:ascii="Times New Roman" w:hAnsi="Times New Roman" w:cs="Times New Roman"/>
          <w:sz w:val="24"/>
          <w:szCs w:val="24"/>
        </w:rPr>
      </w:pPr>
      <w:r w:rsidRPr="00833F68">
        <w:rPr>
          <w:rFonts w:ascii="Times New Roman" w:hAnsi="Times New Roman" w:cs="Times New Roman"/>
          <w:sz w:val="24"/>
          <w:szCs w:val="24"/>
        </w:rPr>
        <w:br w:type="page"/>
      </w:r>
    </w:p>
    <w:p w:rsidR="001B51BF" w:rsidRDefault="00BC3758" w:rsidP="004E086F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137160</wp:posOffset>
            </wp:positionV>
            <wp:extent cx="3324225" cy="2486025"/>
            <wp:effectExtent l="171450" t="133350" r="371475" b="314325"/>
            <wp:wrapTight wrapText="bothSides">
              <wp:wrapPolygon edited="0">
                <wp:start x="1362" y="-1159"/>
                <wp:lineTo x="371" y="-993"/>
                <wp:lineTo x="-1114" y="497"/>
                <wp:lineTo x="-866" y="22676"/>
                <wp:lineTo x="371" y="24331"/>
                <wp:lineTo x="743" y="24331"/>
                <wp:lineTo x="22157" y="24331"/>
                <wp:lineTo x="22528" y="24331"/>
                <wp:lineTo x="23766" y="23007"/>
                <wp:lineTo x="23766" y="22676"/>
                <wp:lineTo x="23890" y="20193"/>
                <wp:lineTo x="23890" y="1490"/>
                <wp:lineTo x="24014" y="662"/>
                <wp:lineTo x="22528" y="-993"/>
                <wp:lineTo x="21538" y="-1159"/>
                <wp:lineTo x="1362" y="-1159"/>
              </wp:wrapPolygon>
            </wp:wrapTight>
            <wp:docPr id="6" name="Рисунок 5" descr="C:\Users\user\Desktop\Бинарный Устройство - Русский язык, 24.03.2011\Отбор\P10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инарный Устройство - Русский язык, 24.03.2011\Отбор\P100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51BF" w:rsidRDefault="001B51BF" w:rsidP="004E086F">
      <w:pPr>
        <w:pStyle w:val="a3"/>
        <w:rPr>
          <w:sz w:val="32"/>
          <w:szCs w:val="32"/>
        </w:rPr>
      </w:pPr>
    </w:p>
    <w:p w:rsidR="00C64B34" w:rsidRDefault="00C64B34" w:rsidP="004E086F">
      <w:pPr>
        <w:pStyle w:val="a3"/>
        <w:rPr>
          <w:sz w:val="32"/>
          <w:szCs w:val="32"/>
        </w:rPr>
      </w:pPr>
    </w:p>
    <w:p w:rsidR="00C64B34" w:rsidRDefault="00C64B34" w:rsidP="004E086F">
      <w:pPr>
        <w:pStyle w:val="a3"/>
        <w:rPr>
          <w:sz w:val="32"/>
          <w:szCs w:val="32"/>
        </w:rPr>
      </w:pPr>
    </w:p>
    <w:p w:rsidR="00C64B34" w:rsidRDefault="00BC3758" w:rsidP="004E086F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535940</wp:posOffset>
            </wp:positionV>
            <wp:extent cx="4003040" cy="2952750"/>
            <wp:effectExtent l="171450" t="133350" r="359410" b="304800"/>
            <wp:wrapTight wrapText="bothSides">
              <wp:wrapPolygon edited="0">
                <wp:start x="1131" y="-975"/>
                <wp:lineTo x="308" y="-836"/>
                <wp:lineTo x="-925" y="418"/>
                <wp:lineTo x="-925" y="21321"/>
                <wp:lineTo x="-206" y="23551"/>
                <wp:lineTo x="617" y="23830"/>
                <wp:lineTo x="21997" y="23830"/>
                <wp:lineTo x="22100" y="23830"/>
                <wp:lineTo x="22614" y="23551"/>
                <wp:lineTo x="22820" y="23551"/>
                <wp:lineTo x="23437" y="21739"/>
                <wp:lineTo x="23437" y="1254"/>
                <wp:lineTo x="23539" y="557"/>
                <wp:lineTo x="22306" y="-836"/>
                <wp:lineTo x="21484" y="-975"/>
                <wp:lineTo x="1131" y="-975"/>
              </wp:wrapPolygon>
            </wp:wrapTight>
            <wp:docPr id="2" name="Рисунок 1" descr="C:\Users\user\Desktop\Бинарный Устройство - Русский язык, 24.03.2011\P100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нарный Устройство - Русский язык, 24.03.2011\P1000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4B34" w:rsidRPr="00C64B34" w:rsidRDefault="00C64B34" w:rsidP="004E0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DEF" w:rsidRDefault="00BC3758" w:rsidP="004E086F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3756660</wp:posOffset>
            </wp:positionV>
            <wp:extent cx="3442335" cy="2590800"/>
            <wp:effectExtent l="171450" t="133350" r="367665" b="304800"/>
            <wp:wrapSquare wrapText="bothSides"/>
            <wp:docPr id="1" name="Рисунок 1" descr="C:\Users\user\Desktop\учитель 2016\личный сайт\фото бинарный\DSC0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2016\личный сайт\фото бинарный\DSC04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5DCD" w:rsidRDefault="00145DCD" w:rsidP="004E086F">
      <w:pPr>
        <w:pStyle w:val="a3"/>
        <w:rPr>
          <w:sz w:val="32"/>
          <w:szCs w:val="32"/>
        </w:rPr>
      </w:pPr>
    </w:p>
    <w:p w:rsidR="00145DCD" w:rsidRDefault="00145DCD" w:rsidP="004E086F">
      <w:pPr>
        <w:pStyle w:val="a3"/>
        <w:rPr>
          <w:sz w:val="32"/>
          <w:szCs w:val="32"/>
        </w:rPr>
      </w:pPr>
    </w:p>
    <w:p w:rsidR="009C7DEF" w:rsidRDefault="009C7DEF" w:rsidP="004E086F">
      <w:pPr>
        <w:pStyle w:val="a3"/>
        <w:rPr>
          <w:sz w:val="32"/>
          <w:szCs w:val="32"/>
        </w:rPr>
      </w:pPr>
    </w:p>
    <w:p w:rsidR="009C7DEF" w:rsidRDefault="00BC3758" w:rsidP="004E086F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35400" cy="2873375"/>
            <wp:effectExtent l="171450" t="133350" r="355600" b="307975"/>
            <wp:wrapSquare wrapText="bothSides"/>
            <wp:docPr id="4" name="Рисунок 2" descr="C:\Users\user\Desktop\учитель 2016\личный сайт\фото бинарный\DSC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итель 2016\личный сайт\фото бинарный\DSC04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C7DEF" w:rsidSect="00F2445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FD" w:rsidRDefault="002F36FD" w:rsidP="00B744E0">
      <w:pPr>
        <w:spacing w:after="0" w:line="240" w:lineRule="auto"/>
      </w:pPr>
      <w:r>
        <w:separator/>
      </w:r>
    </w:p>
  </w:endnote>
  <w:endnote w:type="continuationSeparator" w:id="0">
    <w:p w:rsidR="002F36FD" w:rsidRDefault="002F36FD" w:rsidP="00B7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FD" w:rsidRDefault="002F36FD" w:rsidP="00B744E0">
      <w:pPr>
        <w:spacing w:after="0" w:line="240" w:lineRule="auto"/>
      </w:pPr>
      <w:r>
        <w:separator/>
      </w:r>
    </w:p>
  </w:footnote>
  <w:footnote w:type="continuationSeparator" w:id="0">
    <w:p w:rsidR="002F36FD" w:rsidRDefault="002F36FD" w:rsidP="00B7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38" w:rsidRPr="00B41438" w:rsidRDefault="00B41438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Георгиевская И.А.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DD9"/>
    <w:rsid w:val="0000272C"/>
    <w:rsid w:val="0005615B"/>
    <w:rsid w:val="00057D13"/>
    <w:rsid w:val="00060C81"/>
    <w:rsid w:val="000635E8"/>
    <w:rsid w:val="000C14AD"/>
    <w:rsid w:val="00137081"/>
    <w:rsid w:val="00145DCD"/>
    <w:rsid w:val="00165141"/>
    <w:rsid w:val="0016564C"/>
    <w:rsid w:val="001B51BF"/>
    <w:rsid w:val="002508FF"/>
    <w:rsid w:val="002820A6"/>
    <w:rsid w:val="00286C0A"/>
    <w:rsid w:val="002E6388"/>
    <w:rsid w:val="002F36FD"/>
    <w:rsid w:val="002F3EBB"/>
    <w:rsid w:val="002F5099"/>
    <w:rsid w:val="0035445E"/>
    <w:rsid w:val="00374E23"/>
    <w:rsid w:val="003A143C"/>
    <w:rsid w:val="0044599F"/>
    <w:rsid w:val="0046577A"/>
    <w:rsid w:val="00466692"/>
    <w:rsid w:val="00467068"/>
    <w:rsid w:val="00493063"/>
    <w:rsid w:val="004B1CF3"/>
    <w:rsid w:val="004C1A6F"/>
    <w:rsid w:val="004D7E93"/>
    <w:rsid w:val="004E086F"/>
    <w:rsid w:val="004F7C72"/>
    <w:rsid w:val="00547E75"/>
    <w:rsid w:val="00596E2A"/>
    <w:rsid w:val="005A36E8"/>
    <w:rsid w:val="005A3782"/>
    <w:rsid w:val="005D4F51"/>
    <w:rsid w:val="005F725D"/>
    <w:rsid w:val="00620314"/>
    <w:rsid w:val="0065567B"/>
    <w:rsid w:val="00656F62"/>
    <w:rsid w:val="00691785"/>
    <w:rsid w:val="006E56B3"/>
    <w:rsid w:val="006E72D1"/>
    <w:rsid w:val="00797C2D"/>
    <w:rsid w:val="00797E25"/>
    <w:rsid w:val="007E5201"/>
    <w:rsid w:val="00833F68"/>
    <w:rsid w:val="008A37E3"/>
    <w:rsid w:val="008C41CA"/>
    <w:rsid w:val="008E7ADC"/>
    <w:rsid w:val="008F3C75"/>
    <w:rsid w:val="00905C79"/>
    <w:rsid w:val="009460E9"/>
    <w:rsid w:val="00974115"/>
    <w:rsid w:val="00982DD9"/>
    <w:rsid w:val="009C4776"/>
    <w:rsid w:val="009C7DEF"/>
    <w:rsid w:val="009F16C9"/>
    <w:rsid w:val="00A2175C"/>
    <w:rsid w:val="00A3038C"/>
    <w:rsid w:val="00A62D01"/>
    <w:rsid w:val="00A90624"/>
    <w:rsid w:val="00B262FD"/>
    <w:rsid w:val="00B34BE4"/>
    <w:rsid w:val="00B41438"/>
    <w:rsid w:val="00B435B7"/>
    <w:rsid w:val="00B43910"/>
    <w:rsid w:val="00B52B98"/>
    <w:rsid w:val="00B65EB6"/>
    <w:rsid w:val="00B7287B"/>
    <w:rsid w:val="00B744E0"/>
    <w:rsid w:val="00B74963"/>
    <w:rsid w:val="00B828DE"/>
    <w:rsid w:val="00BB091B"/>
    <w:rsid w:val="00BC3758"/>
    <w:rsid w:val="00BD22A9"/>
    <w:rsid w:val="00BF04F2"/>
    <w:rsid w:val="00C57D20"/>
    <w:rsid w:val="00C64B34"/>
    <w:rsid w:val="00CB5CBB"/>
    <w:rsid w:val="00D16CDF"/>
    <w:rsid w:val="00D54E62"/>
    <w:rsid w:val="00D57E34"/>
    <w:rsid w:val="00D87C33"/>
    <w:rsid w:val="00DC7BD9"/>
    <w:rsid w:val="00E05FEE"/>
    <w:rsid w:val="00E15373"/>
    <w:rsid w:val="00E54CC3"/>
    <w:rsid w:val="00E81CE7"/>
    <w:rsid w:val="00F05C26"/>
    <w:rsid w:val="00F2074B"/>
    <w:rsid w:val="00F24455"/>
    <w:rsid w:val="00F41954"/>
    <w:rsid w:val="00F70547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4E0"/>
  </w:style>
  <w:style w:type="paragraph" w:styleId="a6">
    <w:name w:val="footer"/>
    <w:basedOn w:val="a"/>
    <w:link w:val="a7"/>
    <w:uiPriority w:val="99"/>
    <w:unhideWhenUsed/>
    <w:rsid w:val="00B7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4E0"/>
  </w:style>
  <w:style w:type="paragraph" w:styleId="a8">
    <w:name w:val="Balloon Text"/>
    <w:basedOn w:val="a"/>
    <w:link w:val="a9"/>
    <w:uiPriority w:val="99"/>
    <w:semiHidden/>
    <w:unhideWhenUsed/>
    <w:rsid w:val="00C6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086-4940-40DB-8A24-697517DE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</dc:creator>
  <cp:keywords/>
  <dc:description/>
  <cp:lastModifiedBy>user</cp:lastModifiedBy>
  <cp:revision>28</cp:revision>
  <dcterms:created xsi:type="dcterms:W3CDTF">2011-03-17T04:34:00Z</dcterms:created>
  <dcterms:modified xsi:type="dcterms:W3CDTF">2016-02-26T06:24:00Z</dcterms:modified>
</cp:coreProperties>
</file>