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6A" w:rsidRPr="009A1814" w:rsidRDefault="0047456A" w:rsidP="009A1814">
      <w:proofErr w:type="gramStart"/>
      <w:r w:rsidRPr="009A1814">
        <w:t>Принят</w:t>
      </w:r>
      <w:proofErr w:type="gramEnd"/>
      <w:r w:rsidRPr="009A1814">
        <w:t xml:space="preserve"> на заседании МО школы                                                                                                  «Утверждаю»</w:t>
      </w:r>
    </w:p>
    <w:p w:rsidR="0047456A" w:rsidRPr="009A1814" w:rsidRDefault="0047456A" w:rsidP="009A1814">
      <w:r w:rsidRPr="009A1814">
        <w:t>Протокол №1 от 29.08.2015</w:t>
      </w:r>
    </w:p>
    <w:p w:rsidR="0047456A" w:rsidRPr="009A1814" w:rsidRDefault="0047456A" w:rsidP="009A1814">
      <w:pPr>
        <w:jc w:val="right"/>
      </w:pPr>
      <w:r w:rsidRPr="009A1814">
        <w:t xml:space="preserve">                                                          </w:t>
      </w:r>
      <w:r w:rsidR="009A1814">
        <w:t xml:space="preserve">                             </w:t>
      </w:r>
      <w:r w:rsidRPr="009A1814">
        <w:t>Директор школы                                 М.С.Писарев</w:t>
      </w:r>
    </w:p>
    <w:p w:rsidR="0047456A" w:rsidRPr="009A1814" w:rsidRDefault="0047456A" w:rsidP="009A1814">
      <w:pPr>
        <w:jc w:val="right"/>
      </w:pPr>
      <w:r w:rsidRPr="009A1814">
        <w:t xml:space="preserve">                                                                                                   Приказ № 81 от 30.08.2015</w:t>
      </w:r>
    </w:p>
    <w:p w:rsidR="0047456A" w:rsidRPr="009A1814" w:rsidRDefault="0047456A" w:rsidP="009A1814">
      <w:pPr>
        <w:jc w:val="center"/>
        <w:rPr>
          <w:b/>
        </w:rPr>
      </w:pPr>
    </w:p>
    <w:p w:rsidR="0047456A" w:rsidRPr="009A1814" w:rsidRDefault="0047456A" w:rsidP="009A1814">
      <w:pPr>
        <w:jc w:val="center"/>
        <w:rPr>
          <w:b/>
        </w:rPr>
      </w:pPr>
    </w:p>
    <w:p w:rsidR="0047456A" w:rsidRPr="009A1814" w:rsidRDefault="0047456A" w:rsidP="009A1814">
      <w:pPr>
        <w:jc w:val="center"/>
        <w:rPr>
          <w:b/>
        </w:rPr>
      </w:pPr>
      <w:r w:rsidRPr="009A1814">
        <w:rPr>
          <w:b/>
        </w:rPr>
        <w:t>План методической работы МКОУ «Нижнекатуховская ООШ »</w:t>
      </w:r>
    </w:p>
    <w:p w:rsidR="0047456A" w:rsidRPr="009A1814" w:rsidRDefault="0047456A" w:rsidP="009A1814">
      <w:pPr>
        <w:jc w:val="center"/>
        <w:rPr>
          <w:b/>
        </w:rPr>
      </w:pPr>
      <w:r w:rsidRPr="009A1814">
        <w:rPr>
          <w:b/>
        </w:rPr>
        <w:t>на 2015-2016 учебный год</w:t>
      </w:r>
    </w:p>
    <w:p w:rsidR="0047456A" w:rsidRPr="009A1814" w:rsidRDefault="0047456A" w:rsidP="009A1814">
      <w:r w:rsidRPr="009A1814">
        <w:rPr>
          <w:b/>
          <w:bCs/>
        </w:rPr>
        <w:t>Цель</w:t>
      </w:r>
      <w:r w:rsidRPr="009A1814">
        <w:t xml:space="preserve">: </w:t>
      </w:r>
    </w:p>
    <w:p w:rsidR="0047456A" w:rsidRPr="009A1814" w:rsidRDefault="0047456A" w:rsidP="009A1814">
      <w:pPr>
        <w:ind w:firstLine="708"/>
      </w:pPr>
      <w:r w:rsidRPr="009A1814">
        <w:t>Повышение уровня профессионального мастерства педагогических работников, повышение качества образования.</w:t>
      </w:r>
    </w:p>
    <w:p w:rsidR="0047456A" w:rsidRPr="009A1814" w:rsidRDefault="0047456A" w:rsidP="009A1814">
      <w:r w:rsidRPr="009A1814">
        <w:rPr>
          <w:b/>
          <w:bCs/>
        </w:rPr>
        <w:t>Методическая тема школы:</w:t>
      </w:r>
      <w:r w:rsidRPr="009A1814">
        <w:t xml:space="preserve"> «Повышение мотивации к учению через внеклассные формы работы по предметам»</w:t>
      </w:r>
    </w:p>
    <w:p w:rsidR="0047456A" w:rsidRPr="009A1814" w:rsidRDefault="0047456A" w:rsidP="009A1814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456A" w:rsidRPr="009A1814" w:rsidRDefault="0047456A" w:rsidP="009A1814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A1814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  <w:r w:rsidRPr="009A1814">
        <w:rPr>
          <w:rFonts w:ascii="Times New Roman" w:hAnsi="Times New Roman" w:cs="Times New Roman"/>
          <w:bCs/>
          <w:sz w:val="24"/>
          <w:szCs w:val="24"/>
        </w:rPr>
        <w:t xml:space="preserve"> 1. Методическая работа.</w:t>
      </w:r>
    </w:p>
    <w:p w:rsidR="0047456A" w:rsidRPr="009A1814" w:rsidRDefault="0047456A" w:rsidP="009A1814">
      <w:r w:rsidRPr="009A1814">
        <w:t xml:space="preserve"> </w:t>
      </w:r>
      <w:r w:rsidRPr="009A1814">
        <w:tab/>
      </w:r>
      <w:r w:rsidRPr="009A1814">
        <w:rPr>
          <w:b/>
          <w:bCs/>
        </w:rPr>
        <w:t>Задачи:</w:t>
      </w:r>
    </w:p>
    <w:p w:rsidR="0047456A" w:rsidRPr="009A1814" w:rsidRDefault="0047456A" w:rsidP="009A1814">
      <w:pPr>
        <w:jc w:val="both"/>
        <w:rPr>
          <w:bCs/>
        </w:rPr>
      </w:pPr>
      <w:r w:rsidRPr="009A1814">
        <w:rPr>
          <w:bCs/>
        </w:rPr>
        <w:t>1.</w:t>
      </w:r>
      <w:r w:rsidRPr="009A1814">
        <w:rPr>
          <w:b/>
          <w:bCs/>
        </w:rPr>
        <w:t xml:space="preserve"> </w:t>
      </w:r>
      <w:r w:rsidRPr="009A1814">
        <w:rPr>
          <w:bCs/>
        </w:rPr>
        <w:t>Способствовать повышению качества образования</w:t>
      </w:r>
    </w:p>
    <w:p w:rsidR="0047456A" w:rsidRPr="009A1814" w:rsidRDefault="0047456A" w:rsidP="009A1814">
      <w:pPr>
        <w:jc w:val="both"/>
      </w:pPr>
      <w:r w:rsidRPr="009A1814">
        <w:t>2.Применять  в  обучении  современные  образовательные  подходы.</w:t>
      </w:r>
    </w:p>
    <w:p w:rsidR="0047456A" w:rsidRPr="009A1814" w:rsidRDefault="0047456A" w:rsidP="009A1814">
      <w:pPr>
        <w:jc w:val="both"/>
      </w:pPr>
      <w:r w:rsidRPr="009A1814">
        <w:t>3.Совершенствовать  методики  преподавания  предметов. Обеспечить  качество  знаний учащихся  через оптимизацию, вариативность,  дифференциацию,  индивидуализацию учебного  процесса.</w:t>
      </w:r>
    </w:p>
    <w:p w:rsidR="0047456A" w:rsidRPr="009A1814" w:rsidRDefault="0047456A" w:rsidP="009A1814">
      <w:r w:rsidRPr="009A1814">
        <w:rPr>
          <w:bCs/>
        </w:rPr>
        <w:t xml:space="preserve">4. </w:t>
      </w:r>
      <w:proofErr w:type="gramStart"/>
      <w:r w:rsidRPr="009A1814">
        <w:rPr>
          <w:bCs/>
        </w:rPr>
        <w:t>Совершенствование системы оценивания результатов учебной деятельности, через развитие олимпиадного движения, участия в интеллектуальных конкурсах, научно – ис</w:t>
      </w:r>
      <w:r w:rsidR="001D5E14" w:rsidRPr="009A1814">
        <w:rPr>
          <w:bCs/>
        </w:rPr>
        <w:t>следовательских проектах</w:t>
      </w:r>
      <w:r w:rsidRPr="009A1814">
        <w:rPr>
          <w:bCs/>
        </w:rPr>
        <w:t xml:space="preserve"> («, реализуя программу «Одаренные дети».</w:t>
      </w:r>
      <w:r w:rsidRPr="009A1814">
        <w:t xml:space="preserve"> . </w:t>
      </w:r>
      <w:proofErr w:type="gramEnd"/>
    </w:p>
    <w:p w:rsidR="0047456A" w:rsidRPr="009A1814" w:rsidRDefault="0047456A" w:rsidP="009A1814">
      <w:pPr>
        <w:rPr>
          <w:bCs/>
        </w:rPr>
      </w:pPr>
      <w:r w:rsidRPr="009A1814">
        <w:t>5.</w:t>
      </w:r>
      <w:r w:rsidRPr="009A1814">
        <w:rPr>
          <w:color w:val="000000"/>
        </w:rPr>
        <w:t>Продолжить работу по отработке навыков тестирования как одного из видов контроля учащихся с целью подготовки учащихся к сдаче ГИА</w:t>
      </w:r>
    </w:p>
    <w:p w:rsidR="0047456A" w:rsidRPr="009A1814" w:rsidRDefault="0047456A" w:rsidP="009A1814">
      <w:pPr>
        <w:jc w:val="both"/>
      </w:pPr>
      <w:r w:rsidRPr="009A1814">
        <w:t>6.Формирование   умений  работать  с  информацией.</w:t>
      </w:r>
    </w:p>
    <w:p w:rsidR="0047456A" w:rsidRPr="009A1814" w:rsidRDefault="0047456A" w:rsidP="009A1814">
      <w:pPr>
        <w:jc w:val="both"/>
      </w:pPr>
      <w:r w:rsidRPr="009A1814">
        <w:t>7.Продолжать работу над проектами.</w:t>
      </w:r>
    </w:p>
    <w:p w:rsidR="0047456A" w:rsidRPr="009A1814" w:rsidRDefault="0047456A" w:rsidP="009A1814">
      <w:pPr>
        <w:rPr>
          <w:bCs/>
        </w:rPr>
      </w:pPr>
      <w:r w:rsidRPr="009A1814">
        <w:rPr>
          <w:bCs/>
        </w:rPr>
        <w:t xml:space="preserve">8. Укреплять взаимовыгодное социальное партнерство между школой и семьями </w:t>
      </w:r>
      <w:proofErr w:type="gramStart"/>
      <w:r w:rsidRPr="009A1814">
        <w:rPr>
          <w:bCs/>
        </w:rPr>
        <w:t>обучающихся</w:t>
      </w:r>
      <w:proofErr w:type="gramEnd"/>
      <w:r w:rsidRPr="009A1814">
        <w:rPr>
          <w:bCs/>
        </w:rPr>
        <w:t xml:space="preserve">: </w:t>
      </w:r>
    </w:p>
    <w:p w:rsidR="0047456A" w:rsidRPr="009A1814" w:rsidRDefault="0047456A" w:rsidP="009A1814">
      <w:pPr>
        <w:numPr>
          <w:ilvl w:val="0"/>
          <w:numId w:val="1"/>
        </w:numPr>
        <w:ind w:left="0"/>
        <w:rPr>
          <w:bCs/>
        </w:rPr>
      </w:pPr>
      <w:r w:rsidRPr="009A1814">
        <w:rPr>
          <w:bCs/>
        </w:rPr>
        <w:t>Лучший родительский комитет</w:t>
      </w:r>
    </w:p>
    <w:p w:rsidR="0047456A" w:rsidRPr="009A1814" w:rsidRDefault="0047456A" w:rsidP="009A1814">
      <w:pPr>
        <w:numPr>
          <w:ilvl w:val="0"/>
          <w:numId w:val="1"/>
        </w:numPr>
        <w:ind w:left="0"/>
        <w:rPr>
          <w:bCs/>
        </w:rPr>
      </w:pPr>
      <w:r w:rsidRPr="009A1814">
        <w:rPr>
          <w:bCs/>
        </w:rPr>
        <w:t>Социальный проект</w:t>
      </w:r>
    </w:p>
    <w:p w:rsidR="0047456A" w:rsidRPr="009A1814" w:rsidRDefault="0047456A" w:rsidP="009A1814">
      <w:pPr>
        <w:numPr>
          <w:ilvl w:val="0"/>
          <w:numId w:val="1"/>
        </w:numPr>
        <w:ind w:left="0"/>
        <w:rPr>
          <w:bCs/>
        </w:rPr>
      </w:pPr>
      <w:r w:rsidRPr="009A1814">
        <w:rPr>
          <w:bCs/>
        </w:rPr>
        <w:t>Работа с неблагополучными детьми</w:t>
      </w:r>
    </w:p>
    <w:p w:rsidR="0047456A" w:rsidRPr="009A1814" w:rsidRDefault="0047456A" w:rsidP="009A1814">
      <w:pPr>
        <w:jc w:val="both"/>
        <w:outlineLvl w:val="0"/>
        <w:rPr>
          <w:b/>
          <w:i/>
        </w:rPr>
      </w:pPr>
      <w:r w:rsidRPr="009A1814">
        <w:rPr>
          <w:bCs/>
        </w:rPr>
        <w:t>9.</w:t>
      </w:r>
      <w:r w:rsidRPr="009A1814">
        <w:t xml:space="preserve"> Создание оптимальных условий для творческого развития каждого участника образовательного процесса. Развитие  личности ребенка  в  урочное  и  внеурочное  время.</w:t>
      </w:r>
      <w:r w:rsidRPr="009A1814">
        <w:rPr>
          <w:b/>
          <w:i/>
        </w:rPr>
        <w:t xml:space="preserve"> </w:t>
      </w:r>
    </w:p>
    <w:p w:rsidR="0047456A" w:rsidRPr="009A1814" w:rsidRDefault="0047456A" w:rsidP="009A1814">
      <w:pPr>
        <w:jc w:val="both"/>
      </w:pPr>
      <w:r w:rsidRPr="009A1814">
        <w:t>10.Развитие  внеурочной  деятельности  во  второй  половине дня  через  систему  кружковой работы, работы объединений дополнительного образования.</w:t>
      </w:r>
    </w:p>
    <w:p w:rsidR="0047456A" w:rsidRPr="009A1814" w:rsidRDefault="0047456A" w:rsidP="009A1814">
      <w:pPr>
        <w:jc w:val="both"/>
      </w:pPr>
      <w:r w:rsidRPr="009A1814">
        <w:t>11.Формирование  культуры  здорового и  безопасного  образа  жизни.</w:t>
      </w:r>
    </w:p>
    <w:p w:rsidR="0047456A" w:rsidRPr="009A1814" w:rsidRDefault="0047456A" w:rsidP="009A1814">
      <w:pPr>
        <w:jc w:val="both"/>
      </w:pPr>
      <w:r w:rsidRPr="009A1814">
        <w:t>12. Обобщать  и  распространять  опыт  учителей  по использованию  новых образовательных технологий  в  обучении.</w:t>
      </w:r>
      <w:r w:rsidR="009A1814">
        <w:rPr>
          <w:bCs/>
        </w:rPr>
        <w:t xml:space="preserve">            </w:t>
      </w:r>
    </w:p>
    <w:p w:rsidR="0047456A" w:rsidRPr="009A1814" w:rsidRDefault="009A1814" w:rsidP="009A1814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7456A" w:rsidRPr="009A1814">
        <w:rPr>
          <w:rFonts w:ascii="Times New Roman" w:hAnsi="Times New Roman" w:cs="Times New Roman"/>
          <w:bCs/>
          <w:sz w:val="24"/>
          <w:szCs w:val="24"/>
        </w:rPr>
        <w:t xml:space="preserve"> 2. Повышение профессиональной компетентности кадров: </w:t>
      </w:r>
    </w:p>
    <w:p w:rsidR="0047456A" w:rsidRPr="009A1814" w:rsidRDefault="0047456A" w:rsidP="009A1814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1814">
        <w:rPr>
          <w:rFonts w:ascii="Times New Roman" w:hAnsi="Times New Roman" w:cs="Times New Roman"/>
          <w:sz w:val="24"/>
          <w:szCs w:val="24"/>
        </w:rPr>
        <w:t>Работа методического объединения.</w:t>
      </w:r>
    </w:p>
    <w:p w:rsidR="0047456A" w:rsidRPr="009A1814" w:rsidRDefault="0047456A" w:rsidP="009A1814">
      <w:pPr>
        <w:numPr>
          <w:ilvl w:val="0"/>
          <w:numId w:val="2"/>
        </w:numPr>
        <w:ind w:left="0"/>
      </w:pPr>
      <w:r w:rsidRPr="009A1814">
        <w:t xml:space="preserve">Аттестация педагогических работников.   </w:t>
      </w:r>
    </w:p>
    <w:p w:rsidR="0047456A" w:rsidRPr="009A1814" w:rsidRDefault="0047456A" w:rsidP="009A1814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1814">
        <w:rPr>
          <w:rFonts w:ascii="Times New Roman" w:hAnsi="Times New Roman" w:cs="Times New Roman"/>
          <w:sz w:val="24"/>
          <w:szCs w:val="24"/>
        </w:rPr>
        <w:t>Повышение  профессионального мастерства.</w:t>
      </w:r>
    </w:p>
    <w:p w:rsidR="0047456A" w:rsidRPr="009A1814" w:rsidRDefault="0047456A" w:rsidP="009A1814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1814">
        <w:rPr>
          <w:rFonts w:ascii="Times New Roman" w:hAnsi="Times New Roman" w:cs="Times New Roman"/>
          <w:sz w:val="24"/>
          <w:szCs w:val="24"/>
        </w:rPr>
        <w:t xml:space="preserve">Курсовая переподготовка.     </w:t>
      </w:r>
    </w:p>
    <w:p w:rsidR="0047456A" w:rsidRPr="009A1814" w:rsidRDefault="0047456A" w:rsidP="009A1814">
      <w:pPr>
        <w:pStyle w:val="1"/>
        <w:numPr>
          <w:ilvl w:val="0"/>
          <w:numId w:val="2"/>
        </w:numPr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9A1814">
        <w:rPr>
          <w:rFonts w:ascii="Times New Roman" w:hAnsi="Times New Roman" w:cs="Times New Roman"/>
          <w:sz w:val="24"/>
          <w:szCs w:val="24"/>
        </w:rPr>
        <w:t>Обобщение и распространение опыта работы.</w:t>
      </w:r>
    </w:p>
    <w:p w:rsidR="0047456A" w:rsidRPr="009A1814" w:rsidRDefault="0047456A" w:rsidP="009A1814">
      <w:pPr>
        <w:pStyle w:val="1"/>
        <w:numPr>
          <w:ilvl w:val="0"/>
          <w:numId w:val="2"/>
        </w:numPr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9A1814">
        <w:rPr>
          <w:rFonts w:ascii="Times New Roman" w:hAnsi="Times New Roman" w:cs="Times New Roman"/>
          <w:sz w:val="24"/>
          <w:szCs w:val="24"/>
        </w:rPr>
        <w:t>Предметные недели.</w:t>
      </w:r>
    </w:p>
    <w:p w:rsidR="0047456A" w:rsidRPr="009A1814" w:rsidRDefault="0047456A" w:rsidP="009A1814">
      <w:pPr>
        <w:pStyle w:val="1"/>
        <w:numPr>
          <w:ilvl w:val="0"/>
          <w:numId w:val="2"/>
        </w:numPr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9A1814">
        <w:rPr>
          <w:rFonts w:ascii="Times New Roman" w:hAnsi="Times New Roman" w:cs="Times New Roman"/>
          <w:sz w:val="24"/>
          <w:szCs w:val="24"/>
        </w:rPr>
        <w:t>Диагностика деятельности педагогов</w:t>
      </w:r>
    </w:p>
    <w:p w:rsidR="0047456A" w:rsidRPr="009A1814" w:rsidRDefault="0047456A" w:rsidP="009A1814">
      <w:pPr>
        <w:pStyle w:val="1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9A1814">
        <w:rPr>
          <w:rFonts w:ascii="Times New Roman" w:hAnsi="Times New Roman" w:cs="Times New Roman"/>
          <w:sz w:val="24"/>
          <w:szCs w:val="24"/>
        </w:rPr>
        <w:t xml:space="preserve">                     3. Работа с одаренными детьми.</w:t>
      </w:r>
    </w:p>
    <w:p w:rsidR="0047456A" w:rsidRPr="009A1814" w:rsidRDefault="0047456A" w:rsidP="009A1814"/>
    <w:p w:rsidR="0047456A" w:rsidRPr="009A1814" w:rsidRDefault="0047456A" w:rsidP="009A1814"/>
    <w:p w:rsidR="0047456A" w:rsidRPr="009A1814" w:rsidRDefault="0047456A" w:rsidP="009A1814">
      <w:pPr>
        <w:numPr>
          <w:ilvl w:val="0"/>
          <w:numId w:val="3"/>
        </w:numPr>
        <w:ind w:left="0"/>
        <w:rPr>
          <w:b/>
        </w:rPr>
      </w:pPr>
      <w:r w:rsidRPr="009A1814">
        <w:rPr>
          <w:b/>
        </w:rPr>
        <w:lastRenderedPageBreak/>
        <w:t>Методическая работа.</w:t>
      </w:r>
    </w:p>
    <w:p w:rsidR="0047456A" w:rsidRPr="009A1814" w:rsidRDefault="0047456A" w:rsidP="009A1814">
      <w:pPr>
        <w:rPr>
          <w:b/>
        </w:rPr>
      </w:pPr>
      <w:r w:rsidRPr="009A1814">
        <w:rPr>
          <w:b/>
        </w:rPr>
        <w:t>Цель:</w:t>
      </w:r>
    </w:p>
    <w:p w:rsidR="0047456A" w:rsidRPr="009A1814" w:rsidRDefault="0047456A" w:rsidP="009A1814">
      <w:pPr>
        <w:ind w:firstLine="708"/>
      </w:pPr>
      <w:r w:rsidRPr="009A1814">
        <w:t>- Рассмотрение предложений по наиболее важным проблемам содержания и методики преподавания;</w:t>
      </w:r>
    </w:p>
    <w:p w:rsidR="0047456A" w:rsidRPr="009A1814" w:rsidRDefault="0047456A" w:rsidP="009A1814">
      <w:pPr>
        <w:ind w:firstLine="708"/>
      </w:pPr>
      <w:r w:rsidRPr="009A1814">
        <w:t>- обеспечение методической поддержки педагогов  по повышению качества образования;</w:t>
      </w:r>
    </w:p>
    <w:p w:rsidR="0047456A" w:rsidRPr="009A1814" w:rsidRDefault="0047456A" w:rsidP="009A1814">
      <w:pPr>
        <w:ind w:firstLine="708"/>
      </w:pPr>
      <w:r w:rsidRPr="009A1814">
        <w:t>- реализация задач методической работы на текущий учебный год.</w:t>
      </w:r>
    </w:p>
    <w:p w:rsidR="0047456A" w:rsidRPr="009A1814" w:rsidRDefault="0047456A" w:rsidP="009A1814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6588"/>
        <w:gridCol w:w="1455"/>
        <w:gridCol w:w="1854"/>
      </w:tblGrid>
      <w:tr w:rsidR="0047456A" w:rsidRPr="009A1814" w:rsidTr="009A1814">
        <w:trPr>
          <w:trHeight w:val="148"/>
        </w:trPr>
        <w:tc>
          <w:tcPr>
            <w:tcW w:w="701" w:type="dxa"/>
          </w:tcPr>
          <w:p w:rsidR="0047456A" w:rsidRPr="009A1814" w:rsidRDefault="0047456A" w:rsidP="009A1814">
            <w:r w:rsidRPr="009A1814">
              <w:t>№</w:t>
            </w:r>
          </w:p>
        </w:tc>
        <w:tc>
          <w:tcPr>
            <w:tcW w:w="6588" w:type="dxa"/>
          </w:tcPr>
          <w:p w:rsidR="0047456A" w:rsidRPr="009A1814" w:rsidRDefault="0047456A" w:rsidP="009A1814">
            <w:r w:rsidRPr="009A1814">
              <w:t>Содержание работы</w:t>
            </w:r>
          </w:p>
        </w:tc>
        <w:tc>
          <w:tcPr>
            <w:tcW w:w="1455" w:type="dxa"/>
          </w:tcPr>
          <w:p w:rsidR="0047456A" w:rsidRPr="009A1814" w:rsidRDefault="0047456A" w:rsidP="009A1814">
            <w:r w:rsidRPr="009A1814">
              <w:t>Сроки</w:t>
            </w:r>
          </w:p>
        </w:tc>
        <w:tc>
          <w:tcPr>
            <w:tcW w:w="1854" w:type="dxa"/>
          </w:tcPr>
          <w:p w:rsidR="0047456A" w:rsidRPr="009A1814" w:rsidRDefault="0047456A" w:rsidP="009A1814">
            <w:r w:rsidRPr="009A1814">
              <w:t xml:space="preserve">Ответственные </w:t>
            </w:r>
          </w:p>
          <w:p w:rsidR="0047456A" w:rsidRPr="009A1814" w:rsidRDefault="0047456A" w:rsidP="009A1814"/>
        </w:tc>
      </w:tr>
      <w:tr w:rsidR="0047456A" w:rsidRPr="009A1814" w:rsidTr="00291CBE">
        <w:trPr>
          <w:trHeight w:val="3596"/>
        </w:trPr>
        <w:tc>
          <w:tcPr>
            <w:tcW w:w="701" w:type="dxa"/>
          </w:tcPr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88" w:type="dxa"/>
          </w:tcPr>
          <w:p w:rsidR="0047456A" w:rsidRPr="009A1814" w:rsidRDefault="0047456A" w:rsidP="009A1814">
            <w:r w:rsidRPr="009A1814">
              <w:t>1. Организация работы методического объединения. План работы ШМО.</w:t>
            </w:r>
          </w:p>
          <w:p w:rsidR="0047456A" w:rsidRPr="009A1814" w:rsidRDefault="0047456A" w:rsidP="009A1814">
            <w:r w:rsidRPr="009A1814">
              <w:t xml:space="preserve">2. Утверждение плана методической работы школы на 2014-2015 учебный год. </w:t>
            </w:r>
          </w:p>
          <w:p w:rsidR="0047456A" w:rsidRPr="009A1814" w:rsidRDefault="0047456A" w:rsidP="009A1814">
            <w:r w:rsidRPr="009A1814">
              <w:t>3. Организация методической работы в школе по вопросам подготовки к государственной (итоговой) аттестации выпускников 9-х классов.</w:t>
            </w:r>
          </w:p>
          <w:p w:rsidR="0047456A" w:rsidRPr="009A1814" w:rsidRDefault="0047456A" w:rsidP="009A1814">
            <w:r w:rsidRPr="009A1814">
              <w:t>4. Утверждение рабочих программ учителей-предметников.</w:t>
            </w:r>
          </w:p>
          <w:p w:rsidR="0047456A" w:rsidRPr="009A1814" w:rsidRDefault="0047456A" w:rsidP="009A1814">
            <w:pPr>
              <w:jc w:val="both"/>
            </w:pPr>
            <w:r w:rsidRPr="009A1814">
              <w:t xml:space="preserve"> 5.Преемственность в обучении  в 4-5 классах. Посещение уроков в 5 классе учителем начальных классов 5- классников.</w:t>
            </w:r>
          </w:p>
          <w:p w:rsidR="0047456A" w:rsidRPr="009A1814" w:rsidRDefault="0047456A" w:rsidP="009A181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212121"/>
              </w:rPr>
            </w:pPr>
            <w:r w:rsidRPr="009A1814">
              <w:t>6.Обсуждение УМК по образовательным отраслям.</w:t>
            </w:r>
            <w:r w:rsidRPr="009A1814">
              <w:rPr>
                <w:b/>
                <w:bCs/>
                <w:color w:val="212121"/>
              </w:rPr>
              <w:t xml:space="preserve"> </w:t>
            </w:r>
          </w:p>
          <w:p w:rsidR="0047456A" w:rsidRPr="009A1814" w:rsidRDefault="0047456A" w:rsidP="009A1814">
            <w:r w:rsidRPr="009A1814">
              <w:t>7.Адаптационные мероприятия для первоклассников, пятиклассников</w:t>
            </w:r>
          </w:p>
        </w:tc>
        <w:tc>
          <w:tcPr>
            <w:tcW w:w="1455" w:type="dxa"/>
          </w:tcPr>
          <w:p w:rsidR="0047456A" w:rsidRPr="009A1814" w:rsidRDefault="0047456A" w:rsidP="009A1814">
            <w:r w:rsidRPr="009A1814">
              <w:t>30.08.2015г.</w:t>
            </w:r>
          </w:p>
          <w:p w:rsidR="0047456A" w:rsidRPr="009A1814" w:rsidRDefault="0047456A" w:rsidP="009A1814"/>
          <w:p w:rsidR="0047456A" w:rsidRPr="009A1814" w:rsidRDefault="0047456A" w:rsidP="009A1814">
            <w:r w:rsidRPr="009A1814">
              <w:t>30.09.2015г.</w:t>
            </w:r>
          </w:p>
          <w:p w:rsidR="0047456A" w:rsidRPr="009A1814" w:rsidRDefault="0047456A" w:rsidP="009A1814"/>
          <w:p w:rsidR="0047456A" w:rsidRPr="009A1814" w:rsidRDefault="0047456A" w:rsidP="009A1814">
            <w:r w:rsidRPr="009A1814">
              <w:t>30.09.2015г.</w:t>
            </w:r>
          </w:p>
          <w:p w:rsidR="0047456A" w:rsidRPr="009A1814" w:rsidRDefault="0047456A" w:rsidP="009A1814"/>
          <w:p w:rsidR="009A1814" w:rsidRDefault="009A1814" w:rsidP="009A1814"/>
          <w:p w:rsidR="0047456A" w:rsidRPr="009A1814" w:rsidRDefault="0047456A" w:rsidP="009A1814">
            <w:r w:rsidRPr="009A1814">
              <w:t>30.09.2015</w:t>
            </w:r>
          </w:p>
          <w:p w:rsidR="0047456A" w:rsidRPr="009A1814" w:rsidRDefault="0047456A" w:rsidP="009A1814">
            <w:r w:rsidRPr="009A1814">
              <w:t>сентябрь</w:t>
            </w:r>
          </w:p>
          <w:p w:rsidR="0047456A" w:rsidRPr="009A1814" w:rsidRDefault="0047456A" w:rsidP="009A1814"/>
          <w:p w:rsidR="0047456A" w:rsidRPr="009A1814" w:rsidRDefault="0047456A" w:rsidP="009A1814">
            <w:r w:rsidRPr="009A1814">
              <w:t>сентябрь</w:t>
            </w:r>
          </w:p>
          <w:p w:rsidR="0047456A" w:rsidRPr="009A1814" w:rsidRDefault="0047456A" w:rsidP="009A1814">
            <w:r w:rsidRPr="009A1814">
              <w:t>сентябрь</w:t>
            </w:r>
          </w:p>
          <w:p w:rsidR="0047456A" w:rsidRPr="009A1814" w:rsidRDefault="0047456A" w:rsidP="009A1814"/>
        </w:tc>
        <w:tc>
          <w:tcPr>
            <w:tcW w:w="1854" w:type="dxa"/>
          </w:tcPr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ам директора .</w:t>
            </w: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A1814">
              <w:rPr>
                <w:rFonts w:ascii="Times New Roman" w:hAnsi="Times New Roman" w:cs="Times New Roman"/>
                <w:sz w:val="24"/>
                <w:szCs w:val="24"/>
              </w:rPr>
              <w:t xml:space="preserve">ам директора </w:t>
            </w: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6A" w:rsidRPr="009A1814" w:rsidTr="009A1814">
        <w:trPr>
          <w:trHeight w:val="3505"/>
        </w:trPr>
        <w:tc>
          <w:tcPr>
            <w:tcW w:w="701" w:type="dxa"/>
          </w:tcPr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88" w:type="dxa"/>
          </w:tcPr>
          <w:p w:rsidR="0047456A" w:rsidRPr="009A1814" w:rsidRDefault="0047456A" w:rsidP="009A1814">
            <w:r w:rsidRPr="009A1814">
              <w:t xml:space="preserve">1. </w:t>
            </w:r>
            <w:r w:rsidRPr="009A1814">
              <w:rPr>
                <w:color w:val="000000"/>
              </w:rPr>
              <w:t>Организация школьных предметных олимпиад</w:t>
            </w:r>
            <w:r w:rsidRPr="009A1814">
              <w:t xml:space="preserve"> (утверждение состава предметных комиссий и  графика проведения).</w:t>
            </w:r>
          </w:p>
          <w:p w:rsidR="0047456A" w:rsidRPr="009A1814" w:rsidRDefault="0047456A" w:rsidP="009A1814">
            <w:r w:rsidRPr="009A1814">
              <w:t xml:space="preserve">2. Организация деятельности учителей-предметников по подготовке обучающихся к ГИА. </w:t>
            </w:r>
          </w:p>
          <w:p w:rsidR="0047456A" w:rsidRPr="009A1814" w:rsidRDefault="0047456A" w:rsidP="009A1814"/>
          <w:p w:rsidR="0047456A" w:rsidRPr="009A1814" w:rsidRDefault="0047456A" w:rsidP="009A1814">
            <w:r w:rsidRPr="009A1814">
              <w:t>3.Организация работы с одаренными детьми. Результаты участия в муниципальном туре Всероссийской олимпиады школьников.</w:t>
            </w:r>
          </w:p>
          <w:p w:rsidR="0047456A" w:rsidRPr="009A1814" w:rsidRDefault="0047456A" w:rsidP="009A1814">
            <w:r w:rsidRPr="009A1814">
              <w:t>4</w:t>
            </w:r>
            <w:r w:rsidR="001D5E14" w:rsidRPr="009A1814">
              <w:t xml:space="preserve">. «Внеурочная деятельность учащихся как средство достижения личностных и метапредметных результатов </w:t>
            </w:r>
            <w:r w:rsidRPr="009A1814">
              <w:t xml:space="preserve"> в условиях реализации ФГОС».</w:t>
            </w:r>
          </w:p>
          <w:p w:rsidR="0047456A" w:rsidRPr="009A1814" w:rsidRDefault="0047456A" w:rsidP="009A1814"/>
        </w:tc>
        <w:tc>
          <w:tcPr>
            <w:tcW w:w="1455" w:type="dxa"/>
          </w:tcPr>
          <w:p w:rsidR="0047456A" w:rsidRPr="009A1814" w:rsidRDefault="0047456A" w:rsidP="009A1814">
            <w:r w:rsidRPr="009A1814">
              <w:t xml:space="preserve">октябрь, </w:t>
            </w:r>
            <w:r w:rsidR="001D5E14" w:rsidRPr="009A1814">
              <w:t>201</w:t>
            </w:r>
            <w:r w:rsidRPr="009A1814">
              <w:t>5</w:t>
            </w:r>
          </w:p>
          <w:p w:rsidR="0047456A" w:rsidRPr="009A1814" w:rsidRDefault="0047456A" w:rsidP="009A1814"/>
          <w:p w:rsidR="0047456A" w:rsidRPr="009A1814" w:rsidRDefault="0047456A" w:rsidP="009A1814">
            <w:r w:rsidRPr="009A1814">
              <w:t>сентябрь-май</w:t>
            </w:r>
          </w:p>
          <w:p w:rsidR="0047456A" w:rsidRPr="009A1814" w:rsidRDefault="0047456A" w:rsidP="009A1814"/>
          <w:p w:rsidR="0047456A" w:rsidRPr="009A1814" w:rsidRDefault="0047456A" w:rsidP="009A1814">
            <w:r w:rsidRPr="009A1814">
              <w:t>сентябрь-октябрь</w:t>
            </w:r>
          </w:p>
          <w:p w:rsidR="0047456A" w:rsidRPr="009A1814" w:rsidRDefault="0047456A" w:rsidP="009A1814"/>
          <w:p w:rsidR="0047456A" w:rsidRPr="009A1814" w:rsidRDefault="0047456A" w:rsidP="009A1814"/>
          <w:p w:rsidR="0047456A" w:rsidRPr="009A1814" w:rsidRDefault="0047456A" w:rsidP="009A1814">
            <w:r w:rsidRPr="009A1814">
              <w:t>ноябрь</w:t>
            </w:r>
          </w:p>
        </w:tc>
        <w:tc>
          <w:tcPr>
            <w:tcW w:w="1854" w:type="dxa"/>
          </w:tcPr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Комиссия по аттестации</w:t>
            </w: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Зам директора по УР, рук. ШМО</w:t>
            </w:r>
          </w:p>
        </w:tc>
      </w:tr>
      <w:tr w:rsidR="0047456A" w:rsidRPr="009A1814" w:rsidTr="009A1814">
        <w:trPr>
          <w:trHeight w:val="148"/>
        </w:trPr>
        <w:tc>
          <w:tcPr>
            <w:tcW w:w="701" w:type="dxa"/>
          </w:tcPr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88" w:type="dxa"/>
          </w:tcPr>
          <w:p w:rsidR="0047456A" w:rsidRPr="009A1814" w:rsidRDefault="0047456A" w:rsidP="009A1814">
            <w:r w:rsidRPr="009A1814">
              <w:t xml:space="preserve">1. Итоги </w:t>
            </w:r>
            <w:r w:rsidRPr="009A1814">
              <w:rPr>
                <w:lang w:val="en-US"/>
              </w:rPr>
              <w:t>I</w:t>
            </w:r>
            <w:r w:rsidRPr="009A1814">
              <w:t xml:space="preserve"> четверти.</w:t>
            </w:r>
          </w:p>
          <w:p w:rsidR="0047456A" w:rsidRPr="009A1814" w:rsidRDefault="0047456A" w:rsidP="009A1814">
            <w:r w:rsidRPr="009A1814">
              <w:t>2. Изучение нормативных документов.</w:t>
            </w:r>
          </w:p>
          <w:p w:rsidR="0047456A" w:rsidRPr="009A1814" w:rsidRDefault="0047456A" w:rsidP="009A1814">
            <w:r w:rsidRPr="009A1814">
              <w:t>3. Организация проведения административных контрольных работ</w:t>
            </w:r>
          </w:p>
          <w:p w:rsidR="0047456A" w:rsidRPr="009A1814" w:rsidRDefault="0047456A" w:rsidP="009A1814">
            <w:r w:rsidRPr="009A1814">
              <w:t xml:space="preserve">4. Преемственность в обучении </w:t>
            </w:r>
            <w:proofErr w:type="gramStart"/>
            <w:r w:rsidRPr="009A1814">
              <w:t>обучающихся</w:t>
            </w:r>
            <w:proofErr w:type="gramEnd"/>
            <w:r w:rsidRPr="009A1814">
              <w:t xml:space="preserve"> в начальной и основной школе. Проблемы адаптации пятиклассников в условиях перехода на новые образовательные стандарты.</w:t>
            </w:r>
          </w:p>
        </w:tc>
        <w:tc>
          <w:tcPr>
            <w:tcW w:w="1455" w:type="dxa"/>
          </w:tcPr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Ноябрь, 2015 г.</w:t>
            </w: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Зам директора по УР,</w:t>
            </w: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7456A" w:rsidRPr="009A1814" w:rsidTr="009A1814">
        <w:trPr>
          <w:trHeight w:val="148"/>
        </w:trPr>
        <w:tc>
          <w:tcPr>
            <w:tcW w:w="701" w:type="dxa"/>
          </w:tcPr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588" w:type="dxa"/>
          </w:tcPr>
          <w:p w:rsidR="0047456A" w:rsidRPr="009A1814" w:rsidRDefault="0047456A" w:rsidP="009A1814">
            <w:r w:rsidRPr="009A1814">
              <w:t xml:space="preserve">1. Итоги </w:t>
            </w:r>
            <w:r w:rsidRPr="009A1814">
              <w:rPr>
                <w:lang w:val="en-US"/>
              </w:rPr>
              <w:t>II</w:t>
            </w:r>
            <w:r w:rsidRPr="009A1814">
              <w:t xml:space="preserve"> четверти, </w:t>
            </w:r>
            <w:r w:rsidRPr="009A1814">
              <w:rPr>
                <w:lang w:val="en-US"/>
              </w:rPr>
              <w:t>I</w:t>
            </w:r>
            <w:r w:rsidRPr="009A1814">
              <w:t xml:space="preserve"> полугодия. Анализ успеваемости обучающихся 4, 9,  классов.</w:t>
            </w:r>
          </w:p>
          <w:p w:rsidR="0047456A" w:rsidRPr="009A1814" w:rsidRDefault="0047456A" w:rsidP="009A1814">
            <w:r w:rsidRPr="009A1814">
              <w:t xml:space="preserve"> 2.Анализ диагностических контрольных работ и выполнение учебных программ за </w:t>
            </w:r>
            <w:r w:rsidRPr="009A1814">
              <w:rPr>
                <w:lang w:val="en-US"/>
              </w:rPr>
              <w:t>I</w:t>
            </w:r>
            <w:r w:rsidRPr="009A1814">
              <w:t xml:space="preserve"> полугодие.</w:t>
            </w:r>
          </w:p>
          <w:p w:rsidR="0047456A" w:rsidRPr="009A1814" w:rsidRDefault="0047456A" w:rsidP="009A1814"/>
          <w:p w:rsidR="0047456A" w:rsidRPr="009A1814" w:rsidRDefault="0047456A" w:rsidP="009A1814">
            <w:r w:rsidRPr="009A1814">
              <w:t>3.Укрепление здоровья школьника, развитие его физической культуры.</w:t>
            </w:r>
          </w:p>
          <w:p w:rsidR="0047456A" w:rsidRPr="009A1814" w:rsidRDefault="0047456A" w:rsidP="009A1814">
            <w:r w:rsidRPr="009A1814">
              <w:t>4.Обобщение и распространение педагогического опыта.</w:t>
            </w:r>
          </w:p>
        </w:tc>
        <w:tc>
          <w:tcPr>
            <w:tcW w:w="1455" w:type="dxa"/>
          </w:tcPr>
          <w:p w:rsidR="0047456A" w:rsidRPr="009A1814" w:rsidRDefault="0047456A" w:rsidP="009A1814">
            <w:r w:rsidRPr="009A1814">
              <w:t>Январь, 2016 г.</w:t>
            </w:r>
          </w:p>
          <w:p w:rsidR="0047456A" w:rsidRPr="009A1814" w:rsidRDefault="0047456A" w:rsidP="009A1814"/>
          <w:p w:rsidR="0047456A" w:rsidRPr="009A1814" w:rsidRDefault="0047456A" w:rsidP="009A1814"/>
          <w:p w:rsidR="0047456A" w:rsidRPr="009A1814" w:rsidRDefault="0047456A" w:rsidP="009A1814"/>
          <w:p w:rsidR="0047456A" w:rsidRPr="009A1814" w:rsidRDefault="0047456A" w:rsidP="009A1814"/>
        </w:tc>
        <w:tc>
          <w:tcPr>
            <w:tcW w:w="1854" w:type="dxa"/>
          </w:tcPr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Рук. ШМО.</w:t>
            </w: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</w:p>
        </w:tc>
      </w:tr>
      <w:tr w:rsidR="0047456A" w:rsidRPr="009A1814" w:rsidTr="009A1814">
        <w:trPr>
          <w:trHeight w:val="2276"/>
        </w:trPr>
        <w:tc>
          <w:tcPr>
            <w:tcW w:w="701" w:type="dxa"/>
          </w:tcPr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47456A" w:rsidRPr="009A1814" w:rsidRDefault="0047456A" w:rsidP="009A1814">
            <w:r w:rsidRPr="009A1814">
              <w:t>1. Организация подготовки к итоговой аттестации в 9 классе. Экспертиза практической части экзаменационного материала по предметам по выбору (9 класс).</w:t>
            </w:r>
          </w:p>
          <w:p w:rsidR="0047456A" w:rsidRPr="009A1814" w:rsidRDefault="0047456A" w:rsidP="009A1814">
            <w:r w:rsidRPr="009A1814">
              <w:t>2.Изучение нормативно-правовой базы проведения ГИА.</w:t>
            </w:r>
          </w:p>
          <w:p w:rsidR="0047456A" w:rsidRPr="009A1814" w:rsidRDefault="0047456A" w:rsidP="009A1814">
            <w:r w:rsidRPr="009A1814">
              <w:t>3.Развитие творческой активности школьников, расширение кругозора.</w:t>
            </w:r>
          </w:p>
          <w:p w:rsidR="0047456A" w:rsidRPr="009A1814" w:rsidRDefault="009A1814" w:rsidP="009A1814">
            <w:r>
              <w:t>4</w:t>
            </w:r>
            <w:r w:rsidR="0047456A" w:rsidRPr="009A1814">
              <w:t xml:space="preserve">. Анализ работы с </w:t>
            </w:r>
            <w:proofErr w:type="gramStart"/>
            <w:r w:rsidR="0047456A" w:rsidRPr="009A1814">
              <w:t>обучающимися</w:t>
            </w:r>
            <w:proofErr w:type="gramEnd"/>
            <w:r w:rsidR="0047456A" w:rsidRPr="009A1814">
              <w:t>, не мотивированными на учебу.</w:t>
            </w:r>
          </w:p>
        </w:tc>
        <w:tc>
          <w:tcPr>
            <w:tcW w:w="1455" w:type="dxa"/>
          </w:tcPr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Март, 2016 г.</w:t>
            </w:r>
          </w:p>
        </w:tc>
        <w:tc>
          <w:tcPr>
            <w:tcW w:w="1854" w:type="dxa"/>
          </w:tcPr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A1814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УР Писарева Г.Ф., руководитель ШМО </w:t>
            </w: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6A" w:rsidRPr="009A1814" w:rsidTr="009A1814">
        <w:trPr>
          <w:trHeight w:val="1982"/>
        </w:trPr>
        <w:tc>
          <w:tcPr>
            <w:tcW w:w="701" w:type="dxa"/>
          </w:tcPr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47456A" w:rsidRPr="009A1814" w:rsidRDefault="0047456A" w:rsidP="009A1814">
            <w:r w:rsidRPr="009A1814">
              <w:t>1. Итоги методической работы школы за второе полугодие, год.</w:t>
            </w:r>
          </w:p>
          <w:p w:rsidR="0047456A" w:rsidRPr="009A1814" w:rsidRDefault="0047456A" w:rsidP="009A1814">
            <w:r w:rsidRPr="009A1814">
              <w:t xml:space="preserve">2. </w:t>
            </w:r>
            <w:r w:rsidR="001D5E14" w:rsidRPr="009A1814">
              <w:t>Отчёты учителей – предметников по внеурочной деятельности 5-тиклассников.</w:t>
            </w:r>
          </w:p>
          <w:p w:rsidR="0047456A" w:rsidRPr="009A1814" w:rsidRDefault="0047456A" w:rsidP="009A1814">
            <w:r w:rsidRPr="009A1814">
              <w:t xml:space="preserve">3. Результативность работы МО. </w:t>
            </w:r>
          </w:p>
          <w:p w:rsidR="0047456A" w:rsidRPr="009A1814" w:rsidRDefault="0047456A" w:rsidP="009A1814">
            <w:r w:rsidRPr="009A1814">
              <w:t>4.Допуск учеников 9 класса к прохождению государственной итоговой аттестации.</w:t>
            </w:r>
          </w:p>
        </w:tc>
        <w:tc>
          <w:tcPr>
            <w:tcW w:w="1455" w:type="dxa"/>
          </w:tcPr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14">
              <w:rPr>
                <w:rFonts w:ascii="Times New Roman" w:hAnsi="Times New Roman" w:cs="Times New Roman"/>
                <w:sz w:val="24"/>
                <w:szCs w:val="24"/>
              </w:rPr>
              <w:t>Май, 2016 г.</w:t>
            </w:r>
          </w:p>
        </w:tc>
        <w:tc>
          <w:tcPr>
            <w:tcW w:w="1854" w:type="dxa"/>
          </w:tcPr>
          <w:p w:rsidR="0047456A" w:rsidRPr="009A1814" w:rsidRDefault="0047456A" w:rsidP="009A181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56A" w:rsidRPr="009A1814" w:rsidRDefault="0047456A" w:rsidP="009A1814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456A" w:rsidRPr="009A1814" w:rsidRDefault="0047456A" w:rsidP="009A1814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A1814">
        <w:rPr>
          <w:rFonts w:ascii="Times New Roman" w:hAnsi="Times New Roman" w:cs="Times New Roman"/>
          <w:b/>
          <w:bCs/>
          <w:sz w:val="24"/>
          <w:szCs w:val="24"/>
        </w:rPr>
        <w:t xml:space="preserve">              2.Повышение профессиональной компетентности кадров: </w:t>
      </w:r>
    </w:p>
    <w:p w:rsidR="0047456A" w:rsidRPr="009A1814" w:rsidRDefault="0047456A" w:rsidP="009A1814">
      <w:r w:rsidRPr="009A1814">
        <w:t>Цель: успешное профессиональное становление, преодоление затруднений в работе учителя, обобщение и распространение педагогического опыта.</w:t>
      </w:r>
    </w:p>
    <w:p w:rsidR="0047456A" w:rsidRPr="009A1814" w:rsidRDefault="0047456A" w:rsidP="009A1814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1814">
        <w:rPr>
          <w:rFonts w:ascii="Times New Roman" w:hAnsi="Times New Roman" w:cs="Times New Roman"/>
          <w:b/>
          <w:sz w:val="24"/>
          <w:szCs w:val="24"/>
        </w:rPr>
        <w:t>Работа методического  объединения.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3"/>
        <w:gridCol w:w="6173"/>
        <w:gridCol w:w="1559"/>
        <w:gridCol w:w="1843"/>
      </w:tblGrid>
      <w:tr w:rsidR="0047456A" w:rsidRPr="009A1814" w:rsidTr="009A1814">
        <w:trPr>
          <w:trHeight w:val="58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№ </w:t>
            </w:r>
            <w:proofErr w:type="gramStart"/>
            <w:r w:rsidRPr="009A1814">
              <w:t>п</w:t>
            </w:r>
            <w:proofErr w:type="gramEnd"/>
            <w:r w:rsidRPr="009A1814">
              <w:t>/п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Исполнители</w:t>
            </w:r>
          </w:p>
        </w:tc>
      </w:tr>
      <w:tr w:rsidR="0047456A" w:rsidRPr="009A1814" w:rsidTr="009A1814">
        <w:trPr>
          <w:trHeight w:val="75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pPr>
              <w:jc w:val="both"/>
            </w:pPr>
            <w:r w:rsidRPr="009A1814">
              <w:t>1.Анализ работы ШМО за 2014-2015 учебный год.</w:t>
            </w:r>
          </w:p>
          <w:p w:rsidR="0047456A" w:rsidRPr="009A1814" w:rsidRDefault="0047456A" w:rsidP="009A1814">
            <w:r w:rsidRPr="009A1814">
              <w:t>2. Утверждение плана работы на новый учебный год.</w:t>
            </w:r>
          </w:p>
          <w:p w:rsidR="0047456A" w:rsidRPr="009A1814" w:rsidRDefault="0047456A" w:rsidP="009A1814">
            <w:r w:rsidRPr="009A1814">
              <w:t>3. Рассмотрение и утверждение рабочих программ по предметам.</w:t>
            </w:r>
          </w:p>
          <w:p w:rsidR="0047456A" w:rsidRPr="009A1814" w:rsidRDefault="0047456A" w:rsidP="009A1814">
            <w:r w:rsidRPr="009A1814">
              <w:t>4. Корректировка методических тем учителей-предметников, ШМО.</w:t>
            </w:r>
          </w:p>
          <w:p w:rsidR="0047456A" w:rsidRPr="009A1814" w:rsidRDefault="0047456A" w:rsidP="009A1814">
            <w:r w:rsidRPr="009A1814">
              <w:t>5. Вопросы по плану ШМО (в т.ч.,  создание проектных, творческих временных  групп).</w:t>
            </w:r>
          </w:p>
          <w:p w:rsidR="008B3ADD" w:rsidRPr="009A1814" w:rsidRDefault="008B3ADD" w:rsidP="009A1814">
            <w:r w:rsidRPr="009A1814">
              <w:t xml:space="preserve"> 6. Утверждение планов внеурочной деятельности</w:t>
            </w:r>
          </w:p>
          <w:p w:rsidR="008B3ADD" w:rsidRPr="009A1814" w:rsidRDefault="008B3ADD" w:rsidP="009A1814">
            <w:r w:rsidRPr="009A1814">
              <w:t>7. Задачи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Рук. ШМО</w:t>
            </w:r>
          </w:p>
        </w:tc>
      </w:tr>
    </w:tbl>
    <w:p w:rsidR="0047456A" w:rsidRPr="009A1814" w:rsidRDefault="0047456A" w:rsidP="009A1814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7"/>
        <w:gridCol w:w="6299"/>
        <w:gridCol w:w="1559"/>
        <w:gridCol w:w="1843"/>
      </w:tblGrid>
      <w:tr w:rsidR="0047456A" w:rsidRPr="009A1814" w:rsidTr="009A1814">
        <w:trPr>
          <w:trHeight w:val="14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pPr>
              <w:snapToGrid w:val="0"/>
            </w:pPr>
            <w:r w:rsidRPr="009A1814">
              <w:t xml:space="preserve">1. </w:t>
            </w:r>
            <w:proofErr w:type="gramStart"/>
            <w:r w:rsidRPr="009A1814">
              <w:t xml:space="preserve">Разработка методических рекомендаций обучающимся по вопросам подготовки к ГИА. </w:t>
            </w:r>
            <w:proofErr w:type="gramEnd"/>
          </w:p>
          <w:p w:rsidR="0047456A" w:rsidRPr="009A1814" w:rsidRDefault="0047456A" w:rsidP="009A1814">
            <w:pPr>
              <w:snapToGrid w:val="0"/>
            </w:pPr>
            <w:r w:rsidRPr="009A1814">
              <w:t>2. Использование инновационных  педагогических технологий в преподавании предметов.</w:t>
            </w:r>
          </w:p>
          <w:p w:rsidR="0047456A" w:rsidRPr="009A1814" w:rsidRDefault="0047456A" w:rsidP="009A1814">
            <w:pPr>
              <w:snapToGrid w:val="0"/>
            </w:pPr>
            <w:r w:rsidRPr="009A1814">
              <w:t>3. Подготовка к школьной предметной олимпиаде.</w:t>
            </w:r>
          </w:p>
          <w:p w:rsidR="0047456A" w:rsidRPr="009A1814" w:rsidRDefault="0047456A" w:rsidP="009A1814">
            <w:pPr>
              <w:snapToGrid w:val="0"/>
            </w:pPr>
            <w:r w:rsidRPr="009A1814">
              <w:t xml:space="preserve">4. </w:t>
            </w:r>
            <w:proofErr w:type="gramStart"/>
            <w:r w:rsidRPr="009A1814">
              <w:t>Организация участия обучающихся в международных интеллектуальных конкурсах.</w:t>
            </w:r>
            <w:proofErr w:type="gramEnd"/>
          </w:p>
          <w:p w:rsidR="0047456A" w:rsidRPr="009A1814" w:rsidRDefault="0047456A" w:rsidP="009A1814">
            <w:pPr>
              <w:snapToGrid w:val="0"/>
            </w:pPr>
            <w:r w:rsidRPr="009A1814">
              <w:t xml:space="preserve">5. Преемственность в обучении </w:t>
            </w:r>
            <w:proofErr w:type="gramStart"/>
            <w:r w:rsidRPr="009A1814">
              <w:t>обучающихся</w:t>
            </w:r>
            <w:proofErr w:type="gramEnd"/>
            <w:r w:rsidRPr="009A1814">
              <w:t xml:space="preserve"> в начальной и основной школе.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pPr>
              <w:snapToGrid w:val="0"/>
            </w:pPr>
            <w:r w:rsidRPr="009A1814"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Рук. ШМО</w:t>
            </w:r>
          </w:p>
        </w:tc>
      </w:tr>
      <w:tr w:rsidR="0047456A" w:rsidRPr="009A1814" w:rsidTr="009A1814">
        <w:trPr>
          <w:trHeight w:val="14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1. Изучение нормативных документов по ГИА в 2015-2016 уч. год.</w:t>
            </w:r>
          </w:p>
          <w:p w:rsidR="0047456A" w:rsidRPr="009A1814" w:rsidRDefault="0047456A" w:rsidP="009A1814">
            <w:r w:rsidRPr="009A1814">
              <w:t>2. Методика подготовки учителей и обучающихся к предстоящей государственной итоговой аттестации (обмен опытом).</w:t>
            </w:r>
          </w:p>
          <w:p w:rsidR="0047456A" w:rsidRPr="009A1814" w:rsidRDefault="0047456A" w:rsidP="009A1814">
            <w:pPr>
              <w:jc w:val="both"/>
            </w:pPr>
            <w:r w:rsidRPr="009A1814">
              <w:t xml:space="preserve">3. Анализ работы по предупреждению неуспеваемости </w:t>
            </w:r>
            <w:proofErr w:type="gramStart"/>
            <w:r w:rsidRPr="009A1814">
              <w:t>обучающихся</w:t>
            </w:r>
            <w:proofErr w:type="gramEnd"/>
            <w:r w:rsidRPr="009A1814">
              <w:t>.</w:t>
            </w:r>
          </w:p>
          <w:p w:rsidR="0047456A" w:rsidRPr="009A1814" w:rsidRDefault="0047456A" w:rsidP="009A1814">
            <w:r w:rsidRPr="009A1814">
              <w:t>4. Выполнение практической части программы по предмету.</w:t>
            </w:r>
          </w:p>
          <w:p w:rsidR="0047456A" w:rsidRPr="009A1814" w:rsidRDefault="0047456A" w:rsidP="009A1814">
            <w:r w:rsidRPr="009A1814">
              <w:lastRenderedPageBreak/>
              <w:t>5. Вопросы по плану ШМО.</w:t>
            </w:r>
          </w:p>
          <w:p w:rsidR="0047456A" w:rsidRPr="009A1814" w:rsidRDefault="008B3ADD" w:rsidP="009A1814">
            <w:r w:rsidRPr="009A1814">
              <w:t>6. Интегрированные занятия во внеурочной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lastRenderedPageBreak/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Рук. ШМО</w:t>
            </w:r>
          </w:p>
        </w:tc>
      </w:tr>
      <w:tr w:rsidR="0047456A" w:rsidRPr="009A1814" w:rsidTr="009A1814">
        <w:trPr>
          <w:trHeight w:val="178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lastRenderedPageBreak/>
              <w:t>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1. </w:t>
            </w:r>
            <w:proofErr w:type="gramStart"/>
            <w:r w:rsidRPr="009A1814">
              <w:t>Подготовка к предстоящей ГИА в 9-х классах, организуемой МЭК: обеспечение  готовности обучающихся выполнять задания разного уровня сложности.</w:t>
            </w:r>
            <w:proofErr w:type="gramEnd"/>
          </w:p>
          <w:p w:rsidR="0047456A" w:rsidRPr="009A1814" w:rsidRDefault="0047456A" w:rsidP="009A1814">
            <w:r w:rsidRPr="009A1814">
              <w:t>2. Выполнение практической части программ.</w:t>
            </w:r>
          </w:p>
          <w:p w:rsidR="0047456A" w:rsidRPr="009A1814" w:rsidRDefault="0047456A" w:rsidP="009A1814">
            <w:pPr>
              <w:jc w:val="both"/>
            </w:pPr>
            <w:r w:rsidRPr="009A1814">
              <w:t>3. Вопросы по плану ШМО, в т.ч. творческие отчет</w:t>
            </w:r>
            <w:r w:rsidR="008B3ADD" w:rsidRPr="009A1814">
              <w:t>ы аттестуемых учителей</w:t>
            </w:r>
          </w:p>
          <w:p w:rsidR="0047456A" w:rsidRPr="009A1814" w:rsidRDefault="008B3ADD" w:rsidP="009A1814">
            <w:pPr>
              <w:jc w:val="both"/>
            </w:pPr>
            <w:r w:rsidRPr="009A1814">
              <w:t>4 Проекты во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Рук. ШМО</w:t>
            </w:r>
          </w:p>
        </w:tc>
      </w:tr>
      <w:tr w:rsidR="0047456A" w:rsidRPr="009A1814" w:rsidTr="009A1814">
        <w:trPr>
          <w:trHeight w:val="191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5.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1. Формы и методы работы по подготовке учителей и обучающихся к предстоящей государственной итоговой аттестации (обмен опытом в рамках МО, школы).</w:t>
            </w:r>
          </w:p>
          <w:p w:rsidR="0047456A" w:rsidRPr="009A1814" w:rsidRDefault="0047456A" w:rsidP="009A1814">
            <w:r w:rsidRPr="009A1814">
              <w:t>2.  Об итогах школьного и муниципального туров предметных олимпиад.</w:t>
            </w:r>
          </w:p>
          <w:p w:rsidR="0047456A" w:rsidRPr="009A1814" w:rsidRDefault="0047456A" w:rsidP="009A1814">
            <w:r w:rsidRPr="009A1814">
              <w:t xml:space="preserve">3. Состояние работы по руководству проектной и  исследовательской деятельностью </w:t>
            </w:r>
            <w:proofErr w:type="gramStart"/>
            <w:r w:rsidRPr="009A1814">
              <w:t>обучающихся</w:t>
            </w:r>
            <w:proofErr w:type="gramEnd"/>
            <w:r w:rsidRPr="009A1814"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8B3ADD" w:rsidP="009A1814">
            <w:r w:rsidRPr="009A1814">
              <w:t>Октябрь, 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Рук. ШМО</w:t>
            </w:r>
          </w:p>
        </w:tc>
      </w:tr>
      <w:tr w:rsidR="0047456A" w:rsidRPr="009A1814" w:rsidTr="009A1814">
        <w:trPr>
          <w:trHeight w:val="112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6.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1. Формы и методы работы по повышению  качества обученности. Методы и приемы работы с </w:t>
            </w:r>
            <w:proofErr w:type="gramStart"/>
            <w:r w:rsidRPr="009A1814">
              <w:t>обучающимися</w:t>
            </w:r>
            <w:proofErr w:type="gramEnd"/>
            <w:r w:rsidRPr="009A1814">
              <w:t>, не мотивированными на обучение (обмен опытом).</w:t>
            </w:r>
          </w:p>
          <w:p w:rsidR="0047456A" w:rsidRPr="009A1814" w:rsidRDefault="0047456A" w:rsidP="009A1814">
            <w:r w:rsidRPr="009A1814">
              <w:t>2. Организация системы повторения учебного материала в 9-х.</w:t>
            </w:r>
          </w:p>
          <w:p w:rsidR="0047456A" w:rsidRPr="009A1814" w:rsidRDefault="0047456A" w:rsidP="009A1814">
            <w:pPr>
              <w:jc w:val="both"/>
            </w:pPr>
            <w:r w:rsidRPr="009A1814">
              <w:t>3. Анализ организации и проведения предметных недель.</w:t>
            </w:r>
          </w:p>
          <w:p w:rsidR="0047456A" w:rsidRPr="009A1814" w:rsidRDefault="0047456A" w:rsidP="009A1814">
            <w:pPr>
              <w:jc w:val="both"/>
            </w:pPr>
            <w:r w:rsidRPr="009A1814">
              <w:t>4. Творческие отчеты аттестуемых учителей.</w:t>
            </w:r>
          </w:p>
          <w:p w:rsidR="0047456A" w:rsidRPr="009A1814" w:rsidRDefault="0047456A" w:rsidP="009A1814">
            <w:r w:rsidRPr="009A1814">
              <w:t xml:space="preserve">5 .Выполнение практической части программы. </w:t>
            </w:r>
          </w:p>
          <w:p w:rsidR="0047456A" w:rsidRPr="009A1814" w:rsidRDefault="0047456A" w:rsidP="009A1814">
            <w:pPr>
              <w:jc w:val="both"/>
            </w:pPr>
            <w:r w:rsidRPr="009A1814">
              <w:t>6. Вопросы по плану ШМО.</w:t>
            </w:r>
          </w:p>
          <w:p w:rsidR="0047456A" w:rsidRPr="009A1814" w:rsidRDefault="008B3ADD" w:rsidP="009A1814">
            <w:pPr>
              <w:jc w:val="both"/>
            </w:pPr>
            <w:r w:rsidRPr="009A1814">
              <w:t>7.Результаты освоения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Рук. ШМО</w:t>
            </w:r>
          </w:p>
        </w:tc>
      </w:tr>
      <w:tr w:rsidR="0047456A" w:rsidRPr="009A1814" w:rsidTr="009A1814">
        <w:trPr>
          <w:trHeight w:val="141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7.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1. Анализ работы ШМО и планирование на новый учебный год.</w:t>
            </w:r>
          </w:p>
          <w:p w:rsidR="0047456A" w:rsidRPr="009A1814" w:rsidRDefault="0047456A" w:rsidP="009A1814">
            <w:pPr>
              <w:jc w:val="both"/>
            </w:pPr>
            <w:r w:rsidRPr="009A1814">
              <w:t>2. Анализ организации и проведения предметных недель.</w:t>
            </w:r>
          </w:p>
          <w:p w:rsidR="0047456A" w:rsidRPr="009A1814" w:rsidRDefault="0047456A" w:rsidP="009A1814">
            <w:r w:rsidRPr="009A1814">
              <w:t>3.Выполнение практической части программы.</w:t>
            </w:r>
          </w:p>
          <w:p w:rsidR="0047456A" w:rsidRPr="009A1814" w:rsidRDefault="0047456A" w:rsidP="009A1814">
            <w:r w:rsidRPr="009A1814">
              <w:t xml:space="preserve">4. Вопросы по плану МО.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Рук. ШМО</w:t>
            </w:r>
          </w:p>
        </w:tc>
      </w:tr>
    </w:tbl>
    <w:p w:rsidR="0047456A" w:rsidRPr="009A1814" w:rsidRDefault="0047456A" w:rsidP="009A1814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7456A" w:rsidRPr="009A1814" w:rsidRDefault="0047456A" w:rsidP="009A1814">
      <w:pPr>
        <w:numPr>
          <w:ilvl w:val="0"/>
          <w:numId w:val="4"/>
        </w:numPr>
        <w:ind w:left="0"/>
        <w:rPr>
          <w:b/>
        </w:rPr>
      </w:pPr>
      <w:r w:rsidRPr="009A1814">
        <w:rPr>
          <w:b/>
        </w:rPr>
        <w:t xml:space="preserve">Аттестация педагогических работников.   </w:t>
      </w:r>
    </w:p>
    <w:p w:rsidR="0047456A" w:rsidRPr="009A1814" w:rsidRDefault="0047456A" w:rsidP="009A1814">
      <w:r w:rsidRPr="009A1814">
        <w:rPr>
          <w:b/>
          <w:bCs/>
        </w:rPr>
        <w:t>Цель:</w:t>
      </w:r>
      <w:r w:rsidRPr="009A1814">
        <w:t xml:space="preserve"> определение соответствия уровня профессиональной компетентности и создание условий для повышения квалификационной  категории педагогических работников.</w:t>
      </w:r>
    </w:p>
    <w:p w:rsidR="0047456A" w:rsidRPr="009A1814" w:rsidRDefault="0047456A" w:rsidP="009A1814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9"/>
        <w:gridCol w:w="6257"/>
        <w:gridCol w:w="1559"/>
        <w:gridCol w:w="1843"/>
      </w:tblGrid>
      <w:tr w:rsidR="0047456A" w:rsidRPr="009A1814" w:rsidTr="009A1814">
        <w:trPr>
          <w:trHeight w:val="55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№ </w:t>
            </w:r>
            <w:proofErr w:type="gramStart"/>
            <w:r w:rsidRPr="009A1814">
              <w:t>п</w:t>
            </w:r>
            <w:proofErr w:type="gramEnd"/>
            <w:r w:rsidRPr="009A1814">
              <w:t>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Исполнители</w:t>
            </w:r>
          </w:p>
        </w:tc>
      </w:tr>
      <w:tr w:rsidR="0047456A" w:rsidRPr="009A1814" w:rsidTr="009A1814">
        <w:trPr>
          <w:trHeight w:val="55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1.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Анализ кадрового состава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И.О. зам.  директора </w:t>
            </w:r>
          </w:p>
        </w:tc>
      </w:tr>
      <w:tr w:rsidR="0047456A" w:rsidRPr="009A1814" w:rsidTr="009A1814">
        <w:trPr>
          <w:trHeight w:val="62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2.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Уточнение списка аттестуемых  педагогических работников в 2014-2015 учебном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зам.  директора </w:t>
            </w:r>
          </w:p>
        </w:tc>
      </w:tr>
      <w:tr w:rsidR="0047456A" w:rsidRPr="009A1814" w:rsidTr="009A1814">
        <w:trPr>
          <w:trHeight w:val="27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3.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Знакомство с графиком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зам.  директора </w:t>
            </w:r>
          </w:p>
        </w:tc>
      </w:tr>
      <w:tr w:rsidR="0047456A" w:rsidRPr="009A1814" w:rsidTr="009A1814">
        <w:trPr>
          <w:trHeight w:val="56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4.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Знакомство с приказом на СЗД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Директор школы </w:t>
            </w:r>
          </w:p>
        </w:tc>
      </w:tr>
      <w:tr w:rsidR="0047456A" w:rsidRPr="009A1814" w:rsidTr="009A1814">
        <w:trPr>
          <w:trHeight w:val="61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5.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Оказание консультативной помощи аттестующимся педагогам.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Аттестационная комиссия</w:t>
            </w:r>
          </w:p>
        </w:tc>
      </w:tr>
      <w:tr w:rsidR="0047456A" w:rsidRPr="009A1814" w:rsidTr="009A1814">
        <w:trPr>
          <w:trHeight w:val="61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6.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Подготовка и проведение аттестационных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Аттестационная комиссия</w:t>
            </w:r>
          </w:p>
        </w:tc>
      </w:tr>
      <w:tr w:rsidR="0047456A" w:rsidRPr="009A1814" w:rsidTr="009A1814">
        <w:trPr>
          <w:trHeight w:val="2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lastRenderedPageBreak/>
              <w:t>7.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Представление опыта работы аттестующихся учителей: обмен опытом, творческие отчеты, обобщение, оформление педагогической копилки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по плану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Руководитель ШМО, педагоги-предметники</w:t>
            </w:r>
          </w:p>
        </w:tc>
      </w:tr>
    </w:tbl>
    <w:p w:rsidR="0047456A" w:rsidRPr="009A1814" w:rsidRDefault="0047456A" w:rsidP="009A1814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7456A" w:rsidRPr="009A1814" w:rsidRDefault="0047456A" w:rsidP="009A1814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1814">
        <w:rPr>
          <w:rFonts w:ascii="Times New Roman" w:hAnsi="Times New Roman" w:cs="Times New Roman"/>
          <w:b/>
          <w:sz w:val="24"/>
          <w:szCs w:val="24"/>
        </w:rPr>
        <w:t>Повышение  профессионального мастерства.</w:t>
      </w:r>
    </w:p>
    <w:p w:rsidR="0047456A" w:rsidRPr="009A1814" w:rsidRDefault="0047456A" w:rsidP="009A1814">
      <w:r w:rsidRPr="009A1814">
        <w:rPr>
          <w:b/>
          <w:bCs/>
        </w:rPr>
        <w:t>Цель:</w:t>
      </w:r>
      <w:r w:rsidRPr="009A1814">
        <w:t xml:space="preserve"> успешное профессиональное становление, преодоление затруднений в работе учителя</w:t>
      </w:r>
    </w:p>
    <w:p w:rsidR="0047456A" w:rsidRPr="009A1814" w:rsidRDefault="0047456A" w:rsidP="009A1814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4569"/>
        <w:gridCol w:w="1701"/>
        <w:gridCol w:w="3402"/>
      </w:tblGrid>
      <w:tr w:rsidR="0047456A" w:rsidRPr="009A1814" w:rsidTr="009A1814">
        <w:trPr>
          <w:trHeight w:val="3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№ </w:t>
            </w:r>
            <w:proofErr w:type="gramStart"/>
            <w:r w:rsidRPr="009A1814">
              <w:t>п</w:t>
            </w:r>
            <w:proofErr w:type="gramEnd"/>
            <w:r w:rsidRPr="009A1814">
              <w:t>/п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Исполнители</w:t>
            </w:r>
          </w:p>
        </w:tc>
      </w:tr>
      <w:tr w:rsidR="0047456A" w:rsidRPr="009A1814" w:rsidTr="009A1814">
        <w:trPr>
          <w:trHeight w:val="5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Мастер-класс «</w:t>
            </w:r>
            <w:r w:rsidR="004B1808" w:rsidRPr="009A1814">
              <w:t>Формирование умения целеполагания на уроках математики</w:t>
            </w:r>
            <w:r w:rsidRPr="009A1814"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Октябрь,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Юлдашева Н.О. </w:t>
            </w:r>
          </w:p>
          <w:p w:rsidR="0047456A" w:rsidRPr="009A1814" w:rsidRDefault="0047456A" w:rsidP="009A1814">
            <w:r w:rsidRPr="009A1814">
              <w:t>Сухорукова Н.А.</w:t>
            </w:r>
          </w:p>
        </w:tc>
      </w:tr>
      <w:tr w:rsidR="0047456A" w:rsidRPr="009A1814" w:rsidTr="009A1814">
        <w:trPr>
          <w:trHeight w:val="9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Практикум «Организация исследовательской деятельности на уроке»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Ноябрь,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ШМО </w:t>
            </w:r>
            <w:proofErr w:type="gramStart"/>
            <w:r w:rsidRPr="009A1814">
              <w:t>естественно-научного</w:t>
            </w:r>
            <w:proofErr w:type="gramEnd"/>
            <w:r w:rsidRPr="009A1814">
              <w:t xml:space="preserve"> цикла</w:t>
            </w:r>
          </w:p>
        </w:tc>
      </w:tr>
      <w:tr w:rsidR="0047456A" w:rsidRPr="009A1814" w:rsidTr="009A1814">
        <w:trPr>
          <w:trHeight w:val="41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Практикум «</w:t>
            </w:r>
            <w:r w:rsidR="008B3ADD" w:rsidRPr="009A1814">
              <w:t>Оценочная деятельность</w:t>
            </w:r>
            <w:r w:rsidRPr="009A181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Рук. ШМО</w:t>
            </w:r>
          </w:p>
        </w:tc>
      </w:tr>
      <w:tr w:rsidR="0047456A" w:rsidRPr="009A1814" w:rsidTr="009A1814">
        <w:trPr>
          <w:trHeight w:val="41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Практикум «</w:t>
            </w:r>
            <w:r w:rsidR="008B3ADD" w:rsidRPr="009A1814">
              <w:t>Личностные результаты</w:t>
            </w:r>
            <w:r w:rsidRPr="009A1814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Февраль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Все учителя, рук. ШМО</w:t>
            </w:r>
          </w:p>
        </w:tc>
      </w:tr>
      <w:tr w:rsidR="0047456A" w:rsidRPr="009A1814" w:rsidTr="009A1814">
        <w:trPr>
          <w:trHeight w:val="40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5.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D" w:rsidRPr="009A1814" w:rsidRDefault="0047456A" w:rsidP="009A1814">
            <w:r w:rsidRPr="009A1814">
              <w:t>«</w:t>
            </w:r>
            <w:r w:rsidR="004B1808" w:rsidRPr="009A1814">
              <w:t>Метапредметные резкльтаты»</w:t>
            </w:r>
          </w:p>
          <w:p w:rsidR="0047456A" w:rsidRPr="009A1814" w:rsidRDefault="0047456A" w:rsidP="009A18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Январь - 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Рук. ШМО</w:t>
            </w:r>
          </w:p>
        </w:tc>
      </w:tr>
      <w:tr w:rsidR="0047456A" w:rsidRPr="009A1814" w:rsidTr="009A1814">
        <w:trPr>
          <w:trHeight w:val="7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6.</w:t>
            </w:r>
          </w:p>
          <w:p w:rsidR="0047456A" w:rsidRPr="009A1814" w:rsidRDefault="0047456A" w:rsidP="009A1814"/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Защита исследовательских работ: «На звёздных просторах Вселенной»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Все учителя, рук. ШМО</w:t>
            </w:r>
          </w:p>
        </w:tc>
      </w:tr>
      <w:tr w:rsidR="0047456A" w:rsidRPr="009A1814" w:rsidTr="009A1814">
        <w:trPr>
          <w:trHeight w:val="83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7.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Круглый стол «Анализ результатов </w:t>
            </w:r>
            <w:proofErr w:type="gramStart"/>
            <w:r w:rsidRPr="009A1814">
              <w:t>пробного</w:t>
            </w:r>
            <w:proofErr w:type="gramEnd"/>
            <w:r w:rsidRPr="009A1814">
              <w:t xml:space="preserve"> ГИА и административных контрольных работ в выпускных классах»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Апрель, 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/>
        </w:tc>
      </w:tr>
    </w:tbl>
    <w:p w:rsidR="0047456A" w:rsidRPr="009A1814" w:rsidRDefault="0047456A" w:rsidP="009A1814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7456A" w:rsidRPr="009A1814" w:rsidRDefault="0047456A" w:rsidP="009A1814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1814">
        <w:rPr>
          <w:rFonts w:ascii="Times New Roman" w:hAnsi="Times New Roman" w:cs="Times New Roman"/>
          <w:b/>
          <w:sz w:val="24"/>
          <w:szCs w:val="24"/>
        </w:rPr>
        <w:t xml:space="preserve">Курсовая переподготовка.   </w:t>
      </w:r>
    </w:p>
    <w:p w:rsidR="0047456A" w:rsidRPr="009A1814" w:rsidRDefault="0047456A" w:rsidP="009A1814">
      <w:r w:rsidRPr="009A1814">
        <w:rPr>
          <w:b/>
          <w:bCs/>
        </w:rPr>
        <w:t>Цель</w:t>
      </w:r>
      <w:r w:rsidRPr="009A1814">
        <w:t>: совершенствование системы работы с педагогическими кадрами по самооценке деятельности и повышения профессиональной компетентности.</w:t>
      </w:r>
    </w:p>
    <w:p w:rsidR="0047456A" w:rsidRPr="009A1814" w:rsidRDefault="0047456A" w:rsidP="009A1814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A181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3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"/>
        <w:gridCol w:w="4103"/>
        <w:gridCol w:w="2126"/>
        <w:gridCol w:w="3402"/>
      </w:tblGrid>
      <w:tr w:rsidR="0047456A" w:rsidRPr="009A1814" w:rsidTr="009A1814">
        <w:trPr>
          <w:trHeight w:val="5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pPr>
              <w:rPr>
                <w:lang w:eastAsia="en-US"/>
              </w:rPr>
            </w:pPr>
            <w:r w:rsidRPr="009A1814">
              <w:t xml:space="preserve">№ </w:t>
            </w:r>
            <w:proofErr w:type="gramStart"/>
            <w:r w:rsidRPr="009A1814">
              <w:t>п</w:t>
            </w:r>
            <w:proofErr w:type="gramEnd"/>
            <w:r w:rsidRPr="009A1814">
              <w:t>/п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pPr>
              <w:rPr>
                <w:lang w:eastAsia="en-US"/>
              </w:rPr>
            </w:pPr>
            <w:r w:rsidRPr="009A1814"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pPr>
              <w:rPr>
                <w:lang w:eastAsia="en-US"/>
              </w:rPr>
            </w:pPr>
            <w:r w:rsidRPr="009A1814"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pPr>
              <w:rPr>
                <w:lang w:eastAsia="en-US"/>
              </w:rPr>
            </w:pPr>
            <w:r w:rsidRPr="009A1814">
              <w:t>Исполнители</w:t>
            </w:r>
          </w:p>
        </w:tc>
      </w:tr>
      <w:tr w:rsidR="0047456A" w:rsidRPr="009A1814" w:rsidTr="009A1814">
        <w:trPr>
          <w:trHeight w:val="5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pPr>
              <w:rPr>
                <w:lang w:eastAsia="en-US"/>
              </w:rPr>
            </w:pPr>
            <w:r w:rsidRPr="009A1814">
              <w:t>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pPr>
              <w:rPr>
                <w:lang w:eastAsia="en-US"/>
              </w:rPr>
            </w:pPr>
            <w:r w:rsidRPr="009A1814">
              <w:t>Составление  плана  прохождения КПК.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pPr>
              <w:rPr>
                <w:lang w:eastAsia="en-US"/>
              </w:rPr>
            </w:pPr>
            <w:proofErr w:type="gramStart"/>
            <w:r w:rsidRPr="009A1814">
              <w:t>ВОПКиПРО).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pPr>
              <w:rPr>
                <w:lang w:eastAsia="en-US"/>
              </w:rPr>
            </w:pPr>
            <w:r w:rsidRPr="009A1814">
              <w:t xml:space="preserve"> И.О.Зам. дир. по УВР</w:t>
            </w:r>
          </w:p>
        </w:tc>
      </w:tr>
      <w:tr w:rsidR="0047456A" w:rsidRPr="009A1814" w:rsidTr="009A1814">
        <w:trPr>
          <w:trHeight w:val="5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pPr>
              <w:rPr>
                <w:lang w:eastAsia="en-US"/>
              </w:rPr>
            </w:pPr>
            <w:r w:rsidRPr="009A1814"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pPr>
              <w:rPr>
                <w:lang w:eastAsia="en-US"/>
              </w:rPr>
            </w:pPr>
            <w:r w:rsidRPr="009A1814">
              <w:t>Составление заявок на КПК.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Ежемесячно</w:t>
            </w:r>
          </w:p>
          <w:p w:rsidR="0047456A" w:rsidRPr="009A1814" w:rsidRDefault="0047456A" w:rsidP="009A1814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pPr>
              <w:rPr>
                <w:lang w:eastAsia="en-US"/>
              </w:rPr>
            </w:pPr>
            <w:r w:rsidRPr="009A1814">
              <w:t xml:space="preserve"> И.О.Зам. директора по УВР, рук</w:t>
            </w:r>
            <w:proofErr w:type="gramStart"/>
            <w:r w:rsidRPr="009A1814">
              <w:t>.Ш</w:t>
            </w:r>
            <w:proofErr w:type="gramEnd"/>
            <w:r w:rsidRPr="009A1814">
              <w:t>МО</w:t>
            </w:r>
          </w:p>
        </w:tc>
      </w:tr>
      <w:tr w:rsidR="0047456A" w:rsidRPr="009A1814" w:rsidTr="009A1814">
        <w:trPr>
          <w:trHeight w:val="5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Прохождение курсов повышения квалификации.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ВОПКиПРО.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И.ОЗам</w:t>
            </w:r>
            <w:proofErr w:type="gramStart"/>
            <w:r w:rsidRPr="009A1814">
              <w:t>.д</w:t>
            </w:r>
            <w:proofErr w:type="gramEnd"/>
            <w:r w:rsidRPr="009A1814">
              <w:t>иректора по УВР</w:t>
            </w:r>
          </w:p>
        </w:tc>
      </w:tr>
      <w:tr w:rsidR="0047456A" w:rsidRPr="009A1814" w:rsidTr="009A1814">
        <w:trPr>
          <w:trHeight w:val="5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Дистанционное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И.О.зам</w:t>
            </w:r>
            <w:proofErr w:type="gramStart"/>
            <w:r w:rsidRPr="009A1814">
              <w:t>.д</w:t>
            </w:r>
            <w:proofErr w:type="gramEnd"/>
            <w:r w:rsidRPr="009A1814">
              <w:t>иректора по УВР, Рук. ШМО</w:t>
            </w:r>
          </w:p>
        </w:tc>
      </w:tr>
      <w:tr w:rsidR="0047456A" w:rsidRPr="009A1814" w:rsidTr="009A1814">
        <w:trPr>
          <w:trHeight w:val="5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Индивидуальная работа по самообразованию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Рук. ШМО</w:t>
            </w:r>
          </w:p>
        </w:tc>
      </w:tr>
    </w:tbl>
    <w:p w:rsidR="0047456A" w:rsidRPr="009A1814" w:rsidRDefault="0047456A" w:rsidP="009A1814">
      <w:pPr>
        <w:pStyle w:val="1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1814">
        <w:rPr>
          <w:rFonts w:ascii="Times New Roman" w:hAnsi="Times New Roman" w:cs="Times New Roman"/>
          <w:b/>
          <w:sz w:val="24"/>
          <w:szCs w:val="24"/>
        </w:rPr>
        <w:t>Обобщение и распространение опыта работы.</w:t>
      </w:r>
    </w:p>
    <w:p w:rsidR="0047456A" w:rsidRPr="009A1814" w:rsidRDefault="0047456A" w:rsidP="009A1814">
      <w:r w:rsidRPr="009A1814">
        <w:rPr>
          <w:b/>
          <w:bCs/>
        </w:rPr>
        <w:t>Цель</w:t>
      </w:r>
      <w:r w:rsidRPr="009A1814">
        <w:t>: обобщение и распространение результатов  творческой деятельности педагогов.</w:t>
      </w:r>
    </w:p>
    <w:p w:rsidR="0047456A" w:rsidRPr="009A1814" w:rsidRDefault="0047456A" w:rsidP="009A1814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3529"/>
        <w:gridCol w:w="2693"/>
        <w:gridCol w:w="3402"/>
      </w:tblGrid>
      <w:tr w:rsidR="0047456A" w:rsidRPr="009A1814" w:rsidTr="009A1814">
        <w:trPr>
          <w:trHeight w:val="54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№ </w:t>
            </w:r>
            <w:proofErr w:type="gramStart"/>
            <w:r w:rsidRPr="009A1814">
              <w:t>п</w:t>
            </w:r>
            <w:proofErr w:type="gramEnd"/>
            <w:r w:rsidRPr="009A1814">
              <w:t>/п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Исполнители</w:t>
            </w:r>
          </w:p>
        </w:tc>
      </w:tr>
      <w:tr w:rsidR="0047456A" w:rsidRPr="009A1814" w:rsidTr="009A1814">
        <w:trPr>
          <w:trHeight w:val="56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Творческие отчеты учителей, а также отчеты по методической 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В течение года (по плану ШМО)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Учителя-предметники,     рук ШМО</w:t>
            </w:r>
          </w:p>
        </w:tc>
      </w:tr>
      <w:tr w:rsidR="0047456A" w:rsidRPr="009A1814" w:rsidTr="009A1814">
        <w:trPr>
          <w:trHeight w:val="52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lastRenderedPageBreak/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 Представление опыта использования инновационных педагогических технологий (в рамках семинаров разных уровней, конкурсах, фестивалях).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Учителя-предметники,  </w:t>
            </w:r>
            <w:proofErr w:type="gramStart"/>
            <w:r w:rsidRPr="009A1814">
              <w:t>рук-ли</w:t>
            </w:r>
            <w:proofErr w:type="gramEnd"/>
            <w:r w:rsidRPr="009A1814">
              <w:t xml:space="preserve">  ШМО</w:t>
            </w:r>
          </w:p>
        </w:tc>
      </w:tr>
      <w:tr w:rsidR="0047456A" w:rsidRPr="009A1814" w:rsidTr="009A1814">
        <w:trPr>
          <w:trHeight w:val="61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3.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Внеклассные мероприятия в рамках предметных недель.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по плану ШМО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Рук. ШМО, учителя-предметники. </w:t>
            </w:r>
          </w:p>
        </w:tc>
      </w:tr>
      <w:tr w:rsidR="0047456A" w:rsidRPr="009A1814" w:rsidTr="009A1814">
        <w:trPr>
          <w:trHeight w:val="138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Представление опыта на заседаниях школьных, районных методических объединений, педагогических советах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По плану школьных методических объединений, плану методической работы школы.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Рук. ШМО</w:t>
            </w:r>
            <w:proofErr w:type="gramStart"/>
            <w:r w:rsidRPr="009A1814">
              <w:t xml:space="preserve"> ,</w:t>
            </w:r>
            <w:proofErr w:type="gramEnd"/>
            <w:r w:rsidRPr="009A1814">
              <w:t xml:space="preserve"> учителя-предметники</w:t>
            </w:r>
          </w:p>
        </w:tc>
      </w:tr>
      <w:tr w:rsidR="0047456A" w:rsidRPr="009A1814" w:rsidTr="009A1814">
        <w:trPr>
          <w:trHeight w:val="111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Участие в школьной  научно-практической  конференции: «На звёздных просторах Вселенной»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Апрель, 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рук. ШМО, педагоги</w:t>
            </w:r>
          </w:p>
          <w:p w:rsidR="0047456A" w:rsidRPr="009A1814" w:rsidRDefault="0047456A" w:rsidP="009A1814"/>
        </w:tc>
      </w:tr>
    </w:tbl>
    <w:p w:rsidR="0047456A" w:rsidRPr="009A1814" w:rsidRDefault="0047456A" w:rsidP="009A1814"/>
    <w:p w:rsidR="0047456A" w:rsidRPr="009A1814" w:rsidRDefault="0047456A" w:rsidP="009A1814">
      <w:pPr>
        <w:pStyle w:val="1"/>
        <w:numPr>
          <w:ilvl w:val="0"/>
          <w:numId w:val="4"/>
        </w:numPr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1814">
        <w:rPr>
          <w:rFonts w:ascii="Times New Roman" w:hAnsi="Times New Roman" w:cs="Times New Roman"/>
          <w:b/>
          <w:sz w:val="24"/>
          <w:szCs w:val="24"/>
        </w:rPr>
        <w:t>Предметные недели.</w:t>
      </w:r>
    </w:p>
    <w:p w:rsidR="0047456A" w:rsidRPr="009A1814" w:rsidRDefault="0047456A" w:rsidP="009A1814">
      <w:r w:rsidRPr="009A1814">
        <w:rPr>
          <w:b/>
          <w:bCs/>
        </w:rPr>
        <w:t>Цель:</w:t>
      </w:r>
      <w:r w:rsidRPr="009A1814">
        <w:t xml:space="preserve"> развитие интересов и раскрытие творческого потенциала педагогов и  обучащихся</w:t>
      </w:r>
    </w:p>
    <w:p w:rsidR="0047456A" w:rsidRPr="009A1814" w:rsidRDefault="0047456A" w:rsidP="009A1814">
      <w:pPr>
        <w:pStyle w:val="1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3297"/>
        <w:gridCol w:w="1701"/>
        <w:gridCol w:w="4678"/>
      </w:tblGrid>
      <w:tr w:rsidR="0047456A" w:rsidRPr="009A1814" w:rsidTr="009A1814">
        <w:trPr>
          <w:trHeight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№ </w:t>
            </w:r>
            <w:proofErr w:type="gramStart"/>
            <w:r w:rsidRPr="009A1814">
              <w:t>п</w:t>
            </w:r>
            <w:proofErr w:type="gramEnd"/>
            <w:r w:rsidRPr="009A1814">
              <w:t>/п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Предметные  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Сроки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Ответственные</w:t>
            </w:r>
          </w:p>
        </w:tc>
      </w:tr>
      <w:tr w:rsidR="0047456A" w:rsidRPr="009A1814" w:rsidTr="009A1814">
        <w:trPr>
          <w:trHeight w:val="56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1.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 Естественно-математические науки</w:t>
            </w:r>
          </w:p>
          <w:p w:rsidR="0047456A" w:rsidRPr="009A1814" w:rsidRDefault="0047456A" w:rsidP="009A18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Февраль, 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Рук</w:t>
            </w:r>
            <w:proofErr w:type="gramStart"/>
            <w:r w:rsidRPr="009A1814">
              <w:t>.Ш</w:t>
            </w:r>
            <w:proofErr w:type="gramEnd"/>
            <w:r w:rsidRPr="009A1814">
              <w:t>МО, в рамках тем по самообразованию.</w:t>
            </w:r>
          </w:p>
        </w:tc>
      </w:tr>
      <w:tr w:rsidR="0047456A" w:rsidRPr="009A1814" w:rsidTr="009A1814">
        <w:trPr>
          <w:trHeight w:val="5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2.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Гуманитарные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Ноябрь, 2015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6A" w:rsidRPr="009A1814" w:rsidRDefault="0047456A" w:rsidP="009A1814">
            <w:r w:rsidRPr="009A1814">
              <w:t>Солодовникова Т.Г. в рамках тем по самообразованию</w:t>
            </w:r>
          </w:p>
        </w:tc>
      </w:tr>
      <w:tr w:rsidR="0047456A" w:rsidRPr="009A1814" w:rsidTr="009A1814">
        <w:trPr>
          <w:trHeight w:val="55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4.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Начальная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Февраль, 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6A" w:rsidRPr="009A1814" w:rsidRDefault="0047456A" w:rsidP="009A1814">
            <w:r w:rsidRPr="009A1814">
              <w:t>Рук. ШМО, учителя начальных классов в рамках тем по самообразованию</w:t>
            </w:r>
          </w:p>
        </w:tc>
      </w:tr>
      <w:tr w:rsidR="0047456A" w:rsidRPr="009A1814" w:rsidTr="009A1814">
        <w:trPr>
          <w:trHeight w:val="40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5.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Технология, музыка, </w:t>
            </w:r>
            <w:proofErr w:type="gramStart"/>
            <w:r w:rsidRPr="009A1814">
              <w:t>ИЗО</w:t>
            </w:r>
            <w:proofErr w:type="gramEnd"/>
            <w:r w:rsidRPr="009A1814">
              <w:t>, физическая культура</w:t>
            </w:r>
          </w:p>
          <w:p w:rsidR="0047456A" w:rsidRPr="009A1814" w:rsidRDefault="0047456A" w:rsidP="009A18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Март, 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6A" w:rsidRPr="009A1814" w:rsidRDefault="0047456A" w:rsidP="009A1814">
            <w:r w:rsidRPr="009A1814">
              <w:t>Учителя – предметники, в рамках тем по самообразованию</w:t>
            </w:r>
          </w:p>
        </w:tc>
      </w:tr>
      <w:tr w:rsidR="0047456A" w:rsidRPr="009A1814" w:rsidTr="009A1814">
        <w:trPr>
          <w:trHeight w:val="33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6.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Апрель, 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6A" w:rsidRDefault="0047456A" w:rsidP="009A1814">
            <w:r w:rsidRPr="009A1814">
              <w:t>Рук. ШМО, классные руководители</w:t>
            </w:r>
          </w:p>
          <w:p w:rsidR="009A1814" w:rsidRDefault="009A1814" w:rsidP="009A1814"/>
          <w:p w:rsidR="009A1814" w:rsidRPr="009A1814" w:rsidRDefault="009A1814" w:rsidP="009A1814"/>
        </w:tc>
      </w:tr>
    </w:tbl>
    <w:p w:rsidR="0047456A" w:rsidRPr="009A1814" w:rsidRDefault="0047456A" w:rsidP="009A1814">
      <w:pPr>
        <w:tabs>
          <w:tab w:val="left" w:pos="708"/>
          <w:tab w:val="left" w:pos="3105"/>
        </w:tabs>
      </w:pPr>
    </w:p>
    <w:p w:rsidR="0047456A" w:rsidRPr="009A1814" w:rsidRDefault="0047456A" w:rsidP="009A1814">
      <w:pPr>
        <w:numPr>
          <w:ilvl w:val="0"/>
          <w:numId w:val="3"/>
        </w:numPr>
        <w:ind w:left="0"/>
        <w:rPr>
          <w:b/>
        </w:rPr>
      </w:pPr>
      <w:r w:rsidRPr="009A1814">
        <w:rPr>
          <w:b/>
        </w:rPr>
        <w:t>Работа с одаренными детьми.</w:t>
      </w:r>
    </w:p>
    <w:p w:rsidR="0047456A" w:rsidRPr="009A1814" w:rsidRDefault="0047456A" w:rsidP="009A1814">
      <w:r w:rsidRPr="009A1814">
        <w:rPr>
          <w:b/>
          <w:bCs/>
        </w:rPr>
        <w:t>Цель:</w:t>
      </w:r>
      <w:r w:rsidRPr="009A1814">
        <w:t xml:space="preserve"> выявление детей, мотивированных на учебу,  и создание условий, способствующих их оптимальному развитию.</w:t>
      </w:r>
    </w:p>
    <w:p w:rsidR="0047456A" w:rsidRPr="009A1814" w:rsidRDefault="0047456A" w:rsidP="009A1814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"/>
        <w:gridCol w:w="4130"/>
        <w:gridCol w:w="2835"/>
        <w:gridCol w:w="2693"/>
      </w:tblGrid>
      <w:tr w:rsidR="0047456A" w:rsidRPr="009A1814" w:rsidTr="009A1814">
        <w:trPr>
          <w:trHeight w:val="14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№ </w:t>
            </w:r>
            <w:proofErr w:type="gramStart"/>
            <w:r w:rsidRPr="009A1814">
              <w:t>п</w:t>
            </w:r>
            <w:proofErr w:type="gramEnd"/>
            <w:r w:rsidRPr="009A1814">
              <w:t>/п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Содержание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Исполнители</w:t>
            </w:r>
          </w:p>
        </w:tc>
      </w:tr>
      <w:tr w:rsidR="0047456A" w:rsidRPr="009A1814" w:rsidTr="009A1814">
        <w:trPr>
          <w:trHeight w:val="14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Участие в различных олимпиадах и  интеллектуальных конкурсах,  интерне</w:t>
            </w:r>
            <w:proofErr w:type="gramStart"/>
            <w:r w:rsidRPr="009A1814">
              <w:t>т-</w:t>
            </w:r>
            <w:proofErr w:type="gramEnd"/>
            <w:r w:rsidRPr="009A1814">
              <w:t xml:space="preserve"> конкурсах и викторинах, дистанционных олимпиадах, международных  играх и т. п.</w:t>
            </w:r>
          </w:p>
          <w:p w:rsidR="0047456A" w:rsidRPr="009A1814" w:rsidRDefault="0047456A" w:rsidP="009A181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В течение учебного года (в соответствии с планом проведения данных мероприятий)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Руководители ШМО, учителя-предметники</w:t>
            </w:r>
          </w:p>
        </w:tc>
      </w:tr>
      <w:tr w:rsidR="0047456A" w:rsidRPr="009A1814" w:rsidTr="009A1814">
        <w:trPr>
          <w:trHeight w:val="42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4.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Малые олимпийские учебные игры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Рук. ШМО</w:t>
            </w:r>
          </w:p>
        </w:tc>
      </w:tr>
      <w:tr w:rsidR="0047456A" w:rsidRPr="009A1814" w:rsidTr="009A1814">
        <w:trPr>
          <w:trHeight w:val="55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lastRenderedPageBreak/>
              <w:t>3.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Индивидуальная работа с детьми, обучающимися на «отлично».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Рук. ШМО</w:t>
            </w:r>
          </w:p>
        </w:tc>
      </w:tr>
      <w:tr w:rsidR="0047456A" w:rsidRPr="009A1814" w:rsidTr="009A1814">
        <w:trPr>
          <w:trHeight w:val="55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4.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Участие в школьном туре предметных олимпиад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Учителя – предметники</w:t>
            </w:r>
          </w:p>
        </w:tc>
      </w:tr>
      <w:tr w:rsidR="0047456A" w:rsidRPr="009A1814" w:rsidTr="009A1814">
        <w:trPr>
          <w:trHeight w:val="56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5.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Участие в муниципальном туре предметных олимпиад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Ноябрь - 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Учителя - предметники</w:t>
            </w:r>
          </w:p>
        </w:tc>
      </w:tr>
      <w:tr w:rsidR="0047456A" w:rsidRPr="009A1814" w:rsidTr="009A1814">
        <w:trPr>
          <w:trHeight w:val="8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6.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Проведение внеклассных мероприятий по предмету в рамках предметных недель.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По плану методических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Учителя-предметники, руководитель ШМО.</w:t>
            </w:r>
          </w:p>
        </w:tc>
      </w:tr>
      <w:tr w:rsidR="0047456A" w:rsidRPr="009A1814" w:rsidTr="009A1814">
        <w:trPr>
          <w:trHeight w:val="8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/>
          <w:p w:rsidR="0047456A" w:rsidRPr="009A1814" w:rsidRDefault="0047456A" w:rsidP="009A1814">
            <w:r w:rsidRPr="009A1814">
              <w:t>8.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Конкурс «Самый интеллектуальный класс»</w:t>
            </w:r>
          </w:p>
          <w:p w:rsidR="0047456A" w:rsidRPr="009A1814" w:rsidRDefault="0047456A" w:rsidP="009A1814">
            <w:r w:rsidRPr="009A1814">
              <w:t>Конкурс «Ученик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Учителя - предметники</w:t>
            </w:r>
          </w:p>
        </w:tc>
      </w:tr>
      <w:tr w:rsidR="0047456A" w:rsidRPr="009A1814" w:rsidTr="009A1814">
        <w:trPr>
          <w:trHeight w:val="111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9.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Психолого-педагогический семинар «Психологические особенности и методические приемы работы с одаренными детьми».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/>
          <w:p w:rsidR="0047456A" w:rsidRPr="009A1814" w:rsidRDefault="0047456A" w:rsidP="009A181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Учителя-предметники, руководитель ШМО.</w:t>
            </w:r>
          </w:p>
        </w:tc>
      </w:tr>
      <w:tr w:rsidR="0047456A" w:rsidRPr="009A1814" w:rsidTr="009A1814">
        <w:trPr>
          <w:trHeight w:val="4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10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 xml:space="preserve">Работа научного общества </w:t>
            </w:r>
            <w:r w:rsidR="009A1814">
              <w:t>«</w:t>
            </w:r>
            <w:r w:rsidRPr="009A1814">
              <w:t>Комета»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6A" w:rsidRPr="009A1814" w:rsidRDefault="0047456A" w:rsidP="009A1814">
            <w:r w:rsidRPr="009A1814">
              <w:t>Писарева Г.Ф.</w:t>
            </w:r>
          </w:p>
        </w:tc>
      </w:tr>
    </w:tbl>
    <w:p w:rsidR="0047456A" w:rsidRPr="009A1814" w:rsidRDefault="0047456A" w:rsidP="009A1814">
      <w:pPr>
        <w:rPr>
          <w:b/>
        </w:rPr>
      </w:pPr>
    </w:p>
    <w:p w:rsidR="0047456A" w:rsidRPr="009A1814" w:rsidRDefault="0047456A" w:rsidP="009A1814">
      <w:pPr>
        <w:rPr>
          <w:b/>
        </w:rPr>
      </w:pPr>
    </w:p>
    <w:p w:rsidR="0047456A" w:rsidRPr="009A1814" w:rsidRDefault="0047456A" w:rsidP="009A1814">
      <w:pPr>
        <w:rPr>
          <w:b/>
        </w:rPr>
      </w:pPr>
    </w:p>
    <w:p w:rsidR="0047456A" w:rsidRPr="009A1814" w:rsidRDefault="0047456A" w:rsidP="009A1814">
      <w:pPr>
        <w:rPr>
          <w:b/>
        </w:rPr>
      </w:pPr>
    </w:p>
    <w:p w:rsidR="0047456A" w:rsidRPr="009A1814" w:rsidRDefault="0047456A" w:rsidP="009A1814">
      <w:pPr>
        <w:rPr>
          <w:b/>
        </w:rPr>
      </w:pPr>
    </w:p>
    <w:p w:rsidR="0047456A" w:rsidRPr="009A1814" w:rsidRDefault="0047456A" w:rsidP="009A1814">
      <w:pPr>
        <w:rPr>
          <w:b/>
        </w:rPr>
      </w:pPr>
    </w:p>
    <w:p w:rsidR="0047456A" w:rsidRPr="009A1814" w:rsidRDefault="0047456A" w:rsidP="009A1814">
      <w:pPr>
        <w:rPr>
          <w:b/>
        </w:rPr>
      </w:pPr>
    </w:p>
    <w:p w:rsidR="0047456A" w:rsidRPr="009A1814" w:rsidRDefault="0047456A" w:rsidP="009A1814">
      <w:pPr>
        <w:rPr>
          <w:b/>
        </w:rPr>
      </w:pPr>
    </w:p>
    <w:p w:rsidR="0047456A" w:rsidRPr="009A1814" w:rsidRDefault="0047456A" w:rsidP="009A1814">
      <w:pPr>
        <w:rPr>
          <w:b/>
        </w:rPr>
      </w:pPr>
    </w:p>
    <w:p w:rsidR="0047456A" w:rsidRPr="009A1814" w:rsidRDefault="0047456A" w:rsidP="009A1814">
      <w:pPr>
        <w:rPr>
          <w:b/>
        </w:rPr>
      </w:pPr>
    </w:p>
    <w:p w:rsidR="0047456A" w:rsidRPr="009A1814" w:rsidRDefault="0047456A" w:rsidP="009A1814">
      <w:pPr>
        <w:rPr>
          <w:b/>
        </w:rPr>
      </w:pPr>
    </w:p>
    <w:p w:rsidR="0047456A" w:rsidRPr="009A1814" w:rsidRDefault="0047456A" w:rsidP="009A1814">
      <w:pPr>
        <w:rPr>
          <w:b/>
        </w:rPr>
      </w:pPr>
    </w:p>
    <w:p w:rsidR="0047456A" w:rsidRPr="009A1814" w:rsidRDefault="0047456A" w:rsidP="009A1814">
      <w:pPr>
        <w:rPr>
          <w:b/>
        </w:rPr>
      </w:pPr>
    </w:p>
    <w:p w:rsidR="0047456A" w:rsidRPr="009A1814" w:rsidRDefault="0047456A" w:rsidP="009A1814">
      <w:pPr>
        <w:rPr>
          <w:b/>
        </w:rPr>
      </w:pPr>
    </w:p>
    <w:p w:rsidR="0047456A" w:rsidRPr="009A1814" w:rsidRDefault="0047456A" w:rsidP="009A1814">
      <w:pPr>
        <w:rPr>
          <w:b/>
        </w:rPr>
      </w:pPr>
    </w:p>
    <w:p w:rsidR="0047456A" w:rsidRPr="009A1814" w:rsidRDefault="0047456A" w:rsidP="009A1814">
      <w:pPr>
        <w:rPr>
          <w:b/>
        </w:rPr>
      </w:pPr>
    </w:p>
    <w:p w:rsidR="0047456A" w:rsidRPr="009A1814" w:rsidRDefault="0047456A" w:rsidP="009A1814">
      <w:pPr>
        <w:rPr>
          <w:b/>
        </w:rPr>
      </w:pPr>
    </w:p>
    <w:p w:rsidR="0047456A" w:rsidRPr="009A1814" w:rsidRDefault="0047456A" w:rsidP="009A1814">
      <w:pPr>
        <w:rPr>
          <w:b/>
        </w:rPr>
      </w:pPr>
    </w:p>
    <w:p w:rsidR="0047456A" w:rsidRPr="009A1814" w:rsidRDefault="0047456A" w:rsidP="009A1814">
      <w:pPr>
        <w:rPr>
          <w:b/>
        </w:rPr>
      </w:pPr>
    </w:p>
    <w:p w:rsidR="00D91134" w:rsidRPr="009A1814" w:rsidRDefault="00D91134" w:rsidP="009A1814"/>
    <w:sectPr w:rsidR="00D91134" w:rsidRPr="009A1814" w:rsidSect="009A1814">
      <w:footerReference w:type="default" r:id="rId7"/>
      <w:pgSz w:w="11906" w:h="16838"/>
      <w:pgMar w:top="1134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A3" w:rsidRDefault="005264A3" w:rsidP="005264A3">
      <w:r>
        <w:separator/>
      </w:r>
    </w:p>
  </w:endnote>
  <w:endnote w:type="continuationSeparator" w:id="0">
    <w:p w:rsidR="005264A3" w:rsidRDefault="005264A3" w:rsidP="0052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E8" w:rsidRDefault="005264A3">
    <w:pPr>
      <w:pStyle w:val="a3"/>
      <w:jc w:val="center"/>
    </w:pPr>
    <w:r>
      <w:fldChar w:fldCharType="begin"/>
    </w:r>
    <w:r w:rsidR="004B1808">
      <w:instrText xml:space="preserve"> PAGE   \* MERGEFORMAT </w:instrText>
    </w:r>
    <w:r>
      <w:fldChar w:fldCharType="separate"/>
    </w:r>
    <w:r w:rsidR="00D41375">
      <w:rPr>
        <w:noProof/>
      </w:rPr>
      <w:t>1</w:t>
    </w:r>
    <w:r>
      <w:fldChar w:fldCharType="end"/>
    </w:r>
  </w:p>
  <w:p w:rsidR="00BB7DE8" w:rsidRDefault="00D413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A3" w:rsidRDefault="005264A3" w:rsidP="005264A3">
      <w:r>
        <w:separator/>
      </w:r>
    </w:p>
  </w:footnote>
  <w:footnote w:type="continuationSeparator" w:id="0">
    <w:p w:rsidR="005264A3" w:rsidRDefault="005264A3" w:rsidP="00526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1F2B"/>
    <w:multiLevelType w:val="hybridMultilevel"/>
    <w:tmpl w:val="D1A09C4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2BC02A39"/>
    <w:multiLevelType w:val="hybridMultilevel"/>
    <w:tmpl w:val="EA0C91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51C61"/>
    <w:multiLevelType w:val="hybridMultilevel"/>
    <w:tmpl w:val="C2A25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427265"/>
    <w:multiLevelType w:val="hybridMultilevel"/>
    <w:tmpl w:val="5686EAC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56A"/>
    <w:rsid w:val="001D5E14"/>
    <w:rsid w:val="00291CBE"/>
    <w:rsid w:val="0047456A"/>
    <w:rsid w:val="004B1808"/>
    <w:rsid w:val="005264A3"/>
    <w:rsid w:val="008B3ADD"/>
    <w:rsid w:val="009A1814"/>
    <w:rsid w:val="00D41375"/>
    <w:rsid w:val="00D9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45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4745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45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сухоруковы</cp:lastModifiedBy>
  <cp:revision>2</cp:revision>
  <cp:lastPrinted>2015-11-03T08:44:00Z</cp:lastPrinted>
  <dcterms:created xsi:type="dcterms:W3CDTF">2015-11-03T07:01:00Z</dcterms:created>
  <dcterms:modified xsi:type="dcterms:W3CDTF">2016-02-06T17:11:00Z</dcterms:modified>
</cp:coreProperties>
</file>