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99" w:rsidRPr="00B95E99" w:rsidRDefault="00B95E99" w:rsidP="00B95E99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B95E99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Как провести интересное родительское собрание?</w:t>
      </w:r>
    </w:p>
    <w:tbl>
      <w:tblPr>
        <w:tblW w:w="9944" w:type="dxa"/>
        <w:tblCellMar>
          <w:left w:w="0" w:type="dxa"/>
          <w:right w:w="0" w:type="dxa"/>
        </w:tblCellMar>
        <w:tblLook w:val="04A0"/>
      </w:tblPr>
      <w:tblGrid>
        <w:gridCol w:w="8851"/>
        <w:gridCol w:w="1093"/>
      </w:tblGrid>
      <w:tr w:rsidR="00B95E99" w:rsidRPr="00B95E99" w:rsidTr="00B95E99"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B95E99" w:rsidRPr="00B95E99" w:rsidRDefault="00B95E99" w:rsidP="00B9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B95E99" w:rsidRPr="00B95E99" w:rsidRDefault="00B95E99" w:rsidP="00B9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</w:p>
        </w:tc>
      </w:tr>
      <w:tr w:rsidR="00B95E99" w:rsidRPr="00B95E99" w:rsidTr="00B95E99">
        <w:tc>
          <w:tcPr>
            <w:tcW w:w="8851" w:type="dxa"/>
            <w:hideMark/>
          </w:tcPr>
          <w:p w:rsidR="00B95E99" w:rsidRPr="00B95E99" w:rsidRDefault="00B95E99" w:rsidP="00B9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hideMark/>
          </w:tcPr>
          <w:p w:rsidR="00B95E99" w:rsidRPr="00B95E99" w:rsidRDefault="00B95E99" w:rsidP="00B9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B95E99" w:rsidRPr="00B95E99" w:rsidRDefault="00B95E99" w:rsidP="00B95E9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95E99">
        <w:rPr>
          <w:rFonts w:ascii="Arial" w:eastAsia="Times New Roman" w:hAnsi="Arial" w:cs="Arial"/>
          <w:i/>
          <w:iCs/>
          <w:color w:val="333333"/>
          <w:sz w:val="29"/>
          <w:lang w:eastAsia="ru-RU"/>
        </w:rPr>
        <w:t>Родительское собрание — очень важный элемент в школьном образовании. Это не просто «разбор полетов», обсуждение успехов, неудач и поведения учеников. В первую очередь,  родительское собрание проводится с целью привлечь родителей к участию в учебном процессе, узнать их пожелания, мысли и идеи. Хороший педагог также должен быть умеренно осведомлен об отношениях родителей и ребёнка в семье. Мы подготовили несколько советов для проведения интересного и полезного родительского собрания.</w:t>
      </w:r>
    </w:p>
    <w:p w:rsidR="00B95E99" w:rsidRPr="00B95E99" w:rsidRDefault="00B95E99" w:rsidP="00B95E9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95E99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Анкетируйте</w:t>
      </w:r>
    </w:p>
    <w:p w:rsidR="00B95E99" w:rsidRPr="00B95E99" w:rsidRDefault="00B95E99" w:rsidP="00B95E9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95E9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Опрашивайте родителей на предмет их отношения к учебному процессу. Узнайте, чем они занимаются, какие увлечения есть в кругу их семьи. Спросите о сильных и слабых (по мнению родителей) сторонах ребёнка. Обязательно дайте возможность родителям внести предложения и пожелания по воспитанию и образовательному процессу в школе. Если вы планируете выездное мероприятие или другое событие в классе, спросите у родителей, на каких моментах они хотели бы акцентировать внимание, какие темы хотели бы затронуть. Узнавайте, как ребёнок справляется с домашним заданием, не слишком ли трудно оно ему дается и насколько вовлечены родители в домашний учебный процесс. Не </w:t>
      </w:r>
      <w:proofErr w:type="spellStart"/>
      <w:r w:rsidRPr="00B95E9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зацикливайтесь</w:t>
      </w:r>
      <w:proofErr w:type="spellEnd"/>
      <w:r w:rsidRPr="00B95E9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только на своем предмете. Привлекайте педагогов из других сфер. Узнавайте о любимых и нелюбимых предметах своих учеников.</w:t>
      </w:r>
    </w:p>
    <w:p w:rsidR="00B95E99" w:rsidRPr="00B95E99" w:rsidRDefault="00B95E99" w:rsidP="00B95E9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95E99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Задайте тематику собрания</w:t>
      </w:r>
    </w:p>
    <w:p w:rsidR="00B95E99" w:rsidRPr="00B95E99" w:rsidRDefault="00B95E99" w:rsidP="00B95E9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95E9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Не созывайте родителей просто на «родительское собрание», задайте повестку дня в названии. Например, проведите родительское собрание на тему: «Здоровый образ жизни:  всё начинается в семье» или «Почему мой ребёнок — уникальная личность?». В таком случае родители придут на собрание подготовленными, с готовыми мыслями и темами для обсуждения. Любой родитель с радостью подготовит рассказ о достижениях своего чада. Ну а если родители затрудняются, будьте готовы помочь им, расскажите о классной деятельности ребёнка, его мыслях и талантах. Это двусторонний процесс! Старайтесь находить больше позитивных и меньше негативных моментов.</w:t>
      </w:r>
    </w:p>
    <w:p w:rsidR="00B95E99" w:rsidRPr="00B95E99" w:rsidRDefault="00B95E99" w:rsidP="00B95E9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95E99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Визуализируйте</w:t>
      </w:r>
    </w:p>
    <w:p w:rsidR="00B95E99" w:rsidRPr="00B95E99" w:rsidRDefault="00B95E99" w:rsidP="00B95E9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95E9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Подготовьтесь сами. Используйте презентации, раздаточный материал. Помните, что на слух человек воспринимает лишь часть информации. Если в классе есть проектор, не пренебрегайте им. Показывайте самые лучшие работы учеников, обсуждайте и </w:t>
      </w:r>
      <w:r w:rsidRPr="00B95E9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поощряйте их. Не берите проведение всего собрания на себя, как можно скорее включите родителей в обсуждение. Специалисты говорят, что не вовлеченный в обсуждение слушатель способен воспринимать информацию максимум 10 минут. Подготовьте вопросы родителям и ответы на предполагаемые вопросы от них. Используйте записи во время собрания, фиксируйте важные моменты. Хорошо продуманная структура собрания позволит вам чувствовать себя увереннее. С опытом потребность в этом, может, и отпадает, но подготовленность никогда не мешает. </w:t>
      </w:r>
    </w:p>
    <w:p w:rsidR="00B95E99" w:rsidRPr="00B95E99" w:rsidRDefault="00B95E99" w:rsidP="00B95E9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95E9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  <w:r w:rsidRPr="00B95E99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Будьте тактичны</w:t>
      </w:r>
    </w:p>
    <w:p w:rsidR="00B95E99" w:rsidRPr="00B95E99" w:rsidRDefault="00B95E99" w:rsidP="00B95E9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95E9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 первую очередь, воспитание ребёнка ложится на семью, а уже после — на общество. Не навязывайте родителям свой подход, старайтесь учитывать их позицию. Не всегда родители могут прийти на собрание. По возможности рассылайте материалы собрания удаленно. Выстройте удобную обратную связь. Персональный сайт станет вашим преимуществом и облегчит взаимодействие с родителями и учениками.</w:t>
      </w:r>
    </w:p>
    <w:p w:rsidR="00C161E7" w:rsidRDefault="00C161E7"/>
    <w:sectPr w:rsidR="00C161E7" w:rsidSect="00C1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E99"/>
    <w:rsid w:val="00B95E99"/>
    <w:rsid w:val="00C1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E7"/>
  </w:style>
  <w:style w:type="paragraph" w:styleId="2">
    <w:name w:val="heading 2"/>
    <w:basedOn w:val="a"/>
    <w:link w:val="20"/>
    <w:uiPriority w:val="9"/>
    <w:qFormat/>
    <w:rsid w:val="00B95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95E99"/>
    <w:rPr>
      <w:b/>
      <w:bCs/>
    </w:rPr>
  </w:style>
  <w:style w:type="paragraph" w:customStyle="1" w:styleId="s2">
    <w:name w:val="s2"/>
    <w:basedOn w:val="a"/>
    <w:rsid w:val="00B9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9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5E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6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890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11439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2016-10-13T15:56:00Z</dcterms:created>
  <dcterms:modified xsi:type="dcterms:W3CDTF">2016-10-13T15:57:00Z</dcterms:modified>
</cp:coreProperties>
</file>