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A4" w:rsidRPr="003152A4" w:rsidRDefault="003152A4" w:rsidP="006A035C">
      <w:pPr>
        <w:spacing w:after="0" w:line="240" w:lineRule="auto"/>
        <w:jc w:val="center"/>
        <w:rPr>
          <w:rFonts w:ascii="Times New Roman" w:eastAsia="Times New Roman" w:hAnsi="Times New Roman" w:cs="Times New Roman"/>
          <w:sz w:val="24"/>
          <w:szCs w:val="24"/>
          <w:lang w:eastAsia="ru-RU"/>
        </w:rPr>
      </w:pPr>
      <w:r w:rsidRPr="003152A4">
        <w:rPr>
          <w:rFonts w:ascii="Times New Roman" w:eastAsia="Times New Roman" w:hAnsi="Times New Roman" w:cs="Times New Roman"/>
          <w:b/>
          <w:bCs/>
          <w:sz w:val="36"/>
          <w:lang w:eastAsia="ru-RU"/>
        </w:rPr>
        <w:t xml:space="preserve">Классный час на тему «Права и обязанности детей. Конституция РФ». </w:t>
      </w:r>
      <w:r w:rsidRPr="003152A4">
        <w:rPr>
          <w:rFonts w:ascii="Times New Roman" w:eastAsia="Times New Roman" w:hAnsi="Times New Roman" w:cs="Times New Roman"/>
          <w:b/>
          <w:bCs/>
          <w:sz w:val="36"/>
          <w:szCs w:val="36"/>
          <w:lang w:eastAsia="ru-RU"/>
        </w:rPr>
        <w:br/>
      </w:r>
      <w:r w:rsidRPr="003152A4">
        <w:rPr>
          <w:rFonts w:ascii="Times New Roman" w:eastAsia="Times New Roman" w:hAnsi="Times New Roman" w:cs="Times New Roman"/>
          <w:b/>
          <w:bCs/>
          <w:sz w:val="36"/>
          <w:szCs w:val="36"/>
          <w:lang w:eastAsia="ru-RU"/>
        </w:rPr>
        <w:br/>
      </w:r>
      <w:proofErr w:type="gramStart"/>
      <w:r w:rsidRPr="003152A4">
        <w:rPr>
          <w:rFonts w:ascii="Times New Roman" w:eastAsia="Times New Roman" w:hAnsi="Times New Roman" w:cs="Times New Roman"/>
          <w:sz w:val="24"/>
          <w:szCs w:val="24"/>
          <w:lang w:eastAsia="ru-RU"/>
        </w:rPr>
        <w:t>Ц</w:t>
      </w:r>
      <w:proofErr w:type="gramEnd"/>
      <w:r w:rsidRPr="003152A4">
        <w:rPr>
          <w:rFonts w:ascii="Times New Roman" w:eastAsia="Times New Roman" w:hAnsi="Times New Roman" w:cs="Times New Roman"/>
          <w:sz w:val="24"/>
          <w:szCs w:val="24"/>
          <w:lang w:eastAsia="ru-RU"/>
        </w:rPr>
        <w:t xml:space="preserve"> е л 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1.Познакомить с основным законом - Конституцией России;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2.Дать представления о правах ребенка. Объяснить детям, что означает понятие «право», объяснить, где отражены права;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3.Формировать представления о правах и обязанностях школьника.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w:t>
      </w:r>
    </w:p>
    <w:p w:rsidR="003152A4" w:rsidRPr="003152A4" w:rsidRDefault="003152A4" w:rsidP="003152A4">
      <w:pPr>
        <w:spacing w:after="0" w:line="240" w:lineRule="auto"/>
        <w:jc w:val="center"/>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Ход классного часа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 Вступительная часть.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w:t>
      </w:r>
      <w:proofErr w:type="gramStart"/>
      <w:r w:rsidRPr="003152A4">
        <w:rPr>
          <w:rFonts w:ascii="Times New Roman" w:eastAsia="Times New Roman" w:hAnsi="Times New Roman" w:cs="Times New Roman"/>
          <w:sz w:val="24"/>
          <w:szCs w:val="24"/>
          <w:lang w:eastAsia="ru-RU"/>
        </w:rPr>
        <w:t>и</w:t>
      </w:r>
      <w:proofErr w:type="gramEnd"/>
      <w:r w:rsidRPr="003152A4">
        <w:rPr>
          <w:rFonts w:ascii="Times New Roman" w:eastAsia="Times New Roman" w:hAnsi="Times New Roman" w:cs="Times New Roman"/>
          <w:sz w:val="24"/>
          <w:szCs w:val="24"/>
          <w:lang w:eastAsia="ru-RU"/>
        </w:rPr>
        <w:t xml:space="preserve"> т е ль. Мы начинаем наш классный час, посвященный празднику, который отмечает наша страна 12 декабря.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-Я думаю, многие знают, о каком празднике пойдет речь сегодня. (День Конституции.)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Что вы знаете о Конституции? </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ответы детей)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-Да, Россия отмечает День Конституции.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-Давным-давно тысячи лет назад на Земле появились люди, одновременно с ними появились главные в о </w:t>
      </w:r>
      <w:proofErr w:type="spellStart"/>
      <w:proofErr w:type="gramStart"/>
      <w:r w:rsidRPr="003152A4">
        <w:rPr>
          <w:rFonts w:ascii="Times New Roman" w:eastAsia="Times New Roman" w:hAnsi="Times New Roman" w:cs="Times New Roman"/>
          <w:sz w:val="24"/>
          <w:szCs w:val="24"/>
          <w:lang w:eastAsia="ru-RU"/>
        </w:rPr>
        <w:t>п</w:t>
      </w:r>
      <w:proofErr w:type="spellEnd"/>
      <w:proofErr w:type="gramEnd"/>
      <w:r w:rsidRPr="003152A4">
        <w:rPr>
          <w:rFonts w:ascii="Times New Roman" w:eastAsia="Times New Roman" w:hAnsi="Times New Roman" w:cs="Times New Roman"/>
          <w:sz w:val="24"/>
          <w:szCs w:val="24"/>
          <w:lang w:eastAsia="ru-RU"/>
        </w:rPr>
        <w:t xml:space="preserve"> </w:t>
      </w:r>
      <w:proofErr w:type="spellStart"/>
      <w:r w:rsidRPr="003152A4">
        <w:rPr>
          <w:rFonts w:ascii="Times New Roman" w:eastAsia="Times New Roman" w:hAnsi="Times New Roman" w:cs="Times New Roman"/>
          <w:sz w:val="24"/>
          <w:szCs w:val="24"/>
          <w:lang w:eastAsia="ru-RU"/>
        </w:rPr>
        <w:t>р</w:t>
      </w:r>
      <w:proofErr w:type="spellEnd"/>
      <w:r w:rsidRPr="003152A4">
        <w:rPr>
          <w:rFonts w:ascii="Times New Roman" w:eastAsia="Times New Roman" w:hAnsi="Times New Roman" w:cs="Times New Roman"/>
          <w:sz w:val="24"/>
          <w:szCs w:val="24"/>
          <w:lang w:eastAsia="ru-RU"/>
        </w:rPr>
        <w:t xml:space="preserve"> о с </w:t>
      </w:r>
      <w:proofErr w:type="spellStart"/>
      <w:r w:rsidRPr="003152A4">
        <w:rPr>
          <w:rFonts w:ascii="Times New Roman" w:eastAsia="Times New Roman" w:hAnsi="Times New Roman" w:cs="Times New Roman"/>
          <w:sz w:val="24"/>
          <w:szCs w:val="24"/>
          <w:lang w:eastAsia="ru-RU"/>
        </w:rPr>
        <w:t>ы</w:t>
      </w:r>
      <w:proofErr w:type="spellEnd"/>
      <w:r w:rsidRPr="003152A4">
        <w:rPr>
          <w:rFonts w:ascii="Times New Roman" w:eastAsia="Times New Roman" w:hAnsi="Times New Roman" w:cs="Times New Roman"/>
          <w:sz w:val="24"/>
          <w:szCs w:val="24"/>
          <w:lang w:eastAsia="ru-RU"/>
        </w:rPr>
        <w:t xml:space="preserve"> :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Что люди могут делать и чего не могут?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Что они обязаны делать и чего не обязаны?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На что они имеют право и на что не имеют?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Без ясного ответа на эти вопросы жизнь превращалась в сплошной кошмар и неразбери</w:t>
      </w:r>
      <w:r w:rsidR="006A035C">
        <w:rPr>
          <w:rFonts w:ascii="Times New Roman" w:eastAsia="Times New Roman" w:hAnsi="Times New Roman" w:cs="Times New Roman"/>
          <w:sz w:val="24"/>
          <w:szCs w:val="24"/>
          <w:lang w:eastAsia="ru-RU"/>
        </w:rPr>
        <w:t>ху. Очень долго решались эти во</w:t>
      </w:r>
      <w:r w:rsidRPr="003152A4">
        <w:rPr>
          <w:rFonts w:ascii="Times New Roman" w:eastAsia="Times New Roman" w:hAnsi="Times New Roman" w:cs="Times New Roman"/>
          <w:sz w:val="24"/>
          <w:szCs w:val="24"/>
          <w:lang w:eastAsia="ru-RU"/>
        </w:rPr>
        <w:t xml:space="preserve">просы, когда их решили, появились законы, которые помогали устранить кошмар и неразбериху.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Что же это такое - законы</w:t>
      </w:r>
      <w:proofErr w:type="gramStart"/>
      <w:r w:rsidRPr="003152A4">
        <w:rPr>
          <w:rFonts w:ascii="Times New Roman" w:eastAsia="Times New Roman" w:hAnsi="Times New Roman" w:cs="Times New Roman"/>
          <w:sz w:val="24"/>
          <w:szCs w:val="24"/>
          <w:lang w:eastAsia="ru-RU"/>
        </w:rPr>
        <w:t>?(</w:t>
      </w:r>
      <w:proofErr w:type="gramEnd"/>
      <w:r w:rsidRPr="003152A4">
        <w:rPr>
          <w:rFonts w:ascii="Times New Roman" w:eastAsia="Times New Roman" w:hAnsi="Times New Roman" w:cs="Times New Roman"/>
          <w:sz w:val="24"/>
          <w:szCs w:val="24"/>
          <w:lang w:eastAsia="ru-RU"/>
        </w:rPr>
        <w:t xml:space="preserve">Сообщения учеников). </w:t>
      </w:r>
    </w:p>
    <w:p w:rsidR="006A035C"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w:t>
      </w:r>
      <w:proofErr w:type="gramStart"/>
      <w:r w:rsidRPr="003152A4">
        <w:rPr>
          <w:rFonts w:ascii="Times New Roman" w:eastAsia="Times New Roman" w:hAnsi="Times New Roman" w:cs="Times New Roman"/>
          <w:sz w:val="24"/>
          <w:szCs w:val="24"/>
          <w:lang w:eastAsia="ru-RU"/>
        </w:rPr>
        <w:t>к</w:t>
      </w:r>
      <w:proofErr w:type="gramEnd"/>
      <w:r w:rsidRPr="003152A4">
        <w:rPr>
          <w:rFonts w:ascii="Times New Roman" w:eastAsia="Times New Roman" w:hAnsi="Times New Roman" w:cs="Times New Roman"/>
          <w:sz w:val="24"/>
          <w:szCs w:val="24"/>
          <w:lang w:eastAsia="ru-RU"/>
        </w:rPr>
        <w:t>. Законы - это правила, которые устанавливает государство. Их должны выполнять все граждане нашей страны. Законы бывают разные, но главный (основной) закон нашей страны называется Конституцией. Наша Конституция была принята 12 декабря 1993 года. С тех пор этот день является государственным праздником нашей страны</w:t>
      </w:r>
    </w:p>
    <w:p w:rsidR="006A035C" w:rsidRDefault="006A035C" w:rsidP="003152A4">
      <w:pPr>
        <w:spacing w:after="0" w:line="240" w:lineRule="auto"/>
        <w:rPr>
          <w:rFonts w:ascii="Times New Roman" w:eastAsia="Times New Roman" w:hAnsi="Times New Roman" w:cs="Times New Roman"/>
          <w:sz w:val="24"/>
          <w:szCs w:val="24"/>
          <w:lang w:eastAsia="ru-RU"/>
        </w:rPr>
      </w:pP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2. Знакомство с Конституцией.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w:t>
      </w:r>
      <w:proofErr w:type="gramStart"/>
      <w:r w:rsidRPr="003152A4">
        <w:rPr>
          <w:rFonts w:ascii="Times New Roman" w:eastAsia="Times New Roman" w:hAnsi="Times New Roman" w:cs="Times New Roman"/>
          <w:sz w:val="24"/>
          <w:szCs w:val="24"/>
          <w:lang w:eastAsia="ru-RU"/>
        </w:rPr>
        <w:t>и</w:t>
      </w:r>
      <w:proofErr w:type="gramEnd"/>
      <w:r w:rsidRPr="003152A4">
        <w:rPr>
          <w:rFonts w:ascii="Times New Roman" w:eastAsia="Times New Roman" w:hAnsi="Times New Roman" w:cs="Times New Roman"/>
          <w:sz w:val="24"/>
          <w:szCs w:val="24"/>
          <w:lang w:eastAsia="ru-RU"/>
        </w:rPr>
        <w:t xml:space="preserve"> т е ль. Итак, Конституция (показывает брошюру) - основной закон, по которому мы с вами живем.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Что записано в Конституции?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Дети. В Конституции записаны права наших граждан, та кие как: право на образование, охрану здоровья, отдых и труд и другие. Кроме прав у граждан России есть и обязанности, которые тоже отражены в основном законе, например, сохранять и беречь природу, защищать Родину. У каждого из вас есть права и обязанности. Право жить, право на семью, на учебу, отдых т. д.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А что же такое - право?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Право - это правила, по которым живут люди. Эти правила охраняются государством. Эти правила определяют отношения людей в обществе. Права ребенка надо знать, Не только знать, Но соблюдать, Тогда легко нам будет жить, Играть, дружить и не </w:t>
      </w:r>
      <w:proofErr w:type="gramStart"/>
      <w:r w:rsidRPr="003152A4">
        <w:rPr>
          <w:rFonts w:ascii="Times New Roman" w:eastAsia="Times New Roman" w:hAnsi="Times New Roman" w:cs="Times New Roman"/>
          <w:sz w:val="24"/>
          <w:szCs w:val="24"/>
          <w:lang w:eastAsia="ru-RU"/>
        </w:rPr>
        <w:t>тужить</w:t>
      </w:r>
      <w:proofErr w:type="gramEnd"/>
      <w:r w:rsidRPr="003152A4">
        <w:rPr>
          <w:rFonts w:ascii="Times New Roman" w:eastAsia="Times New Roman" w:hAnsi="Times New Roman" w:cs="Times New Roman"/>
          <w:sz w:val="24"/>
          <w:szCs w:val="24"/>
          <w:lang w:eastAsia="ru-RU"/>
        </w:rPr>
        <w:t xml:space="preserve">.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2 Как вы думаете</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когда у человека возникают права? ( с рождения)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-Какие это права</w:t>
      </w:r>
      <w:proofErr w:type="gramStart"/>
      <w:r w:rsidRPr="003152A4">
        <w:rPr>
          <w:rFonts w:ascii="Times New Roman" w:eastAsia="Times New Roman" w:hAnsi="Times New Roman" w:cs="Times New Roman"/>
          <w:sz w:val="24"/>
          <w:szCs w:val="24"/>
          <w:lang w:eastAsia="ru-RU"/>
        </w:rPr>
        <w:t>?(</w:t>
      </w:r>
      <w:proofErr w:type="gramEnd"/>
      <w:r w:rsidRPr="003152A4">
        <w:rPr>
          <w:rFonts w:ascii="Times New Roman" w:eastAsia="Times New Roman" w:hAnsi="Times New Roman" w:cs="Times New Roman"/>
          <w:sz w:val="24"/>
          <w:szCs w:val="24"/>
          <w:lang w:eastAsia="ru-RU"/>
        </w:rPr>
        <w:t xml:space="preserve"> знакомство с заголовками прав ребенка, но без анализа их, чтение детьми только заголовков)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proofErr w:type="gramStart"/>
      <w:r w:rsidRPr="003152A4">
        <w:rPr>
          <w:rFonts w:ascii="Times New Roman" w:eastAsia="Times New Roman" w:hAnsi="Times New Roman" w:cs="Times New Roman"/>
          <w:sz w:val="24"/>
          <w:szCs w:val="24"/>
          <w:lang w:eastAsia="ru-RU"/>
        </w:rPr>
        <w:t>Права и обязанности детей Декларация прав ребёнка 1959 г. провозгласила, что ребенок ввиду его фи</w:t>
      </w:r>
      <w:r w:rsidRPr="003152A4">
        <w:rPr>
          <w:rFonts w:ascii="Times New Roman" w:eastAsia="Times New Roman" w:hAnsi="Times New Roman" w:cs="Times New Roman"/>
          <w:sz w:val="24"/>
          <w:szCs w:val="24"/>
          <w:lang w:eastAsia="ru-RU"/>
        </w:rPr>
        <w:softHyphen/>
        <w:t xml:space="preserve">зической и умственной незрелости нуждается в специальной охране и заботе, </w:t>
      </w:r>
      <w:r w:rsidRPr="003152A4">
        <w:rPr>
          <w:rFonts w:ascii="Times New Roman" w:eastAsia="Times New Roman" w:hAnsi="Times New Roman" w:cs="Times New Roman"/>
          <w:sz w:val="24"/>
          <w:szCs w:val="24"/>
          <w:lang w:eastAsia="ru-RU"/>
        </w:rPr>
        <w:lastRenderedPageBreak/>
        <w:t>включая надлежащую правовую защиту, и призвала родителей, мужчин и женщин как отдельных лиц, различные добровольные организации, местные власти, на</w:t>
      </w:r>
      <w:r w:rsidRPr="003152A4">
        <w:rPr>
          <w:rFonts w:ascii="Times New Roman" w:eastAsia="Times New Roman" w:hAnsi="Times New Roman" w:cs="Times New Roman"/>
          <w:sz w:val="24"/>
          <w:szCs w:val="24"/>
          <w:lang w:eastAsia="ru-RU"/>
        </w:rPr>
        <w:softHyphen/>
        <w:t>циональные правительства к тому, чтобы они признали и старались соблюдать права детей путем законодательных и иных мер (Декларация</w:t>
      </w:r>
      <w:proofErr w:type="gramEnd"/>
      <w:r w:rsidRPr="003152A4">
        <w:rPr>
          <w:rFonts w:ascii="Times New Roman" w:eastAsia="Times New Roman" w:hAnsi="Times New Roman" w:cs="Times New Roman"/>
          <w:sz w:val="24"/>
          <w:szCs w:val="24"/>
          <w:lang w:eastAsia="ru-RU"/>
        </w:rPr>
        <w:t xml:space="preserve"> прав ребенка. </w:t>
      </w:r>
      <w:proofErr w:type="gramStart"/>
      <w:r w:rsidRPr="003152A4">
        <w:rPr>
          <w:rFonts w:ascii="Times New Roman" w:eastAsia="Times New Roman" w:hAnsi="Times New Roman" w:cs="Times New Roman"/>
          <w:sz w:val="24"/>
          <w:szCs w:val="24"/>
          <w:lang w:eastAsia="ru-RU"/>
        </w:rPr>
        <w:t>Резо</w:t>
      </w:r>
      <w:r w:rsidRPr="003152A4">
        <w:rPr>
          <w:rFonts w:ascii="Times New Roman" w:eastAsia="Times New Roman" w:hAnsi="Times New Roman" w:cs="Times New Roman"/>
          <w:sz w:val="24"/>
          <w:szCs w:val="24"/>
          <w:lang w:eastAsia="ru-RU"/>
        </w:rPr>
        <w:softHyphen/>
        <w:t>люция 1386 (XIV) Генеральной Ассамблеи ООН от 20.11.59 г.).</w:t>
      </w:r>
      <w:proofErr w:type="gramEnd"/>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Кто такой ребёнок? Ребёнком признается всякое человеческое существо, не достигшее 18-летнего возраста (совершеннолетия).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Кто защищает права ребенка?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1. Органы государственной власти РФ, органы местного самоуправления</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2. Родители ребенка, лица, их заменяющие.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3. Педагогические, медицинские, социальные работники, психологи и др. специа</w:t>
      </w:r>
      <w:r w:rsidRPr="003152A4">
        <w:rPr>
          <w:rFonts w:ascii="Times New Roman" w:eastAsia="Times New Roman" w:hAnsi="Times New Roman" w:cs="Times New Roman"/>
          <w:sz w:val="24"/>
          <w:szCs w:val="24"/>
          <w:lang w:eastAsia="ru-RU"/>
        </w:rPr>
        <w:softHyphen/>
        <w:t>листы, которые несут ответственность за воспитание, образование, охрану здоро</w:t>
      </w:r>
      <w:r w:rsidRPr="003152A4">
        <w:rPr>
          <w:rFonts w:ascii="Times New Roman" w:eastAsia="Times New Roman" w:hAnsi="Times New Roman" w:cs="Times New Roman"/>
          <w:sz w:val="24"/>
          <w:szCs w:val="24"/>
          <w:lang w:eastAsia="ru-RU"/>
        </w:rPr>
        <w:softHyphen/>
        <w:t xml:space="preserve">вья, социальную защиту и социальное обслуживание.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4. Общественные организации.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Какими гражданскими и политическими правами обладает ребенок?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с момента рождения — право на имя (фамилию), гражданство, изменение граж</w:t>
      </w:r>
      <w:r w:rsidRPr="003152A4">
        <w:rPr>
          <w:rFonts w:ascii="Times New Roman" w:eastAsia="Times New Roman" w:hAnsi="Times New Roman" w:cs="Times New Roman"/>
          <w:sz w:val="24"/>
          <w:szCs w:val="24"/>
          <w:lang w:eastAsia="ru-RU"/>
        </w:rPr>
        <w:softHyphen/>
        <w:t>данства и имени (Конституция РФ, ст. 1, ст. 62);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самостоятельное обращение за защитой своих прав в органы опеки и попечи</w:t>
      </w:r>
      <w:r w:rsidRPr="003152A4">
        <w:rPr>
          <w:rFonts w:ascii="Times New Roman" w:eastAsia="Times New Roman" w:hAnsi="Times New Roman" w:cs="Times New Roman"/>
          <w:sz w:val="24"/>
          <w:szCs w:val="24"/>
          <w:lang w:eastAsia="ru-RU"/>
        </w:rPr>
        <w:softHyphen/>
        <w:t>тельства, а по достижении возраста 14 лет — в суд (Семейный кодекс РФ, ст. 56);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w:t>
      </w:r>
      <w:r w:rsidRPr="003152A4">
        <w:rPr>
          <w:rFonts w:ascii="Times New Roman" w:eastAsia="Times New Roman" w:hAnsi="Times New Roman" w:cs="Times New Roman"/>
          <w:sz w:val="24"/>
          <w:szCs w:val="24"/>
          <w:lang w:eastAsia="ru-RU"/>
        </w:rPr>
        <w:softHyphen/>
        <w:t>ствами (Конвенция о правах ребенка, 1989 г., ст. 33);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защиту от экономической эксплуатации и работы, которая может служить препятствием в получении образования либо наносить ущерб здоровью (Конвен</w:t>
      </w:r>
      <w:r w:rsidRPr="003152A4">
        <w:rPr>
          <w:rFonts w:ascii="Times New Roman" w:eastAsia="Times New Roman" w:hAnsi="Times New Roman" w:cs="Times New Roman"/>
          <w:sz w:val="24"/>
          <w:szCs w:val="24"/>
          <w:lang w:eastAsia="ru-RU"/>
        </w:rPr>
        <w:softHyphen/>
        <w:t>ция о правах ребенка, 1989 г., ст. 32);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w:t>
      </w:r>
      <w:r w:rsidRPr="003152A4">
        <w:rPr>
          <w:rFonts w:ascii="Times New Roman" w:eastAsia="Times New Roman" w:hAnsi="Times New Roman" w:cs="Times New Roman"/>
          <w:sz w:val="24"/>
          <w:szCs w:val="24"/>
          <w:lang w:eastAsia="ru-RU"/>
        </w:rPr>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w:t>
      </w:r>
      <w:r w:rsidRPr="003152A4">
        <w:rPr>
          <w:rFonts w:ascii="Times New Roman" w:eastAsia="Times New Roman" w:hAnsi="Times New Roman" w:cs="Times New Roman"/>
          <w:sz w:val="24"/>
          <w:szCs w:val="24"/>
          <w:lang w:eastAsia="ru-RU"/>
        </w:rPr>
        <w:softHyphen/>
        <w:t>ко с согласия ребенка, достигшего 10 лет. Учитывается мнение ребенка при реше</w:t>
      </w:r>
      <w:r w:rsidRPr="003152A4">
        <w:rPr>
          <w:rFonts w:ascii="Times New Roman" w:eastAsia="Times New Roman" w:hAnsi="Times New Roman" w:cs="Times New Roman"/>
          <w:sz w:val="24"/>
          <w:szCs w:val="24"/>
          <w:lang w:eastAsia="ru-RU"/>
        </w:rPr>
        <w:softHyphen/>
        <w:t>нии вопросов о выборе образовательного учреждения, о месте жительства ребенка при раздельном проживании родителей (Конвенция о правах ребенка, 1989 г., Се</w:t>
      </w:r>
      <w:r w:rsidRPr="003152A4">
        <w:rPr>
          <w:rFonts w:ascii="Times New Roman" w:eastAsia="Times New Roman" w:hAnsi="Times New Roman" w:cs="Times New Roman"/>
          <w:sz w:val="24"/>
          <w:szCs w:val="24"/>
          <w:lang w:eastAsia="ru-RU"/>
        </w:rPr>
        <w:softHyphen/>
        <w:t>мейный кодекс РФ);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w:t>
      </w:r>
      <w:r w:rsidRPr="003152A4">
        <w:rPr>
          <w:rFonts w:ascii="Times New Roman" w:eastAsia="Times New Roman" w:hAnsi="Times New Roman" w:cs="Times New Roman"/>
          <w:sz w:val="24"/>
          <w:szCs w:val="24"/>
          <w:lang w:eastAsia="ru-RU"/>
        </w:rPr>
        <w:softHyphen/>
        <w:t>телей. При несогласии одного из родителей вопрос разрешается в судебном по</w:t>
      </w:r>
      <w:r w:rsidRPr="003152A4">
        <w:rPr>
          <w:rFonts w:ascii="Times New Roman" w:eastAsia="Times New Roman" w:hAnsi="Times New Roman" w:cs="Times New Roman"/>
          <w:sz w:val="24"/>
          <w:szCs w:val="24"/>
          <w:lang w:eastAsia="ru-RU"/>
        </w:rPr>
        <w:softHyphen/>
        <w:t>рядке. Паспорт несовершеннолетнему для выезда за границу выдается по пись</w:t>
      </w:r>
      <w:r w:rsidRPr="003152A4">
        <w:rPr>
          <w:rFonts w:ascii="Times New Roman" w:eastAsia="Times New Roman" w:hAnsi="Times New Roman" w:cs="Times New Roman"/>
          <w:sz w:val="24"/>
          <w:szCs w:val="24"/>
          <w:lang w:eastAsia="ru-RU"/>
        </w:rPr>
        <w:softHyphen/>
        <w:t>менному заявлению хотя бы одного из родителей (Конституция РФ, ст. 27);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w:t>
      </w:r>
      <w:r w:rsidRPr="003152A4">
        <w:rPr>
          <w:rFonts w:ascii="Times New Roman" w:eastAsia="Times New Roman" w:hAnsi="Times New Roman" w:cs="Times New Roman"/>
          <w:sz w:val="24"/>
          <w:szCs w:val="24"/>
          <w:lang w:eastAsia="ru-RU"/>
        </w:rPr>
        <w:softHyphen/>
        <w:t>ных общественных объединений могут быть лица, достигшие 14 лет; детских об</w:t>
      </w:r>
      <w:r w:rsidRPr="003152A4">
        <w:rPr>
          <w:rFonts w:ascii="Times New Roman" w:eastAsia="Times New Roman" w:hAnsi="Times New Roman" w:cs="Times New Roman"/>
          <w:sz w:val="24"/>
          <w:szCs w:val="24"/>
          <w:lang w:eastAsia="ru-RU"/>
        </w:rPr>
        <w:softHyphen/>
        <w:t xml:space="preserve">щественных объединений — </w:t>
      </w:r>
      <w:r w:rsidRPr="003152A4">
        <w:rPr>
          <w:rFonts w:ascii="Times New Roman" w:eastAsia="Times New Roman" w:hAnsi="Times New Roman" w:cs="Times New Roman"/>
          <w:sz w:val="24"/>
          <w:szCs w:val="24"/>
          <w:lang w:eastAsia="ru-RU"/>
        </w:rPr>
        <w:lastRenderedPageBreak/>
        <w:t>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w:t>
      </w:r>
      <w:r w:rsidRPr="003152A4">
        <w:rPr>
          <w:rFonts w:ascii="Times New Roman" w:eastAsia="Times New Roman" w:hAnsi="Times New Roman" w:cs="Times New Roman"/>
          <w:sz w:val="24"/>
          <w:szCs w:val="24"/>
          <w:lang w:eastAsia="ru-RU"/>
        </w:rPr>
        <w:softHyphen/>
        <w:t>паниях и политических акциях (Конституция РФ, ст. 30);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участие в мирных собраниях, демонстрациях (организаторами и инициатора</w:t>
      </w:r>
      <w:r w:rsidRPr="003152A4">
        <w:rPr>
          <w:rFonts w:ascii="Times New Roman" w:eastAsia="Times New Roman" w:hAnsi="Times New Roman" w:cs="Times New Roman"/>
          <w:sz w:val="24"/>
          <w:szCs w:val="24"/>
          <w:lang w:eastAsia="ru-RU"/>
        </w:rPr>
        <w:softHyphen/>
        <w:t>ми этих акций могут выступать только совершеннолетние граждане, достигшие 18-летнего возраста);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w:t>
      </w:r>
      <w:r w:rsidRPr="003152A4">
        <w:rPr>
          <w:rFonts w:ascii="Times New Roman" w:eastAsia="Times New Roman" w:hAnsi="Times New Roman" w:cs="Times New Roman"/>
          <w:sz w:val="24"/>
          <w:szCs w:val="24"/>
          <w:lang w:eastAsia="ru-RU"/>
        </w:rPr>
        <w:softHyphen/>
        <w:t>ных и культурных правах, 19.12.1966 г., ст. 18). Какие права имеет ребёнок в семье? Каждый ребёнок в соответствии с нормами внутреннего и международного законодательства обладает следующими правами в области семейных отношений: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получение фамилии, имени, отчества (Семейный кодекс РФ, ст. 58);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rsidRPr="003152A4">
        <w:rPr>
          <w:rFonts w:ascii="Times New Roman" w:eastAsia="Times New Roman" w:hAnsi="Times New Roman" w:cs="Times New Roman"/>
          <w:sz w:val="24"/>
          <w:szCs w:val="24"/>
          <w:lang w:eastAsia="ru-RU"/>
        </w:rPr>
        <w:softHyphen/>
        <w:t>вах;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воссоединение с семьей, в случаях необходимости — получать разрешение на въе</w:t>
      </w:r>
      <w:proofErr w:type="gramStart"/>
      <w:r w:rsidRPr="003152A4">
        <w:rPr>
          <w:rFonts w:ascii="Times New Roman" w:eastAsia="Times New Roman" w:hAnsi="Times New Roman" w:cs="Times New Roman"/>
          <w:sz w:val="24"/>
          <w:szCs w:val="24"/>
          <w:lang w:eastAsia="ru-RU"/>
        </w:rPr>
        <w:t>зд в стр</w:t>
      </w:r>
      <w:proofErr w:type="gramEnd"/>
      <w:r w:rsidRPr="003152A4">
        <w:rPr>
          <w:rFonts w:ascii="Times New Roman" w:eastAsia="Times New Roman" w:hAnsi="Times New Roman" w:cs="Times New Roman"/>
          <w:sz w:val="24"/>
          <w:szCs w:val="24"/>
          <w:lang w:eastAsia="ru-RU"/>
        </w:rPr>
        <w:t>ану и выезд из нее;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w:t>
      </w:r>
      <w:r w:rsidRPr="003152A4">
        <w:rPr>
          <w:rFonts w:ascii="Times New Roman" w:eastAsia="Times New Roman" w:hAnsi="Times New Roman" w:cs="Times New Roman"/>
          <w:sz w:val="24"/>
          <w:szCs w:val="24"/>
          <w:lang w:eastAsia="ru-RU"/>
        </w:rPr>
        <w:softHyphen/>
        <w:t>тание ребенка;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заботу, воспитание со стороны родителей и лиц, их заменяющих, а также го</w:t>
      </w:r>
      <w:r w:rsidRPr="003152A4">
        <w:rPr>
          <w:rFonts w:ascii="Times New Roman" w:eastAsia="Times New Roman" w:hAnsi="Times New Roman" w:cs="Times New Roman"/>
          <w:sz w:val="24"/>
          <w:szCs w:val="24"/>
          <w:lang w:eastAsia="ru-RU"/>
        </w:rPr>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rsidRPr="003152A4">
        <w:rPr>
          <w:rFonts w:ascii="Times New Roman" w:eastAsia="Times New Roman" w:hAnsi="Times New Roman" w:cs="Times New Roman"/>
          <w:sz w:val="24"/>
          <w:szCs w:val="24"/>
          <w:lang w:eastAsia="ru-RU"/>
        </w:rPr>
        <w:softHyphen/>
        <w:t>няющих (Семейный кодекс РФ, ст. 54, 55, 56, 60);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на общение с родителями, бабушкой, дедушкой, братьями, сестрами, иными родственниками. Сохраняется это право и за ребенком, находящимся в экстре</w:t>
      </w:r>
      <w:r w:rsidRPr="003152A4">
        <w:rPr>
          <w:rFonts w:ascii="Times New Roman" w:eastAsia="Times New Roman" w:hAnsi="Times New Roman" w:cs="Times New Roman"/>
          <w:sz w:val="24"/>
          <w:szCs w:val="24"/>
          <w:lang w:eastAsia="ru-RU"/>
        </w:rPr>
        <w:softHyphen/>
        <w:t>мальной ситуации, т. е. попавшим в следственный изолятор, больницу и т. д. (Се</w:t>
      </w:r>
      <w:r w:rsidRPr="003152A4">
        <w:rPr>
          <w:rFonts w:ascii="Times New Roman" w:eastAsia="Times New Roman" w:hAnsi="Times New Roman" w:cs="Times New Roman"/>
          <w:sz w:val="24"/>
          <w:szCs w:val="24"/>
          <w:lang w:eastAsia="ru-RU"/>
        </w:rPr>
        <w:softHyphen/>
        <w:t>мейный кодекс РФ, ст. 55);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на выражение собственного мнения (Семейный кодекс РФ, ст. 56). </w:t>
      </w:r>
      <w:proofErr w:type="gramStart"/>
      <w:r w:rsidRPr="003152A4">
        <w:rPr>
          <w:rFonts w:ascii="Times New Roman" w:eastAsia="Times New Roman" w:hAnsi="Times New Roman" w:cs="Times New Roman"/>
          <w:sz w:val="24"/>
          <w:szCs w:val="24"/>
          <w:lang w:eastAsia="ru-RU"/>
        </w:rPr>
        <w:t>Какие прав имеет ребенок в области социального обеспечения?</w:t>
      </w:r>
      <w:proofErr w:type="gramEnd"/>
      <w:r w:rsidRPr="003152A4">
        <w:rPr>
          <w:rFonts w:ascii="Times New Roman" w:eastAsia="Times New Roman" w:hAnsi="Times New Roman" w:cs="Times New Roman"/>
          <w:sz w:val="24"/>
          <w:szCs w:val="24"/>
          <w:lang w:eastAsia="ru-RU"/>
        </w:rPr>
        <w:t xml:space="preserve"> 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w:t>
      </w:r>
      <w:r w:rsidRPr="003152A4">
        <w:rPr>
          <w:rFonts w:ascii="Times New Roman" w:eastAsia="Times New Roman" w:hAnsi="Times New Roman" w:cs="Times New Roman"/>
          <w:sz w:val="24"/>
          <w:szCs w:val="24"/>
          <w:lang w:eastAsia="ru-RU"/>
        </w:rPr>
        <w:softHyphen/>
        <w:t>значаются пенсии по случаю потери кормильца и социальные пенсии детям в воз</w:t>
      </w:r>
      <w:r w:rsidRPr="003152A4">
        <w:rPr>
          <w:rFonts w:ascii="Times New Roman" w:eastAsia="Times New Roman" w:hAnsi="Times New Roman" w:cs="Times New Roman"/>
          <w:sz w:val="24"/>
          <w:szCs w:val="24"/>
          <w:lang w:eastAsia="ru-RU"/>
        </w:rPr>
        <w:softHyphen/>
        <w:t>расте до 18 лет, потерявшим одного или обоих родителей; на всех детей — еже</w:t>
      </w:r>
      <w:r w:rsidRPr="003152A4">
        <w:rPr>
          <w:rFonts w:ascii="Times New Roman" w:eastAsia="Times New Roman" w:hAnsi="Times New Roman" w:cs="Times New Roman"/>
          <w:sz w:val="24"/>
          <w:szCs w:val="24"/>
          <w:lang w:eastAsia="ru-RU"/>
        </w:rPr>
        <w:softHyphen/>
        <w:t>месячные пособия в семьях, имеющих размер среднедушевого дохода ниже про</w:t>
      </w:r>
      <w:r w:rsidRPr="003152A4">
        <w:rPr>
          <w:rFonts w:ascii="Times New Roman" w:eastAsia="Times New Roman" w:hAnsi="Times New Roman" w:cs="Times New Roman"/>
          <w:sz w:val="24"/>
          <w:szCs w:val="24"/>
          <w:lang w:eastAsia="ru-RU"/>
        </w:rPr>
        <w:softHyphen/>
        <w:t>житочного минимума. Какие права имеет ребёнок в области жилищного права? Каждый ребенок в соответствии с нормами внутреннего законодательства обладает следующими правами в области жилищного права: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дети в возрасте от 15 до 18 лет дают согласие на приобретение в собственность (приватизацию) жилых помещений;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lastRenderedPageBreak/>
        <w:t>- 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помещения, где проживают исключительно дети в возрасте от 15 до 18 лет, пе</w:t>
      </w:r>
      <w:r w:rsidRPr="003152A4">
        <w:rPr>
          <w:rFonts w:ascii="Times New Roman" w:eastAsia="Times New Roman" w:hAnsi="Times New Roman" w:cs="Times New Roman"/>
          <w:sz w:val="24"/>
          <w:szCs w:val="24"/>
          <w:lang w:eastAsia="ru-RU"/>
        </w:rPr>
        <w:softHyphen/>
        <w:t>редаются им в собственность по их заявлению с согласия родителей и органов опеки и попечительства;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при вселении несовершеннолетних детей к родителям не требуется согласия других членов семьи, а также собственников или арендаторов жилых помещений. Какими имущественными правами обладает ребенок? Каждый ребенок в соответствии с нормами внутреннего законодательства обладает следующими правами в сфере имущественных отношений: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право собственности на полученные несовершеннолетним доходы, на имущест</w:t>
      </w:r>
      <w:r w:rsidRPr="003152A4">
        <w:rPr>
          <w:rFonts w:ascii="Times New Roman" w:eastAsia="Times New Roman" w:hAnsi="Times New Roman" w:cs="Times New Roman"/>
          <w:sz w:val="24"/>
          <w:szCs w:val="24"/>
          <w:lang w:eastAsia="ru-RU"/>
        </w:rPr>
        <w:softHyphen/>
        <w:t>во, полученное в день рождения или в наследство, а также на любое другое иму</w:t>
      </w:r>
      <w:r w:rsidRPr="003152A4">
        <w:rPr>
          <w:rFonts w:ascii="Times New Roman" w:eastAsia="Times New Roman" w:hAnsi="Times New Roman" w:cs="Times New Roman"/>
          <w:sz w:val="24"/>
          <w:szCs w:val="24"/>
          <w:lang w:eastAsia="ru-RU"/>
        </w:rPr>
        <w:softHyphen/>
        <w:t>щество, приобретенное на средства ребенка (Семейный кодекс РФ, ст. 60);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rsidRPr="003152A4">
        <w:rPr>
          <w:rFonts w:ascii="Times New Roman" w:eastAsia="Times New Roman" w:hAnsi="Times New Roman" w:cs="Times New Roman"/>
          <w:sz w:val="24"/>
          <w:szCs w:val="24"/>
          <w:lang w:eastAsia="ru-RU"/>
        </w:rPr>
        <w:softHyphen/>
        <w:t xml:space="preserve">сить вклады в кредитные учреждения и распоряжаться ими, совершать мелкие бытовые сделки (Гражданский кодекс, ст. 26). </w:t>
      </w:r>
      <w:proofErr w:type="gramStart"/>
      <w:r w:rsidRPr="003152A4">
        <w:rPr>
          <w:rFonts w:ascii="Times New Roman" w:eastAsia="Times New Roman" w:hAnsi="Times New Roman" w:cs="Times New Roman"/>
          <w:sz w:val="24"/>
          <w:szCs w:val="24"/>
          <w:lang w:eastAsia="ru-RU"/>
        </w:rPr>
        <w:t>При наличии оснований и по ходатайству родителей или органа опеки и по</w:t>
      </w:r>
      <w:r w:rsidRPr="003152A4">
        <w:rPr>
          <w:rFonts w:ascii="Times New Roman" w:eastAsia="Times New Roman" w:hAnsi="Times New Roman" w:cs="Times New Roman"/>
          <w:sz w:val="24"/>
          <w:szCs w:val="24"/>
          <w:lang w:eastAsia="ru-RU"/>
        </w:rP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sidRPr="003152A4">
        <w:rPr>
          <w:rFonts w:ascii="Times New Roman" w:eastAsia="Times New Roman" w:hAnsi="Times New Roman" w:cs="Times New Roman"/>
          <w:sz w:val="24"/>
          <w:szCs w:val="24"/>
          <w:lang w:eastAsia="ru-RU"/>
        </w:rPr>
        <w:softHyphen/>
        <w:t>ший 16 лет, объявлен полностью дееспособным в связи с работой по трудовому договору или занятием предпринимательской деятельностью (Гражданский ко</w:t>
      </w:r>
      <w:r w:rsidRPr="003152A4">
        <w:rPr>
          <w:rFonts w:ascii="Times New Roman" w:eastAsia="Times New Roman" w:hAnsi="Times New Roman" w:cs="Times New Roman"/>
          <w:sz w:val="24"/>
          <w:szCs w:val="24"/>
          <w:lang w:eastAsia="ru-RU"/>
        </w:rPr>
        <w:softHyphen/>
        <w:t>декс, ст. 26).</w:t>
      </w:r>
      <w:proofErr w:type="gramEnd"/>
      <w:r w:rsidRPr="003152A4">
        <w:rPr>
          <w:rFonts w:ascii="Times New Roman" w:eastAsia="Times New Roman" w:hAnsi="Times New Roman" w:cs="Times New Roman"/>
          <w:sz w:val="24"/>
          <w:szCs w:val="24"/>
          <w:lang w:eastAsia="ru-RU"/>
        </w:rPr>
        <w:t xml:space="preserve"> За детей в возрасте до 14 лет сделки от их имени совершают только их ро</w:t>
      </w:r>
      <w:r w:rsidRPr="003152A4">
        <w:rPr>
          <w:rFonts w:ascii="Times New Roman" w:eastAsia="Times New Roman" w:hAnsi="Times New Roman" w:cs="Times New Roman"/>
          <w:sz w:val="24"/>
          <w:szCs w:val="24"/>
          <w:lang w:eastAsia="ru-RU"/>
        </w:rPr>
        <w:softHyphen/>
        <w:t>дители или лица, их заменяющие. Малолетние дети в возрасте от 6 до 14 лет са</w:t>
      </w:r>
      <w:r w:rsidRPr="003152A4">
        <w:rPr>
          <w:rFonts w:ascii="Times New Roman" w:eastAsia="Times New Roman" w:hAnsi="Times New Roman" w:cs="Times New Roman"/>
          <w:sz w:val="24"/>
          <w:szCs w:val="24"/>
          <w:lang w:eastAsia="ru-RU"/>
        </w:rPr>
        <w:softHyphen/>
        <w:t>мостоятельно совершают только мелкие бытовые сделки и распоряжаются средствами, предоставленными им родителями или другими лицами для определен</w:t>
      </w:r>
      <w:r w:rsidRPr="003152A4">
        <w:rPr>
          <w:rFonts w:ascii="Times New Roman" w:eastAsia="Times New Roman" w:hAnsi="Times New Roman" w:cs="Times New Roman"/>
          <w:sz w:val="24"/>
          <w:szCs w:val="24"/>
          <w:lang w:eastAsia="ru-RU"/>
        </w:rPr>
        <w:softHyphen/>
        <w:t xml:space="preserve">ных целей или для свободного распоряжения (карманные деньги) (Гражданский кодекс, ст. 28). </w:t>
      </w:r>
    </w:p>
    <w:p w:rsid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3. «Путешествие» по стране </w:t>
      </w:r>
      <w:proofErr w:type="spellStart"/>
      <w:r w:rsidRPr="003152A4">
        <w:rPr>
          <w:rFonts w:ascii="Times New Roman" w:eastAsia="Times New Roman" w:hAnsi="Times New Roman" w:cs="Times New Roman"/>
          <w:sz w:val="24"/>
          <w:szCs w:val="24"/>
          <w:lang w:eastAsia="ru-RU"/>
        </w:rPr>
        <w:t>Правознайке</w:t>
      </w:r>
      <w:proofErr w:type="spellEnd"/>
      <w:r w:rsidRPr="003152A4">
        <w:rPr>
          <w:rFonts w:ascii="Times New Roman" w:eastAsia="Times New Roman" w:hAnsi="Times New Roman" w:cs="Times New Roman"/>
          <w:sz w:val="24"/>
          <w:szCs w:val="24"/>
          <w:lang w:eastAsia="ru-RU"/>
        </w:rPr>
        <w:t xml:space="preserve">. </w:t>
      </w:r>
    </w:p>
    <w:p w:rsidR="006A035C" w:rsidRPr="003152A4" w:rsidRDefault="006A035C" w:rsidP="003152A4">
      <w:pPr>
        <w:spacing w:after="0" w:line="240" w:lineRule="auto"/>
        <w:rPr>
          <w:rFonts w:ascii="Times New Roman" w:eastAsia="Times New Roman" w:hAnsi="Times New Roman" w:cs="Times New Roman"/>
          <w:sz w:val="24"/>
          <w:szCs w:val="24"/>
          <w:lang w:eastAsia="ru-RU"/>
        </w:rPr>
      </w:pP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и т е </w:t>
      </w:r>
      <w:proofErr w:type="gramStart"/>
      <w:r w:rsidRPr="003152A4">
        <w:rPr>
          <w:rFonts w:ascii="Times New Roman" w:eastAsia="Times New Roman" w:hAnsi="Times New Roman" w:cs="Times New Roman"/>
          <w:sz w:val="24"/>
          <w:szCs w:val="24"/>
          <w:lang w:eastAsia="ru-RU"/>
        </w:rPr>
        <w:t xml:space="preserve">л </w:t>
      </w:r>
      <w:proofErr w:type="spellStart"/>
      <w:r w:rsidRPr="003152A4">
        <w:rPr>
          <w:rFonts w:ascii="Times New Roman" w:eastAsia="Times New Roman" w:hAnsi="Times New Roman" w:cs="Times New Roman"/>
          <w:sz w:val="24"/>
          <w:szCs w:val="24"/>
          <w:lang w:eastAsia="ru-RU"/>
        </w:rPr>
        <w:t>ь</w:t>
      </w:r>
      <w:proofErr w:type="spellEnd"/>
      <w:proofErr w:type="gramEnd"/>
      <w:r w:rsidRPr="003152A4">
        <w:rPr>
          <w:rFonts w:ascii="Times New Roman" w:eastAsia="Times New Roman" w:hAnsi="Times New Roman" w:cs="Times New Roman"/>
          <w:sz w:val="24"/>
          <w:szCs w:val="24"/>
          <w:lang w:eastAsia="ru-RU"/>
        </w:rPr>
        <w:t xml:space="preserve">. Познакомиться с некоторыми правами, вспомнить их нам поможет народная мудрость - сказки. В них человеческие пороки выставлены на позор и смех, осуждены хитрецы и лжецы, </w:t>
      </w:r>
      <w:proofErr w:type="gramStart"/>
      <w:r w:rsidRPr="003152A4">
        <w:rPr>
          <w:rFonts w:ascii="Times New Roman" w:eastAsia="Times New Roman" w:hAnsi="Times New Roman" w:cs="Times New Roman"/>
          <w:sz w:val="24"/>
          <w:szCs w:val="24"/>
          <w:lang w:eastAsia="ru-RU"/>
        </w:rPr>
        <w:t>лентяи</w:t>
      </w:r>
      <w:proofErr w:type="gramEnd"/>
      <w:r w:rsidRPr="003152A4">
        <w:rPr>
          <w:rFonts w:ascii="Times New Roman" w:eastAsia="Times New Roman" w:hAnsi="Times New Roman" w:cs="Times New Roman"/>
          <w:sz w:val="24"/>
          <w:szCs w:val="24"/>
          <w:lang w:eastAsia="ru-RU"/>
        </w:rPr>
        <w:t xml:space="preserve"> и невежды. В сказках добро побеждает зло. Мы с вами отправляемся в путешествие по стране </w:t>
      </w:r>
      <w:proofErr w:type="spellStart"/>
      <w:r w:rsidRPr="003152A4">
        <w:rPr>
          <w:rFonts w:ascii="Times New Roman" w:eastAsia="Times New Roman" w:hAnsi="Times New Roman" w:cs="Times New Roman"/>
          <w:sz w:val="24"/>
          <w:szCs w:val="24"/>
          <w:lang w:eastAsia="ru-RU"/>
        </w:rPr>
        <w:t>Правознайке</w:t>
      </w:r>
      <w:proofErr w:type="spellEnd"/>
      <w:r w:rsidRPr="003152A4">
        <w:rPr>
          <w:rFonts w:ascii="Times New Roman" w:eastAsia="Times New Roman" w:hAnsi="Times New Roman" w:cs="Times New Roman"/>
          <w:sz w:val="24"/>
          <w:szCs w:val="24"/>
          <w:lang w:eastAsia="ru-RU"/>
        </w:rPr>
        <w:t xml:space="preserve">. Мы отправимся в путь, чтобы найти и узнать, какие герои сказок нарушают права других героев, уничтожают и обижают их. Включили фантазию, настроились на встречу со сказочными героями.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Вопросы учащимся: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 В какой сказке и кто нарушал право на свободу и свободный труд за вознаграждение, держал кукол в рабстве? </w:t>
      </w:r>
      <w:proofErr w:type="gramStart"/>
      <w:r w:rsidRPr="003152A4">
        <w:rPr>
          <w:rFonts w:ascii="Times New Roman" w:eastAsia="Times New Roman" w:hAnsi="Times New Roman" w:cs="Times New Roman"/>
          <w:sz w:val="24"/>
          <w:szCs w:val="24"/>
          <w:lang w:eastAsia="ru-RU"/>
        </w:rPr>
        <w:t>(«Приключения Буратино».</w:t>
      </w:r>
      <w:proofErr w:type="gramEnd"/>
      <w:r w:rsidRPr="003152A4">
        <w:rPr>
          <w:rFonts w:ascii="Times New Roman" w:eastAsia="Times New Roman" w:hAnsi="Times New Roman" w:cs="Times New Roman"/>
          <w:sz w:val="24"/>
          <w:szCs w:val="24"/>
          <w:lang w:eastAsia="ru-RU"/>
        </w:rPr>
        <w:t xml:space="preserve"> </w:t>
      </w:r>
      <w:proofErr w:type="gramStart"/>
      <w:r w:rsidRPr="003152A4">
        <w:rPr>
          <w:rFonts w:ascii="Times New Roman" w:eastAsia="Times New Roman" w:hAnsi="Times New Roman" w:cs="Times New Roman"/>
          <w:sz w:val="24"/>
          <w:szCs w:val="24"/>
          <w:lang w:eastAsia="ru-RU"/>
        </w:rPr>
        <w:t xml:space="preserve">Карабас </w:t>
      </w:r>
      <w:proofErr w:type="spellStart"/>
      <w:r w:rsidRPr="003152A4">
        <w:rPr>
          <w:rFonts w:ascii="Times New Roman" w:eastAsia="Times New Roman" w:hAnsi="Times New Roman" w:cs="Times New Roman"/>
          <w:sz w:val="24"/>
          <w:szCs w:val="24"/>
          <w:lang w:eastAsia="ru-RU"/>
        </w:rPr>
        <w:t>Барабас</w:t>
      </w:r>
      <w:proofErr w:type="spellEnd"/>
      <w:r w:rsidRPr="003152A4">
        <w:rPr>
          <w:rFonts w:ascii="Times New Roman" w:eastAsia="Times New Roman" w:hAnsi="Times New Roman" w:cs="Times New Roman"/>
          <w:sz w:val="24"/>
          <w:szCs w:val="24"/>
          <w:lang w:eastAsia="ru-RU"/>
        </w:rPr>
        <w:t xml:space="preserve">.) </w:t>
      </w:r>
      <w:proofErr w:type="gramEnd"/>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2) В какой сказке «хлебобулочный» герой несколько раз </w:t>
      </w:r>
      <w:proofErr w:type="gramStart"/>
      <w:r w:rsidRPr="003152A4">
        <w:rPr>
          <w:rFonts w:ascii="Times New Roman" w:eastAsia="Times New Roman" w:hAnsi="Times New Roman" w:cs="Times New Roman"/>
          <w:sz w:val="24"/>
          <w:szCs w:val="24"/>
          <w:lang w:eastAsia="ru-RU"/>
        </w:rPr>
        <w:t xml:space="preserve">под </w:t>
      </w:r>
      <w:proofErr w:type="spellStart"/>
      <w:r w:rsidRPr="003152A4">
        <w:rPr>
          <w:rFonts w:ascii="Times New Roman" w:eastAsia="Times New Roman" w:hAnsi="Times New Roman" w:cs="Times New Roman"/>
          <w:sz w:val="24"/>
          <w:szCs w:val="24"/>
          <w:lang w:eastAsia="ru-RU"/>
        </w:rPr>
        <w:t>вергался</w:t>
      </w:r>
      <w:proofErr w:type="spellEnd"/>
      <w:proofErr w:type="gramEnd"/>
      <w:r w:rsidRPr="003152A4">
        <w:rPr>
          <w:rFonts w:ascii="Times New Roman" w:eastAsia="Times New Roman" w:hAnsi="Times New Roman" w:cs="Times New Roman"/>
          <w:sz w:val="24"/>
          <w:szCs w:val="24"/>
          <w:lang w:eastAsia="ru-RU"/>
        </w:rPr>
        <w:t xml:space="preserve"> попыткам посягательства на его жизнь, угрозам быть </w:t>
      </w:r>
      <w:proofErr w:type="spellStart"/>
      <w:r w:rsidRPr="003152A4">
        <w:rPr>
          <w:rFonts w:ascii="Times New Roman" w:eastAsia="Times New Roman" w:hAnsi="Times New Roman" w:cs="Times New Roman"/>
          <w:sz w:val="24"/>
          <w:szCs w:val="24"/>
          <w:lang w:eastAsia="ru-RU"/>
        </w:rPr>
        <w:t>съе</w:t>
      </w:r>
      <w:proofErr w:type="spellEnd"/>
      <w:r w:rsidRPr="003152A4">
        <w:rPr>
          <w:rFonts w:ascii="Times New Roman" w:eastAsia="Times New Roman" w:hAnsi="Times New Roman" w:cs="Times New Roman"/>
          <w:sz w:val="24"/>
          <w:szCs w:val="24"/>
          <w:lang w:eastAsia="ru-RU"/>
        </w:rPr>
        <w:t xml:space="preserve"> денным? («Колобок».)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3) Кто из сказочных женщин пользовался правом на свободное перемещение на метле? (Баба Яга.)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На доске 3 листа: Право на бесплатное образование. Право на свободный труд, защита от безработицы. Право на неприкосновенность жилища.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w:t>
      </w:r>
      <w:proofErr w:type="gramStart"/>
      <w:r w:rsidRPr="003152A4">
        <w:rPr>
          <w:rFonts w:ascii="Times New Roman" w:eastAsia="Times New Roman" w:hAnsi="Times New Roman" w:cs="Times New Roman"/>
          <w:sz w:val="24"/>
          <w:szCs w:val="24"/>
          <w:lang w:eastAsia="ru-RU"/>
        </w:rPr>
        <w:t>и</w:t>
      </w:r>
      <w:proofErr w:type="gramEnd"/>
      <w:r w:rsidRPr="003152A4">
        <w:rPr>
          <w:rFonts w:ascii="Times New Roman" w:eastAsia="Times New Roman" w:hAnsi="Times New Roman" w:cs="Times New Roman"/>
          <w:sz w:val="24"/>
          <w:szCs w:val="24"/>
          <w:lang w:eastAsia="ru-RU"/>
        </w:rPr>
        <w:t xml:space="preserve"> т е ль. Продолжая путешествие по стране </w:t>
      </w:r>
      <w:proofErr w:type="spellStart"/>
      <w:r w:rsidRPr="003152A4">
        <w:rPr>
          <w:rFonts w:ascii="Times New Roman" w:eastAsia="Times New Roman" w:hAnsi="Times New Roman" w:cs="Times New Roman"/>
          <w:sz w:val="24"/>
          <w:szCs w:val="24"/>
          <w:lang w:eastAsia="ru-RU"/>
        </w:rPr>
        <w:t>Правознайке</w:t>
      </w:r>
      <w:proofErr w:type="spellEnd"/>
      <w:r w:rsidRPr="003152A4">
        <w:rPr>
          <w:rFonts w:ascii="Times New Roman" w:eastAsia="Times New Roman" w:hAnsi="Times New Roman" w:cs="Times New Roman"/>
          <w:sz w:val="24"/>
          <w:szCs w:val="24"/>
          <w:lang w:eastAsia="ru-RU"/>
        </w:rPr>
        <w:t xml:space="preserve">, мы остановимся в гостях у героев сказки «Приключения Буратино». Давайте </w:t>
      </w:r>
      <w:proofErr w:type="gramStart"/>
      <w:r w:rsidRPr="003152A4">
        <w:rPr>
          <w:rFonts w:ascii="Times New Roman" w:eastAsia="Times New Roman" w:hAnsi="Times New Roman" w:cs="Times New Roman"/>
          <w:sz w:val="24"/>
          <w:szCs w:val="24"/>
          <w:lang w:eastAsia="ru-RU"/>
        </w:rPr>
        <w:t>разберемся</w:t>
      </w:r>
      <w:proofErr w:type="gramEnd"/>
      <w:r w:rsidRPr="003152A4">
        <w:rPr>
          <w:rFonts w:ascii="Times New Roman" w:eastAsia="Times New Roman" w:hAnsi="Times New Roman" w:cs="Times New Roman"/>
          <w:sz w:val="24"/>
          <w:szCs w:val="24"/>
          <w:lang w:eastAsia="ru-RU"/>
        </w:rPr>
        <w:t xml:space="preserve"> какие конституционные права были нарушены в данной сказке: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 Когда полицейские ворвались в каморку папы Карло, то </w:t>
      </w:r>
      <w:proofErr w:type="spellStart"/>
      <w:r w:rsidRPr="003152A4">
        <w:rPr>
          <w:rFonts w:ascii="Times New Roman" w:eastAsia="Times New Roman" w:hAnsi="Times New Roman" w:cs="Times New Roman"/>
          <w:sz w:val="24"/>
          <w:szCs w:val="24"/>
          <w:lang w:eastAsia="ru-RU"/>
        </w:rPr>
        <w:t>ка</w:t>
      </w:r>
      <w:proofErr w:type="spellEnd"/>
      <w:r w:rsidRPr="003152A4">
        <w:rPr>
          <w:rFonts w:ascii="Times New Roman" w:eastAsia="Times New Roman" w:hAnsi="Times New Roman" w:cs="Times New Roman"/>
          <w:sz w:val="24"/>
          <w:szCs w:val="24"/>
          <w:lang w:eastAsia="ru-RU"/>
        </w:rPr>
        <w:t xml:space="preserve"> кое право они нарушили? (Дети выбирают из 3 листов ответ - № 3 право на неприкосновенность жилища.)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lastRenderedPageBreak/>
        <w:t xml:space="preserve">2) Папа Карло жил очень бедно, не имел постоянной работы, потому что он не имел какого права? (Ответ- № 2 защита от безработицы.)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3) Буратино продал свою азбуку, не </w:t>
      </w:r>
      <w:proofErr w:type="gramStart"/>
      <w:r w:rsidRPr="003152A4">
        <w:rPr>
          <w:rFonts w:ascii="Times New Roman" w:eastAsia="Times New Roman" w:hAnsi="Times New Roman" w:cs="Times New Roman"/>
          <w:sz w:val="24"/>
          <w:szCs w:val="24"/>
          <w:lang w:eastAsia="ru-RU"/>
        </w:rPr>
        <w:t>воспользовался</w:t>
      </w:r>
      <w:proofErr w:type="gramEnd"/>
      <w:r w:rsidRPr="003152A4">
        <w:rPr>
          <w:rFonts w:ascii="Times New Roman" w:eastAsia="Times New Roman" w:hAnsi="Times New Roman" w:cs="Times New Roman"/>
          <w:sz w:val="24"/>
          <w:szCs w:val="24"/>
          <w:lang w:eastAsia="ru-RU"/>
        </w:rPr>
        <w:t xml:space="preserve"> каким правом? (Ответ - № 1 на бесплатное образование.)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и т е </w:t>
      </w:r>
      <w:proofErr w:type="gramStart"/>
      <w:r w:rsidRPr="003152A4">
        <w:rPr>
          <w:rFonts w:ascii="Times New Roman" w:eastAsia="Times New Roman" w:hAnsi="Times New Roman" w:cs="Times New Roman"/>
          <w:sz w:val="24"/>
          <w:szCs w:val="24"/>
          <w:lang w:eastAsia="ru-RU"/>
        </w:rPr>
        <w:t xml:space="preserve">л </w:t>
      </w:r>
      <w:proofErr w:type="spellStart"/>
      <w:r w:rsidRPr="003152A4">
        <w:rPr>
          <w:rFonts w:ascii="Times New Roman" w:eastAsia="Times New Roman" w:hAnsi="Times New Roman" w:cs="Times New Roman"/>
          <w:sz w:val="24"/>
          <w:szCs w:val="24"/>
          <w:lang w:eastAsia="ru-RU"/>
        </w:rPr>
        <w:t>ь</w:t>
      </w:r>
      <w:proofErr w:type="spellEnd"/>
      <w:proofErr w:type="gramEnd"/>
      <w:r w:rsidRPr="003152A4">
        <w:rPr>
          <w:rFonts w:ascii="Times New Roman" w:eastAsia="Times New Roman" w:hAnsi="Times New Roman" w:cs="Times New Roman"/>
          <w:sz w:val="24"/>
          <w:szCs w:val="24"/>
          <w:lang w:eastAsia="ru-RU"/>
        </w:rPr>
        <w:t xml:space="preserve">. Вы сможете продолжить путешествие по стране </w:t>
      </w:r>
      <w:proofErr w:type="spellStart"/>
      <w:r w:rsidRPr="003152A4">
        <w:rPr>
          <w:rFonts w:ascii="Times New Roman" w:eastAsia="Times New Roman" w:hAnsi="Times New Roman" w:cs="Times New Roman"/>
          <w:sz w:val="24"/>
          <w:szCs w:val="24"/>
          <w:lang w:eastAsia="ru-RU"/>
        </w:rPr>
        <w:t>Правознайке</w:t>
      </w:r>
      <w:proofErr w:type="spellEnd"/>
      <w:r w:rsidRPr="003152A4">
        <w:rPr>
          <w:rFonts w:ascii="Times New Roman" w:eastAsia="Times New Roman" w:hAnsi="Times New Roman" w:cs="Times New Roman"/>
          <w:sz w:val="24"/>
          <w:szCs w:val="24"/>
          <w:lang w:eastAsia="ru-RU"/>
        </w:rPr>
        <w:t xml:space="preserve">, если возьмете в библиотеке книгу Е. </w:t>
      </w:r>
      <w:proofErr w:type="spellStart"/>
      <w:r w:rsidRPr="003152A4">
        <w:rPr>
          <w:rFonts w:ascii="Times New Roman" w:eastAsia="Times New Roman" w:hAnsi="Times New Roman" w:cs="Times New Roman"/>
          <w:sz w:val="24"/>
          <w:szCs w:val="24"/>
          <w:lang w:eastAsia="ru-RU"/>
        </w:rPr>
        <w:t>Шабельника</w:t>
      </w:r>
      <w:proofErr w:type="spellEnd"/>
      <w:r w:rsidRPr="003152A4">
        <w:rPr>
          <w:rFonts w:ascii="Times New Roman" w:eastAsia="Times New Roman" w:hAnsi="Times New Roman" w:cs="Times New Roman"/>
          <w:sz w:val="24"/>
          <w:szCs w:val="24"/>
          <w:lang w:eastAsia="ru-RU"/>
        </w:rPr>
        <w:t xml:space="preserve"> «Ваши права». (Показ книги.) В нашей Конституции есть статья 43, которая имеет </w:t>
      </w:r>
      <w:proofErr w:type="spellStart"/>
      <w:proofErr w:type="gramStart"/>
      <w:r w:rsidRPr="003152A4">
        <w:rPr>
          <w:rFonts w:ascii="Times New Roman" w:eastAsia="Times New Roman" w:hAnsi="Times New Roman" w:cs="Times New Roman"/>
          <w:sz w:val="24"/>
          <w:szCs w:val="24"/>
          <w:lang w:eastAsia="ru-RU"/>
        </w:rPr>
        <w:t>непосред</w:t>
      </w:r>
      <w:proofErr w:type="spellEnd"/>
      <w:r w:rsidRPr="003152A4">
        <w:rPr>
          <w:rFonts w:ascii="Times New Roman" w:eastAsia="Times New Roman" w:hAnsi="Times New Roman" w:cs="Times New Roman"/>
          <w:sz w:val="24"/>
          <w:szCs w:val="24"/>
          <w:lang w:eastAsia="ru-RU"/>
        </w:rPr>
        <w:t xml:space="preserve"> </w:t>
      </w:r>
      <w:proofErr w:type="spellStart"/>
      <w:r w:rsidRPr="003152A4">
        <w:rPr>
          <w:rFonts w:ascii="Times New Roman" w:eastAsia="Times New Roman" w:hAnsi="Times New Roman" w:cs="Times New Roman"/>
          <w:sz w:val="24"/>
          <w:szCs w:val="24"/>
          <w:lang w:eastAsia="ru-RU"/>
        </w:rPr>
        <w:t>ственное</w:t>
      </w:r>
      <w:proofErr w:type="spellEnd"/>
      <w:proofErr w:type="gramEnd"/>
      <w:r w:rsidRPr="003152A4">
        <w:rPr>
          <w:rFonts w:ascii="Times New Roman" w:eastAsia="Times New Roman" w:hAnsi="Times New Roman" w:cs="Times New Roman"/>
          <w:sz w:val="24"/>
          <w:szCs w:val="24"/>
          <w:lang w:eastAsia="ru-RU"/>
        </w:rPr>
        <w:t xml:space="preserve"> отношение к вам, школьникам: «Каждый человек имеет право на образование ... ».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Какие же права есть у вас, школьников?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w:t>
      </w:r>
      <w:proofErr w:type="gramStart"/>
      <w:r w:rsidRPr="003152A4">
        <w:rPr>
          <w:rFonts w:ascii="Times New Roman" w:eastAsia="Times New Roman" w:hAnsi="Times New Roman" w:cs="Times New Roman"/>
          <w:sz w:val="24"/>
          <w:szCs w:val="24"/>
          <w:lang w:eastAsia="ru-RU"/>
        </w:rPr>
        <w:t>ч</w:t>
      </w:r>
      <w:proofErr w:type="gramEnd"/>
      <w:r w:rsidRPr="003152A4">
        <w:rPr>
          <w:rFonts w:ascii="Times New Roman" w:eastAsia="Times New Roman" w:hAnsi="Times New Roman" w:cs="Times New Roman"/>
          <w:sz w:val="24"/>
          <w:szCs w:val="24"/>
          <w:lang w:eastAsia="ru-RU"/>
        </w:rPr>
        <w:t xml:space="preserve">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1.Право на учебу.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2. Право на отдых между уроками.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3.Право на каникулы.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4.Право на занятия в кружках и секциях.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w:t>
      </w:r>
      <w:proofErr w:type="gramStart"/>
      <w:r w:rsidRPr="003152A4">
        <w:rPr>
          <w:rFonts w:ascii="Times New Roman" w:eastAsia="Times New Roman" w:hAnsi="Times New Roman" w:cs="Times New Roman"/>
          <w:sz w:val="24"/>
          <w:szCs w:val="24"/>
          <w:lang w:eastAsia="ru-RU"/>
        </w:rPr>
        <w:t>и</w:t>
      </w:r>
      <w:proofErr w:type="gramEnd"/>
      <w:r w:rsidRPr="003152A4">
        <w:rPr>
          <w:rFonts w:ascii="Times New Roman" w:eastAsia="Times New Roman" w:hAnsi="Times New Roman" w:cs="Times New Roman"/>
          <w:sz w:val="24"/>
          <w:szCs w:val="24"/>
          <w:lang w:eastAsia="ru-RU"/>
        </w:rPr>
        <w:t xml:space="preserve"> т е ль. Мы с вами сказали, что в Конституции </w:t>
      </w:r>
      <w:proofErr w:type="gramStart"/>
      <w:r w:rsidRPr="003152A4">
        <w:rPr>
          <w:rFonts w:ascii="Times New Roman" w:eastAsia="Times New Roman" w:hAnsi="Times New Roman" w:cs="Times New Roman"/>
          <w:sz w:val="24"/>
          <w:szCs w:val="24"/>
          <w:lang w:eastAsia="ru-RU"/>
        </w:rPr>
        <w:t>записаны</w:t>
      </w:r>
      <w:proofErr w:type="gramEnd"/>
      <w:r w:rsidRPr="003152A4">
        <w:rPr>
          <w:rFonts w:ascii="Times New Roman" w:eastAsia="Times New Roman" w:hAnsi="Times New Roman" w:cs="Times New Roman"/>
          <w:sz w:val="24"/>
          <w:szCs w:val="24"/>
          <w:lang w:eastAsia="ru-RU"/>
        </w:rPr>
        <w:t xml:space="preserve"> не только права, но и обязанности.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Какие же обязанности у школьника? (Ответы учащихся.) Обязанности: уважать взгляды, свободу других людей (</w:t>
      </w:r>
      <w:proofErr w:type="gramStart"/>
      <w:r w:rsidRPr="003152A4">
        <w:rPr>
          <w:rFonts w:ascii="Times New Roman" w:eastAsia="Times New Roman" w:hAnsi="Times New Roman" w:cs="Times New Roman"/>
          <w:sz w:val="24"/>
          <w:szCs w:val="24"/>
          <w:lang w:eastAsia="ru-RU"/>
        </w:rPr>
        <w:t xml:space="preserve">взрос </w:t>
      </w:r>
      <w:proofErr w:type="spellStart"/>
      <w:r w:rsidRPr="003152A4">
        <w:rPr>
          <w:rFonts w:ascii="Times New Roman" w:eastAsia="Times New Roman" w:hAnsi="Times New Roman" w:cs="Times New Roman"/>
          <w:sz w:val="24"/>
          <w:szCs w:val="24"/>
          <w:lang w:eastAsia="ru-RU"/>
        </w:rPr>
        <w:t>лых</w:t>
      </w:r>
      <w:proofErr w:type="spellEnd"/>
      <w:proofErr w:type="gramEnd"/>
      <w:r w:rsidRPr="003152A4">
        <w:rPr>
          <w:rFonts w:ascii="Times New Roman" w:eastAsia="Times New Roman" w:hAnsi="Times New Roman" w:cs="Times New Roman"/>
          <w:sz w:val="24"/>
          <w:szCs w:val="24"/>
          <w:lang w:eastAsia="ru-RU"/>
        </w:rPr>
        <w:t xml:space="preserve"> и сверстников); культурно вести себя в классе, школе и за их пределами; ходить опрятным; выполнять устав школы.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Продолжат тему учебы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1 - </w:t>
      </w:r>
      <w:proofErr w:type="spellStart"/>
      <w:r w:rsidRPr="003152A4">
        <w:rPr>
          <w:rFonts w:ascii="Times New Roman" w:eastAsia="Times New Roman" w:hAnsi="Times New Roman" w:cs="Times New Roman"/>
          <w:sz w:val="24"/>
          <w:szCs w:val="24"/>
          <w:lang w:eastAsia="ru-RU"/>
        </w:rPr>
        <w:t>й</w:t>
      </w:r>
      <w:proofErr w:type="spellEnd"/>
      <w:r w:rsidRPr="003152A4">
        <w:rPr>
          <w:rFonts w:ascii="Times New Roman" w:eastAsia="Times New Roman" w:hAnsi="Times New Roman" w:cs="Times New Roman"/>
          <w:sz w:val="24"/>
          <w:szCs w:val="24"/>
          <w:lang w:eastAsia="ru-RU"/>
        </w:rPr>
        <w:t xml:space="preserve">  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Открыты все пути у нас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Без края, без преграды,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Но школьникам сейчас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Пока учиться надо.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Учеба - очень интересный труд,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Нам силу, радость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Знания несут.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2 - </w:t>
      </w:r>
      <w:proofErr w:type="spellStart"/>
      <w:r w:rsidRPr="003152A4">
        <w:rPr>
          <w:rFonts w:ascii="Times New Roman" w:eastAsia="Times New Roman" w:hAnsi="Times New Roman" w:cs="Times New Roman"/>
          <w:sz w:val="24"/>
          <w:szCs w:val="24"/>
          <w:lang w:eastAsia="ru-RU"/>
        </w:rPr>
        <w:t>й</w:t>
      </w:r>
      <w:proofErr w:type="spellEnd"/>
      <w:r w:rsidRPr="003152A4">
        <w:rPr>
          <w:rFonts w:ascii="Times New Roman" w:eastAsia="Times New Roman" w:hAnsi="Times New Roman" w:cs="Times New Roman"/>
          <w:sz w:val="24"/>
          <w:szCs w:val="24"/>
          <w:lang w:eastAsia="ru-RU"/>
        </w:rPr>
        <w:t xml:space="preserve"> 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К тому же мы прекрасно понимаем: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Кто с детства трудности преодолевает,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Судьбой своей тот управляет.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И тот, кто учится отлично в школе,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Характер закаляет свой и волю.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4. Заключительная часть.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У ч </w:t>
      </w:r>
      <w:proofErr w:type="gramStart"/>
      <w:r w:rsidRPr="003152A4">
        <w:rPr>
          <w:rFonts w:ascii="Times New Roman" w:eastAsia="Times New Roman" w:hAnsi="Times New Roman" w:cs="Times New Roman"/>
          <w:sz w:val="24"/>
          <w:szCs w:val="24"/>
          <w:lang w:eastAsia="ru-RU"/>
        </w:rPr>
        <w:t>и</w:t>
      </w:r>
      <w:proofErr w:type="gramEnd"/>
      <w:r w:rsidRPr="003152A4">
        <w:rPr>
          <w:rFonts w:ascii="Times New Roman" w:eastAsia="Times New Roman" w:hAnsi="Times New Roman" w:cs="Times New Roman"/>
          <w:sz w:val="24"/>
          <w:szCs w:val="24"/>
          <w:lang w:eastAsia="ru-RU"/>
        </w:rPr>
        <w:t xml:space="preserve"> т е ль. Вот и подходит к концу наше занятие, посвященное Дню Конституции. Давайте подведем итог.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proofErr w:type="spellStart"/>
      <w:r w:rsidRPr="003152A4">
        <w:rPr>
          <w:rFonts w:ascii="Times New Roman" w:eastAsia="Times New Roman" w:hAnsi="Times New Roman" w:cs="Times New Roman"/>
          <w:sz w:val="24"/>
          <w:szCs w:val="24"/>
          <w:lang w:eastAsia="ru-RU"/>
        </w:rPr>
        <w:t>Блицопрос</w:t>
      </w:r>
      <w:proofErr w:type="spellEnd"/>
      <w:r w:rsidRPr="003152A4">
        <w:rPr>
          <w:rFonts w:ascii="Times New Roman" w:eastAsia="Times New Roman" w:hAnsi="Times New Roman" w:cs="Times New Roman"/>
          <w:sz w:val="24"/>
          <w:szCs w:val="24"/>
          <w:lang w:eastAsia="ru-RU"/>
        </w:rPr>
        <w:t xml:space="preserve">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 Что такое Конституция?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2. Где записаны права и обязанности граждан России</w:t>
      </w:r>
      <w:proofErr w:type="gramStart"/>
      <w:r w:rsidRPr="003152A4">
        <w:rPr>
          <w:rFonts w:ascii="Times New Roman" w:eastAsia="Times New Roman" w:hAnsi="Times New Roman" w:cs="Times New Roman"/>
          <w:sz w:val="24"/>
          <w:szCs w:val="24"/>
          <w:lang w:eastAsia="ru-RU"/>
        </w:rPr>
        <w:t>?(</w:t>
      </w:r>
      <w:proofErr w:type="gramEnd"/>
      <w:r w:rsidRPr="003152A4">
        <w:rPr>
          <w:rFonts w:ascii="Times New Roman" w:eastAsia="Times New Roman" w:hAnsi="Times New Roman" w:cs="Times New Roman"/>
          <w:sz w:val="24"/>
          <w:szCs w:val="24"/>
          <w:lang w:eastAsia="ru-RU"/>
        </w:rPr>
        <w:t>В основном законе России- Конституции.)</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3. Когда была принята новая Конституция? (12 декабря 1993 г.)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4. Какие государственные символы России?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В заключение нашего классного часа выступят.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1 - </w:t>
      </w:r>
      <w:proofErr w:type="spellStart"/>
      <w:r w:rsidRPr="003152A4">
        <w:rPr>
          <w:rFonts w:ascii="Times New Roman" w:eastAsia="Times New Roman" w:hAnsi="Times New Roman" w:cs="Times New Roman"/>
          <w:sz w:val="24"/>
          <w:szCs w:val="24"/>
          <w:lang w:eastAsia="ru-RU"/>
        </w:rPr>
        <w:t>й</w:t>
      </w:r>
      <w:proofErr w:type="spellEnd"/>
      <w:r w:rsidRPr="003152A4">
        <w:rPr>
          <w:rFonts w:ascii="Times New Roman" w:eastAsia="Times New Roman" w:hAnsi="Times New Roman" w:cs="Times New Roman"/>
          <w:sz w:val="24"/>
          <w:szCs w:val="24"/>
          <w:lang w:eastAsia="ru-RU"/>
        </w:rPr>
        <w:t xml:space="preserve"> 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Мы знаем о законе мало,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Не больше всех иных,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Мы знаем, делать нужно то,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Что благо для других.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2 - </w:t>
      </w:r>
      <w:proofErr w:type="spellStart"/>
      <w:r w:rsidRPr="003152A4">
        <w:rPr>
          <w:rFonts w:ascii="Times New Roman" w:eastAsia="Times New Roman" w:hAnsi="Times New Roman" w:cs="Times New Roman"/>
          <w:sz w:val="24"/>
          <w:szCs w:val="24"/>
          <w:lang w:eastAsia="ru-RU"/>
        </w:rPr>
        <w:t>й</w:t>
      </w:r>
      <w:proofErr w:type="spellEnd"/>
      <w:r w:rsidRPr="003152A4">
        <w:rPr>
          <w:rFonts w:ascii="Times New Roman" w:eastAsia="Times New Roman" w:hAnsi="Times New Roman" w:cs="Times New Roman"/>
          <w:sz w:val="24"/>
          <w:szCs w:val="24"/>
          <w:lang w:eastAsia="ru-RU"/>
        </w:rPr>
        <w:t xml:space="preserve"> 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Человеку много нужно,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Чтобы счастливо прожить!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Нужен дождь и даже лужи,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lastRenderedPageBreak/>
        <w:t xml:space="preserve">                                                             Нужно с кем-нибудь дружить.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Нужен ветер, нужно море.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3 - </w:t>
      </w:r>
      <w:proofErr w:type="spellStart"/>
      <w:r w:rsidRPr="003152A4">
        <w:rPr>
          <w:rFonts w:ascii="Times New Roman" w:eastAsia="Times New Roman" w:hAnsi="Times New Roman" w:cs="Times New Roman"/>
          <w:sz w:val="24"/>
          <w:szCs w:val="24"/>
          <w:lang w:eastAsia="ru-RU"/>
        </w:rPr>
        <w:t>й</w:t>
      </w:r>
      <w:proofErr w:type="spellEnd"/>
      <w:r w:rsidRPr="003152A4">
        <w:rPr>
          <w:rFonts w:ascii="Times New Roman" w:eastAsia="Times New Roman" w:hAnsi="Times New Roman" w:cs="Times New Roman"/>
          <w:sz w:val="24"/>
          <w:szCs w:val="24"/>
          <w:lang w:eastAsia="ru-RU"/>
        </w:rPr>
        <w:t xml:space="preserve"> 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Нужно море и леса,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Нужно счастье, нужно горе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И родные голоса.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Невозможно без природы,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Без синеющих небес.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4 - </w:t>
      </w:r>
      <w:proofErr w:type="spellStart"/>
      <w:r w:rsidRPr="003152A4">
        <w:rPr>
          <w:rFonts w:ascii="Times New Roman" w:eastAsia="Times New Roman" w:hAnsi="Times New Roman" w:cs="Times New Roman"/>
          <w:sz w:val="24"/>
          <w:szCs w:val="24"/>
          <w:lang w:eastAsia="ru-RU"/>
        </w:rPr>
        <w:t>й</w:t>
      </w:r>
      <w:proofErr w:type="spellEnd"/>
      <w:r w:rsidRPr="003152A4">
        <w:rPr>
          <w:rFonts w:ascii="Times New Roman" w:eastAsia="Times New Roman" w:hAnsi="Times New Roman" w:cs="Times New Roman"/>
          <w:sz w:val="24"/>
          <w:szCs w:val="24"/>
          <w:lang w:eastAsia="ru-RU"/>
        </w:rPr>
        <w:t xml:space="preserve"> у ч е </w:t>
      </w:r>
      <w:proofErr w:type="spellStart"/>
      <w:r w:rsidRPr="003152A4">
        <w:rPr>
          <w:rFonts w:ascii="Times New Roman" w:eastAsia="Times New Roman" w:hAnsi="Times New Roman" w:cs="Times New Roman"/>
          <w:sz w:val="24"/>
          <w:szCs w:val="24"/>
          <w:lang w:eastAsia="ru-RU"/>
        </w:rPr>
        <w:t>н</w:t>
      </w:r>
      <w:proofErr w:type="spellEnd"/>
      <w:r w:rsidRPr="003152A4">
        <w:rPr>
          <w:rFonts w:ascii="Times New Roman" w:eastAsia="Times New Roman" w:hAnsi="Times New Roman" w:cs="Times New Roman"/>
          <w:sz w:val="24"/>
          <w:szCs w:val="24"/>
          <w:lang w:eastAsia="ru-RU"/>
        </w:rPr>
        <w:t xml:space="preserve"> и к</w:t>
      </w:r>
      <w:proofErr w:type="gramStart"/>
      <w:r w:rsidRPr="003152A4">
        <w:rPr>
          <w:rFonts w:ascii="Times New Roman" w:eastAsia="Times New Roman" w:hAnsi="Times New Roman" w:cs="Times New Roman"/>
          <w:sz w:val="24"/>
          <w:szCs w:val="24"/>
          <w:lang w:eastAsia="ru-RU"/>
        </w:rPr>
        <w:t xml:space="preserve"> .</w:t>
      </w:r>
      <w:proofErr w:type="gramEnd"/>
      <w:r w:rsidRPr="003152A4">
        <w:rPr>
          <w:rFonts w:ascii="Times New Roman" w:eastAsia="Times New Roman" w:hAnsi="Times New Roman" w:cs="Times New Roman"/>
          <w:sz w:val="24"/>
          <w:szCs w:val="24"/>
          <w:lang w:eastAsia="ru-RU"/>
        </w:rPr>
        <w:t xml:space="preserve">                                  Хорошо иметь свободу,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Мир загадок и чудес.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Чтобы жить на белом свете,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Чтоб остался рядом друг,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Надо главное заметить, </w:t>
      </w:r>
    </w:p>
    <w:p w:rsidR="003152A4" w:rsidRPr="003152A4" w:rsidRDefault="003152A4" w:rsidP="003152A4">
      <w:pPr>
        <w:spacing w:after="0" w:line="240" w:lineRule="auto"/>
        <w:rPr>
          <w:rFonts w:ascii="Times New Roman" w:eastAsia="Times New Roman" w:hAnsi="Times New Roman" w:cs="Times New Roman"/>
          <w:sz w:val="24"/>
          <w:szCs w:val="24"/>
          <w:lang w:eastAsia="ru-RU"/>
        </w:rPr>
      </w:pPr>
      <w:r w:rsidRPr="003152A4">
        <w:rPr>
          <w:rFonts w:ascii="Times New Roman" w:eastAsia="Times New Roman" w:hAnsi="Times New Roman" w:cs="Times New Roman"/>
          <w:sz w:val="24"/>
          <w:szCs w:val="24"/>
          <w:lang w:eastAsia="ru-RU"/>
        </w:rPr>
        <w:t xml:space="preserve">                                                             Все почувствовать вокруг. </w:t>
      </w:r>
    </w:p>
    <w:p w:rsidR="006A77E4" w:rsidRDefault="006A77E4"/>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 w:rsidR="00053BF8" w:rsidRDefault="00053BF8">
      <w:pPr>
        <w:rPr>
          <w:noProof/>
          <w:lang w:eastAsia="ru-RU"/>
        </w:rPr>
      </w:pPr>
    </w:p>
    <w:p w:rsidR="00053BF8" w:rsidRDefault="00053BF8">
      <w:r>
        <w:rPr>
          <w:noProof/>
          <w:lang w:eastAsia="ru-RU"/>
        </w:rPr>
        <w:drawing>
          <wp:anchor distT="0" distB="0" distL="114300" distR="114300" simplePos="0" relativeHeight="251658240" behindDoc="1" locked="0" layoutInCell="1" allowOverlap="1">
            <wp:simplePos x="0" y="0"/>
            <wp:positionH relativeFrom="column">
              <wp:posOffset>-270510</wp:posOffset>
            </wp:positionH>
            <wp:positionV relativeFrom="paragraph">
              <wp:posOffset>-4445</wp:posOffset>
            </wp:positionV>
            <wp:extent cx="6181725" cy="5248275"/>
            <wp:effectExtent l="19050" t="0" r="9525" b="0"/>
            <wp:wrapNone/>
            <wp:docPr id="4" name="Рисунок 4" descr="H:\День Конституции\den-konstitutsii-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День Конституции\den-konstitutsii-rf.jpg"/>
                    <pic:cNvPicPr>
                      <a:picLocks noChangeAspect="1" noChangeArrowheads="1"/>
                    </pic:cNvPicPr>
                  </pic:nvPicPr>
                  <pic:blipFill>
                    <a:blip r:embed="rId4" cstate="print"/>
                    <a:srcRect/>
                    <a:stretch>
                      <a:fillRect/>
                    </a:stretch>
                  </pic:blipFill>
                  <pic:spPr bwMode="auto">
                    <a:xfrm>
                      <a:off x="0" y="0"/>
                      <a:ext cx="6181725" cy="5248275"/>
                    </a:xfrm>
                    <a:prstGeom prst="rect">
                      <a:avLst/>
                    </a:prstGeom>
                    <a:noFill/>
                    <a:ln w="9525">
                      <a:noFill/>
                      <a:miter lim="800000"/>
                      <a:headEnd/>
                      <a:tailEnd/>
                    </a:ln>
                  </pic:spPr>
                </pic:pic>
              </a:graphicData>
            </a:graphic>
          </wp:anchor>
        </w:drawing>
      </w:r>
    </w:p>
    <w:sectPr w:rsidR="00053BF8" w:rsidSect="006A7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2A4"/>
    <w:rsid w:val="00053BF8"/>
    <w:rsid w:val="00215A30"/>
    <w:rsid w:val="003152A4"/>
    <w:rsid w:val="006A035C"/>
    <w:rsid w:val="006A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52A4"/>
    <w:rPr>
      <w:b/>
      <w:bCs/>
    </w:rPr>
  </w:style>
  <w:style w:type="paragraph" w:styleId="a4">
    <w:name w:val="Balloon Text"/>
    <w:basedOn w:val="a"/>
    <w:link w:val="a5"/>
    <w:uiPriority w:val="99"/>
    <w:semiHidden/>
    <w:unhideWhenUsed/>
    <w:rsid w:val="00053B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994548">
      <w:bodyDiv w:val="1"/>
      <w:marLeft w:val="0"/>
      <w:marRight w:val="0"/>
      <w:marTop w:val="0"/>
      <w:marBottom w:val="0"/>
      <w:divBdr>
        <w:top w:val="none" w:sz="0" w:space="0" w:color="auto"/>
        <w:left w:val="none" w:sz="0" w:space="0" w:color="auto"/>
        <w:bottom w:val="none" w:sz="0" w:space="0" w:color="auto"/>
        <w:right w:val="none" w:sz="0" w:space="0" w:color="auto"/>
      </w:divBdr>
      <w:divsChild>
        <w:div w:id="1557352721">
          <w:marLeft w:val="0"/>
          <w:marRight w:val="0"/>
          <w:marTop w:val="0"/>
          <w:marBottom w:val="0"/>
          <w:divBdr>
            <w:top w:val="none" w:sz="0" w:space="0" w:color="auto"/>
            <w:left w:val="none" w:sz="0" w:space="0" w:color="auto"/>
            <w:bottom w:val="none" w:sz="0" w:space="0" w:color="auto"/>
            <w:right w:val="none" w:sz="0" w:space="0" w:color="auto"/>
          </w:divBdr>
        </w:div>
        <w:div w:id="200678469">
          <w:marLeft w:val="0"/>
          <w:marRight w:val="0"/>
          <w:marTop w:val="0"/>
          <w:marBottom w:val="0"/>
          <w:divBdr>
            <w:top w:val="none" w:sz="0" w:space="0" w:color="auto"/>
            <w:left w:val="none" w:sz="0" w:space="0" w:color="auto"/>
            <w:bottom w:val="none" w:sz="0" w:space="0" w:color="auto"/>
            <w:right w:val="none" w:sz="0" w:space="0" w:color="auto"/>
          </w:divBdr>
        </w:div>
        <w:div w:id="528447946">
          <w:marLeft w:val="0"/>
          <w:marRight w:val="0"/>
          <w:marTop w:val="0"/>
          <w:marBottom w:val="0"/>
          <w:divBdr>
            <w:top w:val="none" w:sz="0" w:space="0" w:color="auto"/>
            <w:left w:val="none" w:sz="0" w:space="0" w:color="auto"/>
            <w:bottom w:val="none" w:sz="0" w:space="0" w:color="auto"/>
            <w:right w:val="none" w:sz="0" w:space="0" w:color="auto"/>
          </w:divBdr>
        </w:div>
        <w:div w:id="1484543335">
          <w:marLeft w:val="0"/>
          <w:marRight w:val="0"/>
          <w:marTop w:val="0"/>
          <w:marBottom w:val="0"/>
          <w:divBdr>
            <w:top w:val="none" w:sz="0" w:space="0" w:color="auto"/>
            <w:left w:val="none" w:sz="0" w:space="0" w:color="auto"/>
            <w:bottom w:val="none" w:sz="0" w:space="0" w:color="auto"/>
            <w:right w:val="none" w:sz="0" w:space="0" w:color="auto"/>
          </w:divBdr>
        </w:div>
        <w:div w:id="1769036209">
          <w:marLeft w:val="0"/>
          <w:marRight w:val="0"/>
          <w:marTop w:val="0"/>
          <w:marBottom w:val="0"/>
          <w:divBdr>
            <w:top w:val="none" w:sz="0" w:space="0" w:color="auto"/>
            <w:left w:val="none" w:sz="0" w:space="0" w:color="auto"/>
            <w:bottom w:val="none" w:sz="0" w:space="0" w:color="auto"/>
            <w:right w:val="none" w:sz="0" w:space="0" w:color="auto"/>
          </w:divBdr>
        </w:div>
        <w:div w:id="232812563">
          <w:marLeft w:val="0"/>
          <w:marRight w:val="0"/>
          <w:marTop w:val="0"/>
          <w:marBottom w:val="0"/>
          <w:divBdr>
            <w:top w:val="none" w:sz="0" w:space="0" w:color="auto"/>
            <w:left w:val="none" w:sz="0" w:space="0" w:color="auto"/>
            <w:bottom w:val="none" w:sz="0" w:space="0" w:color="auto"/>
            <w:right w:val="none" w:sz="0" w:space="0" w:color="auto"/>
          </w:divBdr>
        </w:div>
        <w:div w:id="645009216">
          <w:marLeft w:val="0"/>
          <w:marRight w:val="0"/>
          <w:marTop w:val="0"/>
          <w:marBottom w:val="0"/>
          <w:divBdr>
            <w:top w:val="none" w:sz="0" w:space="0" w:color="auto"/>
            <w:left w:val="none" w:sz="0" w:space="0" w:color="auto"/>
            <w:bottom w:val="none" w:sz="0" w:space="0" w:color="auto"/>
            <w:right w:val="none" w:sz="0" w:space="0" w:color="auto"/>
          </w:divBdr>
        </w:div>
        <w:div w:id="174196826">
          <w:marLeft w:val="0"/>
          <w:marRight w:val="0"/>
          <w:marTop w:val="0"/>
          <w:marBottom w:val="0"/>
          <w:divBdr>
            <w:top w:val="none" w:sz="0" w:space="0" w:color="auto"/>
            <w:left w:val="none" w:sz="0" w:space="0" w:color="auto"/>
            <w:bottom w:val="none" w:sz="0" w:space="0" w:color="auto"/>
            <w:right w:val="none" w:sz="0" w:space="0" w:color="auto"/>
          </w:divBdr>
        </w:div>
        <w:div w:id="1709061848">
          <w:marLeft w:val="0"/>
          <w:marRight w:val="0"/>
          <w:marTop w:val="0"/>
          <w:marBottom w:val="0"/>
          <w:divBdr>
            <w:top w:val="none" w:sz="0" w:space="0" w:color="auto"/>
            <w:left w:val="none" w:sz="0" w:space="0" w:color="auto"/>
            <w:bottom w:val="none" w:sz="0" w:space="0" w:color="auto"/>
            <w:right w:val="none" w:sz="0" w:space="0" w:color="auto"/>
          </w:divBdr>
        </w:div>
        <w:div w:id="66878273">
          <w:marLeft w:val="0"/>
          <w:marRight w:val="0"/>
          <w:marTop w:val="0"/>
          <w:marBottom w:val="0"/>
          <w:divBdr>
            <w:top w:val="none" w:sz="0" w:space="0" w:color="auto"/>
            <w:left w:val="none" w:sz="0" w:space="0" w:color="auto"/>
            <w:bottom w:val="none" w:sz="0" w:space="0" w:color="auto"/>
            <w:right w:val="none" w:sz="0" w:space="0" w:color="auto"/>
          </w:divBdr>
        </w:div>
        <w:div w:id="569969789">
          <w:marLeft w:val="0"/>
          <w:marRight w:val="0"/>
          <w:marTop w:val="0"/>
          <w:marBottom w:val="0"/>
          <w:divBdr>
            <w:top w:val="none" w:sz="0" w:space="0" w:color="auto"/>
            <w:left w:val="none" w:sz="0" w:space="0" w:color="auto"/>
            <w:bottom w:val="none" w:sz="0" w:space="0" w:color="auto"/>
            <w:right w:val="none" w:sz="0" w:space="0" w:color="auto"/>
          </w:divBdr>
        </w:div>
        <w:div w:id="711812537">
          <w:marLeft w:val="0"/>
          <w:marRight w:val="0"/>
          <w:marTop w:val="0"/>
          <w:marBottom w:val="0"/>
          <w:divBdr>
            <w:top w:val="none" w:sz="0" w:space="0" w:color="auto"/>
            <w:left w:val="none" w:sz="0" w:space="0" w:color="auto"/>
            <w:bottom w:val="none" w:sz="0" w:space="0" w:color="auto"/>
            <w:right w:val="none" w:sz="0" w:space="0" w:color="auto"/>
          </w:divBdr>
        </w:div>
        <w:div w:id="2114862876">
          <w:marLeft w:val="0"/>
          <w:marRight w:val="0"/>
          <w:marTop w:val="0"/>
          <w:marBottom w:val="0"/>
          <w:divBdr>
            <w:top w:val="none" w:sz="0" w:space="0" w:color="auto"/>
            <w:left w:val="none" w:sz="0" w:space="0" w:color="auto"/>
            <w:bottom w:val="none" w:sz="0" w:space="0" w:color="auto"/>
            <w:right w:val="none" w:sz="0" w:space="0" w:color="auto"/>
          </w:divBdr>
        </w:div>
        <w:div w:id="886331264">
          <w:marLeft w:val="0"/>
          <w:marRight w:val="0"/>
          <w:marTop w:val="0"/>
          <w:marBottom w:val="0"/>
          <w:divBdr>
            <w:top w:val="none" w:sz="0" w:space="0" w:color="auto"/>
            <w:left w:val="none" w:sz="0" w:space="0" w:color="auto"/>
            <w:bottom w:val="none" w:sz="0" w:space="0" w:color="auto"/>
            <w:right w:val="none" w:sz="0" w:space="0" w:color="auto"/>
          </w:divBdr>
        </w:div>
        <w:div w:id="1873570470">
          <w:marLeft w:val="0"/>
          <w:marRight w:val="0"/>
          <w:marTop w:val="0"/>
          <w:marBottom w:val="0"/>
          <w:divBdr>
            <w:top w:val="none" w:sz="0" w:space="0" w:color="auto"/>
            <w:left w:val="none" w:sz="0" w:space="0" w:color="auto"/>
            <w:bottom w:val="none" w:sz="0" w:space="0" w:color="auto"/>
            <w:right w:val="none" w:sz="0" w:space="0" w:color="auto"/>
          </w:divBdr>
        </w:div>
        <w:div w:id="290014995">
          <w:marLeft w:val="0"/>
          <w:marRight w:val="0"/>
          <w:marTop w:val="0"/>
          <w:marBottom w:val="0"/>
          <w:divBdr>
            <w:top w:val="none" w:sz="0" w:space="0" w:color="auto"/>
            <w:left w:val="none" w:sz="0" w:space="0" w:color="auto"/>
            <w:bottom w:val="none" w:sz="0" w:space="0" w:color="auto"/>
            <w:right w:val="none" w:sz="0" w:space="0" w:color="auto"/>
          </w:divBdr>
        </w:div>
        <w:div w:id="1012563945">
          <w:marLeft w:val="0"/>
          <w:marRight w:val="0"/>
          <w:marTop w:val="0"/>
          <w:marBottom w:val="0"/>
          <w:divBdr>
            <w:top w:val="none" w:sz="0" w:space="0" w:color="auto"/>
            <w:left w:val="none" w:sz="0" w:space="0" w:color="auto"/>
            <w:bottom w:val="none" w:sz="0" w:space="0" w:color="auto"/>
            <w:right w:val="none" w:sz="0" w:space="0" w:color="auto"/>
          </w:divBdr>
        </w:div>
        <w:div w:id="1074425420">
          <w:marLeft w:val="0"/>
          <w:marRight w:val="0"/>
          <w:marTop w:val="0"/>
          <w:marBottom w:val="0"/>
          <w:divBdr>
            <w:top w:val="none" w:sz="0" w:space="0" w:color="auto"/>
            <w:left w:val="none" w:sz="0" w:space="0" w:color="auto"/>
            <w:bottom w:val="none" w:sz="0" w:space="0" w:color="auto"/>
            <w:right w:val="none" w:sz="0" w:space="0" w:color="auto"/>
          </w:divBdr>
        </w:div>
        <w:div w:id="249118214">
          <w:marLeft w:val="0"/>
          <w:marRight w:val="0"/>
          <w:marTop w:val="0"/>
          <w:marBottom w:val="0"/>
          <w:divBdr>
            <w:top w:val="none" w:sz="0" w:space="0" w:color="auto"/>
            <w:left w:val="none" w:sz="0" w:space="0" w:color="auto"/>
            <w:bottom w:val="none" w:sz="0" w:space="0" w:color="auto"/>
            <w:right w:val="none" w:sz="0" w:space="0" w:color="auto"/>
          </w:divBdr>
        </w:div>
        <w:div w:id="2139759906">
          <w:marLeft w:val="0"/>
          <w:marRight w:val="0"/>
          <w:marTop w:val="0"/>
          <w:marBottom w:val="0"/>
          <w:divBdr>
            <w:top w:val="none" w:sz="0" w:space="0" w:color="auto"/>
            <w:left w:val="none" w:sz="0" w:space="0" w:color="auto"/>
            <w:bottom w:val="none" w:sz="0" w:space="0" w:color="auto"/>
            <w:right w:val="none" w:sz="0" w:space="0" w:color="auto"/>
          </w:divBdr>
        </w:div>
        <w:div w:id="392168847">
          <w:marLeft w:val="0"/>
          <w:marRight w:val="0"/>
          <w:marTop w:val="0"/>
          <w:marBottom w:val="0"/>
          <w:divBdr>
            <w:top w:val="none" w:sz="0" w:space="0" w:color="auto"/>
            <w:left w:val="none" w:sz="0" w:space="0" w:color="auto"/>
            <w:bottom w:val="none" w:sz="0" w:space="0" w:color="auto"/>
            <w:right w:val="none" w:sz="0" w:space="0" w:color="auto"/>
          </w:divBdr>
        </w:div>
        <w:div w:id="1219786662">
          <w:marLeft w:val="0"/>
          <w:marRight w:val="0"/>
          <w:marTop w:val="0"/>
          <w:marBottom w:val="0"/>
          <w:divBdr>
            <w:top w:val="none" w:sz="0" w:space="0" w:color="auto"/>
            <w:left w:val="none" w:sz="0" w:space="0" w:color="auto"/>
            <w:bottom w:val="none" w:sz="0" w:space="0" w:color="auto"/>
            <w:right w:val="none" w:sz="0" w:space="0" w:color="auto"/>
          </w:divBdr>
        </w:div>
        <w:div w:id="1012562205">
          <w:marLeft w:val="0"/>
          <w:marRight w:val="0"/>
          <w:marTop w:val="0"/>
          <w:marBottom w:val="0"/>
          <w:divBdr>
            <w:top w:val="none" w:sz="0" w:space="0" w:color="auto"/>
            <w:left w:val="none" w:sz="0" w:space="0" w:color="auto"/>
            <w:bottom w:val="none" w:sz="0" w:space="0" w:color="auto"/>
            <w:right w:val="none" w:sz="0" w:space="0" w:color="auto"/>
          </w:divBdr>
        </w:div>
        <w:div w:id="2075735401">
          <w:marLeft w:val="0"/>
          <w:marRight w:val="0"/>
          <w:marTop w:val="0"/>
          <w:marBottom w:val="0"/>
          <w:divBdr>
            <w:top w:val="none" w:sz="0" w:space="0" w:color="auto"/>
            <w:left w:val="none" w:sz="0" w:space="0" w:color="auto"/>
            <w:bottom w:val="none" w:sz="0" w:space="0" w:color="auto"/>
            <w:right w:val="none" w:sz="0" w:space="0" w:color="auto"/>
          </w:divBdr>
        </w:div>
        <w:div w:id="457650472">
          <w:marLeft w:val="0"/>
          <w:marRight w:val="0"/>
          <w:marTop w:val="0"/>
          <w:marBottom w:val="0"/>
          <w:divBdr>
            <w:top w:val="none" w:sz="0" w:space="0" w:color="auto"/>
            <w:left w:val="none" w:sz="0" w:space="0" w:color="auto"/>
            <w:bottom w:val="none" w:sz="0" w:space="0" w:color="auto"/>
            <w:right w:val="none" w:sz="0" w:space="0" w:color="auto"/>
          </w:divBdr>
        </w:div>
        <w:div w:id="1858612001">
          <w:marLeft w:val="0"/>
          <w:marRight w:val="0"/>
          <w:marTop w:val="0"/>
          <w:marBottom w:val="0"/>
          <w:divBdr>
            <w:top w:val="none" w:sz="0" w:space="0" w:color="auto"/>
            <w:left w:val="none" w:sz="0" w:space="0" w:color="auto"/>
            <w:bottom w:val="none" w:sz="0" w:space="0" w:color="auto"/>
            <w:right w:val="none" w:sz="0" w:space="0" w:color="auto"/>
          </w:divBdr>
        </w:div>
        <w:div w:id="735661435">
          <w:marLeft w:val="0"/>
          <w:marRight w:val="0"/>
          <w:marTop w:val="0"/>
          <w:marBottom w:val="0"/>
          <w:divBdr>
            <w:top w:val="none" w:sz="0" w:space="0" w:color="auto"/>
            <w:left w:val="none" w:sz="0" w:space="0" w:color="auto"/>
            <w:bottom w:val="none" w:sz="0" w:space="0" w:color="auto"/>
            <w:right w:val="none" w:sz="0" w:space="0" w:color="auto"/>
          </w:divBdr>
        </w:div>
        <w:div w:id="65077866">
          <w:marLeft w:val="0"/>
          <w:marRight w:val="0"/>
          <w:marTop w:val="0"/>
          <w:marBottom w:val="0"/>
          <w:divBdr>
            <w:top w:val="none" w:sz="0" w:space="0" w:color="auto"/>
            <w:left w:val="none" w:sz="0" w:space="0" w:color="auto"/>
            <w:bottom w:val="none" w:sz="0" w:space="0" w:color="auto"/>
            <w:right w:val="none" w:sz="0" w:space="0" w:color="auto"/>
          </w:divBdr>
        </w:div>
        <w:div w:id="313294253">
          <w:marLeft w:val="0"/>
          <w:marRight w:val="0"/>
          <w:marTop w:val="0"/>
          <w:marBottom w:val="0"/>
          <w:divBdr>
            <w:top w:val="none" w:sz="0" w:space="0" w:color="auto"/>
            <w:left w:val="none" w:sz="0" w:space="0" w:color="auto"/>
            <w:bottom w:val="none" w:sz="0" w:space="0" w:color="auto"/>
            <w:right w:val="none" w:sz="0" w:space="0" w:color="auto"/>
          </w:divBdr>
        </w:div>
        <w:div w:id="2132506264">
          <w:marLeft w:val="0"/>
          <w:marRight w:val="0"/>
          <w:marTop w:val="0"/>
          <w:marBottom w:val="0"/>
          <w:divBdr>
            <w:top w:val="none" w:sz="0" w:space="0" w:color="auto"/>
            <w:left w:val="none" w:sz="0" w:space="0" w:color="auto"/>
            <w:bottom w:val="none" w:sz="0" w:space="0" w:color="auto"/>
            <w:right w:val="none" w:sz="0" w:space="0" w:color="auto"/>
          </w:divBdr>
        </w:div>
        <w:div w:id="1419445133">
          <w:marLeft w:val="0"/>
          <w:marRight w:val="0"/>
          <w:marTop w:val="0"/>
          <w:marBottom w:val="0"/>
          <w:divBdr>
            <w:top w:val="none" w:sz="0" w:space="0" w:color="auto"/>
            <w:left w:val="none" w:sz="0" w:space="0" w:color="auto"/>
            <w:bottom w:val="none" w:sz="0" w:space="0" w:color="auto"/>
            <w:right w:val="none" w:sz="0" w:space="0" w:color="auto"/>
          </w:divBdr>
        </w:div>
        <w:div w:id="871501344">
          <w:marLeft w:val="0"/>
          <w:marRight w:val="0"/>
          <w:marTop w:val="0"/>
          <w:marBottom w:val="0"/>
          <w:divBdr>
            <w:top w:val="none" w:sz="0" w:space="0" w:color="auto"/>
            <w:left w:val="none" w:sz="0" w:space="0" w:color="auto"/>
            <w:bottom w:val="none" w:sz="0" w:space="0" w:color="auto"/>
            <w:right w:val="none" w:sz="0" w:space="0" w:color="auto"/>
          </w:divBdr>
        </w:div>
        <w:div w:id="1714227862">
          <w:marLeft w:val="0"/>
          <w:marRight w:val="0"/>
          <w:marTop w:val="0"/>
          <w:marBottom w:val="0"/>
          <w:divBdr>
            <w:top w:val="none" w:sz="0" w:space="0" w:color="auto"/>
            <w:left w:val="none" w:sz="0" w:space="0" w:color="auto"/>
            <w:bottom w:val="none" w:sz="0" w:space="0" w:color="auto"/>
            <w:right w:val="none" w:sz="0" w:space="0" w:color="auto"/>
          </w:divBdr>
        </w:div>
        <w:div w:id="698774135">
          <w:marLeft w:val="0"/>
          <w:marRight w:val="0"/>
          <w:marTop w:val="0"/>
          <w:marBottom w:val="0"/>
          <w:divBdr>
            <w:top w:val="none" w:sz="0" w:space="0" w:color="auto"/>
            <w:left w:val="none" w:sz="0" w:space="0" w:color="auto"/>
            <w:bottom w:val="none" w:sz="0" w:space="0" w:color="auto"/>
            <w:right w:val="none" w:sz="0" w:space="0" w:color="auto"/>
          </w:divBdr>
        </w:div>
        <w:div w:id="2022003399">
          <w:marLeft w:val="0"/>
          <w:marRight w:val="0"/>
          <w:marTop w:val="0"/>
          <w:marBottom w:val="0"/>
          <w:divBdr>
            <w:top w:val="none" w:sz="0" w:space="0" w:color="auto"/>
            <w:left w:val="none" w:sz="0" w:space="0" w:color="auto"/>
            <w:bottom w:val="none" w:sz="0" w:space="0" w:color="auto"/>
            <w:right w:val="none" w:sz="0" w:space="0" w:color="auto"/>
          </w:divBdr>
        </w:div>
        <w:div w:id="822358713">
          <w:marLeft w:val="0"/>
          <w:marRight w:val="0"/>
          <w:marTop w:val="0"/>
          <w:marBottom w:val="0"/>
          <w:divBdr>
            <w:top w:val="none" w:sz="0" w:space="0" w:color="auto"/>
            <w:left w:val="none" w:sz="0" w:space="0" w:color="auto"/>
            <w:bottom w:val="none" w:sz="0" w:space="0" w:color="auto"/>
            <w:right w:val="none" w:sz="0" w:space="0" w:color="auto"/>
          </w:divBdr>
        </w:div>
        <w:div w:id="1803425521">
          <w:marLeft w:val="0"/>
          <w:marRight w:val="0"/>
          <w:marTop w:val="0"/>
          <w:marBottom w:val="0"/>
          <w:divBdr>
            <w:top w:val="none" w:sz="0" w:space="0" w:color="auto"/>
            <w:left w:val="none" w:sz="0" w:space="0" w:color="auto"/>
            <w:bottom w:val="none" w:sz="0" w:space="0" w:color="auto"/>
            <w:right w:val="none" w:sz="0" w:space="0" w:color="auto"/>
          </w:divBdr>
        </w:div>
        <w:div w:id="520050633">
          <w:marLeft w:val="0"/>
          <w:marRight w:val="0"/>
          <w:marTop w:val="0"/>
          <w:marBottom w:val="0"/>
          <w:divBdr>
            <w:top w:val="none" w:sz="0" w:space="0" w:color="auto"/>
            <w:left w:val="none" w:sz="0" w:space="0" w:color="auto"/>
            <w:bottom w:val="none" w:sz="0" w:space="0" w:color="auto"/>
            <w:right w:val="none" w:sz="0" w:space="0" w:color="auto"/>
          </w:divBdr>
        </w:div>
        <w:div w:id="1336112125">
          <w:marLeft w:val="0"/>
          <w:marRight w:val="0"/>
          <w:marTop w:val="0"/>
          <w:marBottom w:val="0"/>
          <w:divBdr>
            <w:top w:val="none" w:sz="0" w:space="0" w:color="auto"/>
            <w:left w:val="none" w:sz="0" w:space="0" w:color="auto"/>
            <w:bottom w:val="none" w:sz="0" w:space="0" w:color="auto"/>
            <w:right w:val="none" w:sz="0" w:space="0" w:color="auto"/>
          </w:divBdr>
        </w:div>
        <w:div w:id="1384017356">
          <w:marLeft w:val="0"/>
          <w:marRight w:val="0"/>
          <w:marTop w:val="0"/>
          <w:marBottom w:val="0"/>
          <w:divBdr>
            <w:top w:val="none" w:sz="0" w:space="0" w:color="auto"/>
            <w:left w:val="none" w:sz="0" w:space="0" w:color="auto"/>
            <w:bottom w:val="none" w:sz="0" w:space="0" w:color="auto"/>
            <w:right w:val="none" w:sz="0" w:space="0" w:color="auto"/>
          </w:divBdr>
        </w:div>
        <w:div w:id="1174222631">
          <w:marLeft w:val="0"/>
          <w:marRight w:val="0"/>
          <w:marTop w:val="0"/>
          <w:marBottom w:val="0"/>
          <w:divBdr>
            <w:top w:val="none" w:sz="0" w:space="0" w:color="auto"/>
            <w:left w:val="none" w:sz="0" w:space="0" w:color="auto"/>
            <w:bottom w:val="none" w:sz="0" w:space="0" w:color="auto"/>
            <w:right w:val="none" w:sz="0" w:space="0" w:color="auto"/>
          </w:divBdr>
        </w:div>
        <w:div w:id="1970668708">
          <w:marLeft w:val="0"/>
          <w:marRight w:val="0"/>
          <w:marTop w:val="0"/>
          <w:marBottom w:val="0"/>
          <w:divBdr>
            <w:top w:val="none" w:sz="0" w:space="0" w:color="auto"/>
            <w:left w:val="none" w:sz="0" w:space="0" w:color="auto"/>
            <w:bottom w:val="none" w:sz="0" w:space="0" w:color="auto"/>
            <w:right w:val="none" w:sz="0" w:space="0" w:color="auto"/>
          </w:divBdr>
        </w:div>
        <w:div w:id="352850713">
          <w:marLeft w:val="0"/>
          <w:marRight w:val="0"/>
          <w:marTop w:val="0"/>
          <w:marBottom w:val="0"/>
          <w:divBdr>
            <w:top w:val="none" w:sz="0" w:space="0" w:color="auto"/>
            <w:left w:val="none" w:sz="0" w:space="0" w:color="auto"/>
            <w:bottom w:val="none" w:sz="0" w:space="0" w:color="auto"/>
            <w:right w:val="none" w:sz="0" w:space="0" w:color="auto"/>
          </w:divBdr>
        </w:div>
        <w:div w:id="723717782">
          <w:marLeft w:val="0"/>
          <w:marRight w:val="0"/>
          <w:marTop w:val="0"/>
          <w:marBottom w:val="0"/>
          <w:divBdr>
            <w:top w:val="none" w:sz="0" w:space="0" w:color="auto"/>
            <w:left w:val="none" w:sz="0" w:space="0" w:color="auto"/>
            <w:bottom w:val="none" w:sz="0" w:space="0" w:color="auto"/>
            <w:right w:val="none" w:sz="0" w:space="0" w:color="auto"/>
          </w:divBdr>
        </w:div>
        <w:div w:id="544408417">
          <w:marLeft w:val="0"/>
          <w:marRight w:val="0"/>
          <w:marTop w:val="0"/>
          <w:marBottom w:val="0"/>
          <w:divBdr>
            <w:top w:val="none" w:sz="0" w:space="0" w:color="auto"/>
            <w:left w:val="none" w:sz="0" w:space="0" w:color="auto"/>
            <w:bottom w:val="none" w:sz="0" w:space="0" w:color="auto"/>
            <w:right w:val="none" w:sz="0" w:space="0" w:color="auto"/>
          </w:divBdr>
        </w:div>
        <w:div w:id="753284464">
          <w:marLeft w:val="0"/>
          <w:marRight w:val="0"/>
          <w:marTop w:val="0"/>
          <w:marBottom w:val="0"/>
          <w:divBdr>
            <w:top w:val="none" w:sz="0" w:space="0" w:color="auto"/>
            <w:left w:val="none" w:sz="0" w:space="0" w:color="auto"/>
            <w:bottom w:val="none" w:sz="0" w:space="0" w:color="auto"/>
            <w:right w:val="none" w:sz="0" w:space="0" w:color="auto"/>
          </w:divBdr>
        </w:div>
        <w:div w:id="572932876">
          <w:marLeft w:val="0"/>
          <w:marRight w:val="0"/>
          <w:marTop w:val="0"/>
          <w:marBottom w:val="0"/>
          <w:divBdr>
            <w:top w:val="none" w:sz="0" w:space="0" w:color="auto"/>
            <w:left w:val="none" w:sz="0" w:space="0" w:color="auto"/>
            <w:bottom w:val="none" w:sz="0" w:space="0" w:color="auto"/>
            <w:right w:val="none" w:sz="0" w:space="0" w:color="auto"/>
          </w:divBdr>
        </w:div>
        <w:div w:id="1001588566">
          <w:marLeft w:val="0"/>
          <w:marRight w:val="0"/>
          <w:marTop w:val="0"/>
          <w:marBottom w:val="0"/>
          <w:divBdr>
            <w:top w:val="none" w:sz="0" w:space="0" w:color="auto"/>
            <w:left w:val="none" w:sz="0" w:space="0" w:color="auto"/>
            <w:bottom w:val="none" w:sz="0" w:space="0" w:color="auto"/>
            <w:right w:val="none" w:sz="0" w:space="0" w:color="auto"/>
          </w:divBdr>
        </w:div>
        <w:div w:id="2015299092">
          <w:marLeft w:val="0"/>
          <w:marRight w:val="0"/>
          <w:marTop w:val="0"/>
          <w:marBottom w:val="0"/>
          <w:divBdr>
            <w:top w:val="none" w:sz="0" w:space="0" w:color="auto"/>
            <w:left w:val="none" w:sz="0" w:space="0" w:color="auto"/>
            <w:bottom w:val="none" w:sz="0" w:space="0" w:color="auto"/>
            <w:right w:val="none" w:sz="0" w:space="0" w:color="auto"/>
          </w:divBdr>
        </w:div>
        <w:div w:id="1071192626">
          <w:marLeft w:val="0"/>
          <w:marRight w:val="0"/>
          <w:marTop w:val="0"/>
          <w:marBottom w:val="0"/>
          <w:divBdr>
            <w:top w:val="none" w:sz="0" w:space="0" w:color="auto"/>
            <w:left w:val="none" w:sz="0" w:space="0" w:color="auto"/>
            <w:bottom w:val="none" w:sz="0" w:space="0" w:color="auto"/>
            <w:right w:val="none" w:sz="0" w:space="0" w:color="auto"/>
          </w:divBdr>
        </w:div>
        <w:div w:id="202182299">
          <w:marLeft w:val="0"/>
          <w:marRight w:val="0"/>
          <w:marTop w:val="0"/>
          <w:marBottom w:val="0"/>
          <w:divBdr>
            <w:top w:val="none" w:sz="0" w:space="0" w:color="auto"/>
            <w:left w:val="none" w:sz="0" w:space="0" w:color="auto"/>
            <w:bottom w:val="none" w:sz="0" w:space="0" w:color="auto"/>
            <w:right w:val="none" w:sz="0" w:space="0" w:color="auto"/>
          </w:divBdr>
        </w:div>
        <w:div w:id="1699966968">
          <w:marLeft w:val="0"/>
          <w:marRight w:val="0"/>
          <w:marTop w:val="0"/>
          <w:marBottom w:val="0"/>
          <w:divBdr>
            <w:top w:val="none" w:sz="0" w:space="0" w:color="auto"/>
            <w:left w:val="none" w:sz="0" w:space="0" w:color="auto"/>
            <w:bottom w:val="none" w:sz="0" w:space="0" w:color="auto"/>
            <w:right w:val="none" w:sz="0" w:space="0" w:color="auto"/>
          </w:divBdr>
        </w:div>
        <w:div w:id="370764035">
          <w:marLeft w:val="0"/>
          <w:marRight w:val="0"/>
          <w:marTop w:val="0"/>
          <w:marBottom w:val="0"/>
          <w:divBdr>
            <w:top w:val="none" w:sz="0" w:space="0" w:color="auto"/>
            <w:left w:val="none" w:sz="0" w:space="0" w:color="auto"/>
            <w:bottom w:val="none" w:sz="0" w:space="0" w:color="auto"/>
            <w:right w:val="none" w:sz="0" w:space="0" w:color="auto"/>
          </w:divBdr>
        </w:div>
        <w:div w:id="874270633">
          <w:marLeft w:val="0"/>
          <w:marRight w:val="0"/>
          <w:marTop w:val="0"/>
          <w:marBottom w:val="0"/>
          <w:divBdr>
            <w:top w:val="none" w:sz="0" w:space="0" w:color="auto"/>
            <w:left w:val="none" w:sz="0" w:space="0" w:color="auto"/>
            <w:bottom w:val="none" w:sz="0" w:space="0" w:color="auto"/>
            <w:right w:val="none" w:sz="0" w:space="0" w:color="auto"/>
          </w:divBdr>
        </w:div>
        <w:div w:id="607198036">
          <w:marLeft w:val="0"/>
          <w:marRight w:val="0"/>
          <w:marTop w:val="0"/>
          <w:marBottom w:val="0"/>
          <w:divBdr>
            <w:top w:val="none" w:sz="0" w:space="0" w:color="auto"/>
            <w:left w:val="none" w:sz="0" w:space="0" w:color="auto"/>
            <w:bottom w:val="none" w:sz="0" w:space="0" w:color="auto"/>
            <w:right w:val="none" w:sz="0" w:space="0" w:color="auto"/>
          </w:divBdr>
        </w:div>
        <w:div w:id="2119525073">
          <w:marLeft w:val="0"/>
          <w:marRight w:val="0"/>
          <w:marTop w:val="0"/>
          <w:marBottom w:val="0"/>
          <w:divBdr>
            <w:top w:val="none" w:sz="0" w:space="0" w:color="auto"/>
            <w:left w:val="none" w:sz="0" w:space="0" w:color="auto"/>
            <w:bottom w:val="none" w:sz="0" w:space="0" w:color="auto"/>
            <w:right w:val="none" w:sz="0" w:space="0" w:color="auto"/>
          </w:divBdr>
        </w:div>
        <w:div w:id="218638846">
          <w:marLeft w:val="0"/>
          <w:marRight w:val="0"/>
          <w:marTop w:val="0"/>
          <w:marBottom w:val="0"/>
          <w:divBdr>
            <w:top w:val="none" w:sz="0" w:space="0" w:color="auto"/>
            <w:left w:val="none" w:sz="0" w:space="0" w:color="auto"/>
            <w:bottom w:val="none" w:sz="0" w:space="0" w:color="auto"/>
            <w:right w:val="none" w:sz="0" w:space="0" w:color="auto"/>
          </w:divBdr>
        </w:div>
        <w:div w:id="109051979">
          <w:marLeft w:val="0"/>
          <w:marRight w:val="0"/>
          <w:marTop w:val="0"/>
          <w:marBottom w:val="0"/>
          <w:divBdr>
            <w:top w:val="none" w:sz="0" w:space="0" w:color="auto"/>
            <w:left w:val="none" w:sz="0" w:space="0" w:color="auto"/>
            <w:bottom w:val="none" w:sz="0" w:space="0" w:color="auto"/>
            <w:right w:val="none" w:sz="0" w:space="0" w:color="auto"/>
          </w:divBdr>
        </w:div>
        <w:div w:id="1383366579">
          <w:marLeft w:val="0"/>
          <w:marRight w:val="0"/>
          <w:marTop w:val="0"/>
          <w:marBottom w:val="0"/>
          <w:divBdr>
            <w:top w:val="none" w:sz="0" w:space="0" w:color="auto"/>
            <w:left w:val="none" w:sz="0" w:space="0" w:color="auto"/>
            <w:bottom w:val="none" w:sz="0" w:space="0" w:color="auto"/>
            <w:right w:val="none" w:sz="0" w:space="0" w:color="auto"/>
          </w:divBdr>
        </w:div>
        <w:div w:id="710954896">
          <w:marLeft w:val="0"/>
          <w:marRight w:val="0"/>
          <w:marTop w:val="0"/>
          <w:marBottom w:val="0"/>
          <w:divBdr>
            <w:top w:val="none" w:sz="0" w:space="0" w:color="auto"/>
            <w:left w:val="none" w:sz="0" w:space="0" w:color="auto"/>
            <w:bottom w:val="none" w:sz="0" w:space="0" w:color="auto"/>
            <w:right w:val="none" w:sz="0" w:space="0" w:color="auto"/>
          </w:divBdr>
        </w:div>
        <w:div w:id="2045322902">
          <w:marLeft w:val="0"/>
          <w:marRight w:val="0"/>
          <w:marTop w:val="0"/>
          <w:marBottom w:val="0"/>
          <w:divBdr>
            <w:top w:val="none" w:sz="0" w:space="0" w:color="auto"/>
            <w:left w:val="none" w:sz="0" w:space="0" w:color="auto"/>
            <w:bottom w:val="none" w:sz="0" w:space="0" w:color="auto"/>
            <w:right w:val="none" w:sz="0" w:space="0" w:color="auto"/>
          </w:divBdr>
        </w:div>
        <w:div w:id="1485586615">
          <w:marLeft w:val="0"/>
          <w:marRight w:val="0"/>
          <w:marTop w:val="0"/>
          <w:marBottom w:val="0"/>
          <w:divBdr>
            <w:top w:val="none" w:sz="0" w:space="0" w:color="auto"/>
            <w:left w:val="none" w:sz="0" w:space="0" w:color="auto"/>
            <w:bottom w:val="none" w:sz="0" w:space="0" w:color="auto"/>
            <w:right w:val="none" w:sz="0" w:space="0" w:color="auto"/>
          </w:divBdr>
        </w:div>
        <w:div w:id="1202593067">
          <w:marLeft w:val="0"/>
          <w:marRight w:val="0"/>
          <w:marTop w:val="0"/>
          <w:marBottom w:val="0"/>
          <w:divBdr>
            <w:top w:val="none" w:sz="0" w:space="0" w:color="auto"/>
            <w:left w:val="none" w:sz="0" w:space="0" w:color="auto"/>
            <w:bottom w:val="none" w:sz="0" w:space="0" w:color="auto"/>
            <w:right w:val="none" w:sz="0" w:space="0" w:color="auto"/>
          </w:divBdr>
        </w:div>
        <w:div w:id="466314174">
          <w:marLeft w:val="0"/>
          <w:marRight w:val="0"/>
          <w:marTop w:val="0"/>
          <w:marBottom w:val="0"/>
          <w:divBdr>
            <w:top w:val="none" w:sz="0" w:space="0" w:color="auto"/>
            <w:left w:val="none" w:sz="0" w:space="0" w:color="auto"/>
            <w:bottom w:val="none" w:sz="0" w:space="0" w:color="auto"/>
            <w:right w:val="none" w:sz="0" w:space="0" w:color="auto"/>
          </w:divBdr>
        </w:div>
        <w:div w:id="89813021">
          <w:marLeft w:val="0"/>
          <w:marRight w:val="0"/>
          <w:marTop w:val="0"/>
          <w:marBottom w:val="0"/>
          <w:divBdr>
            <w:top w:val="none" w:sz="0" w:space="0" w:color="auto"/>
            <w:left w:val="none" w:sz="0" w:space="0" w:color="auto"/>
            <w:bottom w:val="none" w:sz="0" w:space="0" w:color="auto"/>
            <w:right w:val="none" w:sz="0" w:space="0" w:color="auto"/>
          </w:divBdr>
        </w:div>
        <w:div w:id="670721446">
          <w:marLeft w:val="0"/>
          <w:marRight w:val="0"/>
          <w:marTop w:val="0"/>
          <w:marBottom w:val="0"/>
          <w:divBdr>
            <w:top w:val="none" w:sz="0" w:space="0" w:color="auto"/>
            <w:left w:val="none" w:sz="0" w:space="0" w:color="auto"/>
            <w:bottom w:val="none" w:sz="0" w:space="0" w:color="auto"/>
            <w:right w:val="none" w:sz="0" w:space="0" w:color="auto"/>
          </w:divBdr>
        </w:div>
        <w:div w:id="1233081290">
          <w:marLeft w:val="0"/>
          <w:marRight w:val="0"/>
          <w:marTop w:val="0"/>
          <w:marBottom w:val="0"/>
          <w:divBdr>
            <w:top w:val="none" w:sz="0" w:space="0" w:color="auto"/>
            <w:left w:val="none" w:sz="0" w:space="0" w:color="auto"/>
            <w:bottom w:val="none" w:sz="0" w:space="0" w:color="auto"/>
            <w:right w:val="none" w:sz="0" w:space="0" w:color="auto"/>
          </w:divBdr>
        </w:div>
        <w:div w:id="28919486">
          <w:marLeft w:val="0"/>
          <w:marRight w:val="0"/>
          <w:marTop w:val="0"/>
          <w:marBottom w:val="0"/>
          <w:divBdr>
            <w:top w:val="none" w:sz="0" w:space="0" w:color="auto"/>
            <w:left w:val="none" w:sz="0" w:space="0" w:color="auto"/>
            <w:bottom w:val="none" w:sz="0" w:space="0" w:color="auto"/>
            <w:right w:val="none" w:sz="0" w:space="0" w:color="auto"/>
          </w:divBdr>
        </w:div>
        <w:div w:id="2134864556">
          <w:marLeft w:val="0"/>
          <w:marRight w:val="0"/>
          <w:marTop w:val="0"/>
          <w:marBottom w:val="0"/>
          <w:divBdr>
            <w:top w:val="none" w:sz="0" w:space="0" w:color="auto"/>
            <w:left w:val="none" w:sz="0" w:space="0" w:color="auto"/>
            <w:bottom w:val="none" w:sz="0" w:space="0" w:color="auto"/>
            <w:right w:val="none" w:sz="0" w:space="0" w:color="auto"/>
          </w:divBdr>
        </w:div>
        <w:div w:id="1203446194">
          <w:marLeft w:val="0"/>
          <w:marRight w:val="0"/>
          <w:marTop w:val="0"/>
          <w:marBottom w:val="0"/>
          <w:divBdr>
            <w:top w:val="none" w:sz="0" w:space="0" w:color="auto"/>
            <w:left w:val="none" w:sz="0" w:space="0" w:color="auto"/>
            <w:bottom w:val="none" w:sz="0" w:space="0" w:color="auto"/>
            <w:right w:val="none" w:sz="0" w:space="0" w:color="auto"/>
          </w:divBdr>
        </w:div>
        <w:div w:id="1034496620">
          <w:marLeft w:val="0"/>
          <w:marRight w:val="0"/>
          <w:marTop w:val="0"/>
          <w:marBottom w:val="0"/>
          <w:divBdr>
            <w:top w:val="none" w:sz="0" w:space="0" w:color="auto"/>
            <w:left w:val="none" w:sz="0" w:space="0" w:color="auto"/>
            <w:bottom w:val="none" w:sz="0" w:space="0" w:color="auto"/>
            <w:right w:val="none" w:sz="0" w:space="0" w:color="auto"/>
          </w:divBdr>
        </w:div>
        <w:div w:id="2052145614">
          <w:marLeft w:val="0"/>
          <w:marRight w:val="0"/>
          <w:marTop w:val="0"/>
          <w:marBottom w:val="0"/>
          <w:divBdr>
            <w:top w:val="none" w:sz="0" w:space="0" w:color="auto"/>
            <w:left w:val="none" w:sz="0" w:space="0" w:color="auto"/>
            <w:bottom w:val="none" w:sz="0" w:space="0" w:color="auto"/>
            <w:right w:val="none" w:sz="0" w:space="0" w:color="auto"/>
          </w:divBdr>
        </w:div>
        <w:div w:id="607274490">
          <w:marLeft w:val="0"/>
          <w:marRight w:val="0"/>
          <w:marTop w:val="0"/>
          <w:marBottom w:val="0"/>
          <w:divBdr>
            <w:top w:val="none" w:sz="0" w:space="0" w:color="auto"/>
            <w:left w:val="none" w:sz="0" w:space="0" w:color="auto"/>
            <w:bottom w:val="none" w:sz="0" w:space="0" w:color="auto"/>
            <w:right w:val="none" w:sz="0" w:space="0" w:color="auto"/>
          </w:divBdr>
        </w:div>
        <w:div w:id="606086339">
          <w:marLeft w:val="0"/>
          <w:marRight w:val="0"/>
          <w:marTop w:val="0"/>
          <w:marBottom w:val="0"/>
          <w:divBdr>
            <w:top w:val="none" w:sz="0" w:space="0" w:color="auto"/>
            <w:left w:val="none" w:sz="0" w:space="0" w:color="auto"/>
            <w:bottom w:val="none" w:sz="0" w:space="0" w:color="auto"/>
            <w:right w:val="none" w:sz="0" w:space="0" w:color="auto"/>
          </w:divBdr>
        </w:div>
        <w:div w:id="1372878726">
          <w:marLeft w:val="0"/>
          <w:marRight w:val="0"/>
          <w:marTop w:val="0"/>
          <w:marBottom w:val="0"/>
          <w:divBdr>
            <w:top w:val="none" w:sz="0" w:space="0" w:color="auto"/>
            <w:left w:val="none" w:sz="0" w:space="0" w:color="auto"/>
            <w:bottom w:val="none" w:sz="0" w:space="0" w:color="auto"/>
            <w:right w:val="none" w:sz="0" w:space="0" w:color="auto"/>
          </w:divBdr>
        </w:div>
        <w:div w:id="44841702">
          <w:marLeft w:val="0"/>
          <w:marRight w:val="0"/>
          <w:marTop w:val="0"/>
          <w:marBottom w:val="0"/>
          <w:divBdr>
            <w:top w:val="none" w:sz="0" w:space="0" w:color="auto"/>
            <w:left w:val="none" w:sz="0" w:space="0" w:color="auto"/>
            <w:bottom w:val="none" w:sz="0" w:space="0" w:color="auto"/>
            <w:right w:val="none" w:sz="0" w:space="0" w:color="auto"/>
          </w:divBdr>
        </w:div>
        <w:div w:id="502667821">
          <w:marLeft w:val="0"/>
          <w:marRight w:val="0"/>
          <w:marTop w:val="0"/>
          <w:marBottom w:val="0"/>
          <w:divBdr>
            <w:top w:val="none" w:sz="0" w:space="0" w:color="auto"/>
            <w:left w:val="none" w:sz="0" w:space="0" w:color="auto"/>
            <w:bottom w:val="none" w:sz="0" w:space="0" w:color="auto"/>
            <w:right w:val="none" w:sz="0" w:space="0" w:color="auto"/>
          </w:divBdr>
        </w:div>
        <w:div w:id="1188979732">
          <w:marLeft w:val="0"/>
          <w:marRight w:val="0"/>
          <w:marTop w:val="0"/>
          <w:marBottom w:val="0"/>
          <w:divBdr>
            <w:top w:val="none" w:sz="0" w:space="0" w:color="auto"/>
            <w:left w:val="none" w:sz="0" w:space="0" w:color="auto"/>
            <w:bottom w:val="none" w:sz="0" w:space="0" w:color="auto"/>
            <w:right w:val="none" w:sz="0" w:space="0" w:color="auto"/>
          </w:divBdr>
        </w:div>
        <w:div w:id="1857573775">
          <w:marLeft w:val="0"/>
          <w:marRight w:val="0"/>
          <w:marTop w:val="0"/>
          <w:marBottom w:val="0"/>
          <w:divBdr>
            <w:top w:val="none" w:sz="0" w:space="0" w:color="auto"/>
            <w:left w:val="none" w:sz="0" w:space="0" w:color="auto"/>
            <w:bottom w:val="none" w:sz="0" w:space="0" w:color="auto"/>
            <w:right w:val="none" w:sz="0" w:space="0" w:color="auto"/>
          </w:divBdr>
        </w:div>
        <w:div w:id="606355784">
          <w:marLeft w:val="0"/>
          <w:marRight w:val="0"/>
          <w:marTop w:val="0"/>
          <w:marBottom w:val="0"/>
          <w:divBdr>
            <w:top w:val="none" w:sz="0" w:space="0" w:color="auto"/>
            <w:left w:val="none" w:sz="0" w:space="0" w:color="auto"/>
            <w:bottom w:val="none" w:sz="0" w:space="0" w:color="auto"/>
            <w:right w:val="none" w:sz="0" w:space="0" w:color="auto"/>
          </w:divBdr>
        </w:div>
        <w:div w:id="167793753">
          <w:marLeft w:val="0"/>
          <w:marRight w:val="0"/>
          <w:marTop w:val="0"/>
          <w:marBottom w:val="0"/>
          <w:divBdr>
            <w:top w:val="none" w:sz="0" w:space="0" w:color="auto"/>
            <w:left w:val="none" w:sz="0" w:space="0" w:color="auto"/>
            <w:bottom w:val="none" w:sz="0" w:space="0" w:color="auto"/>
            <w:right w:val="none" w:sz="0" w:space="0" w:color="auto"/>
          </w:divBdr>
        </w:div>
        <w:div w:id="114064503">
          <w:marLeft w:val="0"/>
          <w:marRight w:val="0"/>
          <w:marTop w:val="0"/>
          <w:marBottom w:val="0"/>
          <w:divBdr>
            <w:top w:val="none" w:sz="0" w:space="0" w:color="auto"/>
            <w:left w:val="none" w:sz="0" w:space="0" w:color="auto"/>
            <w:bottom w:val="none" w:sz="0" w:space="0" w:color="auto"/>
            <w:right w:val="none" w:sz="0" w:space="0" w:color="auto"/>
          </w:divBdr>
        </w:div>
        <w:div w:id="341318468">
          <w:marLeft w:val="0"/>
          <w:marRight w:val="0"/>
          <w:marTop w:val="0"/>
          <w:marBottom w:val="0"/>
          <w:divBdr>
            <w:top w:val="none" w:sz="0" w:space="0" w:color="auto"/>
            <w:left w:val="none" w:sz="0" w:space="0" w:color="auto"/>
            <w:bottom w:val="none" w:sz="0" w:space="0" w:color="auto"/>
            <w:right w:val="none" w:sz="0" w:space="0" w:color="auto"/>
          </w:divBdr>
        </w:div>
        <w:div w:id="243609447">
          <w:marLeft w:val="0"/>
          <w:marRight w:val="0"/>
          <w:marTop w:val="0"/>
          <w:marBottom w:val="0"/>
          <w:divBdr>
            <w:top w:val="none" w:sz="0" w:space="0" w:color="auto"/>
            <w:left w:val="none" w:sz="0" w:space="0" w:color="auto"/>
            <w:bottom w:val="none" w:sz="0" w:space="0" w:color="auto"/>
            <w:right w:val="none" w:sz="0" w:space="0" w:color="auto"/>
          </w:divBdr>
        </w:div>
        <w:div w:id="226569608">
          <w:marLeft w:val="0"/>
          <w:marRight w:val="0"/>
          <w:marTop w:val="0"/>
          <w:marBottom w:val="0"/>
          <w:divBdr>
            <w:top w:val="none" w:sz="0" w:space="0" w:color="auto"/>
            <w:left w:val="none" w:sz="0" w:space="0" w:color="auto"/>
            <w:bottom w:val="none" w:sz="0" w:space="0" w:color="auto"/>
            <w:right w:val="none" w:sz="0" w:space="0" w:color="auto"/>
          </w:divBdr>
        </w:div>
        <w:div w:id="1545018723">
          <w:marLeft w:val="0"/>
          <w:marRight w:val="0"/>
          <w:marTop w:val="0"/>
          <w:marBottom w:val="0"/>
          <w:divBdr>
            <w:top w:val="none" w:sz="0" w:space="0" w:color="auto"/>
            <w:left w:val="none" w:sz="0" w:space="0" w:color="auto"/>
            <w:bottom w:val="none" w:sz="0" w:space="0" w:color="auto"/>
            <w:right w:val="none" w:sz="0" w:space="0" w:color="auto"/>
          </w:divBdr>
        </w:div>
        <w:div w:id="1808281723">
          <w:marLeft w:val="0"/>
          <w:marRight w:val="0"/>
          <w:marTop w:val="0"/>
          <w:marBottom w:val="0"/>
          <w:divBdr>
            <w:top w:val="none" w:sz="0" w:space="0" w:color="auto"/>
            <w:left w:val="none" w:sz="0" w:space="0" w:color="auto"/>
            <w:bottom w:val="none" w:sz="0" w:space="0" w:color="auto"/>
            <w:right w:val="none" w:sz="0" w:space="0" w:color="auto"/>
          </w:divBdr>
        </w:div>
        <w:div w:id="1711294997">
          <w:marLeft w:val="0"/>
          <w:marRight w:val="0"/>
          <w:marTop w:val="0"/>
          <w:marBottom w:val="0"/>
          <w:divBdr>
            <w:top w:val="none" w:sz="0" w:space="0" w:color="auto"/>
            <w:left w:val="none" w:sz="0" w:space="0" w:color="auto"/>
            <w:bottom w:val="none" w:sz="0" w:space="0" w:color="auto"/>
            <w:right w:val="none" w:sz="0" w:space="0" w:color="auto"/>
          </w:divBdr>
        </w:div>
        <w:div w:id="327711873">
          <w:marLeft w:val="0"/>
          <w:marRight w:val="0"/>
          <w:marTop w:val="0"/>
          <w:marBottom w:val="0"/>
          <w:divBdr>
            <w:top w:val="none" w:sz="0" w:space="0" w:color="auto"/>
            <w:left w:val="none" w:sz="0" w:space="0" w:color="auto"/>
            <w:bottom w:val="none" w:sz="0" w:space="0" w:color="auto"/>
            <w:right w:val="none" w:sz="0" w:space="0" w:color="auto"/>
          </w:divBdr>
        </w:div>
        <w:div w:id="186144791">
          <w:marLeft w:val="0"/>
          <w:marRight w:val="0"/>
          <w:marTop w:val="0"/>
          <w:marBottom w:val="0"/>
          <w:divBdr>
            <w:top w:val="none" w:sz="0" w:space="0" w:color="auto"/>
            <w:left w:val="none" w:sz="0" w:space="0" w:color="auto"/>
            <w:bottom w:val="none" w:sz="0" w:space="0" w:color="auto"/>
            <w:right w:val="none" w:sz="0" w:space="0" w:color="auto"/>
          </w:divBdr>
        </w:div>
        <w:div w:id="69038496">
          <w:marLeft w:val="0"/>
          <w:marRight w:val="0"/>
          <w:marTop w:val="0"/>
          <w:marBottom w:val="0"/>
          <w:divBdr>
            <w:top w:val="none" w:sz="0" w:space="0" w:color="auto"/>
            <w:left w:val="none" w:sz="0" w:space="0" w:color="auto"/>
            <w:bottom w:val="none" w:sz="0" w:space="0" w:color="auto"/>
            <w:right w:val="none" w:sz="0" w:space="0" w:color="auto"/>
          </w:divBdr>
        </w:div>
        <w:div w:id="1114324657">
          <w:marLeft w:val="0"/>
          <w:marRight w:val="0"/>
          <w:marTop w:val="0"/>
          <w:marBottom w:val="0"/>
          <w:divBdr>
            <w:top w:val="none" w:sz="0" w:space="0" w:color="auto"/>
            <w:left w:val="none" w:sz="0" w:space="0" w:color="auto"/>
            <w:bottom w:val="none" w:sz="0" w:space="0" w:color="auto"/>
            <w:right w:val="none" w:sz="0" w:space="0" w:color="auto"/>
          </w:divBdr>
        </w:div>
        <w:div w:id="595090811">
          <w:marLeft w:val="0"/>
          <w:marRight w:val="0"/>
          <w:marTop w:val="0"/>
          <w:marBottom w:val="0"/>
          <w:divBdr>
            <w:top w:val="none" w:sz="0" w:space="0" w:color="auto"/>
            <w:left w:val="none" w:sz="0" w:space="0" w:color="auto"/>
            <w:bottom w:val="none" w:sz="0" w:space="0" w:color="auto"/>
            <w:right w:val="none" w:sz="0" w:space="0" w:color="auto"/>
          </w:divBdr>
        </w:div>
        <w:div w:id="1494025486">
          <w:marLeft w:val="0"/>
          <w:marRight w:val="0"/>
          <w:marTop w:val="0"/>
          <w:marBottom w:val="0"/>
          <w:divBdr>
            <w:top w:val="none" w:sz="0" w:space="0" w:color="auto"/>
            <w:left w:val="none" w:sz="0" w:space="0" w:color="auto"/>
            <w:bottom w:val="none" w:sz="0" w:space="0" w:color="auto"/>
            <w:right w:val="none" w:sz="0" w:space="0" w:color="auto"/>
          </w:divBdr>
        </w:div>
        <w:div w:id="1918979200">
          <w:marLeft w:val="0"/>
          <w:marRight w:val="0"/>
          <w:marTop w:val="0"/>
          <w:marBottom w:val="0"/>
          <w:divBdr>
            <w:top w:val="none" w:sz="0" w:space="0" w:color="auto"/>
            <w:left w:val="none" w:sz="0" w:space="0" w:color="auto"/>
            <w:bottom w:val="none" w:sz="0" w:space="0" w:color="auto"/>
            <w:right w:val="none" w:sz="0" w:space="0" w:color="auto"/>
          </w:divBdr>
        </w:div>
        <w:div w:id="1812093024">
          <w:marLeft w:val="0"/>
          <w:marRight w:val="0"/>
          <w:marTop w:val="0"/>
          <w:marBottom w:val="0"/>
          <w:divBdr>
            <w:top w:val="none" w:sz="0" w:space="0" w:color="auto"/>
            <w:left w:val="none" w:sz="0" w:space="0" w:color="auto"/>
            <w:bottom w:val="none" w:sz="0" w:space="0" w:color="auto"/>
            <w:right w:val="none" w:sz="0" w:space="0" w:color="auto"/>
          </w:divBdr>
        </w:div>
        <w:div w:id="1930891607">
          <w:marLeft w:val="0"/>
          <w:marRight w:val="0"/>
          <w:marTop w:val="0"/>
          <w:marBottom w:val="0"/>
          <w:divBdr>
            <w:top w:val="none" w:sz="0" w:space="0" w:color="auto"/>
            <w:left w:val="none" w:sz="0" w:space="0" w:color="auto"/>
            <w:bottom w:val="none" w:sz="0" w:space="0" w:color="auto"/>
            <w:right w:val="none" w:sz="0" w:space="0" w:color="auto"/>
          </w:divBdr>
        </w:div>
        <w:div w:id="1012146170">
          <w:marLeft w:val="0"/>
          <w:marRight w:val="0"/>
          <w:marTop w:val="0"/>
          <w:marBottom w:val="0"/>
          <w:divBdr>
            <w:top w:val="none" w:sz="0" w:space="0" w:color="auto"/>
            <w:left w:val="none" w:sz="0" w:space="0" w:color="auto"/>
            <w:bottom w:val="none" w:sz="0" w:space="0" w:color="auto"/>
            <w:right w:val="none" w:sz="0" w:space="0" w:color="auto"/>
          </w:divBdr>
        </w:div>
        <w:div w:id="1423332635">
          <w:marLeft w:val="0"/>
          <w:marRight w:val="0"/>
          <w:marTop w:val="0"/>
          <w:marBottom w:val="0"/>
          <w:divBdr>
            <w:top w:val="none" w:sz="0" w:space="0" w:color="auto"/>
            <w:left w:val="none" w:sz="0" w:space="0" w:color="auto"/>
            <w:bottom w:val="none" w:sz="0" w:space="0" w:color="auto"/>
            <w:right w:val="none" w:sz="0" w:space="0" w:color="auto"/>
          </w:divBdr>
        </w:div>
        <w:div w:id="301157496">
          <w:marLeft w:val="0"/>
          <w:marRight w:val="0"/>
          <w:marTop w:val="0"/>
          <w:marBottom w:val="0"/>
          <w:divBdr>
            <w:top w:val="none" w:sz="0" w:space="0" w:color="auto"/>
            <w:left w:val="none" w:sz="0" w:space="0" w:color="auto"/>
            <w:bottom w:val="none" w:sz="0" w:space="0" w:color="auto"/>
            <w:right w:val="none" w:sz="0" w:space="0" w:color="auto"/>
          </w:divBdr>
        </w:div>
        <w:div w:id="650717954">
          <w:marLeft w:val="0"/>
          <w:marRight w:val="0"/>
          <w:marTop w:val="0"/>
          <w:marBottom w:val="0"/>
          <w:divBdr>
            <w:top w:val="none" w:sz="0" w:space="0" w:color="auto"/>
            <w:left w:val="none" w:sz="0" w:space="0" w:color="auto"/>
            <w:bottom w:val="none" w:sz="0" w:space="0" w:color="auto"/>
            <w:right w:val="none" w:sz="0" w:space="0" w:color="auto"/>
          </w:divBdr>
        </w:div>
        <w:div w:id="1883246670">
          <w:marLeft w:val="0"/>
          <w:marRight w:val="0"/>
          <w:marTop w:val="0"/>
          <w:marBottom w:val="0"/>
          <w:divBdr>
            <w:top w:val="none" w:sz="0" w:space="0" w:color="auto"/>
            <w:left w:val="none" w:sz="0" w:space="0" w:color="auto"/>
            <w:bottom w:val="none" w:sz="0" w:space="0" w:color="auto"/>
            <w:right w:val="none" w:sz="0" w:space="0" w:color="auto"/>
          </w:divBdr>
        </w:div>
        <w:div w:id="46415805">
          <w:marLeft w:val="0"/>
          <w:marRight w:val="0"/>
          <w:marTop w:val="0"/>
          <w:marBottom w:val="0"/>
          <w:divBdr>
            <w:top w:val="none" w:sz="0" w:space="0" w:color="auto"/>
            <w:left w:val="none" w:sz="0" w:space="0" w:color="auto"/>
            <w:bottom w:val="none" w:sz="0" w:space="0" w:color="auto"/>
            <w:right w:val="none" w:sz="0" w:space="0" w:color="auto"/>
          </w:divBdr>
        </w:div>
        <w:div w:id="1061057196">
          <w:marLeft w:val="0"/>
          <w:marRight w:val="0"/>
          <w:marTop w:val="0"/>
          <w:marBottom w:val="0"/>
          <w:divBdr>
            <w:top w:val="none" w:sz="0" w:space="0" w:color="auto"/>
            <w:left w:val="none" w:sz="0" w:space="0" w:color="auto"/>
            <w:bottom w:val="none" w:sz="0" w:space="0" w:color="auto"/>
            <w:right w:val="none" w:sz="0" w:space="0" w:color="auto"/>
          </w:divBdr>
        </w:div>
        <w:div w:id="1724013470">
          <w:marLeft w:val="0"/>
          <w:marRight w:val="0"/>
          <w:marTop w:val="0"/>
          <w:marBottom w:val="0"/>
          <w:divBdr>
            <w:top w:val="none" w:sz="0" w:space="0" w:color="auto"/>
            <w:left w:val="none" w:sz="0" w:space="0" w:color="auto"/>
            <w:bottom w:val="none" w:sz="0" w:space="0" w:color="auto"/>
            <w:right w:val="none" w:sz="0" w:space="0" w:color="auto"/>
          </w:divBdr>
        </w:div>
        <w:div w:id="1359888820">
          <w:marLeft w:val="0"/>
          <w:marRight w:val="0"/>
          <w:marTop w:val="0"/>
          <w:marBottom w:val="0"/>
          <w:divBdr>
            <w:top w:val="none" w:sz="0" w:space="0" w:color="auto"/>
            <w:left w:val="none" w:sz="0" w:space="0" w:color="auto"/>
            <w:bottom w:val="none" w:sz="0" w:space="0" w:color="auto"/>
            <w:right w:val="none" w:sz="0" w:space="0" w:color="auto"/>
          </w:divBdr>
        </w:div>
        <w:div w:id="975531062">
          <w:marLeft w:val="0"/>
          <w:marRight w:val="0"/>
          <w:marTop w:val="0"/>
          <w:marBottom w:val="0"/>
          <w:divBdr>
            <w:top w:val="none" w:sz="0" w:space="0" w:color="auto"/>
            <w:left w:val="none" w:sz="0" w:space="0" w:color="auto"/>
            <w:bottom w:val="none" w:sz="0" w:space="0" w:color="auto"/>
            <w:right w:val="none" w:sz="0" w:space="0" w:color="auto"/>
          </w:divBdr>
        </w:div>
        <w:div w:id="1948928778">
          <w:marLeft w:val="0"/>
          <w:marRight w:val="0"/>
          <w:marTop w:val="0"/>
          <w:marBottom w:val="0"/>
          <w:divBdr>
            <w:top w:val="none" w:sz="0" w:space="0" w:color="auto"/>
            <w:left w:val="none" w:sz="0" w:space="0" w:color="auto"/>
            <w:bottom w:val="none" w:sz="0" w:space="0" w:color="auto"/>
            <w:right w:val="none" w:sz="0" w:space="0" w:color="auto"/>
          </w:divBdr>
        </w:div>
        <w:div w:id="1730304374">
          <w:marLeft w:val="0"/>
          <w:marRight w:val="0"/>
          <w:marTop w:val="0"/>
          <w:marBottom w:val="0"/>
          <w:divBdr>
            <w:top w:val="none" w:sz="0" w:space="0" w:color="auto"/>
            <w:left w:val="none" w:sz="0" w:space="0" w:color="auto"/>
            <w:bottom w:val="none" w:sz="0" w:space="0" w:color="auto"/>
            <w:right w:val="none" w:sz="0" w:space="0" w:color="auto"/>
          </w:divBdr>
        </w:div>
        <w:div w:id="424691377">
          <w:marLeft w:val="0"/>
          <w:marRight w:val="0"/>
          <w:marTop w:val="0"/>
          <w:marBottom w:val="0"/>
          <w:divBdr>
            <w:top w:val="none" w:sz="0" w:space="0" w:color="auto"/>
            <w:left w:val="none" w:sz="0" w:space="0" w:color="auto"/>
            <w:bottom w:val="none" w:sz="0" w:space="0" w:color="auto"/>
            <w:right w:val="none" w:sz="0" w:space="0" w:color="auto"/>
          </w:divBdr>
        </w:div>
        <w:div w:id="589197034">
          <w:marLeft w:val="0"/>
          <w:marRight w:val="0"/>
          <w:marTop w:val="0"/>
          <w:marBottom w:val="0"/>
          <w:divBdr>
            <w:top w:val="none" w:sz="0" w:space="0" w:color="auto"/>
            <w:left w:val="none" w:sz="0" w:space="0" w:color="auto"/>
            <w:bottom w:val="none" w:sz="0" w:space="0" w:color="auto"/>
            <w:right w:val="none" w:sz="0" w:space="0" w:color="auto"/>
          </w:divBdr>
        </w:div>
        <w:div w:id="1040129048">
          <w:marLeft w:val="0"/>
          <w:marRight w:val="0"/>
          <w:marTop w:val="0"/>
          <w:marBottom w:val="0"/>
          <w:divBdr>
            <w:top w:val="none" w:sz="0" w:space="0" w:color="auto"/>
            <w:left w:val="none" w:sz="0" w:space="0" w:color="auto"/>
            <w:bottom w:val="none" w:sz="0" w:space="0" w:color="auto"/>
            <w:right w:val="none" w:sz="0" w:space="0" w:color="auto"/>
          </w:divBdr>
        </w:div>
        <w:div w:id="1311786655">
          <w:marLeft w:val="0"/>
          <w:marRight w:val="0"/>
          <w:marTop w:val="0"/>
          <w:marBottom w:val="0"/>
          <w:divBdr>
            <w:top w:val="none" w:sz="0" w:space="0" w:color="auto"/>
            <w:left w:val="none" w:sz="0" w:space="0" w:color="auto"/>
            <w:bottom w:val="none" w:sz="0" w:space="0" w:color="auto"/>
            <w:right w:val="none" w:sz="0" w:space="0" w:color="auto"/>
          </w:divBdr>
        </w:div>
        <w:div w:id="1278561012">
          <w:marLeft w:val="0"/>
          <w:marRight w:val="0"/>
          <w:marTop w:val="0"/>
          <w:marBottom w:val="0"/>
          <w:divBdr>
            <w:top w:val="none" w:sz="0" w:space="0" w:color="auto"/>
            <w:left w:val="none" w:sz="0" w:space="0" w:color="auto"/>
            <w:bottom w:val="none" w:sz="0" w:space="0" w:color="auto"/>
            <w:right w:val="none" w:sz="0" w:space="0" w:color="auto"/>
          </w:divBdr>
        </w:div>
        <w:div w:id="155733992">
          <w:marLeft w:val="0"/>
          <w:marRight w:val="0"/>
          <w:marTop w:val="0"/>
          <w:marBottom w:val="0"/>
          <w:divBdr>
            <w:top w:val="none" w:sz="0" w:space="0" w:color="auto"/>
            <w:left w:val="none" w:sz="0" w:space="0" w:color="auto"/>
            <w:bottom w:val="none" w:sz="0" w:space="0" w:color="auto"/>
            <w:right w:val="none" w:sz="0" w:space="0" w:color="auto"/>
          </w:divBdr>
        </w:div>
        <w:div w:id="269242307">
          <w:marLeft w:val="0"/>
          <w:marRight w:val="0"/>
          <w:marTop w:val="0"/>
          <w:marBottom w:val="0"/>
          <w:divBdr>
            <w:top w:val="none" w:sz="0" w:space="0" w:color="auto"/>
            <w:left w:val="none" w:sz="0" w:space="0" w:color="auto"/>
            <w:bottom w:val="none" w:sz="0" w:space="0" w:color="auto"/>
            <w:right w:val="none" w:sz="0" w:space="0" w:color="auto"/>
          </w:divBdr>
        </w:div>
        <w:div w:id="340546097">
          <w:marLeft w:val="0"/>
          <w:marRight w:val="0"/>
          <w:marTop w:val="0"/>
          <w:marBottom w:val="0"/>
          <w:divBdr>
            <w:top w:val="none" w:sz="0" w:space="0" w:color="auto"/>
            <w:left w:val="none" w:sz="0" w:space="0" w:color="auto"/>
            <w:bottom w:val="none" w:sz="0" w:space="0" w:color="auto"/>
            <w:right w:val="none" w:sz="0" w:space="0" w:color="auto"/>
          </w:divBdr>
        </w:div>
        <w:div w:id="1132359897">
          <w:marLeft w:val="0"/>
          <w:marRight w:val="0"/>
          <w:marTop w:val="0"/>
          <w:marBottom w:val="0"/>
          <w:divBdr>
            <w:top w:val="none" w:sz="0" w:space="0" w:color="auto"/>
            <w:left w:val="none" w:sz="0" w:space="0" w:color="auto"/>
            <w:bottom w:val="none" w:sz="0" w:space="0" w:color="auto"/>
            <w:right w:val="none" w:sz="0" w:space="0" w:color="auto"/>
          </w:divBdr>
        </w:div>
        <w:div w:id="1816406998">
          <w:marLeft w:val="0"/>
          <w:marRight w:val="0"/>
          <w:marTop w:val="0"/>
          <w:marBottom w:val="0"/>
          <w:divBdr>
            <w:top w:val="none" w:sz="0" w:space="0" w:color="auto"/>
            <w:left w:val="none" w:sz="0" w:space="0" w:color="auto"/>
            <w:bottom w:val="none" w:sz="0" w:space="0" w:color="auto"/>
            <w:right w:val="none" w:sz="0" w:space="0" w:color="auto"/>
          </w:divBdr>
        </w:div>
        <w:div w:id="1453330642">
          <w:marLeft w:val="0"/>
          <w:marRight w:val="0"/>
          <w:marTop w:val="0"/>
          <w:marBottom w:val="0"/>
          <w:divBdr>
            <w:top w:val="none" w:sz="0" w:space="0" w:color="auto"/>
            <w:left w:val="none" w:sz="0" w:space="0" w:color="auto"/>
            <w:bottom w:val="none" w:sz="0" w:space="0" w:color="auto"/>
            <w:right w:val="none" w:sz="0" w:space="0" w:color="auto"/>
          </w:divBdr>
        </w:div>
        <w:div w:id="1444225354">
          <w:marLeft w:val="0"/>
          <w:marRight w:val="0"/>
          <w:marTop w:val="0"/>
          <w:marBottom w:val="0"/>
          <w:divBdr>
            <w:top w:val="none" w:sz="0" w:space="0" w:color="auto"/>
            <w:left w:val="none" w:sz="0" w:space="0" w:color="auto"/>
            <w:bottom w:val="none" w:sz="0" w:space="0" w:color="auto"/>
            <w:right w:val="none" w:sz="0" w:space="0" w:color="auto"/>
          </w:divBdr>
        </w:div>
        <w:div w:id="680474029">
          <w:marLeft w:val="0"/>
          <w:marRight w:val="0"/>
          <w:marTop w:val="0"/>
          <w:marBottom w:val="0"/>
          <w:divBdr>
            <w:top w:val="none" w:sz="0" w:space="0" w:color="auto"/>
            <w:left w:val="none" w:sz="0" w:space="0" w:color="auto"/>
            <w:bottom w:val="none" w:sz="0" w:space="0" w:color="auto"/>
            <w:right w:val="none" w:sz="0" w:space="0" w:color="auto"/>
          </w:divBdr>
        </w:div>
        <w:div w:id="1407798825">
          <w:marLeft w:val="0"/>
          <w:marRight w:val="0"/>
          <w:marTop w:val="0"/>
          <w:marBottom w:val="0"/>
          <w:divBdr>
            <w:top w:val="none" w:sz="0" w:space="0" w:color="auto"/>
            <w:left w:val="none" w:sz="0" w:space="0" w:color="auto"/>
            <w:bottom w:val="none" w:sz="0" w:space="0" w:color="auto"/>
            <w:right w:val="none" w:sz="0" w:space="0" w:color="auto"/>
          </w:divBdr>
        </w:div>
        <w:div w:id="224336637">
          <w:marLeft w:val="0"/>
          <w:marRight w:val="0"/>
          <w:marTop w:val="0"/>
          <w:marBottom w:val="0"/>
          <w:divBdr>
            <w:top w:val="none" w:sz="0" w:space="0" w:color="auto"/>
            <w:left w:val="none" w:sz="0" w:space="0" w:color="auto"/>
            <w:bottom w:val="none" w:sz="0" w:space="0" w:color="auto"/>
            <w:right w:val="none" w:sz="0" w:space="0" w:color="auto"/>
          </w:divBdr>
        </w:div>
        <w:div w:id="180500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2616</Words>
  <Characters>14917</Characters>
  <Application>Microsoft Office Word</Application>
  <DocSecurity>0</DocSecurity>
  <Lines>124</Lines>
  <Paragraphs>34</Paragraphs>
  <ScaleCrop>false</ScaleCrop>
  <Company>Microsoft</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школа</cp:lastModifiedBy>
  <cp:revision>4</cp:revision>
  <cp:lastPrinted>2013-12-13T04:34:00Z</cp:lastPrinted>
  <dcterms:created xsi:type="dcterms:W3CDTF">2013-12-10T15:36:00Z</dcterms:created>
  <dcterms:modified xsi:type="dcterms:W3CDTF">2013-12-13T04:35:00Z</dcterms:modified>
</cp:coreProperties>
</file>