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DE" w:rsidRDefault="00F538DE" w:rsidP="00F538DE">
      <w:pPr>
        <w:spacing w:after="0"/>
        <w:rPr>
          <w:b/>
          <w:sz w:val="32"/>
          <w:szCs w:val="32"/>
        </w:rPr>
      </w:pPr>
      <w:r>
        <w:rPr>
          <w:sz w:val="28"/>
          <w:szCs w:val="28"/>
        </w:rPr>
        <w:t>ФИЗИЧЕСКАЯ СКАЗКА</w:t>
      </w:r>
      <w:r w:rsidR="001441C6">
        <w:rPr>
          <w:sz w:val="28"/>
          <w:szCs w:val="28"/>
        </w:rPr>
        <w:t xml:space="preserve"> </w:t>
      </w:r>
      <w:r w:rsidR="001441C6" w:rsidRPr="00456F32">
        <w:rPr>
          <w:b/>
          <w:sz w:val="28"/>
          <w:szCs w:val="28"/>
        </w:rPr>
        <w:t>«ГЛАВНОЕ – ВЫВОД»</w:t>
      </w:r>
      <w:r w:rsidRPr="00456F32">
        <w:rPr>
          <w:b/>
          <w:sz w:val="28"/>
          <w:szCs w:val="28"/>
        </w:rPr>
        <w:t>.</w:t>
      </w:r>
      <w:r w:rsidR="00857D89" w:rsidRPr="00456F32">
        <w:rPr>
          <w:b/>
          <w:sz w:val="28"/>
          <w:szCs w:val="28"/>
        </w:rPr>
        <w:t xml:space="preserve"> </w:t>
      </w:r>
      <w:r w:rsidR="001441C6" w:rsidRPr="00456F32">
        <w:rPr>
          <w:b/>
          <w:sz w:val="28"/>
          <w:szCs w:val="28"/>
        </w:rPr>
        <w:t xml:space="preserve">          </w:t>
      </w:r>
      <w:r w:rsidR="00857D89" w:rsidRPr="00456F32">
        <w:rPr>
          <w:b/>
          <w:sz w:val="28"/>
          <w:szCs w:val="28"/>
        </w:rPr>
        <w:t xml:space="preserve"> </w:t>
      </w:r>
      <w:r w:rsidR="00456F32">
        <w:rPr>
          <w:b/>
          <w:sz w:val="28"/>
          <w:szCs w:val="28"/>
        </w:rPr>
        <w:t xml:space="preserve">                                                                                   </w:t>
      </w:r>
      <w:r w:rsidR="00857D89" w:rsidRPr="00456F32">
        <w:rPr>
          <w:b/>
          <w:sz w:val="28"/>
          <w:szCs w:val="28"/>
        </w:rPr>
        <w:t xml:space="preserve"> </w:t>
      </w:r>
      <w:r w:rsidR="00857D89" w:rsidRPr="001441C6">
        <w:rPr>
          <w:b/>
          <w:sz w:val="32"/>
          <w:szCs w:val="32"/>
        </w:rPr>
        <w:t>ВЛАСОВА НАТАЛЬЯ 7П</w:t>
      </w:r>
    </w:p>
    <w:tbl>
      <w:tblPr>
        <w:tblW w:w="1587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7"/>
        <w:gridCol w:w="9213"/>
      </w:tblGrid>
      <w:tr w:rsidR="00157B8D" w:rsidTr="00456F32">
        <w:trPr>
          <w:trHeight w:val="5231"/>
        </w:trPr>
        <w:tc>
          <w:tcPr>
            <w:tcW w:w="6657" w:type="dxa"/>
          </w:tcPr>
          <w:p w:rsidR="00157B8D" w:rsidRPr="00456F32" w:rsidRDefault="00157B8D" w:rsidP="00157B8D">
            <w:pPr>
              <w:spacing w:after="0"/>
              <w:jc w:val="both"/>
              <w:rPr>
                <w:sz w:val="32"/>
                <w:szCs w:val="32"/>
              </w:rPr>
            </w:pPr>
            <w:r w:rsidRPr="00456F32">
              <w:rPr>
                <w:sz w:val="32"/>
                <w:szCs w:val="32"/>
              </w:rPr>
              <w:t xml:space="preserve">ОДНАЖДЫ НА УРОКЕ ФИЗИКИ МАЛЬЧИК ПЕТЯ УСНУЛ, А КОГДА ОТКРЫЛ ГЛАЗА, ТО НЕ ПОНЯЛ ГДЕ ОН НАХОДИТСЯ. ВОКРУГ НЕГО ВСЕ БЫЛО НЕЧЕТКИМ. И ЛИШЬ ПЕРЕД НИМ СТОЯЛ СТОЛБ С ТАБЛИЧКОЙ, КОТОРУЮ СМОГ ПРОЧИТАТЬ Петя. НА НЕЙ БЫЛО НАПИСАНО «ГОРОД </w:t>
            </w:r>
            <w:r w:rsidRPr="00456F32">
              <w:rPr>
                <w:b/>
                <w:sz w:val="32"/>
                <w:szCs w:val="32"/>
              </w:rPr>
              <w:t>ГАЗООБРАЗНОГО СОСТОЯНИЯ ВЕЩЕСТВА</w:t>
            </w:r>
            <w:r w:rsidRPr="00456F32">
              <w:rPr>
                <w:sz w:val="32"/>
                <w:szCs w:val="32"/>
              </w:rPr>
              <w:t xml:space="preserve">». </w:t>
            </w:r>
          </w:p>
          <w:p w:rsidR="00157B8D" w:rsidRPr="00456F32" w:rsidRDefault="00157B8D" w:rsidP="00157B8D">
            <w:pPr>
              <w:spacing w:after="0"/>
              <w:jc w:val="both"/>
              <w:rPr>
                <w:sz w:val="32"/>
                <w:szCs w:val="32"/>
              </w:rPr>
            </w:pPr>
            <w:r w:rsidRPr="00456F32">
              <w:rPr>
                <w:sz w:val="32"/>
                <w:szCs w:val="32"/>
              </w:rPr>
              <w:t xml:space="preserve">ПЕТЯ ВОШЕЛ В ГОРОД. ЖИТЕЛИ ГОРОДА МЕТАЛИСЬ, БЕГАЛИ С ОГРОМНЫМИ СКОРОСТЯМИ, НАХОДИЛИСЬ НА БОЛЬШИХ РАССТОЯНИЯХ ДРУГ ОТ ДРУГА, РАЗГОВАРИВАЛИ ОНИ ТОЛЬКО НЕ БЕГУ, НИ ОДИН ЖИТЕЛЬ НЕ МОГ ЗАДЕРЖАТЬСЯ ОКОЛО ДРУГОГО.  ОГО, ПОДУМАЛ ПЕТЯ, СИЛЫ ВЗАИМОДЕЙСТВИЯ У НИХ ОЧЕНЬ МАЛЫ. </w:t>
            </w:r>
          </w:p>
          <w:p w:rsidR="00157B8D" w:rsidRDefault="00157B8D" w:rsidP="00157B8D">
            <w:pPr>
              <w:spacing w:after="0"/>
              <w:jc w:val="both"/>
              <w:rPr>
                <w:sz w:val="28"/>
                <w:szCs w:val="28"/>
              </w:rPr>
            </w:pPr>
            <w:r w:rsidRPr="00456F32">
              <w:rPr>
                <w:sz w:val="32"/>
                <w:szCs w:val="32"/>
              </w:rPr>
              <w:t>КОДГА ПЕТЯ ПОДОШЕЛ К ВЫХОДУ, ДВЕРЬ НЕ ОТКРЫЛАСЬ, А БЫЛО НАПИСАНО: «ВЫВОД!!!!»</w:t>
            </w:r>
            <w:r w:rsidRPr="00157B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13" w:type="dxa"/>
          </w:tcPr>
          <w:p w:rsidR="00157B8D" w:rsidRDefault="00157B8D" w:rsidP="00456F32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77"/>
            </w:tblGrid>
            <w:tr w:rsidR="00157B8D" w:rsidRPr="00157B8D" w:rsidTr="00456F32">
              <w:trPr>
                <w:trHeight w:val="1965"/>
                <w:jc w:val="center"/>
              </w:trPr>
              <w:tc>
                <w:tcPr>
                  <w:tcW w:w="8877" w:type="dxa"/>
                </w:tcPr>
                <w:p w:rsidR="00157B8D" w:rsidRPr="00157B8D" w:rsidRDefault="00456F32" w:rsidP="00456F32">
                  <w:r w:rsidRPr="00157B8D">
                    <w:object w:dxaOrig="4500" w:dyaOrig="21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31.25pt;height:95.25pt" o:ole="">
                        <v:imagedata r:id="rId4" o:title=""/>
                      </v:shape>
                      <o:OLEObject Type="Embed" ProgID="PBrush" ShapeID="_x0000_i1025" DrawAspect="Content" ObjectID="_1573036675" r:id="rId5"/>
                    </w:object>
                  </w:r>
                </w:p>
              </w:tc>
            </w:tr>
            <w:tr w:rsidR="00157B8D" w:rsidRPr="00157B8D" w:rsidTr="00456F32">
              <w:trPr>
                <w:trHeight w:val="268"/>
                <w:jc w:val="center"/>
              </w:trPr>
              <w:tc>
                <w:tcPr>
                  <w:tcW w:w="8877" w:type="dxa"/>
                </w:tcPr>
                <w:p w:rsidR="00157B8D" w:rsidRPr="00157B8D" w:rsidRDefault="00157B8D" w:rsidP="00157B8D">
                  <w:pPr>
                    <w:spacing w:after="0" w:line="240" w:lineRule="auto"/>
                    <w:ind w:left="-54"/>
                    <w:jc w:val="center"/>
                    <w:rPr>
                      <w:noProof/>
                      <w:sz w:val="36"/>
                      <w:szCs w:val="36"/>
                      <w:lang w:eastAsia="ru-RU"/>
                    </w:rPr>
                  </w:pPr>
                  <w:r w:rsidRPr="00157B8D">
                    <w:rPr>
                      <w:noProof/>
                      <w:sz w:val="36"/>
                      <w:szCs w:val="36"/>
                      <w:lang w:eastAsia="ru-RU"/>
                    </w:rPr>
                    <w:t>ГОРОД ГАЗООБРАЗНОГО СОСТОЯНИЯ ВЕЩЕСТВА</w:t>
                  </w:r>
                </w:p>
              </w:tc>
            </w:tr>
            <w:tr w:rsidR="00157B8D" w:rsidRPr="00157B8D" w:rsidTr="00456F32">
              <w:trPr>
                <w:trHeight w:val="1405"/>
                <w:jc w:val="center"/>
              </w:trPr>
              <w:tc>
                <w:tcPr>
                  <w:tcW w:w="8877" w:type="dxa"/>
                </w:tcPr>
                <w:p w:rsidR="00157B8D" w:rsidRPr="00157B8D" w:rsidRDefault="00456F32" w:rsidP="00157B8D">
                  <w:pPr>
                    <w:ind w:left="-54"/>
                    <w:jc w:val="center"/>
                    <w:rPr>
                      <w:noProof/>
                      <w:sz w:val="36"/>
                      <w:szCs w:val="36"/>
                      <w:lang w:eastAsia="ru-RU"/>
                    </w:rPr>
                  </w:pPr>
                  <w:r w:rsidRPr="00456F32">
                    <w:rPr>
                      <w:sz w:val="36"/>
                      <w:szCs w:val="36"/>
                    </w:rPr>
                    <w:object w:dxaOrig="3990" w:dyaOrig="2325">
                      <v:shape id="_x0000_i1026" type="#_x0000_t75" style="width:126pt;height:72.75pt" o:ole="">
                        <v:imagedata r:id="rId6" o:title=""/>
                      </v:shape>
                      <o:OLEObject Type="Embed" ProgID="PBrush" ShapeID="_x0000_i1026" DrawAspect="Content" ObjectID="_1573036676" r:id="rId7"/>
                    </w:object>
                  </w:r>
                  <w:r w:rsidR="00157B8D" w:rsidRPr="00157B8D">
                    <w:rPr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 wp14:anchorId="770BE5E4" wp14:editId="1E7F560A">
                        <wp:extent cx="1550280" cy="89916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0159" cy="933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57B8D" w:rsidRPr="00456F32">
                    <w:rPr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 wp14:anchorId="16147B01" wp14:editId="2ABF7FC6">
                        <wp:extent cx="1550270" cy="89916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7725" cy="9150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6F32">
                    <w:rPr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 wp14:anchorId="7503A7B6" wp14:editId="2845F0B9">
                        <wp:extent cx="495300" cy="946559"/>
                        <wp:effectExtent l="0" t="0" r="0" b="635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949" cy="9630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7B8D" w:rsidRDefault="00157B8D" w:rsidP="00456F3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ВЫВОД!!!!!</w:t>
            </w:r>
          </w:p>
          <w:p w:rsidR="00BA6309" w:rsidRDefault="00157B8D" w:rsidP="00157B8D">
            <w:pPr>
              <w:spacing w:after="0"/>
              <w:jc w:val="both"/>
              <w:rPr>
                <w:sz w:val="36"/>
                <w:szCs w:val="36"/>
              </w:rPr>
            </w:pPr>
            <w:r w:rsidRPr="00456F32">
              <w:rPr>
                <w:sz w:val="32"/>
                <w:szCs w:val="32"/>
              </w:rPr>
              <w:t xml:space="preserve">ТОГДА ПЕТЯ С УВЕРЕННОСТЬЮ СКАЗАЛ: </w:t>
            </w:r>
            <w:r w:rsidRPr="00BA6309">
              <w:rPr>
                <w:sz w:val="36"/>
                <w:szCs w:val="36"/>
              </w:rPr>
              <w:t xml:space="preserve">«ГАЗООБРАЗНОЕ СОСТОЯНИЕ ВЕЩЕСТВА НЕ СОХРАНЯЕТ ОБЪЕМ И НЕ СОХРАНЯЕТ ФОРМУ». </w:t>
            </w:r>
          </w:p>
          <w:p w:rsidR="00157B8D" w:rsidRPr="00456F32" w:rsidRDefault="00157B8D" w:rsidP="00157B8D">
            <w:pPr>
              <w:spacing w:after="0"/>
              <w:jc w:val="both"/>
              <w:rPr>
                <w:sz w:val="32"/>
                <w:szCs w:val="32"/>
              </w:rPr>
            </w:pPr>
            <w:r w:rsidRPr="00BA6309">
              <w:rPr>
                <w:sz w:val="32"/>
                <w:szCs w:val="32"/>
              </w:rPr>
              <w:t>ДВЕРЬ ОТКРЫЛАСЬ. ПЕТЯ ПОШЕЛ ДАЛЬШЕ.</w:t>
            </w:r>
          </w:p>
        </w:tc>
      </w:tr>
    </w:tbl>
    <w:p w:rsidR="00456F32" w:rsidRDefault="00456F32" w:rsidP="00F538DE">
      <w:pPr>
        <w:spacing w:after="0"/>
        <w:rPr>
          <w:sz w:val="28"/>
          <w:szCs w:val="28"/>
        </w:rPr>
      </w:pPr>
    </w:p>
    <w:p w:rsidR="00D26B10" w:rsidRDefault="00D26B10" w:rsidP="00F538DE">
      <w:pPr>
        <w:spacing w:after="0"/>
        <w:rPr>
          <w:sz w:val="28"/>
          <w:szCs w:val="28"/>
        </w:rPr>
      </w:pPr>
    </w:p>
    <w:p w:rsidR="00D26B10" w:rsidRDefault="00D26B10" w:rsidP="00F538DE">
      <w:pPr>
        <w:spacing w:after="0"/>
        <w:rPr>
          <w:sz w:val="28"/>
          <w:szCs w:val="28"/>
        </w:rPr>
      </w:pPr>
    </w:p>
    <w:tbl>
      <w:tblPr>
        <w:tblW w:w="1545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3"/>
        <w:gridCol w:w="6588"/>
      </w:tblGrid>
      <w:tr w:rsidR="00456F32" w:rsidTr="00D26B10">
        <w:trPr>
          <w:trHeight w:val="5515"/>
        </w:trPr>
        <w:tc>
          <w:tcPr>
            <w:tcW w:w="8863" w:type="dxa"/>
          </w:tcPr>
          <w:tbl>
            <w:tblPr>
              <w:tblpPr w:leftFromText="180" w:rightFromText="180" w:bottomFromText="160" w:vertAnchor="text" w:horzAnchor="margin" w:tblpY="-1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22"/>
            </w:tblGrid>
            <w:tr w:rsidR="00D975AA" w:rsidTr="00D975AA">
              <w:trPr>
                <w:trHeight w:val="2537"/>
              </w:trPr>
              <w:tc>
                <w:tcPr>
                  <w:tcW w:w="8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5AA" w:rsidRDefault="00D975AA" w:rsidP="00D975AA">
                  <w:pPr>
                    <w:jc w:val="center"/>
                  </w:pPr>
                  <w:r>
                    <w:object w:dxaOrig="6930" w:dyaOrig="2295">
                      <v:shape id="_x0000_i1027" type="#_x0000_t75" style="width:410.25pt;height:114.75pt" o:ole="">
                        <v:imagedata r:id="rId10" o:title=""/>
                      </v:shape>
                      <o:OLEObject Type="Embed" ProgID="PBrush" ShapeID="_x0000_i1027" DrawAspect="Content" ObjectID="_1573036677" r:id="rId11"/>
                    </w:object>
                  </w:r>
                </w:p>
              </w:tc>
            </w:tr>
            <w:tr w:rsidR="00D975AA" w:rsidTr="00D975AA">
              <w:trPr>
                <w:trHeight w:val="342"/>
              </w:trPr>
              <w:tc>
                <w:tcPr>
                  <w:tcW w:w="8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5AA" w:rsidRPr="00BA6309" w:rsidRDefault="00D975AA" w:rsidP="00D975AA">
                  <w:pPr>
                    <w:spacing w:after="0" w:line="240" w:lineRule="auto"/>
                    <w:ind w:left="-117" w:firstLine="63"/>
                    <w:jc w:val="center"/>
                    <w:rPr>
                      <w:noProof/>
                      <w:sz w:val="36"/>
                      <w:szCs w:val="36"/>
                      <w:lang w:eastAsia="ru-RU"/>
                    </w:rPr>
                  </w:pPr>
                  <w:r w:rsidRPr="00BA6309">
                    <w:rPr>
                      <w:noProof/>
                      <w:sz w:val="36"/>
                      <w:szCs w:val="36"/>
                      <w:lang w:eastAsia="ru-RU"/>
                    </w:rPr>
                    <w:t>ГОРОД ЖИДКОГО СОСТОЯНИЯ ВЕЩЕСТВА</w:t>
                  </w:r>
                </w:p>
              </w:tc>
            </w:tr>
            <w:tr w:rsidR="00D975AA" w:rsidTr="00D975AA">
              <w:trPr>
                <w:trHeight w:val="1538"/>
              </w:trPr>
              <w:tc>
                <w:tcPr>
                  <w:tcW w:w="8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5AA" w:rsidRDefault="00D975AA" w:rsidP="00D975AA">
                  <w:pPr>
                    <w:ind w:left="-117" w:firstLine="63"/>
                    <w:jc w:val="center"/>
                    <w:rPr>
                      <w:noProof/>
                      <w:lang w:eastAsia="ru-RU"/>
                    </w:rPr>
                  </w:pPr>
                  <w:r w:rsidRPr="00BA6309">
                    <w:rPr>
                      <w:noProof/>
                      <w:lang w:eastAsia="ru-RU"/>
                    </w:rPr>
                    <w:drawing>
                      <wp:inline distT="0" distB="0" distL="0" distR="0" wp14:anchorId="41B16BFA" wp14:editId="4E883E7F">
                        <wp:extent cx="492917" cy="876300"/>
                        <wp:effectExtent l="0" t="0" r="254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268" cy="8929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BD27576" wp14:editId="33F11C37">
                        <wp:extent cx="1638300" cy="965809"/>
                        <wp:effectExtent l="0" t="0" r="0" b="635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3963" cy="9750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3D4367B" wp14:editId="3F3AF7FB">
                        <wp:extent cx="1485900" cy="964406"/>
                        <wp:effectExtent l="0" t="0" r="0" b="762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9431" cy="973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4483638" wp14:editId="7154DA9B">
                        <wp:extent cx="1419225" cy="971550"/>
                        <wp:effectExtent l="0" t="0" r="9525" b="0"/>
                        <wp:docPr id="10" name="Рисунок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3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56F32" w:rsidRDefault="00D975AA" w:rsidP="00D975A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ВЫВОД!!!</w:t>
            </w:r>
          </w:p>
        </w:tc>
        <w:tc>
          <w:tcPr>
            <w:tcW w:w="6588" w:type="dxa"/>
          </w:tcPr>
          <w:p w:rsidR="00BA6309" w:rsidRPr="00BA6309" w:rsidRDefault="00BA6309" w:rsidP="00BA6309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BA6309">
              <w:rPr>
                <w:sz w:val="32"/>
                <w:szCs w:val="32"/>
              </w:rPr>
              <w:t xml:space="preserve">НА СЛЕДЕЮЩЕЙ ТАБЛИЧКЕ БЫЛО НАПИСАНО </w:t>
            </w:r>
            <w:r w:rsidRPr="00BA6309">
              <w:rPr>
                <w:b/>
                <w:sz w:val="32"/>
                <w:szCs w:val="32"/>
              </w:rPr>
              <w:t>«ГОРОД ЖИДКОГО СОСТОЯНИЯ ВЕЩЕСТВА».</w:t>
            </w:r>
          </w:p>
          <w:p w:rsidR="00D26B10" w:rsidRPr="00D26B10" w:rsidRDefault="00BA6309" w:rsidP="00D26B1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BA6309">
              <w:rPr>
                <w:sz w:val="32"/>
                <w:szCs w:val="32"/>
              </w:rPr>
              <w:t>ЗАЙДЯ В ЭТОТ ГОРОД, ПЕТЯ УВИДЕЛ, ЧТО ТУТ ЖИТЕЛИ ДВИГАЮТСЯ МЕДЛЕННЕЕ, ЧЕМ В ПРЕДЫДУЩЕМ ГОРОДЕ. РАССТОЯНИЕ МЕЖДУ ЖИТЕЛЯМИ БЫЛО ПРИМЕРНО ТАКОЕ ЖЕ КАК САМИ ЖИТЕЛИ, ВЗАИМОДЕЙСТВИЕ БЫЛО БОЛЬШЕ, ЖИТЕЛИ МОГЛИ УЖЕ ПООБЩАТЬСЯ ДРУГ С ДРУГОМ, СТОЯ РЯДОМ НЕКОТОРОЕ ВРЕМЯ.</w:t>
            </w:r>
            <w:r w:rsidR="00D26B10">
              <w:rPr>
                <w:sz w:val="32"/>
                <w:szCs w:val="32"/>
              </w:rPr>
              <w:t xml:space="preserve">                  </w:t>
            </w:r>
            <w:r w:rsidR="00D26B10" w:rsidRPr="00BA6309">
              <w:rPr>
                <w:b/>
                <w:sz w:val="44"/>
                <w:szCs w:val="44"/>
              </w:rPr>
              <w:t>ВЫВОД!!!!</w:t>
            </w:r>
          </w:p>
          <w:p w:rsidR="00456F32" w:rsidRDefault="00D26B10" w:rsidP="00D26B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6309">
              <w:rPr>
                <w:sz w:val="32"/>
                <w:szCs w:val="32"/>
              </w:rPr>
              <w:t>ПЕТЯ СКАЗАЛ:</w:t>
            </w:r>
            <w:r>
              <w:rPr>
                <w:sz w:val="28"/>
                <w:szCs w:val="28"/>
              </w:rPr>
              <w:t xml:space="preserve"> </w:t>
            </w:r>
            <w:r w:rsidRPr="00BA6309">
              <w:rPr>
                <w:sz w:val="36"/>
                <w:szCs w:val="36"/>
              </w:rPr>
              <w:t>«В ЖИДКОМ СОСТОЯНИИ ВЕЩЕСТВО СОХРАНЯЕТ ОБЪЕМ, НО НЕ СОХРАНЯЕТ ФОРМУ»</w:t>
            </w:r>
          </w:p>
        </w:tc>
      </w:tr>
    </w:tbl>
    <w:p w:rsidR="001441C6" w:rsidRDefault="001441C6" w:rsidP="00F538DE">
      <w:pPr>
        <w:spacing w:after="0"/>
        <w:rPr>
          <w:sz w:val="28"/>
          <w:szCs w:val="28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1"/>
        <w:gridCol w:w="8319"/>
      </w:tblGrid>
      <w:tr w:rsidR="00D26B10" w:rsidTr="00D26B10">
        <w:trPr>
          <w:trHeight w:val="4610"/>
        </w:trPr>
        <w:tc>
          <w:tcPr>
            <w:tcW w:w="7131" w:type="dxa"/>
          </w:tcPr>
          <w:p w:rsidR="00D26B10" w:rsidRPr="00D26B10" w:rsidRDefault="00D26B10" w:rsidP="00D26B1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D26B10">
              <w:rPr>
                <w:sz w:val="32"/>
                <w:szCs w:val="32"/>
              </w:rPr>
              <w:t xml:space="preserve">СЛЕДУЮЩИЙ ГОРОД, В КОТОРЫЙ ПРИШЕЛ ПЕТЯ, НАЗЫВАЛСЯ </w:t>
            </w:r>
            <w:r w:rsidRPr="00D26B10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ГОРОД ТВЕРДОГО СОСТОЯНИЯ ВЕЩЕСТВА</w:t>
            </w:r>
            <w:r w:rsidRPr="00D26B10">
              <w:rPr>
                <w:b/>
                <w:sz w:val="32"/>
                <w:szCs w:val="32"/>
              </w:rPr>
              <w:t xml:space="preserve">». </w:t>
            </w:r>
            <w:r w:rsidRPr="00D26B10">
              <w:rPr>
                <w:sz w:val="32"/>
                <w:szCs w:val="32"/>
              </w:rPr>
              <w:t>КОГДА ОН ЗАШЕЛ ТУДА, ТО УВИДЕЛ, ЧТО ВСЕ ЖИТЕЛИ ЗАКЛЮЧЕНЫ В РЕШЕТКИ, КОЛЕБЛЮТСЯ ОКОЛО НЕЕ. СИЛА ВЗАИМОРДЕЙСТВИЯ ОГРОМНА, ОНИ НЕ МОГУТ ПОМЕНЯТЬ СВОЕГО ПОЛОЖЕНИЯ….</w:t>
            </w:r>
          </w:p>
          <w:p w:rsidR="00D26B10" w:rsidRPr="00D26B10" w:rsidRDefault="00D26B10" w:rsidP="00D26B1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D26B10">
              <w:rPr>
                <w:sz w:val="32"/>
                <w:szCs w:val="32"/>
              </w:rPr>
              <w:t xml:space="preserve">У ПОСЛЕДНЕЙ ДВЕРИ ПЕТЯ СКАЗАЛ: </w:t>
            </w:r>
            <w:r w:rsidRPr="00D26B10">
              <w:rPr>
                <w:sz w:val="36"/>
                <w:szCs w:val="36"/>
              </w:rPr>
              <w:t>«ТВЕРДОЕ ТЕЛО СОХРАНЯЕТ И ФОРМУ</w:t>
            </w:r>
            <w:r w:rsidR="008E6995">
              <w:rPr>
                <w:sz w:val="36"/>
                <w:szCs w:val="36"/>
              </w:rPr>
              <w:t>,</w:t>
            </w:r>
            <w:bookmarkStart w:id="0" w:name="_GoBack"/>
            <w:bookmarkEnd w:id="0"/>
            <w:r w:rsidRPr="00D26B10">
              <w:rPr>
                <w:sz w:val="36"/>
                <w:szCs w:val="36"/>
              </w:rPr>
              <w:t xml:space="preserve"> И ОБЪЕМ»</w:t>
            </w:r>
          </w:p>
          <w:p w:rsidR="00D26B10" w:rsidRPr="00D26B10" w:rsidRDefault="00D26B10" w:rsidP="00D26B1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D26B10">
              <w:rPr>
                <w:sz w:val="32"/>
                <w:szCs w:val="32"/>
              </w:rPr>
              <w:t>И ТУТ ПЕТЮ РАЗБУДИЛ ЗВОНОК.</w:t>
            </w:r>
          </w:p>
          <w:p w:rsidR="00D26B10" w:rsidRDefault="00D26B10" w:rsidP="00D26B1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D26B10">
              <w:rPr>
                <w:sz w:val="32"/>
                <w:szCs w:val="32"/>
              </w:rPr>
              <w:t>ВОТ ТАК ПЕТЯ ВЫУЧИЛ НОВУЮ ТЕМУ!</w:t>
            </w:r>
            <w:r>
              <w:rPr>
                <w:sz w:val="32"/>
                <w:szCs w:val="32"/>
              </w:rPr>
              <w:t xml:space="preserve"> </w:t>
            </w:r>
          </w:p>
          <w:p w:rsidR="00D26B10" w:rsidRPr="00D26B10" w:rsidRDefault="00D26B10" w:rsidP="00D26B1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D26B10">
              <w:rPr>
                <w:b/>
                <w:sz w:val="32"/>
                <w:szCs w:val="32"/>
              </w:rPr>
              <w:t>ВЫВОД</w:t>
            </w:r>
            <w:r>
              <w:rPr>
                <w:sz w:val="32"/>
                <w:szCs w:val="32"/>
              </w:rPr>
              <w:t xml:space="preserve">!!! </w:t>
            </w:r>
            <w:r w:rsidRPr="00D26B10">
              <w:rPr>
                <w:b/>
                <w:sz w:val="32"/>
                <w:szCs w:val="32"/>
              </w:rPr>
              <w:t>ЕСЛИ СПИШЬ</w:t>
            </w:r>
            <w:r>
              <w:rPr>
                <w:b/>
                <w:sz w:val="32"/>
                <w:szCs w:val="32"/>
              </w:rPr>
              <w:t xml:space="preserve"> НА УРОКЕ</w:t>
            </w:r>
            <w:r w:rsidRPr="00D26B10">
              <w:rPr>
                <w:b/>
                <w:sz w:val="32"/>
                <w:szCs w:val="32"/>
              </w:rPr>
              <w:t>, ТО СПИ С ТОЛКОМ!</w:t>
            </w:r>
          </w:p>
        </w:tc>
        <w:tc>
          <w:tcPr>
            <w:tcW w:w="8319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825"/>
            </w:tblGrid>
            <w:tr w:rsidR="00D26B10" w:rsidTr="00D26B10">
              <w:trPr>
                <w:trHeight w:val="1597"/>
                <w:jc w:val="center"/>
              </w:trPr>
              <w:tc>
                <w:tcPr>
                  <w:tcW w:w="7825" w:type="dxa"/>
                </w:tcPr>
                <w:p w:rsidR="00D26B10" w:rsidRDefault="00D26B10" w:rsidP="00D26B10">
                  <w:pPr>
                    <w:ind w:left="-54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0278477" wp14:editId="1711B940">
                        <wp:extent cx="4781550" cy="1200150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15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6B10" w:rsidTr="00D26B10">
              <w:trPr>
                <w:trHeight w:val="216"/>
                <w:jc w:val="center"/>
              </w:trPr>
              <w:tc>
                <w:tcPr>
                  <w:tcW w:w="7825" w:type="dxa"/>
                </w:tcPr>
                <w:p w:rsidR="00D26B10" w:rsidRPr="00EB5DCA" w:rsidRDefault="00D26B10" w:rsidP="00D26B10">
                  <w:pPr>
                    <w:spacing w:after="0" w:line="240" w:lineRule="auto"/>
                    <w:ind w:left="-54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EB5DCA">
                    <w:rPr>
                      <w:noProof/>
                      <w:sz w:val="28"/>
                      <w:szCs w:val="28"/>
                      <w:lang w:eastAsia="ru-RU"/>
                    </w:rPr>
                    <w:t>ГОРОД ТВЕРДОГО СОСТОЯНИЯ ВЕЩЕСТВА</w:t>
                  </w:r>
                </w:p>
              </w:tc>
            </w:tr>
            <w:tr w:rsidR="00D26B10" w:rsidTr="00D26B10">
              <w:trPr>
                <w:trHeight w:val="1323"/>
                <w:jc w:val="center"/>
              </w:trPr>
              <w:tc>
                <w:tcPr>
                  <w:tcW w:w="7825" w:type="dxa"/>
                </w:tcPr>
                <w:p w:rsidR="00D26B10" w:rsidRDefault="00D26B10" w:rsidP="00D26B10">
                  <w:pPr>
                    <w:ind w:left="-54"/>
                    <w:jc w:val="center"/>
                    <w:rPr>
                      <w:noProof/>
                      <w:lang w:eastAsia="ru-RU"/>
                    </w:rPr>
                  </w:pPr>
                  <w:r>
                    <w:object w:dxaOrig="6615" w:dyaOrig="2565">
                      <v:shape id="_x0000_i1028" type="#_x0000_t75" style="width:292.5pt;height:100.5pt" o:ole="">
                        <v:imagedata r:id="rId15" o:title=""/>
                      </v:shape>
                      <o:OLEObject Type="Embed" ProgID="PBrush" ShapeID="_x0000_i1028" DrawAspect="Content" ObjectID="_1573036678" r:id="rId16"/>
                    </w:object>
                  </w:r>
                  <w:r w:rsidRPr="00D26B1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0075" cy="1175147"/>
                        <wp:effectExtent l="0" t="0" r="0" b="635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707" cy="11783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6B10" w:rsidRPr="00D975AA" w:rsidRDefault="00D975AA" w:rsidP="00D26B1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975AA">
              <w:rPr>
                <w:b/>
                <w:sz w:val="28"/>
                <w:szCs w:val="28"/>
              </w:rPr>
              <w:t>ВЫВОД!!!</w:t>
            </w:r>
          </w:p>
        </w:tc>
      </w:tr>
    </w:tbl>
    <w:p w:rsidR="00857D89" w:rsidRDefault="00857D89" w:rsidP="00F538DE">
      <w:pPr>
        <w:spacing w:after="0"/>
        <w:jc w:val="both"/>
        <w:rPr>
          <w:sz w:val="28"/>
          <w:szCs w:val="28"/>
        </w:rPr>
      </w:pPr>
    </w:p>
    <w:p w:rsidR="00D26B10" w:rsidRPr="00F538DE" w:rsidRDefault="00D26B10">
      <w:pPr>
        <w:spacing w:after="0" w:line="240" w:lineRule="auto"/>
        <w:jc w:val="both"/>
        <w:rPr>
          <w:sz w:val="28"/>
          <w:szCs w:val="28"/>
        </w:rPr>
      </w:pPr>
    </w:p>
    <w:sectPr w:rsidR="00D26B10" w:rsidRPr="00F538DE" w:rsidSect="00D26B10">
      <w:pgSz w:w="16838" w:h="11906" w:orient="landscape"/>
      <w:pgMar w:top="284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DE"/>
    <w:rsid w:val="001441C6"/>
    <w:rsid w:val="00157B8D"/>
    <w:rsid w:val="002F5F82"/>
    <w:rsid w:val="00456F32"/>
    <w:rsid w:val="00521E4E"/>
    <w:rsid w:val="00857D89"/>
    <w:rsid w:val="00862363"/>
    <w:rsid w:val="008E6995"/>
    <w:rsid w:val="00AE33F4"/>
    <w:rsid w:val="00BA6309"/>
    <w:rsid w:val="00D26B10"/>
    <w:rsid w:val="00D559DC"/>
    <w:rsid w:val="00D975AA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C58AB-29F6-4443-9F74-13D96716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oleObject" Target="embeddings/oleObject1.bin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2017-11-17T08:11:00Z</dcterms:created>
  <dcterms:modified xsi:type="dcterms:W3CDTF">2017-11-24T10:51:00Z</dcterms:modified>
</cp:coreProperties>
</file>