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872" w:rsidRPr="007D4967" w:rsidRDefault="00D55872" w:rsidP="00D55872">
      <w:pPr>
        <w:jc w:val="center"/>
        <w:rPr>
          <w:b/>
          <w:sz w:val="36"/>
          <w:szCs w:val="36"/>
        </w:rPr>
      </w:pPr>
      <w:r w:rsidRPr="00807E3D">
        <w:rPr>
          <w:sz w:val="36"/>
          <w:szCs w:val="36"/>
        </w:rPr>
        <w:t>ДЕПАРТАМЕНТ ОБРАЗОВАНИЯ ГОРОДА МОСКВЫ</w:t>
      </w:r>
    </w:p>
    <w:p w:rsidR="00D55872" w:rsidRDefault="00D55872" w:rsidP="00D55872">
      <w:pPr>
        <w:jc w:val="center"/>
        <w:rPr>
          <w:sz w:val="36"/>
          <w:szCs w:val="36"/>
        </w:rPr>
      </w:pPr>
      <w:r w:rsidRPr="00807E3D">
        <w:rPr>
          <w:sz w:val="36"/>
          <w:szCs w:val="36"/>
        </w:rPr>
        <w:t>СЕВЕРНОЕ ОКРУЖНОЕ УПРАВЛЕНИЕ ОБРАЗОВАНИЯ</w:t>
      </w:r>
    </w:p>
    <w:p w:rsidR="00D55872" w:rsidRPr="008003F1" w:rsidRDefault="00723392" w:rsidP="00D55872">
      <w:pPr>
        <w:jc w:val="center"/>
        <w:rPr>
          <w:sz w:val="36"/>
          <w:szCs w:val="36"/>
        </w:rPr>
      </w:pPr>
      <w:r>
        <w:rPr>
          <w:sz w:val="36"/>
          <w:szCs w:val="3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7.25pt;height:89.25pt" adj="6924" fillcolor="#60c" strokecolor="#c9f">
            <v:fill color2="#c0c" focus="100%" type="gradient"/>
            <v:shadow on="t" color="#99f" opacity="52429f" offset="3pt,3pt"/>
            <v:textpath style="font-family:&quot;Impact&quot;;v-text-kern:t" trim="t" fitpath="t" string="Пути повышения безопасности дорожного движения"/>
          </v:shape>
        </w:pict>
      </w:r>
    </w:p>
    <w:p w:rsidR="009A6969" w:rsidRDefault="009A6969" w:rsidP="009A6969">
      <w:pPr>
        <w:tabs>
          <w:tab w:val="center" w:pos="4677"/>
          <w:tab w:val="left" w:pos="8250"/>
        </w:tabs>
        <w:rPr>
          <w:b/>
          <w:noProof/>
          <w:sz w:val="36"/>
          <w:szCs w:val="36"/>
        </w:rPr>
      </w:pPr>
    </w:p>
    <w:p w:rsidR="00EA2B51" w:rsidRDefault="00EA2B51" w:rsidP="009A6969">
      <w:pPr>
        <w:tabs>
          <w:tab w:val="center" w:pos="4677"/>
          <w:tab w:val="left" w:pos="8250"/>
        </w:tabs>
        <w:rPr>
          <w:b/>
          <w:noProof/>
          <w:sz w:val="36"/>
          <w:szCs w:val="36"/>
        </w:rPr>
      </w:pPr>
    </w:p>
    <w:p w:rsidR="00EA2B51" w:rsidRDefault="00EA2B51" w:rsidP="00EA2B51">
      <w:pPr>
        <w:tabs>
          <w:tab w:val="center" w:pos="4677"/>
          <w:tab w:val="left" w:pos="8250"/>
        </w:tabs>
        <w:jc w:val="center"/>
        <w:rPr>
          <w:b/>
          <w:sz w:val="36"/>
          <w:szCs w:val="36"/>
        </w:rPr>
      </w:pPr>
      <w:r>
        <w:rPr>
          <w:noProof/>
        </w:rPr>
        <w:drawing>
          <wp:inline distT="0" distB="0" distL="0" distR="0">
            <wp:extent cx="4105071" cy="30789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103019" cy="3077370"/>
                    </a:xfrm>
                    <a:prstGeom prst="rect">
                      <a:avLst/>
                    </a:prstGeom>
                  </pic:spPr>
                </pic:pic>
              </a:graphicData>
            </a:graphic>
          </wp:inline>
        </w:drawing>
      </w:r>
    </w:p>
    <w:p w:rsidR="00D55872" w:rsidRPr="008003F1" w:rsidRDefault="00D55872" w:rsidP="009044FB">
      <w:pPr>
        <w:tabs>
          <w:tab w:val="center" w:pos="4677"/>
          <w:tab w:val="left" w:pos="8250"/>
        </w:tabs>
        <w:jc w:val="center"/>
        <w:rPr>
          <w:b/>
          <w:color w:val="943634"/>
          <w:sz w:val="28"/>
          <w:szCs w:val="28"/>
        </w:rPr>
      </w:pPr>
      <w:r w:rsidRPr="00E43637">
        <w:rPr>
          <w:b/>
          <w:sz w:val="36"/>
          <w:szCs w:val="36"/>
        </w:rPr>
        <w:t>Работа</w:t>
      </w:r>
    </w:p>
    <w:p w:rsidR="00D55872" w:rsidRPr="008003F1" w:rsidRDefault="00D55872" w:rsidP="009044FB">
      <w:pPr>
        <w:jc w:val="center"/>
        <w:rPr>
          <w:b/>
          <w:sz w:val="32"/>
          <w:szCs w:val="32"/>
        </w:rPr>
      </w:pPr>
      <w:r w:rsidRPr="008003F1">
        <w:rPr>
          <w:b/>
          <w:sz w:val="32"/>
          <w:szCs w:val="32"/>
        </w:rPr>
        <w:t>учащ</w:t>
      </w:r>
      <w:r w:rsidR="009044FB">
        <w:rPr>
          <w:b/>
          <w:sz w:val="32"/>
          <w:szCs w:val="32"/>
        </w:rPr>
        <w:t>ей</w:t>
      </w:r>
      <w:r w:rsidR="009A6969">
        <w:rPr>
          <w:b/>
          <w:sz w:val="32"/>
          <w:szCs w:val="32"/>
        </w:rPr>
        <w:t>ся</w:t>
      </w:r>
      <w:r w:rsidR="009044FB">
        <w:rPr>
          <w:b/>
          <w:sz w:val="32"/>
          <w:szCs w:val="32"/>
        </w:rPr>
        <w:t xml:space="preserve"> </w:t>
      </w:r>
      <w:r w:rsidR="00EA2B51">
        <w:rPr>
          <w:b/>
          <w:sz w:val="32"/>
          <w:szCs w:val="32"/>
        </w:rPr>
        <w:t>10</w:t>
      </w:r>
      <w:r w:rsidR="009044FB">
        <w:rPr>
          <w:b/>
          <w:sz w:val="32"/>
          <w:szCs w:val="32"/>
        </w:rPr>
        <w:t xml:space="preserve"> </w:t>
      </w:r>
      <w:r w:rsidRPr="008003F1">
        <w:rPr>
          <w:b/>
          <w:sz w:val="32"/>
          <w:szCs w:val="32"/>
        </w:rPr>
        <w:t>класса</w:t>
      </w:r>
      <w:r w:rsidR="009044FB">
        <w:rPr>
          <w:b/>
          <w:sz w:val="32"/>
          <w:szCs w:val="32"/>
        </w:rPr>
        <w:t xml:space="preserve"> </w:t>
      </w:r>
      <w:r w:rsidR="009044FB" w:rsidRPr="008003F1">
        <w:rPr>
          <w:b/>
          <w:sz w:val="32"/>
          <w:szCs w:val="32"/>
        </w:rPr>
        <w:t>«</w:t>
      </w:r>
      <w:r w:rsidR="009044FB">
        <w:rPr>
          <w:b/>
          <w:sz w:val="32"/>
          <w:szCs w:val="32"/>
        </w:rPr>
        <w:t>Б</w:t>
      </w:r>
      <w:r w:rsidR="009044FB" w:rsidRPr="008003F1">
        <w:rPr>
          <w:b/>
          <w:sz w:val="32"/>
          <w:szCs w:val="32"/>
        </w:rPr>
        <w:t xml:space="preserve">» </w:t>
      </w:r>
      <w:r w:rsidRPr="008003F1">
        <w:rPr>
          <w:b/>
          <w:sz w:val="32"/>
          <w:szCs w:val="32"/>
        </w:rPr>
        <w:t xml:space="preserve"> лицея №1575 САО г. Москвы</w:t>
      </w:r>
    </w:p>
    <w:p w:rsidR="00D55872" w:rsidRPr="008003F1" w:rsidRDefault="00427B35" w:rsidP="009044FB">
      <w:pPr>
        <w:jc w:val="center"/>
        <w:rPr>
          <w:b/>
          <w:sz w:val="32"/>
          <w:szCs w:val="32"/>
        </w:rPr>
      </w:pPr>
      <w:proofErr w:type="spellStart"/>
      <w:r>
        <w:rPr>
          <w:b/>
          <w:sz w:val="32"/>
          <w:szCs w:val="32"/>
        </w:rPr>
        <w:t>Тригуб</w:t>
      </w:r>
      <w:proofErr w:type="spellEnd"/>
      <w:r>
        <w:rPr>
          <w:b/>
          <w:sz w:val="32"/>
          <w:szCs w:val="32"/>
        </w:rPr>
        <w:t xml:space="preserve"> Екатерины</w:t>
      </w:r>
    </w:p>
    <w:p w:rsidR="00D55872" w:rsidRPr="008003F1" w:rsidRDefault="00D55872" w:rsidP="009044FB">
      <w:pPr>
        <w:jc w:val="center"/>
        <w:rPr>
          <w:b/>
          <w:sz w:val="32"/>
          <w:szCs w:val="32"/>
        </w:rPr>
      </w:pPr>
      <w:r w:rsidRPr="008003F1">
        <w:rPr>
          <w:b/>
          <w:sz w:val="32"/>
          <w:szCs w:val="32"/>
        </w:rPr>
        <w:t xml:space="preserve">Руководитель работы </w:t>
      </w:r>
      <w:proofErr w:type="spellStart"/>
      <w:r w:rsidR="009A6969">
        <w:rPr>
          <w:b/>
          <w:sz w:val="32"/>
          <w:szCs w:val="32"/>
        </w:rPr>
        <w:t>Носкин</w:t>
      </w:r>
      <w:proofErr w:type="spellEnd"/>
      <w:r w:rsidR="009A6969">
        <w:rPr>
          <w:b/>
          <w:sz w:val="32"/>
          <w:szCs w:val="32"/>
        </w:rPr>
        <w:t xml:space="preserve"> Андрей Николаевич</w:t>
      </w:r>
      <w:r w:rsidRPr="008003F1">
        <w:rPr>
          <w:b/>
          <w:sz w:val="32"/>
          <w:szCs w:val="32"/>
        </w:rPr>
        <w:t xml:space="preserve">, учитель </w:t>
      </w:r>
      <w:r w:rsidR="009A6969">
        <w:rPr>
          <w:b/>
          <w:sz w:val="32"/>
          <w:szCs w:val="32"/>
        </w:rPr>
        <w:t>информатики</w:t>
      </w:r>
    </w:p>
    <w:p w:rsidR="00D55872" w:rsidRDefault="00D55872" w:rsidP="009044FB">
      <w:pPr>
        <w:jc w:val="center"/>
        <w:rPr>
          <w:b/>
          <w:sz w:val="36"/>
          <w:szCs w:val="36"/>
        </w:rPr>
      </w:pPr>
    </w:p>
    <w:p w:rsidR="009044FB" w:rsidRDefault="00D55872" w:rsidP="009044FB">
      <w:pPr>
        <w:jc w:val="center"/>
        <w:rPr>
          <w:b/>
          <w:sz w:val="32"/>
          <w:szCs w:val="32"/>
        </w:rPr>
      </w:pPr>
      <w:r>
        <w:rPr>
          <w:b/>
          <w:sz w:val="32"/>
          <w:szCs w:val="32"/>
        </w:rPr>
        <w:t>МОСКВА 201</w:t>
      </w:r>
      <w:r w:rsidR="00427B35">
        <w:rPr>
          <w:b/>
          <w:sz w:val="32"/>
          <w:szCs w:val="32"/>
        </w:rPr>
        <w:t>2</w:t>
      </w:r>
    </w:p>
    <w:p w:rsidR="009044FB" w:rsidRPr="00C0204E" w:rsidRDefault="009044FB" w:rsidP="009044FB">
      <w:pPr>
        <w:spacing w:line="360" w:lineRule="auto"/>
        <w:jc w:val="center"/>
        <w:rPr>
          <w:rFonts w:ascii="Times New Roman" w:hAnsi="Times New Roman"/>
          <w:b/>
          <w:sz w:val="40"/>
          <w:szCs w:val="40"/>
        </w:rPr>
      </w:pPr>
      <w:r>
        <w:rPr>
          <w:b/>
          <w:sz w:val="32"/>
          <w:szCs w:val="32"/>
        </w:rPr>
        <w:br w:type="page"/>
      </w:r>
      <w:r w:rsidRPr="00C0204E">
        <w:rPr>
          <w:rFonts w:ascii="Times New Roman" w:hAnsi="Times New Roman"/>
          <w:b/>
          <w:sz w:val="40"/>
          <w:szCs w:val="40"/>
        </w:rPr>
        <w:lastRenderedPageBreak/>
        <w:t>Паспорт работы</w:t>
      </w:r>
    </w:p>
    <w:p w:rsidR="009044FB" w:rsidRPr="001B2C16" w:rsidRDefault="009044FB" w:rsidP="009044FB">
      <w:pPr>
        <w:spacing w:line="360" w:lineRule="auto"/>
        <w:rPr>
          <w:rFonts w:ascii="Times New Roman" w:hAnsi="Times New Roman"/>
          <w:sz w:val="28"/>
          <w:szCs w:val="28"/>
        </w:rPr>
      </w:pPr>
      <w:r w:rsidRPr="00C0204E">
        <w:rPr>
          <w:rFonts w:ascii="Times New Roman" w:hAnsi="Times New Roman"/>
          <w:b/>
          <w:sz w:val="28"/>
          <w:szCs w:val="28"/>
        </w:rPr>
        <w:t xml:space="preserve">Образовательное учреждение: </w:t>
      </w:r>
      <w:r w:rsidRPr="001B2C16">
        <w:rPr>
          <w:rFonts w:ascii="Times New Roman" w:hAnsi="Times New Roman"/>
          <w:sz w:val="28"/>
          <w:szCs w:val="28"/>
        </w:rPr>
        <w:t>ГОУ лицея № 1575</w:t>
      </w:r>
    </w:p>
    <w:p w:rsidR="009044FB" w:rsidRPr="001B2C16" w:rsidRDefault="009044FB" w:rsidP="009044FB">
      <w:pPr>
        <w:spacing w:line="360" w:lineRule="auto"/>
        <w:jc w:val="both"/>
        <w:rPr>
          <w:rFonts w:ascii="Times New Roman" w:hAnsi="Times New Roman"/>
          <w:sz w:val="28"/>
          <w:szCs w:val="28"/>
        </w:rPr>
      </w:pPr>
      <w:r w:rsidRPr="001B2C16">
        <w:rPr>
          <w:rFonts w:ascii="Times New Roman" w:hAnsi="Times New Roman"/>
          <w:i/>
          <w:sz w:val="28"/>
          <w:szCs w:val="28"/>
        </w:rPr>
        <w:t>Адрес:</w:t>
      </w:r>
      <w:r w:rsidRPr="001B2C16">
        <w:rPr>
          <w:rFonts w:ascii="Times New Roman" w:hAnsi="Times New Roman"/>
          <w:sz w:val="28"/>
          <w:szCs w:val="28"/>
        </w:rPr>
        <w:t xml:space="preserve"> Москва, ул. Усиевича, д.6</w:t>
      </w:r>
    </w:p>
    <w:p w:rsidR="009044FB" w:rsidRPr="001B2C16" w:rsidRDefault="009044FB" w:rsidP="009044FB">
      <w:pPr>
        <w:spacing w:line="360" w:lineRule="auto"/>
        <w:jc w:val="both"/>
        <w:rPr>
          <w:rFonts w:ascii="Times New Roman" w:hAnsi="Times New Roman"/>
          <w:sz w:val="28"/>
          <w:szCs w:val="28"/>
        </w:rPr>
      </w:pPr>
      <w:r w:rsidRPr="001B2C16">
        <w:rPr>
          <w:rFonts w:ascii="Times New Roman" w:hAnsi="Times New Roman"/>
          <w:i/>
          <w:sz w:val="28"/>
          <w:szCs w:val="28"/>
        </w:rPr>
        <w:t>Телефон:</w:t>
      </w:r>
      <w:r w:rsidRPr="001B2C16">
        <w:rPr>
          <w:rFonts w:ascii="Times New Roman" w:hAnsi="Times New Roman"/>
          <w:sz w:val="28"/>
          <w:szCs w:val="28"/>
        </w:rPr>
        <w:t>151-89-24</w:t>
      </w:r>
    </w:p>
    <w:p w:rsidR="009044FB" w:rsidRPr="009044FB" w:rsidRDefault="009044FB" w:rsidP="009044FB">
      <w:pPr>
        <w:spacing w:line="360" w:lineRule="auto"/>
        <w:jc w:val="both"/>
        <w:rPr>
          <w:rFonts w:ascii="Times New Roman" w:hAnsi="Times New Roman"/>
          <w:sz w:val="28"/>
          <w:szCs w:val="28"/>
        </w:rPr>
      </w:pPr>
      <w:r w:rsidRPr="001B2C16">
        <w:rPr>
          <w:rFonts w:ascii="Times New Roman" w:hAnsi="Times New Roman"/>
          <w:i/>
          <w:sz w:val="28"/>
          <w:szCs w:val="28"/>
          <w:lang w:val="en-US"/>
        </w:rPr>
        <w:t>E</w:t>
      </w:r>
      <w:r w:rsidRPr="009044FB">
        <w:rPr>
          <w:rFonts w:ascii="Times New Roman" w:hAnsi="Times New Roman"/>
          <w:i/>
          <w:sz w:val="28"/>
          <w:szCs w:val="28"/>
        </w:rPr>
        <w:t>-</w:t>
      </w:r>
      <w:r w:rsidRPr="001B2C16">
        <w:rPr>
          <w:rFonts w:ascii="Times New Roman" w:hAnsi="Times New Roman"/>
          <w:i/>
          <w:sz w:val="28"/>
          <w:szCs w:val="28"/>
          <w:lang w:val="en-US"/>
        </w:rPr>
        <w:t>mail</w:t>
      </w:r>
      <w:r w:rsidRPr="009044FB">
        <w:rPr>
          <w:rFonts w:ascii="Times New Roman" w:hAnsi="Times New Roman"/>
          <w:i/>
          <w:sz w:val="28"/>
          <w:szCs w:val="28"/>
        </w:rPr>
        <w:t>:</w:t>
      </w:r>
      <w:r w:rsidRPr="009044FB">
        <w:rPr>
          <w:rFonts w:ascii="Times New Roman" w:hAnsi="Times New Roman"/>
          <w:sz w:val="28"/>
          <w:szCs w:val="28"/>
        </w:rPr>
        <w:t xml:space="preserve"> </w:t>
      </w:r>
      <w:hyperlink r:id="rId10" w:history="1">
        <w:r w:rsidRPr="001B2C16">
          <w:rPr>
            <w:rStyle w:val="a7"/>
            <w:rFonts w:ascii="Times New Roman" w:hAnsi="Times New Roman"/>
            <w:color w:val="00000A"/>
            <w:sz w:val="28"/>
            <w:szCs w:val="28"/>
            <w:lang w:val="en-US"/>
          </w:rPr>
          <w:t>liceum</w:t>
        </w:r>
        <w:r w:rsidRPr="009044FB">
          <w:rPr>
            <w:rStyle w:val="a7"/>
            <w:rFonts w:ascii="Times New Roman" w:hAnsi="Times New Roman"/>
            <w:color w:val="00000A"/>
            <w:sz w:val="28"/>
            <w:szCs w:val="28"/>
          </w:rPr>
          <w:t>1575@</w:t>
        </w:r>
        <w:r w:rsidRPr="001B2C16">
          <w:rPr>
            <w:rStyle w:val="a7"/>
            <w:rFonts w:ascii="Times New Roman" w:hAnsi="Times New Roman"/>
            <w:color w:val="00000A"/>
            <w:sz w:val="28"/>
            <w:szCs w:val="28"/>
            <w:lang w:val="en-US"/>
          </w:rPr>
          <w:t>mail</w:t>
        </w:r>
        <w:r w:rsidRPr="009044FB">
          <w:rPr>
            <w:rStyle w:val="a7"/>
            <w:rFonts w:ascii="Times New Roman" w:hAnsi="Times New Roman"/>
            <w:color w:val="00000A"/>
            <w:sz w:val="28"/>
            <w:szCs w:val="28"/>
          </w:rPr>
          <w:t>.</w:t>
        </w:r>
        <w:r w:rsidRPr="001B2C16">
          <w:rPr>
            <w:rStyle w:val="a7"/>
            <w:rFonts w:ascii="Times New Roman" w:hAnsi="Times New Roman"/>
            <w:color w:val="00000A"/>
            <w:sz w:val="28"/>
            <w:szCs w:val="28"/>
            <w:lang w:val="en-US"/>
          </w:rPr>
          <w:t>ru</w:t>
        </w:r>
      </w:hyperlink>
    </w:p>
    <w:p w:rsidR="009044FB" w:rsidRPr="001B2C16" w:rsidRDefault="009044FB" w:rsidP="009044FB">
      <w:pPr>
        <w:spacing w:line="360" w:lineRule="auto"/>
        <w:jc w:val="both"/>
        <w:rPr>
          <w:rFonts w:ascii="Times New Roman" w:hAnsi="Times New Roman"/>
          <w:sz w:val="28"/>
          <w:szCs w:val="28"/>
        </w:rPr>
      </w:pPr>
      <w:r w:rsidRPr="001B2C16">
        <w:rPr>
          <w:rFonts w:ascii="Times New Roman" w:hAnsi="Times New Roman"/>
          <w:i/>
          <w:sz w:val="28"/>
          <w:szCs w:val="28"/>
        </w:rPr>
        <w:t>Район:</w:t>
      </w:r>
      <w:r w:rsidRPr="001B2C16">
        <w:rPr>
          <w:rFonts w:ascii="Times New Roman" w:hAnsi="Times New Roman"/>
          <w:sz w:val="28"/>
          <w:szCs w:val="28"/>
        </w:rPr>
        <w:t xml:space="preserve"> Аэропорт</w:t>
      </w:r>
    </w:p>
    <w:p w:rsidR="009044FB" w:rsidRPr="009044FB" w:rsidRDefault="009044FB" w:rsidP="009044FB">
      <w:pPr>
        <w:spacing w:line="360" w:lineRule="auto"/>
        <w:jc w:val="both"/>
        <w:rPr>
          <w:rFonts w:ascii="Times New Roman" w:hAnsi="Times New Roman"/>
          <w:sz w:val="28"/>
          <w:szCs w:val="28"/>
        </w:rPr>
      </w:pPr>
      <w:r w:rsidRPr="001B2C16">
        <w:rPr>
          <w:rFonts w:ascii="Times New Roman" w:hAnsi="Times New Roman"/>
          <w:i/>
          <w:sz w:val="28"/>
          <w:szCs w:val="28"/>
        </w:rPr>
        <w:t>Автор работы:</w:t>
      </w:r>
      <w:r w:rsidRPr="001B2C16">
        <w:rPr>
          <w:rFonts w:ascii="Times New Roman" w:hAnsi="Times New Roman"/>
          <w:sz w:val="28"/>
          <w:szCs w:val="28"/>
        </w:rPr>
        <w:t xml:space="preserve"> </w:t>
      </w:r>
      <w:proofErr w:type="spellStart"/>
      <w:r w:rsidRPr="001B2C16">
        <w:rPr>
          <w:rFonts w:ascii="Times New Roman" w:hAnsi="Times New Roman"/>
          <w:sz w:val="28"/>
          <w:szCs w:val="28"/>
        </w:rPr>
        <w:t>Тригуб</w:t>
      </w:r>
      <w:proofErr w:type="spellEnd"/>
      <w:r w:rsidRPr="001B2C16">
        <w:rPr>
          <w:rFonts w:ascii="Times New Roman" w:hAnsi="Times New Roman"/>
          <w:sz w:val="28"/>
          <w:szCs w:val="28"/>
        </w:rPr>
        <w:t xml:space="preserve"> Екатерина</w:t>
      </w:r>
    </w:p>
    <w:p w:rsidR="009044FB" w:rsidRPr="00FE4CC4" w:rsidRDefault="009044FB" w:rsidP="009044FB">
      <w:pPr>
        <w:spacing w:line="360" w:lineRule="auto"/>
        <w:jc w:val="both"/>
        <w:rPr>
          <w:rFonts w:ascii="Times New Roman" w:hAnsi="Times New Roman"/>
          <w:sz w:val="28"/>
          <w:szCs w:val="28"/>
        </w:rPr>
      </w:pPr>
      <w:r w:rsidRPr="00FE4CC4">
        <w:rPr>
          <w:rFonts w:ascii="Times New Roman" w:hAnsi="Times New Roman"/>
          <w:i/>
          <w:sz w:val="28"/>
          <w:szCs w:val="28"/>
        </w:rPr>
        <w:t>Название работы:</w:t>
      </w:r>
      <w:r>
        <w:rPr>
          <w:rFonts w:ascii="Times New Roman" w:hAnsi="Times New Roman"/>
          <w:sz w:val="28"/>
          <w:szCs w:val="28"/>
        </w:rPr>
        <w:t xml:space="preserve"> «Пути повышения безопасности дорожного движения»</w:t>
      </w:r>
    </w:p>
    <w:p w:rsidR="009044FB" w:rsidRPr="001B2C16" w:rsidRDefault="009044FB" w:rsidP="009044FB">
      <w:pPr>
        <w:spacing w:line="360" w:lineRule="auto"/>
        <w:jc w:val="both"/>
        <w:rPr>
          <w:rFonts w:ascii="Times New Roman" w:hAnsi="Times New Roman"/>
          <w:sz w:val="28"/>
          <w:szCs w:val="28"/>
        </w:rPr>
      </w:pPr>
      <w:r w:rsidRPr="001B2C16">
        <w:rPr>
          <w:rFonts w:ascii="Times New Roman" w:hAnsi="Times New Roman"/>
          <w:i/>
          <w:sz w:val="28"/>
          <w:szCs w:val="28"/>
        </w:rPr>
        <w:t>Научный руководитель:</w:t>
      </w:r>
      <w:r w:rsidRPr="001B2C16">
        <w:rPr>
          <w:rFonts w:ascii="Times New Roman" w:hAnsi="Times New Roman"/>
          <w:sz w:val="28"/>
          <w:szCs w:val="28"/>
        </w:rPr>
        <w:t xml:space="preserve"> </w:t>
      </w:r>
      <w:proofErr w:type="spellStart"/>
      <w:r w:rsidRPr="001B2C16">
        <w:rPr>
          <w:rFonts w:ascii="Times New Roman" w:hAnsi="Times New Roman"/>
          <w:sz w:val="28"/>
          <w:szCs w:val="28"/>
        </w:rPr>
        <w:t>Носкин</w:t>
      </w:r>
      <w:proofErr w:type="spellEnd"/>
      <w:r w:rsidRPr="001B2C16">
        <w:rPr>
          <w:rFonts w:ascii="Times New Roman" w:hAnsi="Times New Roman"/>
          <w:sz w:val="28"/>
          <w:szCs w:val="28"/>
        </w:rPr>
        <w:t xml:space="preserve"> Андрей Николаевич</w:t>
      </w:r>
    </w:p>
    <w:p w:rsidR="009044FB" w:rsidRPr="00B374E8" w:rsidRDefault="009044FB" w:rsidP="009044FB">
      <w:pPr>
        <w:spacing w:line="360" w:lineRule="auto"/>
        <w:jc w:val="both"/>
        <w:rPr>
          <w:rFonts w:ascii="Times New Roman" w:hAnsi="Times New Roman"/>
          <w:sz w:val="28"/>
          <w:szCs w:val="28"/>
        </w:rPr>
      </w:pPr>
      <w:r w:rsidRPr="001B2C16">
        <w:rPr>
          <w:rFonts w:ascii="Times New Roman" w:hAnsi="Times New Roman"/>
          <w:i/>
          <w:sz w:val="28"/>
          <w:szCs w:val="28"/>
        </w:rPr>
        <w:t>Способ представления работы на защите:</w:t>
      </w:r>
      <w:r w:rsidRPr="001B2C16">
        <w:rPr>
          <w:rFonts w:ascii="Times New Roman" w:hAnsi="Times New Roman"/>
          <w:sz w:val="28"/>
          <w:szCs w:val="28"/>
        </w:rPr>
        <w:t xml:space="preserve">  Стендовый доклад</w:t>
      </w:r>
    </w:p>
    <w:p w:rsidR="009044FB" w:rsidRPr="00B374E8" w:rsidRDefault="009044FB" w:rsidP="009044FB">
      <w:pPr>
        <w:spacing w:line="360" w:lineRule="auto"/>
        <w:jc w:val="right"/>
        <w:rPr>
          <w:rFonts w:ascii="Times New Roman" w:hAnsi="Times New Roman"/>
          <w:sz w:val="28"/>
          <w:szCs w:val="28"/>
        </w:rPr>
      </w:pPr>
      <w:r w:rsidRPr="001B2C16">
        <w:rPr>
          <w:rFonts w:ascii="Times New Roman" w:hAnsi="Times New Roman"/>
          <w:i/>
          <w:sz w:val="28"/>
          <w:szCs w:val="28"/>
        </w:rPr>
        <w:t>Подпись руководителя работы</w:t>
      </w:r>
      <w:r w:rsidRPr="001B2C16">
        <w:rPr>
          <w:rFonts w:ascii="Times New Roman" w:hAnsi="Times New Roman"/>
          <w:sz w:val="28"/>
          <w:szCs w:val="28"/>
        </w:rPr>
        <w:t>_________________________________</w:t>
      </w:r>
    </w:p>
    <w:p w:rsidR="009044FB" w:rsidRPr="0050311D" w:rsidRDefault="009044FB" w:rsidP="009044FB">
      <w:pPr>
        <w:spacing w:line="360" w:lineRule="auto"/>
        <w:jc w:val="right"/>
        <w:rPr>
          <w:rFonts w:ascii="Times New Roman" w:hAnsi="Times New Roman"/>
          <w:i/>
          <w:sz w:val="28"/>
          <w:szCs w:val="28"/>
        </w:rPr>
      </w:pPr>
      <w:r w:rsidRPr="001B2C16">
        <w:rPr>
          <w:rFonts w:ascii="Times New Roman" w:hAnsi="Times New Roman"/>
          <w:i/>
          <w:sz w:val="28"/>
          <w:szCs w:val="28"/>
        </w:rPr>
        <w:t>Подпись исполнителя работы</w:t>
      </w:r>
      <w:r w:rsidRPr="001B2C16">
        <w:rPr>
          <w:rFonts w:ascii="Times New Roman" w:hAnsi="Times New Roman"/>
          <w:sz w:val="28"/>
          <w:szCs w:val="28"/>
        </w:rPr>
        <w:t>__________________________________</w:t>
      </w:r>
    </w:p>
    <w:p w:rsidR="009044FB" w:rsidRDefault="009044FB" w:rsidP="009044FB">
      <w:pPr>
        <w:spacing w:line="360" w:lineRule="auto"/>
        <w:jc w:val="right"/>
        <w:rPr>
          <w:rFonts w:ascii="Times New Roman" w:hAnsi="Times New Roman"/>
          <w:b/>
          <w:i/>
          <w:sz w:val="28"/>
          <w:szCs w:val="28"/>
        </w:rPr>
      </w:pPr>
    </w:p>
    <w:p w:rsidR="009044FB" w:rsidRDefault="009044FB" w:rsidP="009044FB">
      <w:pPr>
        <w:spacing w:line="360" w:lineRule="auto"/>
        <w:jc w:val="center"/>
        <w:rPr>
          <w:rFonts w:ascii="Times New Roman" w:hAnsi="Times New Roman"/>
          <w:b/>
          <w:i/>
          <w:sz w:val="28"/>
          <w:szCs w:val="28"/>
        </w:rPr>
      </w:pPr>
    </w:p>
    <w:p w:rsidR="00A94613" w:rsidRDefault="009044FB" w:rsidP="009044FB">
      <w:pPr>
        <w:rPr>
          <w:b/>
          <w:sz w:val="32"/>
          <w:szCs w:val="32"/>
        </w:rPr>
      </w:pPr>
      <w:r>
        <w:rPr>
          <w:rFonts w:ascii="Times New Roman" w:hAnsi="Times New Roman"/>
          <w:b/>
          <w:i/>
          <w:sz w:val="28"/>
          <w:szCs w:val="28"/>
        </w:rPr>
        <w:br w:type="page"/>
      </w:r>
    </w:p>
    <w:p w:rsidR="009044FB" w:rsidRDefault="009044FB" w:rsidP="009044FB">
      <w:pPr>
        <w:jc w:val="center"/>
        <w:rPr>
          <w:b/>
          <w:sz w:val="36"/>
          <w:szCs w:val="36"/>
        </w:rPr>
      </w:pPr>
      <w:r w:rsidRPr="00F02B41">
        <w:rPr>
          <w:b/>
          <w:sz w:val="36"/>
          <w:szCs w:val="36"/>
        </w:rPr>
        <w:lastRenderedPageBreak/>
        <w:t>Аннотация</w:t>
      </w:r>
    </w:p>
    <w:p w:rsidR="009044FB" w:rsidRDefault="009044FB" w:rsidP="007819AA">
      <w:pPr>
        <w:spacing w:line="360" w:lineRule="auto"/>
        <w:rPr>
          <w:sz w:val="28"/>
          <w:szCs w:val="28"/>
        </w:rPr>
      </w:pPr>
      <w:r w:rsidRPr="00445433">
        <w:rPr>
          <w:b/>
          <w:i/>
          <w:sz w:val="28"/>
          <w:szCs w:val="28"/>
        </w:rPr>
        <w:t>Тема:</w:t>
      </w:r>
      <w:r w:rsidRPr="00445433">
        <w:rPr>
          <w:i/>
          <w:sz w:val="28"/>
          <w:szCs w:val="28"/>
        </w:rPr>
        <w:t xml:space="preserve"> </w:t>
      </w:r>
      <w:r w:rsidRPr="004875C1">
        <w:rPr>
          <w:sz w:val="28"/>
          <w:szCs w:val="28"/>
        </w:rPr>
        <w:t>«Пути повышения безопасности дорожного движения»</w:t>
      </w:r>
      <w:r>
        <w:rPr>
          <w:sz w:val="28"/>
          <w:szCs w:val="28"/>
        </w:rPr>
        <w:t>.</w:t>
      </w:r>
    </w:p>
    <w:p w:rsidR="009044FB" w:rsidRPr="00445433" w:rsidRDefault="009044FB" w:rsidP="007819AA">
      <w:pPr>
        <w:spacing w:line="360" w:lineRule="auto"/>
        <w:rPr>
          <w:sz w:val="28"/>
          <w:szCs w:val="28"/>
        </w:rPr>
      </w:pPr>
      <w:r w:rsidRPr="00445433">
        <w:rPr>
          <w:b/>
          <w:i/>
          <w:sz w:val="28"/>
          <w:szCs w:val="28"/>
        </w:rPr>
        <w:t>Автор работы:</w:t>
      </w:r>
      <w:r w:rsidRPr="00445433">
        <w:rPr>
          <w:sz w:val="28"/>
          <w:szCs w:val="28"/>
        </w:rPr>
        <w:t xml:space="preserve"> </w:t>
      </w:r>
      <w:proofErr w:type="spellStart"/>
      <w:r w:rsidR="00F14084">
        <w:rPr>
          <w:sz w:val="28"/>
          <w:szCs w:val="28"/>
        </w:rPr>
        <w:t>Тригуб</w:t>
      </w:r>
      <w:proofErr w:type="spellEnd"/>
      <w:r w:rsidR="00F14084">
        <w:rPr>
          <w:sz w:val="28"/>
          <w:szCs w:val="28"/>
        </w:rPr>
        <w:t xml:space="preserve"> Екатерины, учащая</w:t>
      </w:r>
      <w:r>
        <w:rPr>
          <w:sz w:val="28"/>
          <w:szCs w:val="28"/>
        </w:rPr>
        <w:t>ся 10</w:t>
      </w:r>
      <w:r w:rsidR="002211F7">
        <w:rPr>
          <w:sz w:val="28"/>
          <w:szCs w:val="28"/>
        </w:rPr>
        <w:t xml:space="preserve"> </w:t>
      </w:r>
      <w:r w:rsidRPr="00445433">
        <w:rPr>
          <w:sz w:val="28"/>
          <w:szCs w:val="28"/>
        </w:rPr>
        <w:t>«</w:t>
      </w:r>
      <w:r w:rsidR="00F14084">
        <w:rPr>
          <w:sz w:val="28"/>
          <w:szCs w:val="28"/>
        </w:rPr>
        <w:t>Б</w:t>
      </w:r>
      <w:r w:rsidRPr="00445433">
        <w:rPr>
          <w:sz w:val="28"/>
          <w:szCs w:val="28"/>
        </w:rPr>
        <w:t>» класса Г</w:t>
      </w:r>
      <w:r>
        <w:rPr>
          <w:sz w:val="28"/>
          <w:szCs w:val="28"/>
        </w:rPr>
        <w:t>Б</w:t>
      </w:r>
      <w:r w:rsidRPr="00445433">
        <w:rPr>
          <w:sz w:val="28"/>
          <w:szCs w:val="28"/>
        </w:rPr>
        <w:t xml:space="preserve">ОУ лицея </w:t>
      </w:r>
      <w:r w:rsidR="002211F7">
        <w:rPr>
          <w:sz w:val="28"/>
          <w:szCs w:val="28"/>
        </w:rPr>
        <w:t xml:space="preserve"> №</w:t>
      </w:r>
      <w:r w:rsidRPr="00445433">
        <w:rPr>
          <w:sz w:val="28"/>
          <w:szCs w:val="28"/>
        </w:rPr>
        <w:t>1575</w:t>
      </w:r>
      <w:r>
        <w:rPr>
          <w:sz w:val="28"/>
          <w:szCs w:val="28"/>
        </w:rPr>
        <w:t>.</w:t>
      </w:r>
    </w:p>
    <w:p w:rsidR="009044FB" w:rsidRPr="00445433" w:rsidRDefault="009044FB" w:rsidP="007819AA">
      <w:pPr>
        <w:spacing w:line="360" w:lineRule="auto"/>
        <w:jc w:val="both"/>
        <w:rPr>
          <w:sz w:val="28"/>
          <w:szCs w:val="28"/>
        </w:rPr>
      </w:pPr>
      <w:r w:rsidRPr="00445433">
        <w:rPr>
          <w:b/>
          <w:i/>
          <w:sz w:val="28"/>
          <w:szCs w:val="28"/>
        </w:rPr>
        <w:t>Научный руководитель:</w:t>
      </w:r>
      <w:r w:rsidRPr="00445433">
        <w:rPr>
          <w:b/>
          <w:sz w:val="28"/>
          <w:szCs w:val="28"/>
        </w:rPr>
        <w:t xml:space="preserve"> </w:t>
      </w:r>
      <w:proofErr w:type="spellStart"/>
      <w:r>
        <w:rPr>
          <w:sz w:val="28"/>
          <w:szCs w:val="28"/>
        </w:rPr>
        <w:t>Носкин</w:t>
      </w:r>
      <w:proofErr w:type="spellEnd"/>
      <w:r>
        <w:rPr>
          <w:sz w:val="28"/>
          <w:szCs w:val="28"/>
        </w:rPr>
        <w:t xml:space="preserve"> Андрей Николаевич</w:t>
      </w:r>
      <w:r w:rsidRPr="00445433">
        <w:rPr>
          <w:sz w:val="28"/>
          <w:szCs w:val="28"/>
        </w:rPr>
        <w:t xml:space="preserve">,                                                  учитель </w:t>
      </w:r>
      <w:r>
        <w:rPr>
          <w:sz w:val="28"/>
          <w:szCs w:val="28"/>
        </w:rPr>
        <w:t>информатики</w:t>
      </w:r>
      <w:r w:rsidRPr="00445433">
        <w:rPr>
          <w:sz w:val="28"/>
          <w:szCs w:val="28"/>
        </w:rPr>
        <w:t xml:space="preserve"> Г</w:t>
      </w:r>
      <w:r>
        <w:rPr>
          <w:sz w:val="28"/>
          <w:szCs w:val="28"/>
        </w:rPr>
        <w:t>Б</w:t>
      </w:r>
      <w:r w:rsidRPr="00445433">
        <w:rPr>
          <w:sz w:val="28"/>
          <w:szCs w:val="28"/>
        </w:rPr>
        <w:t>ОУ лицея № 1575</w:t>
      </w:r>
      <w:r>
        <w:rPr>
          <w:sz w:val="28"/>
          <w:szCs w:val="28"/>
        </w:rPr>
        <w:t>.</w:t>
      </w:r>
    </w:p>
    <w:p w:rsidR="009044FB" w:rsidRPr="00445433" w:rsidRDefault="009044FB" w:rsidP="007819AA">
      <w:pPr>
        <w:spacing w:line="360" w:lineRule="auto"/>
        <w:jc w:val="both"/>
        <w:rPr>
          <w:sz w:val="28"/>
          <w:szCs w:val="28"/>
        </w:rPr>
      </w:pPr>
      <w:r w:rsidRPr="00445433">
        <w:rPr>
          <w:b/>
          <w:i/>
          <w:sz w:val="28"/>
          <w:szCs w:val="28"/>
        </w:rPr>
        <w:t>Актуальность темы:</w:t>
      </w:r>
      <w:r w:rsidRPr="00445433">
        <w:rPr>
          <w:sz w:val="28"/>
          <w:szCs w:val="28"/>
        </w:rPr>
        <w:t xml:space="preserve"> </w:t>
      </w:r>
      <w:r>
        <w:rPr>
          <w:sz w:val="28"/>
          <w:szCs w:val="28"/>
        </w:rPr>
        <w:t xml:space="preserve">Каждый </w:t>
      </w:r>
      <w:r w:rsidR="00F14084">
        <w:rPr>
          <w:sz w:val="28"/>
          <w:szCs w:val="28"/>
        </w:rPr>
        <w:t>год, несмотря на предпринятые</w:t>
      </w:r>
      <w:r>
        <w:rPr>
          <w:sz w:val="28"/>
          <w:szCs w:val="28"/>
        </w:rPr>
        <w:t xml:space="preserve"> действия Правительством РФ в области безопасности дорожного движения, растет число ДТП на дорогах России. Современное состояние многих дорог, их не качественная разметка и не по ГОСТу установленные некоторые дорожные знаки, а также не соблюдение правил ДД приводит к многочисленным жертвам. Разработка мною новых мероприятий в области безопасности дорожного движения позволит снизить количество ДТП и смертей на дороге.</w:t>
      </w:r>
    </w:p>
    <w:p w:rsidR="009044FB" w:rsidRPr="00445433" w:rsidRDefault="009044FB" w:rsidP="007819AA">
      <w:pPr>
        <w:spacing w:line="360" w:lineRule="auto"/>
        <w:jc w:val="both"/>
        <w:rPr>
          <w:sz w:val="28"/>
          <w:szCs w:val="28"/>
        </w:rPr>
      </w:pPr>
      <w:r w:rsidRPr="00445433">
        <w:rPr>
          <w:b/>
          <w:i/>
          <w:sz w:val="28"/>
          <w:szCs w:val="28"/>
        </w:rPr>
        <w:t>Проблема:</w:t>
      </w:r>
      <w:r w:rsidRPr="00445433">
        <w:rPr>
          <w:sz w:val="28"/>
          <w:szCs w:val="28"/>
        </w:rPr>
        <w:t xml:space="preserve"> </w:t>
      </w:r>
      <w:r>
        <w:rPr>
          <w:sz w:val="28"/>
          <w:szCs w:val="28"/>
        </w:rPr>
        <w:t>современное состояние дорожного покрытия, некачественная дорожная разметка, установление не по ГОСТ некоторых знаков, не своевременное приведение дорожными службами обочин к нормативам, плотность</w:t>
      </w:r>
      <w:r w:rsidR="00F14084">
        <w:rPr>
          <w:sz w:val="28"/>
          <w:szCs w:val="28"/>
        </w:rPr>
        <w:t xml:space="preserve"> автомобильного движения приводя</w:t>
      </w:r>
      <w:r>
        <w:rPr>
          <w:sz w:val="28"/>
          <w:szCs w:val="28"/>
        </w:rPr>
        <w:t>т к возрастанию количества ДТП на дорогах.</w:t>
      </w:r>
    </w:p>
    <w:p w:rsidR="009044FB" w:rsidRPr="00445433" w:rsidRDefault="009044FB" w:rsidP="007819AA">
      <w:pPr>
        <w:spacing w:line="360" w:lineRule="auto"/>
        <w:jc w:val="both"/>
        <w:rPr>
          <w:sz w:val="28"/>
          <w:szCs w:val="28"/>
        </w:rPr>
      </w:pPr>
      <w:r w:rsidRPr="00445433">
        <w:rPr>
          <w:b/>
          <w:i/>
          <w:sz w:val="28"/>
          <w:szCs w:val="28"/>
        </w:rPr>
        <w:t xml:space="preserve">Предмет исследования: </w:t>
      </w:r>
      <w:r>
        <w:rPr>
          <w:sz w:val="28"/>
          <w:szCs w:val="28"/>
        </w:rPr>
        <w:t>правила дорожного движения.</w:t>
      </w:r>
    </w:p>
    <w:p w:rsidR="009044FB" w:rsidRPr="00445433" w:rsidRDefault="009044FB" w:rsidP="007819AA">
      <w:pPr>
        <w:spacing w:line="360" w:lineRule="auto"/>
        <w:jc w:val="both"/>
        <w:rPr>
          <w:sz w:val="28"/>
          <w:szCs w:val="28"/>
        </w:rPr>
      </w:pPr>
      <w:r w:rsidRPr="00445433">
        <w:rPr>
          <w:b/>
          <w:i/>
          <w:sz w:val="28"/>
          <w:szCs w:val="28"/>
        </w:rPr>
        <w:t>Гипотеза:</w:t>
      </w:r>
      <w:r w:rsidRPr="00445433">
        <w:rPr>
          <w:i/>
          <w:sz w:val="28"/>
          <w:szCs w:val="28"/>
        </w:rPr>
        <w:t xml:space="preserve"> </w:t>
      </w:r>
      <w:r>
        <w:rPr>
          <w:sz w:val="28"/>
          <w:szCs w:val="28"/>
        </w:rPr>
        <w:t>усовершенствование системы визуального воздействия (с помощью разметки и знаков) и системы звукового воздействие на органы чувств водителя позволит снизить количество нарушений правил ДД, что в свою очередь снизит количество ДТП</w:t>
      </w:r>
      <w:r w:rsidRPr="00445433">
        <w:rPr>
          <w:sz w:val="28"/>
          <w:szCs w:val="28"/>
        </w:rPr>
        <w:t>.</w:t>
      </w:r>
    </w:p>
    <w:p w:rsidR="009044FB" w:rsidRPr="00445433" w:rsidRDefault="009044FB" w:rsidP="007819AA">
      <w:pPr>
        <w:spacing w:line="360" w:lineRule="auto"/>
        <w:jc w:val="both"/>
        <w:rPr>
          <w:sz w:val="28"/>
          <w:szCs w:val="28"/>
        </w:rPr>
      </w:pPr>
      <w:r w:rsidRPr="00445433">
        <w:rPr>
          <w:b/>
          <w:i/>
          <w:sz w:val="28"/>
          <w:szCs w:val="28"/>
        </w:rPr>
        <w:t>Цель:</w:t>
      </w:r>
      <w:r w:rsidRPr="00445433">
        <w:rPr>
          <w:i/>
          <w:sz w:val="28"/>
          <w:szCs w:val="28"/>
        </w:rPr>
        <w:t xml:space="preserve"> </w:t>
      </w:r>
      <w:r w:rsidR="00036C6D">
        <w:rPr>
          <w:sz w:val="28"/>
          <w:szCs w:val="28"/>
        </w:rPr>
        <w:t>р</w:t>
      </w:r>
      <w:r>
        <w:rPr>
          <w:sz w:val="28"/>
          <w:szCs w:val="28"/>
        </w:rPr>
        <w:t>азработ</w:t>
      </w:r>
      <w:r w:rsidR="00B674E0">
        <w:rPr>
          <w:sz w:val="28"/>
          <w:szCs w:val="28"/>
        </w:rPr>
        <w:t>ать</w:t>
      </w:r>
      <w:r>
        <w:rPr>
          <w:sz w:val="28"/>
          <w:szCs w:val="28"/>
        </w:rPr>
        <w:t xml:space="preserve"> поправк</w:t>
      </w:r>
      <w:r w:rsidR="00B674E0">
        <w:rPr>
          <w:sz w:val="28"/>
          <w:szCs w:val="28"/>
        </w:rPr>
        <w:t>и</w:t>
      </w:r>
      <w:r>
        <w:rPr>
          <w:sz w:val="28"/>
          <w:szCs w:val="28"/>
        </w:rPr>
        <w:t xml:space="preserve"> в правила дорожного движения.</w:t>
      </w:r>
    </w:p>
    <w:p w:rsidR="009044FB" w:rsidRDefault="009044FB" w:rsidP="007819AA">
      <w:pPr>
        <w:spacing w:line="360" w:lineRule="auto"/>
        <w:jc w:val="both"/>
        <w:rPr>
          <w:sz w:val="28"/>
          <w:szCs w:val="28"/>
        </w:rPr>
      </w:pPr>
      <w:r w:rsidRPr="00445433">
        <w:rPr>
          <w:b/>
          <w:i/>
          <w:sz w:val="28"/>
          <w:szCs w:val="28"/>
        </w:rPr>
        <w:t>Методы исследования</w:t>
      </w:r>
      <w:r w:rsidRPr="0098280D">
        <w:rPr>
          <w:sz w:val="28"/>
          <w:szCs w:val="28"/>
        </w:rPr>
        <w:t xml:space="preserve">: </w:t>
      </w:r>
      <w:proofErr w:type="gramStart"/>
      <w:r w:rsidRPr="0098280D">
        <w:rPr>
          <w:sz w:val="28"/>
          <w:szCs w:val="28"/>
        </w:rPr>
        <w:t>аналитический</w:t>
      </w:r>
      <w:proofErr w:type="gramEnd"/>
      <w:r>
        <w:rPr>
          <w:i/>
          <w:sz w:val="28"/>
          <w:szCs w:val="28"/>
        </w:rPr>
        <w:t xml:space="preserve">, </w:t>
      </w:r>
      <w:r>
        <w:rPr>
          <w:sz w:val="28"/>
          <w:szCs w:val="28"/>
        </w:rPr>
        <w:t>логического анализа, индукции.</w:t>
      </w:r>
    </w:p>
    <w:p w:rsidR="009044FB" w:rsidRPr="00445433" w:rsidRDefault="009044FB" w:rsidP="007819AA">
      <w:pPr>
        <w:spacing w:line="360" w:lineRule="auto"/>
        <w:jc w:val="both"/>
        <w:rPr>
          <w:sz w:val="28"/>
          <w:szCs w:val="28"/>
        </w:rPr>
      </w:pPr>
      <w:r w:rsidRPr="00445433">
        <w:rPr>
          <w:b/>
          <w:i/>
          <w:sz w:val="28"/>
          <w:szCs w:val="28"/>
        </w:rPr>
        <w:lastRenderedPageBreak/>
        <w:t>План выполнения работы:</w:t>
      </w:r>
    </w:p>
    <w:p w:rsidR="009044FB" w:rsidRDefault="009044FB" w:rsidP="007819AA">
      <w:pPr>
        <w:pStyle w:val="a6"/>
        <w:numPr>
          <w:ilvl w:val="0"/>
          <w:numId w:val="17"/>
        </w:numPr>
        <w:spacing w:line="360" w:lineRule="auto"/>
        <w:contextualSpacing w:val="0"/>
        <w:jc w:val="both"/>
        <w:rPr>
          <w:sz w:val="28"/>
          <w:szCs w:val="28"/>
        </w:rPr>
      </w:pPr>
      <w:r>
        <w:rPr>
          <w:sz w:val="28"/>
          <w:szCs w:val="28"/>
        </w:rPr>
        <w:t>Анализ современного состояния российских дорог и существующих правил дорожного движения.</w:t>
      </w:r>
    </w:p>
    <w:p w:rsidR="009044FB" w:rsidRPr="0098280D" w:rsidRDefault="009044FB" w:rsidP="007819AA">
      <w:pPr>
        <w:pStyle w:val="a6"/>
        <w:numPr>
          <w:ilvl w:val="0"/>
          <w:numId w:val="17"/>
        </w:numPr>
        <w:spacing w:line="360" w:lineRule="auto"/>
        <w:contextualSpacing w:val="0"/>
        <w:jc w:val="both"/>
        <w:rPr>
          <w:sz w:val="28"/>
          <w:szCs w:val="28"/>
        </w:rPr>
      </w:pPr>
      <w:r w:rsidRPr="001971CD">
        <w:rPr>
          <w:sz w:val="28"/>
          <w:szCs w:val="28"/>
        </w:rPr>
        <w:t xml:space="preserve">Разработка </w:t>
      </w:r>
      <w:r>
        <w:rPr>
          <w:sz w:val="28"/>
          <w:szCs w:val="28"/>
        </w:rPr>
        <w:t>рекомендаций по изменению правил дорожного движения.</w:t>
      </w:r>
    </w:p>
    <w:p w:rsidR="009044FB" w:rsidRPr="006519E8" w:rsidRDefault="009044FB" w:rsidP="007819AA">
      <w:pPr>
        <w:spacing w:line="360" w:lineRule="auto"/>
        <w:rPr>
          <w:sz w:val="28"/>
          <w:szCs w:val="28"/>
        </w:rPr>
      </w:pPr>
      <w:r w:rsidRPr="00E75D33">
        <w:rPr>
          <w:b/>
          <w:i/>
          <w:sz w:val="28"/>
          <w:szCs w:val="28"/>
        </w:rPr>
        <w:t>Краткое описание работы:</w:t>
      </w:r>
      <w:r w:rsidR="007819AA">
        <w:rPr>
          <w:b/>
          <w:i/>
          <w:sz w:val="28"/>
          <w:szCs w:val="28"/>
        </w:rPr>
        <w:t xml:space="preserve"> </w:t>
      </w:r>
      <w:r w:rsidR="00E75D33" w:rsidRPr="006519E8">
        <w:rPr>
          <w:sz w:val="28"/>
          <w:szCs w:val="28"/>
        </w:rPr>
        <w:t>В работе осуществлен анализ современного состояния российских дорог и существующих правил дорожного движения и предложен</w:t>
      </w:r>
      <w:r w:rsidR="007819AA" w:rsidRPr="006519E8">
        <w:rPr>
          <w:sz w:val="28"/>
          <w:szCs w:val="28"/>
        </w:rPr>
        <w:t>ы</w:t>
      </w:r>
      <w:r w:rsidR="00E75D33" w:rsidRPr="006519E8">
        <w:rPr>
          <w:sz w:val="28"/>
          <w:szCs w:val="28"/>
        </w:rPr>
        <w:t xml:space="preserve"> поправки в действующ</w:t>
      </w:r>
      <w:r w:rsidR="007819AA" w:rsidRPr="006519E8">
        <w:rPr>
          <w:sz w:val="28"/>
          <w:szCs w:val="28"/>
        </w:rPr>
        <w:t>ие</w:t>
      </w:r>
      <w:r w:rsidR="00E75D33" w:rsidRPr="006519E8">
        <w:rPr>
          <w:sz w:val="28"/>
          <w:szCs w:val="28"/>
        </w:rPr>
        <w:t xml:space="preserve"> правила дорожного движения, которые позволят снизить количество ДТП и смертей на дороге</w:t>
      </w:r>
      <w:r w:rsidR="007819AA" w:rsidRPr="006519E8">
        <w:rPr>
          <w:sz w:val="28"/>
          <w:szCs w:val="28"/>
        </w:rPr>
        <w:t>.</w:t>
      </w:r>
    </w:p>
    <w:p w:rsidR="009044FB" w:rsidRPr="006519E8" w:rsidRDefault="009044FB" w:rsidP="007819AA">
      <w:pPr>
        <w:spacing w:line="360" w:lineRule="auto"/>
        <w:jc w:val="both"/>
        <w:rPr>
          <w:sz w:val="28"/>
          <w:szCs w:val="28"/>
        </w:rPr>
      </w:pPr>
      <w:r w:rsidRPr="00856DAB">
        <w:rPr>
          <w:b/>
          <w:i/>
          <w:sz w:val="28"/>
          <w:szCs w:val="28"/>
        </w:rPr>
        <w:t>Основные выводы и результаты:</w:t>
      </w:r>
      <w:r w:rsidR="007819AA">
        <w:rPr>
          <w:i/>
          <w:sz w:val="28"/>
          <w:szCs w:val="28"/>
        </w:rPr>
        <w:t xml:space="preserve"> </w:t>
      </w:r>
      <w:r w:rsidR="00856DAB" w:rsidRPr="006519E8">
        <w:rPr>
          <w:sz w:val="28"/>
          <w:szCs w:val="28"/>
        </w:rPr>
        <w:t>Разработаны поправки в правила дорожного движения.</w:t>
      </w:r>
    </w:p>
    <w:p w:rsidR="009044FB" w:rsidRPr="003B401E" w:rsidRDefault="009044FB" w:rsidP="007819AA">
      <w:pPr>
        <w:spacing w:line="360" w:lineRule="auto"/>
        <w:rPr>
          <w:sz w:val="28"/>
          <w:szCs w:val="28"/>
        </w:rPr>
      </w:pPr>
    </w:p>
    <w:p w:rsidR="009044FB" w:rsidRDefault="009044FB" w:rsidP="009044FB">
      <w:pPr>
        <w:jc w:val="center"/>
        <w:rPr>
          <w:b/>
          <w:sz w:val="32"/>
          <w:szCs w:val="32"/>
        </w:rPr>
      </w:pPr>
    </w:p>
    <w:p w:rsidR="009044FB" w:rsidRDefault="009044FB">
      <w:pPr>
        <w:rPr>
          <w:b/>
          <w:sz w:val="32"/>
          <w:szCs w:val="32"/>
        </w:rPr>
      </w:pPr>
      <w:r>
        <w:rPr>
          <w:b/>
          <w:sz w:val="32"/>
          <w:szCs w:val="32"/>
        </w:rPr>
        <w:br w:type="page"/>
      </w:r>
    </w:p>
    <w:p w:rsidR="009044FB" w:rsidRDefault="009044FB" w:rsidP="009044FB">
      <w:pPr>
        <w:spacing w:line="360" w:lineRule="auto"/>
        <w:jc w:val="center"/>
        <w:rPr>
          <w:rFonts w:ascii="Times New Roman" w:hAnsi="Times New Roman"/>
          <w:b/>
          <w:sz w:val="28"/>
          <w:szCs w:val="28"/>
        </w:rPr>
      </w:pPr>
      <w:r w:rsidRPr="00F46D11">
        <w:rPr>
          <w:rFonts w:ascii="Times New Roman" w:hAnsi="Times New Roman"/>
          <w:b/>
          <w:sz w:val="28"/>
          <w:szCs w:val="28"/>
        </w:rPr>
        <w:lastRenderedPageBreak/>
        <w:t>Оглавление</w:t>
      </w:r>
    </w:p>
    <w:p w:rsidR="009044FB" w:rsidRPr="006519E8" w:rsidRDefault="00036C6D" w:rsidP="00036C6D">
      <w:pPr>
        <w:jc w:val="both"/>
        <w:rPr>
          <w:sz w:val="28"/>
          <w:szCs w:val="28"/>
        </w:rPr>
      </w:pPr>
      <w:r w:rsidRPr="006519E8">
        <w:rPr>
          <w:sz w:val="28"/>
          <w:szCs w:val="28"/>
        </w:rPr>
        <w:t>Введение</w:t>
      </w:r>
    </w:p>
    <w:p w:rsidR="00036C6D" w:rsidRPr="006519E8" w:rsidRDefault="00036C6D" w:rsidP="00036C6D">
      <w:pPr>
        <w:pStyle w:val="a6"/>
        <w:numPr>
          <w:ilvl w:val="0"/>
          <w:numId w:val="18"/>
        </w:numPr>
        <w:spacing w:line="360" w:lineRule="auto"/>
        <w:contextualSpacing w:val="0"/>
        <w:jc w:val="both"/>
        <w:rPr>
          <w:rFonts w:eastAsia="Calibri"/>
          <w:sz w:val="28"/>
          <w:szCs w:val="28"/>
        </w:rPr>
      </w:pPr>
      <w:r w:rsidRPr="006519E8">
        <w:rPr>
          <w:rFonts w:eastAsia="Calibri"/>
          <w:sz w:val="28"/>
          <w:szCs w:val="28"/>
        </w:rPr>
        <w:t>Анализ современного состояния российских дорог и существующих правил дорожного движения.</w:t>
      </w:r>
    </w:p>
    <w:p w:rsidR="00036C6D" w:rsidRPr="006519E8" w:rsidRDefault="00036C6D" w:rsidP="00036C6D">
      <w:pPr>
        <w:pStyle w:val="a6"/>
        <w:numPr>
          <w:ilvl w:val="0"/>
          <w:numId w:val="18"/>
        </w:numPr>
        <w:spacing w:line="360" w:lineRule="auto"/>
        <w:contextualSpacing w:val="0"/>
        <w:jc w:val="both"/>
        <w:rPr>
          <w:rFonts w:eastAsia="Calibri"/>
          <w:sz w:val="28"/>
          <w:szCs w:val="28"/>
        </w:rPr>
      </w:pPr>
      <w:r w:rsidRPr="006519E8">
        <w:rPr>
          <w:rFonts w:eastAsia="Calibri"/>
          <w:sz w:val="28"/>
          <w:szCs w:val="28"/>
        </w:rPr>
        <w:t>Разработка рекомендаций по изменению правил дорожного движения.</w:t>
      </w:r>
    </w:p>
    <w:p w:rsidR="00036C6D" w:rsidRPr="00036C6D" w:rsidRDefault="00036C6D" w:rsidP="00036C6D">
      <w:pPr>
        <w:spacing w:line="360" w:lineRule="auto"/>
        <w:jc w:val="both"/>
        <w:rPr>
          <w:sz w:val="28"/>
          <w:szCs w:val="28"/>
        </w:rPr>
      </w:pPr>
      <w:r>
        <w:rPr>
          <w:sz w:val="28"/>
          <w:szCs w:val="28"/>
        </w:rPr>
        <w:t>Заключение</w:t>
      </w:r>
    </w:p>
    <w:p w:rsidR="00036C6D" w:rsidRDefault="00036C6D" w:rsidP="00036C6D">
      <w:pPr>
        <w:jc w:val="both"/>
        <w:rPr>
          <w:b/>
          <w:sz w:val="32"/>
          <w:szCs w:val="32"/>
        </w:rPr>
      </w:pPr>
    </w:p>
    <w:p w:rsidR="009044FB" w:rsidRDefault="009044FB">
      <w:pPr>
        <w:rPr>
          <w:b/>
          <w:sz w:val="32"/>
          <w:szCs w:val="32"/>
        </w:rPr>
      </w:pPr>
      <w:r>
        <w:rPr>
          <w:b/>
          <w:sz w:val="32"/>
          <w:szCs w:val="32"/>
        </w:rPr>
        <w:br w:type="page"/>
      </w:r>
    </w:p>
    <w:p w:rsidR="009044FB" w:rsidRPr="00235428" w:rsidRDefault="009044FB" w:rsidP="009044FB">
      <w:pPr>
        <w:jc w:val="center"/>
        <w:rPr>
          <w:rFonts w:ascii="Times New Roman" w:hAnsi="Times New Roman"/>
          <w:b/>
          <w:sz w:val="28"/>
          <w:szCs w:val="28"/>
        </w:rPr>
      </w:pPr>
      <w:r>
        <w:rPr>
          <w:rFonts w:ascii="Times New Roman" w:hAnsi="Times New Roman"/>
          <w:b/>
          <w:sz w:val="28"/>
          <w:szCs w:val="28"/>
        </w:rPr>
        <w:lastRenderedPageBreak/>
        <w:t>Введение</w:t>
      </w:r>
    </w:p>
    <w:p w:rsidR="00235428" w:rsidRDefault="00BA0689" w:rsidP="007819AA">
      <w:pPr>
        <w:spacing w:after="0" w:line="360" w:lineRule="auto"/>
        <w:ind w:left="-510" w:firstLine="709"/>
        <w:jc w:val="both"/>
        <w:rPr>
          <w:rFonts w:ascii="Times New Roman" w:hAnsi="Times New Roman"/>
          <w:sz w:val="28"/>
          <w:szCs w:val="28"/>
        </w:rPr>
      </w:pPr>
      <w:r w:rsidRPr="00BB3674">
        <w:rPr>
          <w:rFonts w:ascii="Times New Roman" w:hAnsi="Times New Roman"/>
          <w:sz w:val="28"/>
          <w:szCs w:val="28"/>
        </w:rPr>
        <w:t>Обеспечение безопасности дорожного движения — святая задача. Каждый погибший в ДТП — это горе семьи, социальная беда и проблема государства. Поэтому все, что делается в мире в направлении обеспечения безопасности дорожного движения, должно непременно внедряться и развиваться в каждой стране.</w:t>
      </w:r>
    </w:p>
    <w:p w:rsidR="009044FB" w:rsidRPr="00235428" w:rsidRDefault="009044FB" w:rsidP="007819AA">
      <w:pPr>
        <w:spacing w:after="0" w:line="360" w:lineRule="auto"/>
        <w:ind w:left="-510" w:firstLine="709"/>
        <w:jc w:val="both"/>
        <w:rPr>
          <w:rFonts w:ascii="Times New Roman" w:hAnsi="Times New Roman"/>
          <w:sz w:val="28"/>
          <w:szCs w:val="28"/>
        </w:rPr>
      </w:pPr>
      <w:r w:rsidRPr="00235428">
        <w:rPr>
          <w:rFonts w:ascii="Times New Roman" w:hAnsi="Times New Roman"/>
          <w:sz w:val="28"/>
          <w:szCs w:val="28"/>
        </w:rPr>
        <w:t>Проблема аварийности на автотранспорте приобрела особую остроту в последнее десятилетие в связи с несоответствием существующей дорожно-транспортной инфраструктуры</w:t>
      </w:r>
      <w:r w:rsidR="007E7C2E" w:rsidRPr="00235428">
        <w:rPr>
          <w:rFonts w:ascii="Times New Roman" w:hAnsi="Times New Roman"/>
          <w:sz w:val="28"/>
          <w:szCs w:val="28"/>
        </w:rPr>
        <w:t xml:space="preserve">  потребностям</w:t>
      </w:r>
      <w:r w:rsidRPr="00235428">
        <w:rPr>
          <w:rFonts w:ascii="Times New Roman" w:hAnsi="Times New Roman"/>
          <w:sz w:val="28"/>
          <w:szCs w:val="28"/>
        </w:rPr>
        <w:t xml:space="preserve">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крайне низкой дисциплиной участников дорожного движения.</w:t>
      </w:r>
    </w:p>
    <w:p w:rsidR="00235428" w:rsidRPr="00235428" w:rsidRDefault="00BA0689" w:rsidP="007819AA">
      <w:pPr>
        <w:spacing w:after="0" w:line="360" w:lineRule="auto"/>
        <w:ind w:left="-510" w:firstLine="709"/>
        <w:jc w:val="both"/>
        <w:rPr>
          <w:rFonts w:ascii="Times New Roman" w:hAnsi="Times New Roman"/>
          <w:sz w:val="28"/>
          <w:szCs w:val="28"/>
        </w:rPr>
      </w:pPr>
      <w:r w:rsidRPr="00235428">
        <w:rPr>
          <w:rFonts w:ascii="Times New Roman" w:hAnsi="Times New Roman"/>
          <w:sz w:val="28"/>
          <w:szCs w:val="28"/>
        </w:rPr>
        <w:t>Более 1,2 миллиона человек во всём мире погибают ежегодно в дорожно-транспортных происшествиях (ДТП) и ещё 20-50 миллионов получают травмы.</w:t>
      </w:r>
      <w:r w:rsidR="009204A2" w:rsidRPr="00235428">
        <w:rPr>
          <w:rFonts w:ascii="Times New Roman" w:hAnsi="Times New Roman"/>
          <w:sz w:val="28"/>
          <w:szCs w:val="28"/>
        </w:rPr>
        <w:t xml:space="preserve"> </w:t>
      </w:r>
    </w:p>
    <w:p w:rsidR="00235428" w:rsidRPr="00235428" w:rsidRDefault="009204A2" w:rsidP="007819AA">
      <w:pPr>
        <w:spacing w:after="0" w:line="360" w:lineRule="auto"/>
        <w:ind w:left="-510" w:firstLine="709"/>
        <w:jc w:val="both"/>
        <w:rPr>
          <w:rFonts w:ascii="Times New Roman" w:hAnsi="Times New Roman"/>
          <w:sz w:val="28"/>
          <w:szCs w:val="28"/>
        </w:rPr>
      </w:pPr>
      <w:r w:rsidRPr="00235428">
        <w:rPr>
          <w:rFonts w:ascii="Times New Roman" w:hAnsi="Times New Roman"/>
          <w:sz w:val="28"/>
          <w:szCs w:val="28"/>
        </w:rPr>
        <w:t xml:space="preserve">Что же касается России, то </w:t>
      </w:r>
      <w:r w:rsidR="005C5CDE" w:rsidRPr="00235428">
        <w:rPr>
          <w:rFonts w:ascii="Times New Roman" w:hAnsi="Times New Roman"/>
          <w:sz w:val="28"/>
          <w:szCs w:val="28"/>
        </w:rPr>
        <w:t xml:space="preserve">только </w:t>
      </w:r>
      <w:r w:rsidRPr="00BB3674">
        <w:rPr>
          <w:rFonts w:ascii="Times New Roman" w:hAnsi="Times New Roman"/>
          <w:sz w:val="28"/>
          <w:szCs w:val="28"/>
        </w:rPr>
        <w:t>за 2011 год произошло свыше 200 тыс. дорожно-транспортных</w:t>
      </w:r>
      <w:r w:rsidR="007E7C2E">
        <w:rPr>
          <w:rFonts w:ascii="Times New Roman" w:hAnsi="Times New Roman"/>
          <w:sz w:val="28"/>
          <w:szCs w:val="28"/>
        </w:rPr>
        <w:t xml:space="preserve"> происшествий, в которых погибло</w:t>
      </w:r>
      <w:r w:rsidRPr="00BB3674">
        <w:rPr>
          <w:rFonts w:ascii="Times New Roman" w:hAnsi="Times New Roman"/>
          <w:sz w:val="28"/>
          <w:szCs w:val="28"/>
        </w:rPr>
        <w:t xml:space="preserve"> </w:t>
      </w:r>
      <w:r w:rsidR="00BB3674" w:rsidRPr="00BB3674">
        <w:rPr>
          <w:rFonts w:ascii="Times New Roman" w:hAnsi="Times New Roman"/>
          <w:sz w:val="28"/>
          <w:szCs w:val="28"/>
        </w:rPr>
        <w:t xml:space="preserve"> около</w:t>
      </w:r>
      <w:r w:rsidRPr="00BB3674">
        <w:rPr>
          <w:rFonts w:ascii="Times New Roman" w:hAnsi="Times New Roman"/>
          <w:sz w:val="28"/>
          <w:szCs w:val="28"/>
        </w:rPr>
        <w:t xml:space="preserve"> </w:t>
      </w:r>
      <w:r w:rsidR="00BB3674" w:rsidRPr="00BB3674">
        <w:rPr>
          <w:rFonts w:ascii="Times New Roman" w:hAnsi="Times New Roman"/>
          <w:sz w:val="28"/>
          <w:szCs w:val="28"/>
        </w:rPr>
        <w:t>28</w:t>
      </w:r>
      <w:r w:rsidRPr="00BB3674">
        <w:rPr>
          <w:rFonts w:ascii="Times New Roman" w:hAnsi="Times New Roman"/>
          <w:sz w:val="28"/>
          <w:szCs w:val="28"/>
        </w:rPr>
        <w:t xml:space="preserve">  тыс. человек. Более четверти погибших в дорожно-транспортных происшествиях составили люди наиболее активного трудоспособного возраста (26 - 40 лет). </w:t>
      </w:r>
      <w:r w:rsidR="001C0037" w:rsidRPr="00235428">
        <w:rPr>
          <w:rFonts w:ascii="Times New Roman" w:hAnsi="Times New Roman"/>
          <w:sz w:val="28"/>
          <w:szCs w:val="28"/>
        </w:rPr>
        <w:t>ДТП – это третья строчка в рейтинге причин смерти в России следом за болезнями сердца и раком</w:t>
      </w:r>
      <w:r w:rsidR="00235428" w:rsidRPr="00235428">
        <w:rPr>
          <w:rFonts w:ascii="Times New Roman" w:hAnsi="Times New Roman"/>
          <w:sz w:val="28"/>
          <w:szCs w:val="28"/>
        </w:rPr>
        <w:t>.</w:t>
      </w:r>
    </w:p>
    <w:p w:rsidR="00BB3674" w:rsidRPr="00BB3674" w:rsidRDefault="009204A2" w:rsidP="007819AA">
      <w:pPr>
        <w:spacing w:after="0" w:line="360" w:lineRule="auto"/>
        <w:ind w:left="-510" w:firstLine="709"/>
        <w:jc w:val="both"/>
        <w:rPr>
          <w:rFonts w:ascii="Times New Roman" w:hAnsi="Times New Roman"/>
          <w:sz w:val="28"/>
          <w:szCs w:val="28"/>
        </w:rPr>
      </w:pPr>
      <w:r w:rsidRPr="00BB3674">
        <w:rPr>
          <w:rFonts w:ascii="Times New Roman" w:hAnsi="Times New Roman"/>
          <w:sz w:val="28"/>
          <w:szCs w:val="28"/>
        </w:rPr>
        <w:t xml:space="preserve">Основными видами дорожно-транспортных происшествий в России являются наезд на пешехода, столкновение, опрокидывание, наезд на препятствие, наезд на стоящее транспортное средство. </w:t>
      </w:r>
      <w:proofErr w:type="gramStart"/>
      <w:r w:rsidRPr="00BB3674">
        <w:rPr>
          <w:rFonts w:ascii="Times New Roman" w:hAnsi="Times New Roman"/>
          <w:sz w:val="28"/>
          <w:szCs w:val="28"/>
        </w:rPr>
        <w:t>Свыше трех четвертей всех дорожно-транспортных происшествий связаны с нарушениями Правил дорожного движения водителями транспортных средств.</w:t>
      </w:r>
      <w:proofErr w:type="gramEnd"/>
      <w:r w:rsidRPr="00BB3674">
        <w:rPr>
          <w:rFonts w:ascii="Times New Roman" w:hAnsi="Times New Roman"/>
          <w:sz w:val="28"/>
          <w:szCs w:val="28"/>
        </w:rPr>
        <w:t xml:space="preserve"> В каждом восьмом происшествии виноват водитель, находившийся в состоянии опьянения. Около трети всех происшествий связаны с неправильным выбором скорости движения. Каждый седьмой водитель, совершивший дорожно-транспортное происшествие, не имеет права на управление транспортным средством. Вследствие выезда на </w:t>
      </w:r>
      <w:r w:rsidRPr="00BB3674">
        <w:rPr>
          <w:rFonts w:ascii="Times New Roman" w:hAnsi="Times New Roman"/>
          <w:sz w:val="28"/>
          <w:szCs w:val="28"/>
        </w:rPr>
        <w:lastRenderedPageBreak/>
        <w:t>полосу встречного движения происходит около 13 процентов дорожно-транспортных происшествий.</w:t>
      </w:r>
    </w:p>
    <w:p w:rsidR="009204A2" w:rsidRPr="00235428" w:rsidRDefault="005C5CDE" w:rsidP="007819AA">
      <w:pPr>
        <w:spacing w:after="0" w:line="360" w:lineRule="auto"/>
        <w:ind w:left="-510" w:firstLine="709"/>
        <w:jc w:val="both"/>
        <w:rPr>
          <w:rFonts w:ascii="Times New Roman" w:hAnsi="Times New Roman"/>
          <w:sz w:val="28"/>
          <w:szCs w:val="28"/>
        </w:rPr>
      </w:pPr>
      <w:r w:rsidRPr="00235428">
        <w:rPr>
          <w:rFonts w:ascii="Times New Roman" w:hAnsi="Times New Roman"/>
          <w:sz w:val="28"/>
          <w:szCs w:val="28"/>
        </w:rPr>
        <w:t>Расчеты МВБ РФ свидетельствуют о том, что ежегодный ущерб от ДТП в России достигает 2,5% ВВП (</w:t>
      </w:r>
      <w:r w:rsidRPr="00BB3674">
        <w:rPr>
          <w:rFonts w:ascii="Times New Roman" w:hAnsi="Times New Roman"/>
          <w:sz w:val="28"/>
          <w:szCs w:val="28"/>
        </w:rPr>
        <w:t xml:space="preserve">валового внутреннего продукта) </w:t>
      </w:r>
      <w:r w:rsidRPr="00235428">
        <w:rPr>
          <w:rFonts w:ascii="Times New Roman" w:hAnsi="Times New Roman"/>
          <w:sz w:val="28"/>
          <w:szCs w:val="28"/>
        </w:rPr>
        <w:t xml:space="preserve"> или около 26 млрд</w:t>
      </w:r>
      <w:r w:rsidR="00E376A5">
        <w:rPr>
          <w:rFonts w:ascii="Times New Roman" w:hAnsi="Times New Roman"/>
          <w:sz w:val="28"/>
          <w:szCs w:val="28"/>
        </w:rPr>
        <w:t>.</w:t>
      </w:r>
      <w:r w:rsidRPr="00235428">
        <w:rPr>
          <w:rFonts w:ascii="Times New Roman" w:hAnsi="Times New Roman"/>
          <w:sz w:val="28"/>
          <w:szCs w:val="28"/>
        </w:rPr>
        <w:t xml:space="preserve"> долларов, которые могли быть направлены в экономику, а не в здравоохранение.</w:t>
      </w:r>
    </w:p>
    <w:p w:rsidR="00B3259E" w:rsidRDefault="00B3259E" w:rsidP="007819AA">
      <w:pPr>
        <w:spacing w:after="0" w:line="360" w:lineRule="auto"/>
        <w:ind w:left="-510" w:firstLine="709"/>
        <w:jc w:val="both"/>
        <w:rPr>
          <w:rFonts w:ascii="Times New Roman" w:hAnsi="Times New Roman"/>
          <w:sz w:val="28"/>
          <w:szCs w:val="28"/>
        </w:rPr>
      </w:pPr>
      <w:r>
        <w:rPr>
          <w:rFonts w:ascii="Times New Roman" w:hAnsi="Times New Roman"/>
          <w:sz w:val="28"/>
          <w:szCs w:val="28"/>
        </w:rPr>
        <w:t>Таким образом,  такое дорожное движение уже нельзя назвать безопасным!</w:t>
      </w:r>
    </w:p>
    <w:p w:rsidR="005C5CDE" w:rsidRPr="00BB3674" w:rsidRDefault="00BB3674" w:rsidP="007819AA">
      <w:pPr>
        <w:spacing w:after="0" w:line="360" w:lineRule="auto"/>
        <w:ind w:left="-510" w:firstLine="709"/>
        <w:jc w:val="both"/>
        <w:rPr>
          <w:rFonts w:ascii="Times New Roman" w:hAnsi="Times New Roman"/>
          <w:sz w:val="28"/>
          <w:szCs w:val="28"/>
        </w:rPr>
      </w:pPr>
      <w:proofErr w:type="gramStart"/>
      <w:r w:rsidRPr="00BB3674">
        <w:rPr>
          <w:rFonts w:ascii="Times New Roman" w:hAnsi="Times New Roman"/>
          <w:sz w:val="28"/>
          <w:szCs w:val="28"/>
        </w:rPr>
        <w:t>Безусловно</w:t>
      </w:r>
      <w:proofErr w:type="gramEnd"/>
      <w:r w:rsidRPr="00BB3674">
        <w:rPr>
          <w:rFonts w:ascii="Times New Roman" w:hAnsi="Times New Roman"/>
          <w:sz w:val="28"/>
          <w:szCs w:val="28"/>
        </w:rPr>
        <w:t xml:space="preserve"> в сложившейся ситуации необходимо принять меры, направленный на изменение, поправку действующих правил дорожного движения, которые позволят снижать</w:t>
      </w:r>
      <w:r w:rsidR="005C5CDE" w:rsidRPr="00BB3674">
        <w:rPr>
          <w:rFonts w:ascii="Times New Roman" w:hAnsi="Times New Roman"/>
          <w:sz w:val="28"/>
          <w:szCs w:val="28"/>
        </w:rPr>
        <w:t xml:space="preserve"> уровень смертности и травматизма населения от дорожно-транспортных происшествий и обеспечиваться рост безопасности и благополучия граждан России.</w:t>
      </w:r>
    </w:p>
    <w:p w:rsidR="007E7C2E" w:rsidRPr="00235428" w:rsidRDefault="007E7C2E" w:rsidP="00235428">
      <w:pPr>
        <w:spacing w:after="0"/>
        <w:ind w:firstLine="567"/>
        <w:jc w:val="both"/>
        <w:rPr>
          <w:rFonts w:ascii="Times New Roman" w:hAnsi="Times New Roman"/>
          <w:sz w:val="28"/>
          <w:szCs w:val="28"/>
        </w:rPr>
      </w:pPr>
    </w:p>
    <w:p w:rsidR="00235428" w:rsidRPr="00E75D33" w:rsidRDefault="00235428" w:rsidP="008737FA">
      <w:pPr>
        <w:pStyle w:val="a6"/>
        <w:numPr>
          <w:ilvl w:val="0"/>
          <w:numId w:val="3"/>
        </w:numPr>
        <w:spacing w:after="0"/>
        <w:ind w:left="0" w:firstLine="0"/>
        <w:jc w:val="both"/>
        <w:rPr>
          <w:b/>
          <w:sz w:val="28"/>
          <w:szCs w:val="28"/>
        </w:rPr>
      </w:pPr>
      <w:r w:rsidRPr="00E75D33">
        <w:rPr>
          <w:b/>
          <w:sz w:val="28"/>
          <w:szCs w:val="28"/>
        </w:rPr>
        <w:t>Анализ современного состояния российских дорог и существующих правил дорожного движения</w:t>
      </w:r>
    </w:p>
    <w:p w:rsidR="00235428" w:rsidRPr="00235428" w:rsidRDefault="00235428" w:rsidP="00235428">
      <w:pPr>
        <w:pStyle w:val="a6"/>
        <w:spacing w:after="0"/>
        <w:ind w:left="1080"/>
        <w:jc w:val="both"/>
        <w:rPr>
          <w:b/>
          <w:sz w:val="28"/>
          <w:szCs w:val="28"/>
        </w:rPr>
      </w:pPr>
    </w:p>
    <w:p w:rsidR="007E7C2E" w:rsidRDefault="00B3259E" w:rsidP="00835CC0">
      <w:pPr>
        <w:spacing w:after="0" w:line="360" w:lineRule="auto"/>
        <w:ind w:left="-510" w:firstLine="709"/>
        <w:jc w:val="both"/>
        <w:rPr>
          <w:rFonts w:ascii="Times New Roman" w:hAnsi="Times New Roman"/>
          <w:kern w:val="36"/>
          <w:sz w:val="28"/>
          <w:szCs w:val="28"/>
        </w:rPr>
      </w:pPr>
      <w:r w:rsidRPr="00B3259E">
        <w:rPr>
          <w:rFonts w:ascii="Times New Roman" w:hAnsi="Times New Roman"/>
          <w:sz w:val="28"/>
          <w:szCs w:val="28"/>
          <w:shd w:val="clear" w:color="auto" w:fill="FFFFFF"/>
        </w:rPr>
        <w:t>Прежде чем начать основную работу по внесению изменений в правила дорожного движения,  необходимо было проанализировать факторы, которые влияют на столь ужасающие сведения</w:t>
      </w:r>
      <w:r w:rsidR="00235428">
        <w:rPr>
          <w:rFonts w:ascii="Times New Roman" w:hAnsi="Times New Roman"/>
          <w:sz w:val="28"/>
          <w:szCs w:val="28"/>
          <w:shd w:val="clear" w:color="auto" w:fill="FFFFFF"/>
        </w:rPr>
        <w:t>. Вот</w:t>
      </w:r>
      <w:r w:rsidRPr="00B3259E">
        <w:rPr>
          <w:rFonts w:ascii="Times New Roman" w:hAnsi="Times New Roman"/>
          <w:sz w:val="28"/>
          <w:szCs w:val="28"/>
          <w:shd w:val="clear" w:color="auto" w:fill="FFFFFF"/>
        </w:rPr>
        <w:t xml:space="preserve">  </w:t>
      </w:r>
      <w:r w:rsidRPr="00B3259E">
        <w:rPr>
          <w:rFonts w:ascii="Times New Roman" w:hAnsi="Times New Roman"/>
          <w:kern w:val="36"/>
          <w:sz w:val="28"/>
          <w:szCs w:val="28"/>
        </w:rPr>
        <w:t xml:space="preserve"> показател</w:t>
      </w:r>
      <w:r w:rsidR="00235428">
        <w:rPr>
          <w:rFonts w:ascii="Times New Roman" w:hAnsi="Times New Roman"/>
          <w:kern w:val="36"/>
          <w:sz w:val="28"/>
          <w:szCs w:val="28"/>
        </w:rPr>
        <w:t>и</w:t>
      </w:r>
      <w:r w:rsidRPr="00B3259E">
        <w:rPr>
          <w:rFonts w:ascii="Times New Roman" w:hAnsi="Times New Roman"/>
          <w:kern w:val="36"/>
          <w:sz w:val="28"/>
          <w:szCs w:val="28"/>
        </w:rPr>
        <w:t xml:space="preserve"> </w:t>
      </w:r>
      <w:r w:rsidRPr="00E75D33">
        <w:rPr>
          <w:rFonts w:ascii="Times New Roman" w:hAnsi="Times New Roman"/>
          <w:kern w:val="36"/>
          <w:sz w:val="28"/>
          <w:szCs w:val="28"/>
        </w:rPr>
        <w:t>состояния безопасности дорожного движения за 2011 год</w:t>
      </w:r>
      <w:r w:rsidR="003C4D21" w:rsidRPr="00E75D33">
        <w:rPr>
          <w:rFonts w:ascii="Times New Roman" w:hAnsi="Times New Roman"/>
          <w:kern w:val="36"/>
          <w:sz w:val="28"/>
          <w:szCs w:val="28"/>
        </w:rPr>
        <w:t>.</w:t>
      </w:r>
      <w:r w:rsidR="003C4D21">
        <w:rPr>
          <w:rFonts w:ascii="Times New Roman" w:hAnsi="Times New Roman"/>
          <w:kern w:val="36"/>
          <w:sz w:val="28"/>
          <w:szCs w:val="28"/>
        </w:rPr>
        <w:t xml:space="preserve"> </w:t>
      </w:r>
    </w:p>
    <w:p w:rsidR="00A16735" w:rsidRPr="00A16735" w:rsidRDefault="00A16735" w:rsidP="00A16735">
      <w:pPr>
        <w:jc w:val="right"/>
        <w:rPr>
          <w:rFonts w:ascii="Times New Roman" w:hAnsi="Times New Roman"/>
          <w:i/>
          <w:kern w:val="36"/>
          <w:sz w:val="28"/>
          <w:szCs w:val="28"/>
        </w:rPr>
      </w:pPr>
      <w:r>
        <w:rPr>
          <w:rFonts w:ascii="Times New Roman" w:hAnsi="Times New Roman"/>
          <w:i/>
          <w:kern w:val="36"/>
          <w:sz w:val="28"/>
          <w:szCs w:val="28"/>
        </w:rPr>
        <w:t>Таблица 1</w:t>
      </w:r>
    </w:p>
    <w:p w:rsidR="003C4D21" w:rsidRDefault="003C4D21" w:rsidP="007E7C2E">
      <w:pPr>
        <w:jc w:val="center"/>
        <w:rPr>
          <w:rStyle w:val="a8"/>
        </w:rPr>
      </w:pPr>
      <w:r>
        <w:rPr>
          <w:rStyle w:val="a8"/>
        </w:rPr>
        <w:t>Общее количество ДТП, число погибших и раненых (приближенное значение)</w:t>
      </w:r>
    </w:p>
    <w:tbl>
      <w:tblPr>
        <w:tblStyle w:val="a3"/>
        <w:tblW w:w="0" w:type="auto"/>
        <w:tblLook w:val="04A0" w:firstRow="1" w:lastRow="0" w:firstColumn="1" w:lastColumn="0" w:noHBand="0" w:noVBand="1"/>
      </w:tblPr>
      <w:tblGrid>
        <w:gridCol w:w="2392"/>
        <w:gridCol w:w="2393"/>
        <w:gridCol w:w="2393"/>
        <w:gridCol w:w="2393"/>
      </w:tblGrid>
      <w:tr w:rsidR="003C4D21" w:rsidTr="00A16735">
        <w:tc>
          <w:tcPr>
            <w:tcW w:w="2392" w:type="dxa"/>
            <w:vAlign w:val="center"/>
          </w:tcPr>
          <w:p w:rsidR="003C4D21" w:rsidRDefault="003C4D21" w:rsidP="00A16735">
            <w:pPr>
              <w:jc w:val="center"/>
              <w:rPr>
                <w:rFonts w:ascii="Times New Roman" w:hAnsi="Times New Roman"/>
                <w:sz w:val="28"/>
                <w:szCs w:val="28"/>
                <w:shd w:val="clear" w:color="auto" w:fill="FFFFFF"/>
              </w:rPr>
            </w:pPr>
            <w:r>
              <w:rPr>
                <w:rFonts w:ascii="Times New Roman" w:hAnsi="Times New Roman"/>
                <w:sz w:val="28"/>
                <w:szCs w:val="28"/>
                <w:shd w:val="clear" w:color="auto" w:fill="FFFFFF"/>
              </w:rPr>
              <w:t>За 2011 год</w:t>
            </w:r>
          </w:p>
        </w:tc>
        <w:tc>
          <w:tcPr>
            <w:tcW w:w="2393" w:type="dxa"/>
            <w:vAlign w:val="center"/>
          </w:tcPr>
          <w:p w:rsidR="003C4D21" w:rsidRDefault="003C4D21" w:rsidP="00A16735">
            <w:pPr>
              <w:jc w:val="center"/>
              <w:rPr>
                <w:rFonts w:ascii="Times New Roman" w:hAnsi="Times New Roman"/>
                <w:sz w:val="28"/>
                <w:szCs w:val="28"/>
                <w:shd w:val="clear" w:color="auto" w:fill="FFFFFF"/>
              </w:rPr>
            </w:pPr>
            <w:r>
              <w:rPr>
                <w:rFonts w:ascii="Times New Roman" w:hAnsi="Times New Roman"/>
                <w:sz w:val="28"/>
                <w:szCs w:val="28"/>
                <w:shd w:val="clear" w:color="auto" w:fill="FFFFFF"/>
              </w:rPr>
              <w:t>ДТП</w:t>
            </w:r>
          </w:p>
        </w:tc>
        <w:tc>
          <w:tcPr>
            <w:tcW w:w="2393" w:type="dxa"/>
            <w:vAlign w:val="center"/>
          </w:tcPr>
          <w:p w:rsidR="003C4D21" w:rsidRDefault="003C4D21" w:rsidP="00A16735">
            <w:pPr>
              <w:jc w:val="center"/>
              <w:rPr>
                <w:rFonts w:ascii="Times New Roman" w:hAnsi="Times New Roman"/>
                <w:sz w:val="28"/>
                <w:szCs w:val="28"/>
                <w:shd w:val="clear" w:color="auto" w:fill="FFFFFF"/>
              </w:rPr>
            </w:pPr>
            <w:r>
              <w:rPr>
                <w:rFonts w:ascii="Times New Roman" w:hAnsi="Times New Roman"/>
                <w:sz w:val="28"/>
                <w:szCs w:val="28"/>
                <w:shd w:val="clear" w:color="auto" w:fill="FFFFFF"/>
              </w:rPr>
              <w:t>Погибло</w:t>
            </w:r>
          </w:p>
        </w:tc>
        <w:tc>
          <w:tcPr>
            <w:tcW w:w="2393" w:type="dxa"/>
            <w:vAlign w:val="center"/>
          </w:tcPr>
          <w:p w:rsidR="003C4D21" w:rsidRDefault="003C4D21" w:rsidP="00A16735">
            <w:pPr>
              <w:jc w:val="center"/>
              <w:rPr>
                <w:rFonts w:ascii="Times New Roman" w:hAnsi="Times New Roman"/>
                <w:sz w:val="28"/>
                <w:szCs w:val="28"/>
                <w:shd w:val="clear" w:color="auto" w:fill="FFFFFF"/>
              </w:rPr>
            </w:pPr>
            <w:r>
              <w:rPr>
                <w:rFonts w:ascii="Times New Roman" w:hAnsi="Times New Roman"/>
                <w:sz w:val="28"/>
                <w:szCs w:val="28"/>
                <w:shd w:val="clear" w:color="auto" w:fill="FFFFFF"/>
              </w:rPr>
              <w:t>Ранено</w:t>
            </w:r>
          </w:p>
        </w:tc>
      </w:tr>
      <w:tr w:rsidR="003C4D21" w:rsidTr="00A16735">
        <w:tc>
          <w:tcPr>
            <w:tcW w:w="2392" w:type="dxa"/>
            <w:vAlign w:val="center"/>
          </w:tcPr>
          <w:p w:rsidR="003C4D21" w:rsidRDefault="003C4D21" w:rsidP="00A16735">
            <w:pPr>
              <w:jc w:val="center"/>
              <w:rPr>
                <w:rFonts w:ascii="Times New Roman" w:hAnsi="Times New Roman"/>
                <w:sz w:val="28"/>
                <w:szCs w:val="28"/>
                <w:shd w:val="clear" w:color="auto" w:fill="FFFFFF"/>
              </w:rPr>
            </w:pPr>
            <w:r>
              <w:rPr>
                <w:rFonts w:ascii="Times New Roman" w:hAnsi="Times New Roman"/>
                <w:sz w:val="28"/>
                <w:szCs w:val="28"/>
                <w:shd w:val="clear" w:color="auto" w:fill="FFFFFF"/>
              </w:rPr>
              <w:t>Российская Федерация</w:t>
            </w:r>
          </w:p>
        </w:tc>
        <w:tc>
          <w:tcPr>
            <w:tcW w:w="2393" w:type="dxa"/>
            <w:vAlign w:val="center"/>
          </w:tcPr>
          <w:p w:rsidR="003C4D21" w:rsidRDefault="003C4D21" w:rsidP="00A16735">
            <w:pPr>
              <w:jc w:val="center"/>
              <w:rPr>
                <w:rFonts w:ascii="Times New Roman" w:hAnsi="Times New Roman"/>
                <w:sz w:val="28"/>
                <w:szCs w:val="28"/>
                <w:shd w:val="clear" w:color="auto" w:fill="FFFFFF"/>
              </w:rPr>
            </w:pPr>
            <w:r>
              <w:rPr>
                <w:rFonts w:ascii="Times New Roman" w:hAnsi="Times New Roman"/>
                <w:sz w:val="28"/>
                <w:szCs w:val="28"/>
                <w:shd w:val="clear" w:color="auto" w:fill="FFFFFF"/>
              </w:rPr>
              <w:t>199868</w:t>
            </w:r>
          </w:p>
        </w:tc>
        <w:tc>
          <w:tcPr>
            <w:tcW w:w="2393" w:type="dxa"/>
            <w:vAlign w:val="center"/>
          </w:tcPr>
          <w:p w:rsidR="003C4D21" w:rsidRDefault="003C4D21" w:rsidP="00A16735">
            <w:pPr>
              <w:jc w:val="center"/>
              <w:rPr>
                <w:rFonts w:ascii="Times New Roman" w:hAnsi="Times New Roman"/>
                <w:sz w:val="28"/>
                <w:szCs w:val="28"/>
                <w:shd w:val="clear" w:color="auto" w:fill="FFFFFF"/>
              </w:rPr>
            </w:pPr>
            <w:r>
              <w:rPr>
                <w:rFonts w:ascii="Times New Roman" w:hAnsi="Times New Roman"/>
                <w:sz w:val="28"/>
                <w:szCs w:val="28"/>
                <w:shd w:val="clear" w:color="auto" w:fill="FFFFFF"/>
              </w:rPr>
              <w:t>27953</w:t>
            </w:r>
          </w:p>
        </w:tc>
        <w:tc>
          <w:tcPr>
            <w:tcW w:w="2393" w:type="dxa"/>
            <w:vAlign w:val="center"/>
          </w:tcPr>
          <w:p w:rsidR="003C4D21" w:rsidRDefault="003C4D21" w:rsidP="00A16735">
            <w:pPr>
              <w:jc w:val="center"/>
              <w:rPr>
                <w:rFonts w:ascii="Times New Roman" w:hAnsi="Times New Roman"/>
                <w:sz w:val="28"/>
                <w:szCs w:val="28"/>
                <w:shd w:val="clear" w:color="auto" w:fill="FFFFFF"/>
              </w:rPr>
            </w:pPr>
            <w:r>
              <w:rPr>
                <w:rFonts w:ascii="Times New Roman" w:hAnsi="Times New Roman"/>
                <w:sz w:val="28"/>
                <w:szCs w:val="28"/>
                <w:shd w:val="clear" w:color="auto" w:fill="FFFFFF"/>
              </w:rPr>
              <w:t>251848</w:t>
            </w:r>
          </w:p>
        </w:tc>
      </w:tr>
    </w:tbl>
    <w:p w:rsidR="003C4D21" w:rsidRDefault="003C4D21" w:rsidP="007E7C2E">
      <w:pPr>
        <w:jc w:val="center"/>
        <w:rPr>
          <w:rFonts w:ascii="Times New Roman" w:hAnsi="Times New Roman"/>
          <w:sz w:val="28"/>
          <w:szCs w:val="28"/>
          <w:shd w:val="clear" w:color="auto" w:fill="FFFFFF"/>
        </w:rPr>
      </w:pPr>
    </w:p>
    <w:p w:rsidR="00F10A72" w:rsidRDefault="00F10A72" w:rsidP="00A16735">
      <w:pPr>
        <w:jc w:val="right"/>
        <w:rPr>
          <w:rFonts w:ascii="Times New Roman" w:hAnsi="Times New Roman"/>
          <w:i/>
          <w:sz w:val="28"/>
          <w:szCs w:val="28"/>
          <w:shd w:val="clear" w:color="auto" w:fill="FFFFFF"/>
        </w:rPr>
      </w:pPr>
    </w:p>
    <w:p w:rsidR="00F10A72" w:rsidRDefault="00F10A72" w:rsidP="00A16735">
      <w:pPr>
        <w:jc w:val="right"/>
        <w:rPr>
          <w:rFonts w:ascii="Times New Roman" w:hAnsi="Times New Roman"/>
          <w:i/>
          <w:sz w:val="28"/>
          <w:szCs w:val="28"/>
          <w:shd w:val="clear" w:color="auto" w:fill="FFFFFF"/>
        </w:rPr>
      </w:pPr>
    </w:p>
    <w:p w:rsidR="00F10A72" w:rsidRDefault="00F10A72" w:rsidP="00A16735">
      <w:pPr>
        <w:jc w:val="right"/>
        <w:rPr>
          <w:rFonts w:ascii="Times New Roman" w:hAnsi="Times New Roman"/>
          <w:i/>
          <w:sz w:val="28"/>
          <w:szCs w:val="28"/>
          <w:shd w:val="clear" w:color="auto" w:fill="FFFFFF"/>
        </w:rPr>
      </w:pPr>
    </w:p>
    <w:p w:rsidR="00F10A72" w:rsidRDefault="00F10A72" w:rsidP="00A16735">
      <w:pPr>
        <w:jc w:val="right"/>
        <w:rPr>
          <w:rFonts w:ascii="Times New Roman" w:hAnsi="Times New Roman"/>
          <w:i/>
          <w:sz w:val="28"/>
          <w:szCs w:val="28"/>
          <w:shd w:val="clear" w:color="auto" w:fill="FFFFFF"/>
        </w:rPr>
      </w:pPr>
    </w:p>
    <w:p w:rsidR="00A16735" w:rsidRPr="00A16735" w:rsidRDefault="00A16735" w:rsidP="00A16735">
      <w:pPr>
        <w:jc w:val="right"/>
        <w:rPr>
          <w:rFonts w:ascii="Times New Roman" w:hAnsi="Times New Roman"/>
          <w:i/>
          <w:sz w:val="28"/>
          <w:szCs w:val="28"/>
          <w:shd w:val="clear" w:color="auto" w:fill="FFFFFF"/>
        </w:rPr>
      </w:pPr>
      <w:r>
        <w:rPr>
          <w:rFonts w:ascii="Times New Roman" w:hAnsi="Times New Roman"/>
          <w:i/>
          <w:sz w:val="28"/>
          <w:szCs w:val="28"/>
          <w:shd w:val="clear" w:color="auto" w:fill="FFFFFF"/>
        </w:rPr>
        <w:lastRenderedPageBreak/>
        <w:t>Таблица 2</w:t>
      </w:r>
    </w:p>
    <w:p w:rsidR="003C4D21" w:rsidRDefault="003C4D21" w:rsidP="007E7C2E">
      <w:pPr>
        <w:jc w:val="center"/>
        <w:rPr>
          <w:rStyle w:val="a8"/>
        </w:rPr>
      </w:pPr>
      <w:r>
        <w:rPr>
          <w:rStyle w:val="a8"/>
        </w:rPr>
        <w:t>Количество нарушителей Правил дорожного движения (приближенное значение)</w:t>
      </w:r>
    </w:p>
    <w:tbl>
      <w:tblPr>
        <w:tblStyle w:val="a3"/>
        <w:tblW w:w="0" w:type="auto"/>
        <w:tblLook w:val="04A0" w:firstRow="1" w:lastRow="0" w:firstColumn="1" w:lastColumn="0" w:noHBand="0" w:noVBand="1"/>
      </w:tblPr>
      <w:tblGrid>
        <w:gridCol w:w="1526"/>
        <w:gridCol w:w="4819"/>
        <w:gridCol w:w="3226"/>
      </w:tblGrid>
      <w:tr w:rsidR="00DB5F8A" w:rsidTr="00A16735">
        <w:tc>
          <w:tcPr>
            <w:tcW w:w="6345" w:type="dxa"/>
            <w:gridSpan w:val="2"/>
            <w:vMerge w:val="restart"/>
            <w:vAlign w:val="center"/>
          </w:tcPr>
          <w:p w:rsidR="00DB5F8A" w:rsidRDefault="00DB5F8A" w:rsidP="00A16735">
            <w:pPr>
              <w:jc w:val="center"/>
              <w:rPr>
                <w:rFonts w:ascii="Times New Roman" w:hAnsi="Times New Roman"/>
                <w:sz w:val="28"/>
                <w:szCs w:val="28"/>
                <w:shd w:val="clear" w:color="auto" w:fill="FFFFFF"/>
              </w:rPr>
            </w:pPr>
            <w:r>
              <w:rPr>
                <w:rFonts w:ascii="Times New Roman" w:hAnsi="Times New Roman"/>
                <w:sz w:val="28"/>
                <w:szCs w:val="28"/>
                <w:shd w:val="clear" w:color="auto" w:fill="FFFFFF"/>
              </w:rPr>
              <w:t>За 2011 год</w:t>
            </w:r>
          </w:p>
        </w:tc>
        <w:tc>
          <w:tcPr>
            <w:tcW w:w="3226" w:type="dxa"/>
            <w:vAlign w:val="center"/>
          </w:tcPr>
          <w:p w:rsidR="00DB5F8A" w:rsidRDefault="00DB5F8A" w:rsidP="00A16735">
            <w:pPr>
              <w:jc w:val="center"/>
              <w:rPr>
                <w:rFonts w:ascii="Times New Roman" w:hAnsi="Times New Roman"/>
                <w:sz w:val="28"/>
                <w:szCs w:val="28"/>
                <w:shd w:val="clear" w:color="auto" w:fill="FFFFFF"/>
              </w:rPr>
            </w:pPr>
            <w:r>
              <w:rPr>
                <w:rFonts w:ascii="Times New Roman" w:hAnsi="Times New Roman"/>
                <w:sz w:val="28"/>
                <w:szCs w:val="28"/>
                <w:shd w:val="clear" w:color="auto" w:fill="FFFFFF"/>
              </w:rPr>
              <w:t>Всего нарушителей</w:t>
            </w:r>
          </w:p>
        </w:tc>
      </w:tr>
      <w:tr w:rsidR="00DB5F8A" w:rsidTr="00A16735">
        <w:tc>
          <w:tcPr>
            <w:tcW w:w="6345" w:type="dxa"/>
            <w:gridSpan w:val="2"/>
            <w:vMerge/>
            <w:vAlign w:val="center"/>
          </w:tcPr>
          <w:p w:rsidR="00DB5F8A" w:rsidRDefault="00DB5F8A" w:rsidP="00A16735">
            <w:pPr>
              <w:jc w:val="center"/>
              <w:rPr>
                <w:rFonts w:ascii="Times New Roman" w:hAnsi="Times New Roman"/>
                <w:sz w:val="28"/>
                <w:szCs w:val="28"/>
                <w:shd w:val="clear" w:color="auto" w:fill="FFFFFF"/>
              </w:rPr>
            </w:pPr>
          </w:p>
        </w:tc>
        <w:tc>
          <w:tcPr>
            <w:tcW w:w="3226" w:type="dxa"/>
            <w:vAlign w:val="center"/>
          </w:tcPr>
          <w:p w:rsidR="00DB5F8A" w:rsidRDefault="00DB5F8A" w:rsidP="00A16735">
            <w:pPr>
              <w:jc w:val="center"/>
              <w:rPr>
                <w:rFonts w:ascii="Times New Roman" w:hAnsi="Times New Roman"/>
                <w:sz w:val="28"/>
                <w:szCs w:val="28"/>
                <w:shd w:val="clear" w:color="auto" w:fill="FFFFFF"/>
              </w:rPr>
            </w:pPr>
            <w:r>
              <w:rPr>
                <w:rFonts w:ascii="Times New Roman" w:hAnsi="Times New Roman"/>
                <w:sz w:val="28"/>
                <w:szCs w:val="28"/>
                <w:shd w:val="clear" w:color="auto" w:fill="FFFFFF"/>
              </w:rPr>
              <w:t>число</w:t>
            </w:r>
          </w:p>
        </w:tc>
      </w:tr>
      <w:tr w:rsidR="00DB5F8A" w:rsidTr="00A16735">
        <w:tc>
          <w:tcPr>
            <w:tcW w:w="6345" w:type="dxa"/>
            <w:gridSpan w:val="2"/>
            <w:vAlign w:val="center"/>
          </w:tcPr>
          <w:p w:rsidR="00DB5F8A" w:rsidRDefault="00DB5F8A" w:rsidP="00A16735">
            <w:pPr>
              <w:jc w:val="center"/>
              <w:rPr>
                <w:rFonts w:ascii="Times New Roman" w:hAnsi="Times New Roman"/>
                <w:sz w:val="28"/>
                <w:szCs w:val="28"/>
                <w:shd w:val="clear" w:color="auto" w:fill="FFFFFF"/>
              </w:rPr>
            </w:pPr>
            <w:r>
              <w:rPr>
                <w:rFonts w:ascii="Times New Roman" w:hAnsi="Times New Roman"/>
                <w:sz w:val="28"/>
                <w:szCs w:val="28"/>
                <w:shd w:val="clear" w:color="auto" w:fill="FFFFFF"/>
              </w:rPr>
              <w:t>Общее число нарушителей</w:t>
            </w:r>
          </w:p>
        </w:tc>
        <w:tc>
          <w:tcPr>
            <w:tcW w:w="3226" w:type="dxa"/>
            <w:vAlign w:val="center"/>
          </w:tcPr>
          <w:p w:rsidR="00DB5F8A" w:rsidRDefault="00DB5F8A" w:rsidP="00A16735">
            <w:pPr>
              <w:jc w:val="center"/>
              <w:rPr>
                <w:rFonts w:ascii="Times New Roman" w:hAnsi="Times New Roman"/>
                <w:sz w:val="28"/>
                <w:szCs w:val="28"/>
                <w:shd w:val="clear" w:color="auto" w:fill="FFFFFF"/>
              </w:rPr>
            </w:pPr>
            <w:r>
              <w:rPr>
                <w:rFonts w:ascii="Times New Roman" w:hAnsi="Times New Roman"/>
                <w:sz w:val="28"/>
                <w:szCs w:val="28"/>
                <w:shd w:val="clear" w:color="auto" w:fill="FFFFFF"/>
              </w:rPr>
              <w:t>42311668</w:t>
            </w:r>
          </w:p>
        </w:tc>
      </w:tr>
      <w:tr w:rsidR="00DB5F8A" w:rsidTr="00A16735">
        <w:tc>
          <w:tcPr>
            <w:tcW w:w="1526" w:type="dxa"/>
            <w:vMerge w:val="restart"/>
            <w:vAlign w:val="center"/>
          </w:tcPr>
          <w:p w:rsidR="00DB5F8A" w:rsidRDefault="00DB5F8A" w:rsidP="00A16735">
            <w:pPr>
              <w:jc w:val="center"/>
              <w:rPr>
                <w:rFonts w:ascii="Times New Roman" w:hAnsi="Times New Roman"/>
                <w:sz w:val="28"/>
                <w:szCs w:val="28"/>
                <w:shd w:val="clear" w:color="auto" w:fill="FFFFFF"/>
              </w:rPr>
            </w:pPr>
            <w:r>
              <w:rPr>
                <w:rFonts w:ascii="Times New Roman" w:hAnsi="Times New Roman"/>
                <w:sz w:val="28"/>
                <w:szCs w:val="28"/>
                <w:shd w:val="clear" w:color="auto" w:fill="FFFFFF"/>
              </w:rPr>
              <w:t>В том числе</w:t>
            </w:r>
          </w:p>
        </w:tc>
        <w:tc>
          <w:tcPr>
            <w:tcW w:w="4819" w:type="dxa"/>
            <w:vAlign w:val="center"/>
          </w:tcPr>
          <w:p w:rsidR="00DB5F8A" w:rsidRDefault="00DB5F8A" w:rsidP="00A16735">
            <w:pPr>
              <w:jc w:val="center"/>
              <w:rPr>
                <w:rFonts w:ascii="Times New Roman" w:hAnsi="Times New Roman"/>
                <w:sz w:val="28"/>
                <w:szCs w:val="28"/>
                <w:shd w:val="clear" w:color="auto" w:fill="FFFFFF"/>
              </w:rPr>
            </w:pPr>
            <w:r>
              <w:rPr>
                <w:rFonts w:ascii="Times New Roman" w:hAnsi="Times New Roman"/>
                <w:sz w:val="28"/>
                <w:szCs w:val="28"/>
                <w:shd w:val="clear" w:color="auto" w:fill="FFFFFF"/>
              </w:rPr>
              <w:t>Водители</w:t>
            </w:r>
          </w:p>
        </w:tc>
        <w:tc>
          <w:tcPr>
            <w:tcW w:w="3226" w:type="dxa"/>
            <w:vAlign w:val="center"/>
          </w:tcPr>
          <w:p w:rsidR="00DB5F8A" w:rsidRDefault="00DB5F8A" w:rsidP="00A16735">
            <w:pPr>
              <w:jc w:val="center"/>
              <w:rPr>
                <w:rFonts w:ascii="Times New Roman" w:hAnsi="Times New Roman"/>
                <w:sz w:val="28"/>
                <w:szCs w:val="28"/>
                <w:shd w:val="clear" w:color="auto" w:fill="FFFFFF"/>
              </w:rPr>
            </w:pPr>
            <w:r>
              <w:rPr>
                <w:rFonts w:ascii="Times New Roman" w:hAnsi="Times New Roman"/>
                <w:sz w:val="28"/>
                <w:szCs w:val="28"/>
                <w:shd w:val="clear" w:color="auto" w:fill="FFFFFF"/>
              </w:rPr>
              <w:t>37627086</w:t>
            </w:r>
          </w:p>
        </w:tc>
      </w:tr>
      <w:tr w:rsidR="00DB5F8A" w:rsidTr="00A16735">
        <w:tc>
          <w:tcPr>
            <w:tcW w:w="1526" w:type="dxa"/>
            <w:vMerge/>
            <w:vAlign w:val="center"/>
          </w:tcPr>
          <w:p w:rsidR="00DB5F8A" w:rsidRDefault="00DB5F8A" w:rsidP="00A16735">
            <w:pPr>
              <w:jc w:val="center"/>
              <w:rPr>
                <w:rFonts w:ascii="Times New Roman" w:hAnsi="Times New Roman"/>
                <w:sz w:val="28"/>
                <w:szCs w:val="28"/>
                <w:shd w:val="clear" w:color="auto" w:fill="FFFFFF"/>
              </w:rPr>
            </w:pPr>
          </w:p>
        </w:tc>
        <w:tc>
          <w:tcPr>
            <w:tcW w:w="4819" w:type="dxa"/>
            <w:vAlign w:val="center"/>
          </w:tcPr>
          <w:p w:rsidR="00DB5F8A" w:rsidRDefault="00DB5F8A" w:rsidP="00A16735">
            <w:pPr>
              <w:jc w:val="center"/>
              <w:rPr>
                <w:rFonts w:ascii="Times New Roman" w:hAnsi="Times New Roman"/>
                <w:sz w:val="28"/>
                <w:szCs w:val="28"/>
                <w:shd w:val="clear" w:color="auto" w:fill="FFFFFF"/>
              </w:rPr>
            </w:pPr>
            <w:r>
              <w:rPr>
                <w:rFonts w:ascii="Times New Roman" w:hAnsi="Times New Roman"/>
                <w:sz w:val="28"/>
                <w:szCs w:val="28"/>
                <w:shd w:val="clear" w:color="auto" w:fill="FFFFFF"/>
              </w:rPr>
              <w:t>Пешеходы</w:t>
            </w:r>
          </w:p>
        </w:tc>
        <w:tc>
          <w:tcPr>
            <w:tcW w:w="3226" w:type="dxa"/>
            <w:vAlign w:val="center"/>
          </w:tcPr>
          <w:p w:rsidR="00DB5F8A" w:rsidRDefault="00DB5F8A" w:rsidP="00A16735">
            <w:pPr>
              <w:jc w:val="center"/>
              <w:rPr>
                <w:rFonts w:ascii="Times New Roman" w:hAnsi="Times New Roman"/>
                <w:sz w:val="28"/>
                <w:szCs w:val="28"/>
                <w:shd w:val="clear" w:color="auto" w:fill="FFFFFF"/>
              </w:rPr>
            </w:pPr>
            <w:r>
              <w:rPr>
                <w:rFonts w:ascii="Times New Roman" w:hAnsi="Times New Roman"/>
                <w:sz w:val="28"/>
                <w:szCs w:val="28"/>
                <w:shd w:val="clear" w:color="auto" w:fill="FFFFFF"/>
              </w:rPr>
              <w:t>4412497</w:t>
            </w:r>
          </w:p>
        </w:tc>
      </w:tr>
      <w:tr w:rsidR="00DB5F8A" w:rsidTr="00A16735">
        <w:tc>
          <w:tcPr>
            <w:tcW w:w="1526" w:type="dxa"/>
            <w:vMerge/>
            <w:vAlign w:val="center"/>
          </w:tcPr>
          <w:p w:rsidR="00DB5F8A" w:rsidRDefault="00DB5F8A" w:rsidP="00A16735">
            <w:pPr>
              <w:jc w:val="center"/>
              <w:rPr>
                <w:rFonts w:ascii="Times New Roman" w:hAnsi="Times New Roman"/>
                <w:sz w:val="28"/>
                <w:szCs w:val="28"/>
                <w:shd w:val="clear" w:color="auto" w:fill="FFFFFF"/>
              </w:rPr>
            </w:pPr>
          </w:p>
        </w:tc>
        <w:tc>
          <w:tcPr>
            <w:tcW w:w="4819" w:type="dxa"/>
            <w:vAlign w:val="center"/>
          </w:tcPr>
          <w:p w:rsidR="00DB5F8A" w:rsidRDefault="00DB5F8A" w:rsidP="00A16735">
            <w:pPr>
              <w:jc w:val="center"/>
              <w:rPr>
                <w:rFonts w:ascii="Times New Roman" w:hAnsi="Times New Roman"/>
                <w:sz w:val="28"/>
                <w:szCs w:val="28"/>
                <w:shd w:val="clear" w:color="auto" w:fill="FFFFFF"/>
              </w:rPr>
            </w:pPr>
            <w:r>
              <w:rPr>
                <w:rFonts w:ascii="Times New Roman" w:hAnsi="Times New Roman"/>
                <w:sz w:val="28"/>
                <w:szCs w:val="28"/>
                <w:shd w:val="clear" w:color="auto" w:fill="FFFFFF"/>
              </w:rPr>
              <w:t>Пассажиры</w:t>
            </w:r>
          </w:p>
        </w:tc>
        <w:tc>
          <w:tcPr>
            <w:tcW w:w="3226" w:type="dxa"/>
            <w:vAlign w:val="center"/>
          </w:tcPr>
          <w:p w:rsidR="00DB5F8A" w:rsidRDefault="00DB5F8A" w:rsidP="00A16735">
            <w:pPr>
              <w:jc w:val="center"/>
              <w:rPr>
                <w:rFonts w:ascii="Times New Roman" w:hAnsi="Times New Roman"/>
                <w:sz w:val="28"/>
                <w:szCs w:val="28"/>
                <w:shd w:val="clear" w:color="auto" w:fill="FFFFFF"/>
              </w:rPr>
            </w:pPr>
            <w:r>
              <w:rPr>
                <w:rFonts w:ascii="Times New Roman" w:hAnsi="Times New Roman"/>
                <w:sz w:val="28"/>
                <w:szCs w:val="28"/>
                <w:shd w:val="clear" w:color="auto" w:fill="FFFFFF"/>
              </w:rPr>
              <w:t>105849</w:t>
            </w:r>
          </w:p>
        </w:tc>
      </w:tr>
      <w:tr w:rsidR="00DB5F8A" w:rsidTr="00A16735">
        <w:tc>
          <w:tcPr>
            <w:tcW w:w="1526" w:type="dxa"/>
            <w:vMerge/>
            <w:vAlign w:val="center"/>
          </w:tcPr>
          <w:p w:rsidR="00DB5F8A" w:rsidRDefault="00DB5F8A" w:rsidP="00A16735">
            <w:pPr>
              <w:jc w:val="center"/>
              <w:rPr>
                <w:rFonts w:ascii="Times New Roman" w:hAnsi="Times New Roman"/>
                <w:sz w:val="28"/>
                <w:szCs w:val="28"/>
                <w:shd w:val="clear" w:color="auto" w:fill="FFFFFF"/>
              </w:rPr>
            </w:pPr>
          </w:p>
        </w:tc>
        <w:tc>
          <w:tcPr>
            <w:tcW w:w="4819" w:type="dxa"/>
            <w:vAlign w:val="center"/>
          </w:tcPr>
          <w:p w:rsidR="00DB5F8A" w:rsidRDefault="00DB5F8A" w:rsidP="00A16735">
            <w:pPr>
              <w:jc w:val="center"/>
              <w:rPr>
                <w:rFonts w:ascii="Times New Roman" w:hAnsi="Times New Roman"/>
                <w:sz w:val="28"/>
                <w:szCs w:val="28"/>
                <w:shd w:val="clear" w:color="auto" w:fill="FFFFFF"/>
              </w:rPr>
            </w:pPr>
            <w:r>
              <w:rPr>
                <w:rFonts w:ascii="Times New Roman" w:hAnsi="Times New Roman"/>
                <w:sz w:val="28"/>
                <w:szCs w:val="28"/>
                <w:shd w:val="clear" w:color="auto" w:fill="FFFFFF"/>
              </w:rPr>
              <w:t>Должностные лица транспортных, дорожных, железнодорожных и иных предприятий и организаций</w:t>
            </w:r>
          </w:p>
        </w:tc>
        <w:tc>
          <w:tcPr>
            <w:tcW w:w="3226" w:type="dxa"/>
            <w:vAlign w:val="center"/>
          </w:tcPr>
          <w:p w:rsidR="00DB5F8A" w:rsidRDefault="00DB5F8A" w:rsidP="00A16735">
            <w:pPr>
              <w:jc w:val="center"/>
              <w:rPr>
                <w:rFonts w:ascii="Times New Roman" w:hAnsi="Times New Roman"/>
                <w:sz w:val="28"/>
                <w:szCs w:val="28"/>
                <w:shd w:val="clear" w:color="auto" w:fill="FFFFFF"/>
              </w:rPr>
            </w:pPr>
            <w:r>
              <w:rPr>
                <w:rFonts w:ascii="Times New Roman" w:hAnsi="Times New Roman"/>
                <w:sz w:val="28"/>
                <w:szCs w:val="28"/>
                <w:shd w:val="clear" w:color="auto" w:fill="FFFFFF"/>
              </w:rPr>
              <w:t>166236</w:t>
            </w:r>
          </w:p>
        </w:tc>
      </w:tr>
    </w:tbl>
    <w:p w:rsidR="00835CC0" w:rsidRDefault="00835CC0" w:rsidP="00CD006E">
      <w:pPr>
        <w:spacing w:after="0"/>
        <w:ind w:firstLine="567"/>
        <w:jc w:val="center"/>
        <w:rPr>
          <w:rFonts w:ascii="Times New Roman" w:hAnsi="Times New Roman"/>
          <w:b/>
          <w:color w:val="1F1F1F"/>
          <w:sz w:val="28"/>
          <w:szCs w:val="28"/>
          <w:shd w:val="clear" w:color="auto" w:fill="FFFFFF"/>
        </w:rPr>
      </w:pPr>
    </w:p>
    <w:p w:rsidR="00CD006E" w:rsidRPr="00036C6D" w:rsidRDefault="00CD006E" w:rsidP="00036C6D">
      <w:pPr>
        <w:pStyle w:val="a6"/>
        <w:numPr>
          <w:ilvl w:val="1"/>
          <w:numId w:val="3"/>
        </w:numPr>
        <w:spacing w:after="0"/>
        <w:ind w:left="0" w:firstLine="0"/>
        <w:jc w:val="both"/>
        <w:rPr>
          <w:rFonts w:ascii="Times New Roman" w:hAnsi="Times New Roman"/>
          <w:b/>
          <w:color w:val="1F1F1F"/>
          <w:sz w:val="28"/>
          <w:szCs w:val="28"/>
          <w:shd w:val="clear" w:color="auto" w:fill="FFFFFF"/>
        </w:rPr>
      </w:pPr>
      <w:r w:rsidRPr="00036C6D">
        <w:rPr>
          <w:rFonts w:ascii="Times New Roman" w:hAnsi="Times New Roman"/>
          <w:b/>
          <w:color w:val="1F1F1F"/>
          <w:sz w:val="28"/>
          <w:szCs w:val="28"/>
          <w:shd w:val="clear" w:color="auto" w:fill="FFFFFF"/>
        </w:rPr>
        <w:t>Статистика наезда на пешеходов</w:t>
      </w:r>
    </w:p>
    <w:p w:rsidR="00036C6D" w:rsidRDefault="00036C6D" w:rsidP="00835CC0">
      <w:pPr>
        <w:spacing w:after="0" w:line="360" w:lineRule="auto"/>
        <w:ind w:firstLine="709"/>
        <w:jc w:val="both"/>
        <w:rPr>
          <w:rFonts w:ascii="Times New Roman" w:hAnsi="Times New Roman"/>
          <w:sz w:val="28"/>
          <w:szCs w:val="28"/>
        </w:rPr>
      </w:pPr>
    </w:p>
    <w:p w:rsidR="00CD006E" w:rsidRPr="0036244A" w:rsidRDefault="00CD006E" w:rsidP="00835CC0">
      <w:pPr>
        <w:spacing w:after="0" w:line="360" w:lineRule="auto"/>
        <w:ind w:firstLine="709"/>
        <w:jc w:val="both"/>
        <w:rPr>
          <w:rFonts w:ascii="Times New Roman" w:hAnsi="Times New Roman"/>
          <w:sz w:val="28"/>
          <w:szCs w:val="28"/>
          <w:shd w:val="clear" w:color="auto" w:fill="FFFFFF"/>
        </w:rPr>
      </w:pPr>
      <w:r w:rsidRPr="00A94613">
        <w:rPr>
          <w:rFonts w:ascii="Times New Roman" w:hAnsi="Times New Roman"/>
          <w:sz w:val="28"/>
          <w:szCs w:val="28"/>
        </w:rPr>
        <w:t xml:space="preserve">Наезды на пешеходов, как констатирует печальная статистика, являются самыми частыми причинами дорожно-транспортных происшествий, при этом большинство заканчиваются трагически. Слишком не равна весовая разница между металлическим автомобилем, в среднем весящим примерно тонну, и уязвимым человеческим телом. Можно с уверенностью говорить, что пешеход «родился в рубашке», если результатом ДТП для него стали переломы рук и ног. </w:t>
      </w:r>
    </w:p>
    <w:p w:rsidR="00CD006E" w:rsidRPr="00DE1C6C" w:rsidRDefault="00CD006E" w:rsidP="00835CC0">
      <w:pPr>
        <w:autoSpaceDE w:val="0"/>
        <w:autoSpaceDN w:val="0"/>
        <w:adjustRightInd w:val="0"/>
        <w:spacing w:after="0" w:line="360" w:lineRule="auto"/>
        <w:ind w:firstLine="709"/>
        <w:jc w:val="both"/>
        <w:rPr>
          <w:rFonts w:ascii="Times New Roman" w:eastAsiaTheme="minorHAnsi" w:hAnsi="Times New Roman"/>
          <w:sz w:val="28"/>
          <w:szCs w:val="28"/>
          <w:lang w:eastAsia="en-US"/>
        </w:rPr>
      </w:pPr>
      <w:r w:rsidRPr="00DE1C6C">
        <w:rPr>
          <w:rFonts w:ascii="Times New Roman" w:eastAsiaTheme="minorHAnsi" w:hAnsi="Times New Roman"/>
          <w:sz w:val="28"/>
          <w:szCs w:val="28"/>
          <w:lang w:eastAsia="en-US"/>
        </w:rPr>
        <w:t>По вине водителей наезды</w:t>
      </w:r>
      <w:r>
        <w:rPr>
          <w:rFonts w:ascii="Times New Roman" w:eastAsiaTheme="minorHAnsi" w:hAnsi="Times New Roman"/>
          <w:sz w:val="28"/>
          <w:szCs w:val="28"/>
          <w:lang w:eastAsia="en-US"/>
        </w:rPr>
        <w:t xml:space="preserve"> совершаются</w:t>
      </w:r>
      <w:r w:rsidRPr="00DE1C6C">
        <w:rPr>
          <w:rFonts w:ascii="Times New Roman" w:eastAsiaTheme="minorHAnsi" w:hAnsi="Times New Roman"/>
          <w:sz w:val="28"/>
          <w:szCs w:val="28"/>
          <w:lang w:eastAsia="en-US"/>
        </w:rPr>
        <w:t xml:space="preserve"> в 86% случаев.</w:t>
      </w:r>
    </w:p>
    <w:p w:rsidR="00CD006E" w:rsidRPr="00DE1C6C" w:rsidRDefault="00CD006E" w:rsidP="00835CC0">
      <w:pPr>
        <w:autoSpaceDE w:val="0"/>
        <w:autoSpaceDN w:val="0"/>
        <w:adjustRightInd w:val="0"/>
        <w:spacing w:after="0" w:line="360" w:lineRule="auto"/>
        <w:ind w:firstLine="709"/>
        <w:jc w:val="both"/>
        <w:rPr>
          <w:rFonts w:ascii="Times New Roman" w:eastAsiaTheme="minorHAnsi" w:hAnsi="Times New Roman"/>
          <w:sz w:val="28"/>
          <w:szCs w:val="28"/>
          <w:lang w:eastAsia="en-US"/>
        </w:rPr>
      </w:pPr>
      <w:r w:rsidRPr="00DE1C6C">
        <w:rPr>
          <w:rFonts w:ascii="Times New Roman" w:eastAsiaTheme="minorHAnsi" w:hAnsi="Times New Roman"/>
          <w:sz w:val="28"/>
          <w:szCs w:val="28"/>
          <w:lang w:eastAsia="en-US"/>
        </w:rPr>
        <w:t>В последние несколько лет, в результате ДТП гибло от 8,7 до 10 тысяч</w:t>
      </w:r>
      <w:r w:rsidR="00835CC0">
        <w:rPr>
          <w:rFonts w:ascii="Times New Roman" w:eastAsiaTheme="minorHAnsi" w:hAnsi="Times New Roman"/>
          <w:sz w:val="28"/>
          <w:szCs w:val="28"/>
          <w:lang w:eastAsia="en-US"/>
        </w:rPr>
        <w:t xml:space="preserve"> </w:t>
      </w:r>
      <w:r w:rsidRPr="00DE1C6C">
        <w:rPr>
          <w:rFonts w:ascii="Times New Roman" w:eastAsiaTheme="minorHAnsi" w:hAnsi="Times New Roman"/>
          <w:sz w:val="28"/>
          <w:szCs w:val="28"/>
          <w:lang w:eastAsia="en-US"/>
        </w:rPr>
        <w:t>пешеходов ежегодно, каждый седь</w:t>
      </w:r>
      <w:r w:rsidR="00835CC0">
        <w:rPr>
          <w:rFonts w:ascii="Times New Roman" w:eastAsiaTheme="minorHAnsi" w:hAnsi="Times New Roman"/>
          <w:sz w:val="28"/>
          <w:szCs w:val="28"/>
          <w:lang w:eastAsia="en-US"/>
        </w:rPr>
        <w:t xml:space="preserve">мой из пострадавших в ДТП, т.е. </w:t>
      </w:r>
      <w:r w:rsidRPr="00DE1C6C">
        <w:rPr>
          <w:rFonts w:ascii="Times New Roman" w:eastAsiaTheme="minorHAnsi" w:hAnsi="Times New Roman"/>
          <w:sz w:val="28"/>
          <w:szCs w:val="28"/>
          <w:lang w:eastAsia="en-US"/>
        </w:rPr>
        <w:t>около 9 тысяч пешеходов в год становятся инвалидами.</w:t>
      </w:r>
    </w:p>
    <w:p w:rsidR="00CD006E" w:rsidRPr="00835CC0" w:rsidRDefault="00CD006E" w:rsidP="00835CC0">
      <w:pPr>
        <w:autoSpaceDE w:val="0"/>
        <w:autoSpaceDN w:val="0"/>
        <w:adjustRightInd w:val="0"/>
        <w:spacing w:after="0" w:line="360" w:lineRule="auto"/>
        <w:ind w:firstLine="709"/>
        <w:jc w:val="both"/>
        <w:rPr>
          <w:rFonts w:ascii="Times New Roman" w:eastAsiaTheme="minorHAnsi" w:hAnsi="Times New Roman"/>
          <w:sz w:val="28"/>
          <w:szCs w:val="28"/>
          <w:lang w:eastAsia="en-US"/>
        </w:rPr>
      </w:pPr>
      <w:r w:rsidRPr="00DE1C6C">
        <w:rPr>
          <w:rFonts w:ascii="Times New Roman" w:eastAsiaTheme="minorHAnsi" w:hAnsi="Times New Roman"/>
          <w:bCs/>
          <w:sz w:val="28"/>
          <w:szCs w:val="28"/>
          <w:lang w:eastAsia="en-US"/>
        </w:rPr>
        <w:t>Особую озабоченность в последние годы вызывает рост числа</w:t>
      </w:r>
      <w:r w:rsidR="00835CC0">
        <w:rPr>
          <w:rFonts w:ascii="Times New Roman" w:eastAsiaTheme="minorHAnsi" w:hAnsi="Times New Roman"/>
          <w:bCs/>
          <w:sz w:val="28"/>
          <w:szCs w:val="28"/>
          <w:lang w:eastAsia="en-US"/>
        </w:rPr>
        <w:t xml:space="preserve"> </w:t>
      </w:r>
      <w:r w:rsidRPr="00DE1C6C">
        <w:rPr>
          <w:rFonts w:ascii="Times New Roman" w:eastAsiaTheme="minorHAnsi" w:hAnsi="Times New Roman"/>
          <w:bCs/>
          <w:sz w:val="28"/>
          <w:szCs w:val="28"/>
          <w:lang w:eastAsia="en-US"/>
        </w:rPr>
        <w:t>наездов на пешехода на пешеходных переходах, которые, как правило,</w:t>
      </w:r>
      <w:r w:rsidR="00835CC0">
        <w:rPr>
          <w:rFonts w:ascii="Times New Roman" w:eastAsiaTheme="minorHAnsi" w:hAnsi="Times New Roman"/>
          <w:bCs/>
          <w:sz w:val="28"/>
          <w:szCs w:val="28"/>
          <w:lang w:eastAsia="en-US"/>
        </w:rPr>
        <w:t xml:space="preserve"> </w:t>
      </w:r>
      <w:r w:rsidRPr="00DE1C6C">
        <w:rPr>
          <w:rFonts w:ascii="Times New Roman" w:eastAsiaTheme="minorHAnsi" w:hAnsi="Times New Roman"/>
          <w:bCs/>
          <w:sz w:val="28"/>
          <w:szCs w:val="28"/>
          <w:lang w:eastAsia="en-US"/>
        </w:rPr>
        <w:t xml:space="preserve">происходят по вине водителей и имеют тяжкие последствия. </w:t>
      </w:r>
      <w:r w:rsidRPr="00DE1C6C">
        <w:rPr>
          <w:rFonts w:ascii="Times New Roman" w:eastAsiaTheme="minorHAnsi" w:hAnsi="Times New Roman"/>
          <w:sz w:val="28"/>
          <w:szCs w:val="28"/>
          <w:lang w:eastAsia="en-US"/>
        </w:rPr>
        <w:t>Вступая на</w:t>
      </w:r>
      <w:r w:rsidR="00835CC0">
        <w:rPr>
          <w:rFonts w:ascii="Times New Roman" w:eastAsiaTheme="minorHAnsi" w:hAnsi="Times New Roman"/>
          <w:bCs/>
          <w:sz w:val="28"/>
          <w:szCs w:val="28"/>
          <w:lang w:eastAsia="en-US"/>
        </w:rPr>
        <w:t xml:space="preserve"> </w:t>
      </w:r>
      <w:r w:rsidRPr="00DE1C6C">
        <w:rPr>
          <w:rFonts w:ascii="Times New Roman" w:eastAsiaTheme="minorHAnsi" w:hAnsi="Times New Roman"/>
          <w:sz w:val="28"/>
          <w:szCs w:val="28"/>
          <w:lang w:eastAsia="en-US"/>
        </w:rPr>
        <w:t xml:space="preserve">«зебру» </w:t>
      </w:r>
      <w:r w:rsidRPr="00DE1C6C">
        <w:rPr>
          <w:rFonts w:ascii="Times New Roman" w:eastAsiaTheme="minorHAnsi" w:hAnsi="Times New Roman"/>
          <w:sz w:val="28"/>
          <w:szCs w:val="28"/>
          <w:lang w:eastAsia="en-US"/>
        </w:rPr>
        <w:lastRenderedPageBreak/>
        <w:t>пешеходного перехода, пешеход считает себя защищенным Законом,</w:t>
      </w:r>
      <w:r w:rsidR="00835CC0">
        <w:rPr>
          <w:rFonts w:ascii="Times New Roman" w:eastAsiaTheme="minorHAnsi" w:hAnsi="Times New Roman"/>
          <w:bCs/>
          <w:sz w:val="28"/>
          <w:szCs w:val="28"/>
          <w:lang w:eastAsia="en-US"/>
        </w:rPr>
        <w:t xml:space="preserve"> </w:t>
      </w:r>
      <w:r w:rsidRPr="00DE1C6C">
        <w:rPr>
          <w:rFonts w:ascii="Times New Roman" w:eastAsiaTheme="minorHAnsi" w:hAnsi="Times New Roman"/>
          <w:sz w:val="28"/>
          <w:szCs w:val="28"/>
          <w:lang w:eastAsia="en-US"/>
        </w:rPr>
        <w:t>однако на практике, «зебра» пешехода не защищает!</w:t>
      </w:r>
    </w:p>
    <w:p w:rsidR="00CD006E" w:rsidRPr="00835CC0" w:rsidRDefault="00CD006E" w:rsidP="00835CC0">
      <w:pPr>
        <w:autoSpaceDE w:val="0"/>
        <w:autoSpaceDN w:val="0"/>
        <w:adjustRightInd w:val="0"/>
        <w:spacing w:after="0" w:line="360" w:lineRule="auto"/>
        <w:ind w:firstLine="709"/>
        <w:jc w:val="both"/>
        <w:rPr>
          <w:rFonts w:ascii="Times New Roman" w:eastAsiaTheme="minorHAnsi" w:hAnsi="Times New Roman"/>
          <w:bCs/>
          <w:sz w:val="28"/>
          <w:szCs w:val="28"/>
          <w:lang w:eastAsia="en-US"/>
        </w:rPr>
      </w:pPr>
      <w:r w:rsidRPr="00DE1C6C">
        <w:rPr>
          <w:rFonts w:ascii="Times New Roman" w:eastAsiaTheme="minorHAnsi" w:hAnsi="Times New Roman"/>
          <w:bCs/>
          <w:sz w:val="28"/>
          <w:szCs w:val="28"/>
          <w:lang w:eastAsia="en-US"/>
        </w:rPr>
        <w:t>Наезды на пешеходных переходах – самая острая проблема пешеходов на</w:t>
      </w:r>
      <w:r w:rsidR="00835CC0">
        <w:rPr>
          <w:rFonts w:ascii="Times New Roman" w:eastAsiaTheme="minorHAnsi" w:hAnsi="Times New Roman"/>
          <w:bCs/>
          <w:sz w:val="28"/>
          <w:szCs w:val="28"/>
          <w:lang w:eastAsia="en-US"/>
        </w:rPr>
        <w:t xml:space="preserve"> </w:t>
      </w:r>
      <w:r w:rsidRPr="00DE1C6C">
        <w:rPr>
          <w:rFonts w:ascii="Times New Roman" w:eastAsiaTheme="minorHAnsi" w:hAnsi="Times New Roman"/>
          <w:bCs/>
          <w:sz w:val="28"/>
          <w:szCs w:val="28"/>
          <w:lang w:eastAsia="en-US"/>
        </w:rPr>
        <w:t xml:space="preserve">сегодняшний день. </w:t>
      </w:r>
      <w:r w:rsidRPr="00DE1C6C">
        <w:rPr>
          <w:rFonts w:ascii="Times New Roman" w:eastAsiaTheme="minorHAnsi" w:hAnsi="Times New Roman"/>
          <w:sz w:val="28"/>
          <w:szCs w:val="28"/>
          <w:lang w:eastAsia="en-US"/>
        </w:rPr>
        <w:t>Ее разрешение вполне возможно, но требует инвестиций и</w:t>
      </w:r>
      <w:r>
        <w:rPr>
          <w:rFonts w:ascii="Times New Roman" w:eastAsiaTheme="minorHAnsi" w:hAnsi="Times New Roman"/>
          <w:sz w:val="28"/>
          <w:szCs w:val="28"/>
          <w:lang w:eastAsia="en-US"/>
        </w:rPr>
        <w:t xml:space="preserve"> </w:t>
      </w:r>
      <w:r w:rsidRPr="00DE1C6C">
        <w:rPr>
          <w:rFonts w:ascii="Times New Roman" w:eastAsiaTheme="minorHAnsi" w:hAnsi="Times New Roman"/>
          <w:sz w:val="28"/>
          <w:szCs w:val="28"/>
          <w:lang w:eastAsia="en-US"/>
        </w:rPr>
        <w:t>комплексного подхода, обеспечивающего одновременное решение</w:t>
      </w:r>
      <w:r>
        <w:rPr>
          <w:rFonts w:ascii="Times New Roman" w:eastAsiaTheme="minorHAnsi" w:hAnsi="Times New Roman"/>
          <w:sz w:val="28"/>
          <w:szCs w:val="28"/>
          <w:lang w:eastAsia="en-US"/>
        </w:rPr>
        <w:t xml:space="preserve"> </w:t>
      </w:r>
      <w:r w:rsidRPr="00DE1C6C">
        <w:rPr>
          <w:rFonts w:ascii="Times New Roman" w:eastAsiaTheme="minorHAnsi" w:hAnsi="Times New Roman"/>
          <w:sz w:val="28"/>
          <w:szCs w:val="28"/>
          <w:lang w:eastAsia="en-US"/>
        </w:rPr>
        <w:t>некоторых</w:t>
      </w:r>
      <w:r>
        <w:rPr>
          <w:rFonts w:ascii="Times New Roman" w:eastAsiaTheme="minorHAnsi" w:hAnsi="Times New Roman"/>
          <w:sz w:val="28"/>
          <w:szCs w:val="28"/>
          <w:lang w:eastAsia="en-US"/>
        </w:rPr>
        <w:t xml:space="preserve"> </w:t>
      </w:r>
      <w:r w:rsidRPr="00DE1C6C">
        <w:rPr>
          <w:rFonts w:ascii="Times New Roman" w:eastAsiaTheme="minorHAnsi" w:hAnsi="Times New Roman"/>
          <w:sz w:val="28"/>
          <w:szCs w:val="28"/>
          <w:lang w:eastAsia="en-US"/>
        </w:rPr>
        <w:t>традиционных для российских пешеходов проблем.</w:t>
      </w:r>
    </w:p>
    <w:p w:rsidR="00022036" w:rsidRPr="00DE1C6C" w:rsidRDefault="00022036" w:rsidP="00835CC0">
      <w:pPr>
        <w:autoSpaceDE w:val="0"/>
        <w:autoSpaceDN w:val="0"/>
        <w:adjustRightInd w:val="0"/>
        <w:spacing w:after="0" w:line="360" w:lineRule="auto"/>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Сейчас, к сожалению, участились случаи наездов на людей, даже не находящихся на проезжей части, а точнее, стоящих на остановках общественного транспорта. </w:t>
      </w:r>
    </w:p>
    <w:p w:rsidR="00CD006E" w:rsidRPr="00835CC0" w:rsidRDefault="00CD006E" w:rsidP="00835CC0">
      <w:pPr>
        <w:autoSpaceDE w:val="0"/>
        <w:autoSpaceDN w:val="0"/>
        <w:adjustRightInd w:val="0"/>
        <w:spacing w:after="0" w:line="360" w:lineRule="auto"/>
        <w:ind w:firstLine="709"/>
        <w:jc w:val="both"/>
        <w:rPr>
          <w:rFonts w:ascii="Times New Roman" w:eastAsiaTheme="minorHAnsi" w:hAnsi="Times New Roman"/>
          <w:bCs/>
          <w:sz w:val="28"/>
          <w:szCs w:val="28"/>
          <w:lang w:eastAsia="en-US"/>
        </w:rPr>
      </w:pPr>
      <w:r w:rsidRPr="00DE1C6C">
        <w:rPr>
          <w:rFonts w:ascii="Times New Roman" w:eastAsiaTheme="minorHAnsi" w:hAnsi="Times New Roman"/>
          <w:bCs/>
          <w:sz w:val="28"/>
          <w:szCs w:val="28"/>
          <w:lang w:eastAsia="en-US"/>
        </w:rPr>
        <w:t>Второй острейшей проблемой является плохая видимость пешехода в</w:t>
      </w:r>
      <w:r w:rsidR="00835CC0">
        <w:rPr>
          <w:rFonts w:ascii="Times New Roman" w:eastAsiaTheme="minorHAnsi" w:hAnsi="Times New Roman"/>
          <w:bCs/>
          <w:sz w:val="28"/>
          <w:szCs w:val="28"/>
          <w:lang w:eastAsia="en-US"/>
        </w:rPr>
        <w:t xml:space="preserve"> </w:t>
      </w:r>
      <w:r w:rsidRPr="00DE1C6C">
        <w:rPr>
          <w:rFonts w:ascii="Times New Roman" w:eastAsiaTheme="minorHAnsi" w:hAnsi="Times New Roman"/>
          <w:bCs/>
          <w:sz w:val="28"/>
          <w:szCs w:val="28"/>
          <w:lang w:eastAsia="en-US"/>
        </w:rPr>
        <w:t>темное время суток</w:t>
      </w:r>
      <w:r w:rsidRPr="00DE1C6C">
        <w:rPr>
          <w:rFonts w:ascii="Times New Roman" w:eastAsiaTheme="minorHAnsi" w:hAnsi="Times New Roman"/>
          <w:sz w:val="28"/>
          <w:szCs w:val="28"/>
          <w:lang w:eastAsia="en-US"/>
        </w:rPr>
        <w:t>. По статистике 2010 г. наезды на пешехода в тёмное время</w:t>
      </w:r>
      <w:r>
        <w:rPr>
          <w:rFonts w:ascii="Times New Roman" w:eastAsiaTheme="minorHAnsi" w:hAnsi="Times New Roman"/>
          <w:sz w:val="28"/>
          <w:szCs w:val="28"/>
          <w:lang w:eastAsia="en-US"/>
        </w:rPr>
        <w:t xml:space="preserve"> </w:t>
      </w:r>
      <w:r w:rsidRPr="00DE1C6C">
        <w:rPr>
          <w:rFonts w:ascii="Times New Roman" w:eastAsiaTheme="minorHAnsi" w:hAnsi="Times New Roman"/>
          <w:sz w:val="28"/>
          <w:szCs w:val="28"/>
          <w:lang w:eastAsia="en-US"/>
        </w:rPr>
        <w:t xml:space="preserve">суток составляют 39,5% всех ДТП, что превышает </w:t>
      </w:r>
      <w:r w:rsidRPr="00DE1C6C">
        <w:rPr>
          <w:rFonts w:ascii="Times New Roman" w:eastAsiaTheme="minorHAnsi" w:hAnsi="Times New Roman"/>
          <w:bCs/>
          <w:sz w:val="28"/>
          <w:szCs w:val="28"/>
          <w:lang w:eastAsia="en-US"/>
        </w:rPr>
        <w:t xml:space="preserve">дневной </w:t>
      </w:r>
      <w:r w:rsidRPr="00DE1C6C">
        <w:rPr>
          <w:rFonts w:ascii="Times New Roman" w:eastAsiaTheme="minorHAnsi" w:hAnsi="Times New Roman"/>
          <w:sz w:val="28"/>
          <w:szCs w:val="28"/>
          <w:lang w:eastAsia="en-US"/>
        </w:rPr>
        <w:t>показатель примерно</w:t>
      </w:r>
      <w:r>
        <w:rPr>
          <w:rFonts w:ascii="Times New Roman" w:eastAsiaTheme="minorHAnsi" w:hAnsi="Times New Roman"/>
          <w:sz w:val="28"/>
          <w:szCs w:val="28"/>
          <w:lang w:eastAsia="en-US"/>
        </w:rPr>
        <w:t xml:space="preserve"> </w:t>
      </w:r>
      <w:r w:rsidRPr="00DE1C6C">
        <w:rPr>
          <w:rFonts w:ascii="Times New Roman" w:eastAsiaTheme="minorHAnsi" w:hAnsi="Times New Roman"/>
          <w:sz w:val="28"/>
          <w:szCs w:val="28"/>
          <w:lang w:eastAsia="en-US"/>
        </w:rPr>
        <w:t>на 10%, а риск получить смертельные травмы в тёмное время для пешеходов</w:t>
      </w:r>
      <w:r>
        <w:rPr>
          <w:rFonts w:ascii="Times New Roman" w:eastAsiaTheme="minorHAnsi" w:hAnsi="Times New Roman"/>
          <w:sz w:val="28"/>
          <w:szCs w:val="28"/>
          <w:lang w:eastAsia="en-US"/>
        </w:rPr>
        <w:t xml:space="preserve"> </w:t>
      </w:r>
      <w:r w:rsidRPr="00DE1C6C">
        <w:rPr>
          <w:rFonts w:ascii="Times New Roman" w:eastAsiaTheme="minorHAnsi" w:hAnsi="Times New Roman"/>
          <w:sz w:val="28"/>
          <w:szCs w:val="28"/>
          <w:lang w:eastAsia="en-US"/>
        </w:rPr>
        <w:t xml:space="preserve">повышается на 43,9%. </w:t>
      </w:r>
      <w:r w:rsidRPr="00DE1C6C">
        <w:rPr>
          <w:rFonts w:ascii="Times New Roman" w:eastAsiaTheme="minorHAnsi" w:hAnsi="Times New Roman"/>
          <w:bCs/>
          <w:sz w:val="28"/>
          <w:szCs w:val="28"/>
          <w:lang w:eastAsia="en-US"/>
        </w:rPr>
        <w:t>Именно в темное время суток гибнет более двух</w:t>
      </w:r>
      <w:r>
        <w:rPr>
          <w:rFonts w:ascii="Times New Roman" w:eastAsiaTheme="minorHAnsi" w:hAnsi="Times New Roman"/>
          <w:sz w:val="28"/>
          <w:szCs w:val="28"/>
          <w:lang w:eastAsia="en-US"/>
        </w:rPr>
        <w:t xml:space="preserve"> </w:t>
      </w:r>
      <w:r w:rsidRPr="00DE1C6C">
        <w:rPr>
          <w:rFonts w:ascii="Times New Roman" w:eastAsiaTheme="minorHAnsi" w:hAnsi="Times New Roman"/>
          <w:bCs/>
          <w:sz w:val="28"/>
          <w:szCs w:val="28"/>
          <w:lang w:eastAsia="en-US"/>
        </w:rPr>
        <w:t>третей: 69,1% от всех погибших пешеходов.</w:t>
      </w:r>
    </w:p>
    <w:p w:rsidR="00CD006E" w:rsidRDefault="00CD006E" w:rsidP="00835CC0">
      <w:pPr>
        <w:spacing w:after="0" w:line="360" w:lineRule="auto"/>
        <w:ind w:firstLine="709"/>
        <w:jc w:val="both"/>
        <w:rPr>
          <w:rFonts w:ascii="Arial" w:hAnsi="Arial" w:cs="Arial"/>
          <w:color w:val="1F1F1F"/>
          <w:sz w:val="18"/>
          <w:szCs w:val="18"/>
          <w:shd w:val="clear" w:color="auto" w:fill="FFFFFF"/>
        </w:rPr>
      </w:pPr>
    </w:p>
    <w:p w:rsidR="00CD006E" w:rsidRDefault="00CD006E" w:rsidP="00835CC0">
      <w:pPr>
        <w:spacing w:after="0" w:line="360" w:lineRule="auto"/>
        <w:ind w:firstLine="709"/>
        <w:jc w:val="both"/>
        <w:rPr>
          <w:rFonts w:ascii="Arial" w:hAnsi="Arial" w:cs="Arial"/>
          <w:color w:val="1F1F1F"/>
          <w:sz w:val="18"/>
          <w:szCs w:val="18"/>
          <w:shd w:val="clear" w:color="auto" w:fill="FFFFFF"/>
        </w:rPr>
      </w:pPr>
    </w:p>
    <w:p w:rsidR="003C4D21" w:rsidRPr="00036C6D" w:rsidRDefault="00A16735" w:rsidP="00036C6D">
      <w:pPr>
        <w:pStyle w:val="a6"/>
        <w:numPr>
          <w:ilvl w:val="1"/>
          <w:numId w:val="3"/>
        </w:numPr>
        <w:spacing w:after="0" w:line="360" w:lineRule="auto"/>
        <w:ind w:left="0" w:firstLine="0"/>
        <w:jc w:val="both"/>
        <w:rPr>
          <w:rFonts w:ascii="Times New Roman" w:hAnsi="Times New Roman"/>
          <w:b/>
          <w:sz w:val="28"/>
          <w:szCs w:val="28"/>
          <w:shd w:val="clear" w:color="auto" w:fill="FFFFFF"/>
        </w:rPr>
      </w:pPr>
      <w:r w:rsidRPr="00036C6D">
        <w:rPr>
          <w:rFonts w:ascii="Times New Roman" w:hAnsi="Times New Roman"/>
          <w:b/>
          <w:sz w:val="28"/>
          <w:szCs w:val="28"/>
          <w:shd w:val="clear" w:color="auto" w:fill="FFFFFF"/>
        </w:rPr>
        <w:t>Статистика лобовых столкновений</w:t>
      </w:r>
    </w:p>
    <w:p w:rsidR="00036C6D" w:rsidRDefault="00036C6D" w:rsidP="00835CC0">
      <w:pPr>
        <w:spacing w:after="0" w:line="360" w:lineRule="auto"/>
        <w:ind w:firstLine="709"/>
        <w:jc w:val="both"/>
        <w:rPr>
          <w:rFonts w:ascii="Times New Roman" w:hAnsi="Times New Roman"/>
          <w:color w:val="000000"/>
          <w:sz w:val="28"/>
          <w:szCs w:val="28"/>
          <w:shd w:val="clear" w:color="auto" w:fill="FFFFFF"/>
        </w:rPr>
      </w:pPr>
    </w:p>
    <w:p w:rsidR="00B56666" w:rsidRPr="00B07917" w:rsidRDefault="00B56666" w:rsidP="00835CC0">
      <w:pPr>
        <w:spacing w:after="0" w:line="360" w:lineRule="auto"/>
        <w:ind w:firstLine="709"/>
        <w:jc w:val="both"/>
        <w:rPr>
          <w:rFonts w:ascii="Times New Roman" w:hAnsi="Times New Roman"/>
          <w:sz w:val="28"/>
          <w:szCs w:val="28"/>
          <w:shd w:val="clear" w:color="auto" w:fill="FFFFFF"/>
        </w:rPr>
      </w:pPr>
      <w:r w:rsidRPr="00B07917">
        <w:rPr>
          <w:rFonts w:ascii="Times New Roman" w:hAnsi="Times New Roman"/>
          <w:sz w:val="28"/>
          <w:szCs w:val="28"/>
          <w:shd w:val="clear" w:color="auto" w:fill="FFFFFF"/>
        </w:rPr>
        <w:t>«</w:t>
      </w:r>
      <w:proofErr w:type="spellStart"/>
      <w:r w:rsidRPr="00B07917">
        <w:rPr>
          <w:rFonts w:ascii="Times New Roman" w:hAnsi="Times New Roman"/>
          <w:sz w:val="28"/>
          <w:szCs w:val="28"/>
          <w:shd w:val="clear" w:color="auto" w:fill="FFFFFF"/>
        </w:rPr>
        <w:t>Встречка</w:t>
      </w:r>
      <w:proofErr w:type="spellEnd"/>
      <w:r w:rsidRPr="00B07917">
        <w:rPr>
          <w:rFonts w:ascii="Times New Roman" w:hAnsi="Times New Roman"/>
          <w:sz w:val="28"/>
          <w:szCs w:val="28"/>
          <w:shd w:val="clear" w:color="auto" w:fill="FFFFFF"/>
        </w:rPr>
        <w:t>» – одно из самых распространенных нарушений. Около 60% «автомобильных» дел в судах – это дела о выезде на встречную полосу.</w:t>
      </w:r>
    </w:p>
    <w:p w:rsidR="00B56666" w:rsidRPr="007A7911" w:rsidRDefault="00B56666" w:rsidP="00835CC0">
      <w:pPr>
        <w:spacing w:after="0" w:line="360" w:lineRule="auto"/>
        <w:ind w:firstLine="709"/>
        <w:jc w:val="both"/>
        <w:rPr>
          <w:rFonts w:ascii="Times New Roman" w:hAnsi="Times New Roman"/>
          <w:sz w:val="28"/>
          <w:szCs w:val="28"/>
        </w:rPr>
      </w:pPr>
      <w:r w:rsidRPr="007A7911">
        <w:rPr>
          <w:rFonts w:ascii="Times New Roman" w:hAnsi="Times New Roman"/>
          <w:sz w:val="28"/>
          <w:szCs w:val="28"/>
        </w:rPr>
        <w:t>Практически любой выезд на полосу встречного движения является маневром, представляющим опасность для жизни и здоровья участников дорожного движения. Движение же по встречной полосе в конце подъёма, на опасных поворотах и на других участках с ограниченной видимостью опасно вдвойне. В подобных случаях законом за выезд на встречную полосу предусмотрено наказание вплоть до лишения прав.</w:t>
      </w:r>
    </w:p>
    <w:p w:rsidR="00B56666" w:rsidRPr="007A7911" w:rsidRDefault="00B56666" w:rsidP="00036C6D">
      <w:pPr>
        <w:pStyle w:val="ad"/>
        <w:spacing w:before="0" w:beforeAutospacing="0" w:after="0" w:afterAutospacing="0" w:line="360" w:lineRule="auto"/>
        <w:ind w:firstLine="709"/>
        <w:jc w:val="both"/>
        <w:rPr>
          <w:sz w:val="28"/>
          <w:szCs w:val="28"/>
        </w:rPr>
      </w:pPr>
      <w:r w:rsidRPr="007A7911">
        <w:rPr>
          <w:sz w:val="28"/>
          <w:szCs w:val="28"/>
        </w:rPr>
        <w:t xml:space="preserve">В 2007 году были приняты поправки Кодекса об административных правонарушениях (КоАП) РФ, которые установили безальтернативное лишение водительских прав на срок от четырёх до шести месяцев вместо </w:t>
      </w:r>
      <w:r w:rsidRPr="007A7911">
        <w:rPr>
          <w:sz w:val="28"/>
          <w:szCs w:val="28"/>
        </w:rPr>
        <w:lastRenderedPageBreak/>
        <w:t>существовавшего до этого штрафа за выезд на встречную полосу с нарушением Правил дорожного движения (часть 4 статьи 12.15 КоАП РФ). Это повлекло за собой повышенный интерес работников Госавтоинспекции к данным нарушениям.</w:t>
      </w:r>
    </w:p>
    <w:p w:rsidR="00B56666" w:rsidRDefault="00B56666" w:rsidP="00036C6D">
      <w:pPr>
        <w:pStyle w:val="ad"/>
        <w:spacing w:before="0" w:beforeAutospacing="0" w:after="0" w:afterAutospacing="0" w:line="360" w:lineRule="auto"/>
        <w:ind w:firstLine="709"/>
        <w:jc w:val="both"/>
        <w:rPr>
          <w:sz w:val="28"/>
          <w:szCs w:val="28"/>
        </w:rPr>
      </w:pPr>
      <w:r w:rsidRPr="007A7911">
        <w:rPr>
          <w:sz w:val="28"/>
          <w:szCs w:val="28"/>
        </w:rPr>
        <w:t>Стоит учитывать, что не только заезд за сплошную линию разметки, но и даже сам факт нахождения на ней (наезд на сплошную), может стать причиной составления инспектором ГИ</w:t>
      </w:r>
      <w:proofErr w:type="gramStart"/>
      <w:r w:rsidRPr="007A7911">
        <w:rPr>
          <w:sz w:val="28"/>
          <w:szCs w:val="28"/>
        </w:rPr>
        <w:t>БДД пр</w:t>
      </w:r>
      <w:proofErr w:type="gramEnd"/>
      <w:r w:rsidRPr="007A7911">
        <w:rPr>
          <w:sz w:val="28"/>
          <w:szCs w:val="28"/>
        </w:rPr>
        <w:t xml:space="preserve">отокола за выезд на </w:t>
      </w:r>
      <w:r w:rsidR="00831B1E">
        <w:rPr>
          <w:sz w:val="28"/>
          <w:szCs w:val="28"/>
        </w:rPr>
        <w:t>«</w:t>
      </w:r>
      <w:proofErr w:type="spellStart"/>
      <w:r w:rsidRPr="007A7911">
        <w:rPr>
          <w:sz w:val="28"/>
          <w:szCs w:val="28"/>
        </w:rPr>
        <w:t>встречку</w:t>
      </w:r>
      <w:proofErr w:type="spellEnd"/>
      <w:r w:rsidR="00831B1E">
        <w:rPr>
          <w:sz w:val="28"/>
          <w:szCs w:val="28"/>
        </w:rPr>
        <w:t>»</w:t>
      </w:r>
      <w:r w:rsidRPr="007A7911">
        <w:rPr>
          <w:sz w:val="28"/>
          <w:szCs w:val="28"/>
        </w:rPr>
        <w:t xml:space="preserve">. </w:t>
      </w:r>
    </w:p>
    <w:p w:rsidR="00F10A72" w:rsidRPr="003B6C98" w:rsidRDefault="00F10A72" w:rsidP="008737FA">
      <w:pPr>
        <w:spacing w:after="0" w:line="360" w:lineRule="auto"/>
        <w:ind w:firstLine="709"/>
        <w:jc w:val="both"/>
        <w:rPr>
          <w:rFonts w:ascii="Times New Roman" w:hAnsi="Times New Roman"/>
          <w:sz w:val="28"/>
          <w:szCs w:val="28"/>
        </w:rPr>
      </w:pPr>
      <w:r w:rsidRPr="003B6C98">
        <w:rPr>
          <w:rFonts w:ascii="Times New Roman" w:hAnsi="Times New Roman"/>
          <w:sz w:val="28"/>
          <w:szCs w:val="28"/>
        </w:rPr>
        <w:t xml:space="preserve">При этом список </w:t>
      </w:r>
      <w:proofErr w:type="gramStart"/>
      <w:r w:rsidRPr="003B6C98">
        <w:rPr>
          <w:rFonts w:ascii="Times New Roman" w:hAnsi="Times New Roman"/>
          <w:sz w:val="28"/>
          <w:szCs w:val="28"/>
        </w:rPr>
        <w:t>нарушений</w:t>
      </w:r>
      <w:proofErr w:type="gramEnd"/>
      <w:r w:rsidRPr="003B6C98">
        <w:rPr>
          <w:rFonts w:ascii="Times New Roman" w:hAnsi="Times New Roman"/>
          <w:sz w:val="28"/>
          <w:szCs w:val="28"/>
        </w:rPr>
        <w:t xml:space="preserve"> </w:t>
      </w:r>
      <w:hyperlink r:id="rId11" w:history="1">
        <w:r w:rsidRPr="003B6C98">
          <w:rPr>
            <w:rStyle w:val="a7"/>
            <w:rFonts w:ascii="Times New Roman" w:hAnsi="Times New Roman"/>
            <w:color w:val="auto"/>
            <w:sz w:val="28"/>
            <w:szCs w:val="28"/>
            <w:u w:val="none"/>
          </w:rPr>
          <w:t xml:space="preserve"> за которые чаще всего лишают водительских прав</w:t>
        </w:r>
      </w:hyperlink>
      <w:r w:rsidRPr="003B6C98">
        <w:rPr>
          <w:rFonts w:ascii="Times New Roman" w:hAnsi="Times New Roman"/>
          <w:sz w:val="28"/>
          <w:szCs w:val="28"/>
        </w:rPr>
        <w:t xml:space="preserve"> сроком от 4-6 месяцев:</w:t>
      </w:r>
    </w:p>
    <w:p w:rsidR="00F10A72" w:rsidRPr="00974D27" w:rsidRDefault="00F10A72" w:rsidP="008737FA">
      <w:pPr>
        <w:spacing w:after="0" w:line="360" w:lineRule="auto"/>
        <w:ind w:left="709"/>
        <w:jc w:val="both"/>
        <w:rPr>
          <w:rFonts w:ascii="Times New Roman" w:eastAsia="Times New Roman" w:hAnsi="Times New Roman"/>
          <w:sz w:val="28"/>
          <w:szCs w:val="28"/>
        </w:rPr>
      </w:pPr>
      <w:r w:rsidRPr="00974D27">
        <w:rPr>
          <w:rFonts w:ascii="Times New Roman" w:eastAsia="Times New Roman" w:hAnsi="Times New Roman"/>
          <w:sz w:val="28"/>
          <w:szCs w:val="28"/>
        </w:rPr>
        <w:t>1. Выезд автомобиля на встречную полосу движения.</w:t>
      </w:r>
    </w:p>
    <w:p w:rsidR="00F10A72" w:rsidRDefault="00F10A72" w:rsidP="008737FA">
      <w:pPr>
        <w:pStyle w:val="ad"/>
        <w:spacing w:before="0" w:beforeAutospacing="0" w:after="0" w:afterAutospacing="0" w:line="360" w:lineRule="auto"/>
        <w:ind w:firstLine="709"/>
        <w:jc w:val="both"/>
        <w:rPr>
          <w:sz w:val="28"/>
          <w:szCs w:val="28"/>
        </w:rPr>
      </w:pPr>
      <w:r w:rsidRPr="003B6C98">
        <w:rPr>
          <w:sz w:val="28"/>
          <w:szCs w:val="28"/>
        </w:rPr>
        <w:t xml:space="preserve">2. Превышение скорости движения (допустимая </w:t>
      </w:r>
      <w:r w:rsidR="00974D27">
        <w:rPr>
          <w:sz w:val="28"/>
          <w:szCs w:val="28"/>
        </w:rPr>
        <w:t>скорость 60 километров в час).</w:t>
      </w:r>
    </w:p>
    <w:p w:rsidR="00F10A72" w:rsidRDefault="00F10A72" w:rsidP="008737FA">
      <w:pPr>
        <w:pStyle w:val="ad"/>
        <w:spacing w:before="0" w:beforeAutospacing="0" w:after="0" w:afterAutospacing="0" w:line="360" w:lineRule="auto"/>
        <w:ind w:firstLine="709"/>
        <w:jc w:val="both"/>
        <w:rPr>
          <w:sz w:val="28"/>
          <w:szCs w:val="28"/>
        </w:rPr>
      </w:pPr>
      <w:r w:rsidRPr="003B6C98">
        <w:rPr>
          <w:sz w:val="28"/>
          <w:szCs w:val="28"/>
        </w:rPr>
        <w:t>Данный список составлен на основе главы 12 КоАП РФ и содержит нарушения, за которые лишают водительских прав. Это самые опасные нарушения правил дорожного движения.</w:t>
      </w:r>
    </w:p>
    <w:p w:rsidR="00B56666" w:rsidRPr="003B6C98" w:rsidRDefault="00B56666" w:rsidP="00835CC0">
      <w:pPr>
        <w:spacing w:line="360" w:lineRule="auto"/>
        <w:ind w:firstLine="709"/>
        <w:jc w:val="both"/>
        <w:rPr>
          <w:rFonts w:ascii="Times New Roman" w:hAnsi="Times New Roman"/>
          <w:vanish/>
          <w:sz w:val="28"/>
          <w:szCs w:val="28"/>
        </w:rPr>
      </w:pPr>
    </w:p>
    <w:p w:rsidR="00B56666" w:rsidRPr="008C3B52" w:rsidRDefault="00B56666" w:rsidP="00B56666">
      <w:pPr>
        <w:shd w:val="clear" w:color="auto" w:fill="FFFFFF"/>
        <w:spacing w:before="96" w:after="120" w:line="288" w:lineRule="atLeast"/>
        <w:jc w:val="center"/>
        <w:rPr>
          <w:rFonts w:ascii="Arial" w:eastAsia="Times New Roman" w:hAnsi="Arial" w:cs="Arial"/>
          <w:b/>
          <w:color w:val="000000"/>
          <w:sz w:val="20"/>
          <w:szCs w:val="20"/>
        </w:rPr>
      </w:pPr>
      <w:r w:rsidRPr="008C3B52">
        <w:rPr>
          <w:rFonts w:ascii="Arial" w:eastAsia="Times New Roman" w:hAnsi="Arial" w:cs="Arial"/>
          <w:b/>
          <w:color w:val="000000"/>
          <w:sz w:val="20"/>
          <w:szCs w:val="20"/>
        </w:rPr>
        <w:t>П</w:t>
      </w:r>
      <w:r w:rsidRPr="004B2404">
        <w:rPr>
          <w:rFonts w:ascii="Arial" w:eastAsia="Times New Roman" w:hAnsi="Arial" w:cs="Arial"/>
          <w:b/>
          <w:color w:val="000000"/>
          <w:sz w:val="20"/>
          <w:szCs w:val="20"/>
        </w:rPr>
        <w:t>оказатели ДТП</w:t>
      </w:r>
      <w:r w:rsidRPr="008C3B52">
        <w:rPr>
          <w:rFonts w:ascii="Arial" w:eastAsia="Times New Roman" w:hAnsi="Arial" w:cs="Arial"/>
          <w:b/>
          <w:color w:val="000000"/>
          <w:sz w:val="20"/>
          <w:szCs w:val="20"/>
        </w:rPr>
        <w:t xml:space="preserve"> (</w:t>
      </w:r>
      <w:r>
        <w:rPr>
          <w:rFonts w:ascii="Arial" w:eastAsia="Times New Roman" w:hAnsi="Arial" w:cs="Arial"/>
          <w:b/>
          <w:color w:val="000000"/>
          <w:sz w:val="20"/>
          <w:szCs w:val="20"/>
        </w:rPr>
        <w:t>в</w:t>
      </w:r>
      <w:r w:rsidRPr="004B2404">
        <w:rPr>
          <w:rFonts w:ascii="Arial" w:eastAsia="Times New Roman" w:hAnsi="Arial" w:cs="Arial"/>
          <w:b/>
          <w:color w:val="000000"/>
          <w:sz w:val="20"/>
          <w:szCs w:val="20"/>
        </w:rPr>
        <w:t>ыезд на встречную полосу движения</w:t>
      </w:r>
      <w:r w:rsidRPr="008C3B52">
        <w:rPr>
          <w:rFonts w:ascii="Arial" w:eastAsia="Times New Roman" w:hAnsi="Arial" w:cs="Arial"/>
          <w:b/>
          <w:color w:val="000000"/>
          <w:sz w:val="20"/>
          <w:szCs w:val="20"/>
        </w:rPr>
        <w:t>)</w:t>
      </w:r>
      <w:r w:rsidRPr="004B2404">
        <w:rPr>
          <w:rFonts w:ascii="Arial" w:eastAsia="Times New Roman" w:hAnsi="Arial" w:cs="Arial"/>
          <w:b/>
          <w:color w:val="000000"/>
          <w:sz w:val="20"/>
          <w:szCs w:val="20"/>
        </w:rPr>
        <w:t xml:space="preserve"> в Рос</w:t>
      </w:r>
      <w:r w:rsidRPr="008C3B52">
        <w:rPr>
          <w:rFonts w:ascii="Arial" w:eastAsia="Times New Roman" w:hAnsi="Arial" w:cs="Arial"/>
          <w:b/>
          <w:color w:val="000000"/>
          <w:sz w:val="20"/>
          <w:szCs w:val="20"/>
        </w:rPr>
        <w:t>сии за 2010 год по данным ГИБДД</w:t>
      </w:r>
    </w:p>
    <w:p w:rsidR="00B56666" w:rsidRDefault="00B56666" w:rsidP="00B56666">
      <w:pPr>
        <w:shd w:val="clear" w:color="auto" w:fill="FFFFFF"/>
        <w:spacing w:before="96" w:after="120" w:line="288" w:lineRule="atLeast"/>
        <w:jc w:val="right"/>
        <w:rPr>
          <w:rFonts w:ascii="Times New Roman" w:eastAsia="Times New Roman" w:hAnsi="Times New Roman"/>
          <w:i/>
          <w:color w:val="000000"/>
          <w:sz w:val="28"/>
          <w:szCs w:val="28"/>
        </w:rPr>
      </w:pPr>
      <w:r>
        <w:rPr>
          <w:rFonts w:ascii="Times New Roman" w:eastAsia="Times New Roman" w:hAnsi="Times New Roman"/>
          <w:i/>
          <w:color w:val="000000"/>
          <w:sz w:val="28"/>
          <w:szCs w:val="28"/>
        </w:rPr>
        <w:t xml:space="preserve">Таблица </w:t>
      </w:r>
      <w:r w:rsidR="00974D27">
        <w:rPr>
          <w:rFonts w:ascii="Times New Roman" w:eastAsia="Times New Roman" w:hAnsi="Times New Roman"/>
          <w:i/>
          <w:color w:val="000000"/>
          <w:sz w:val="28"/>
          <w:szCs w:val="28"/>
        </w:rPr>
        <w:t>3</w:t>
      </w:r>
    </w:p>
    <w:tbl>
      <w:tblPr>
        <w:tblStyle w:val="a3"/>
        <w:tblW w:w="0" w:type="auto"/>
        <w:tblLook w:val="04A0" w:firstRow="1" w:lastRow="0" w:firstColumn="1" w:lastColumn="0" w:noHBand="0" w:noVBand="1"/>
      </w:tblPr>
      <w:tblGrid>
        <w:gridCol w:w="4503"/>
        <w:gridCol w:w="2976"/>
        <w:gridCol w:w="2092"/>
      </w:tblGrid>
      <w:tr w:rsidR="00B56666" w:rsidTr="00A94613">
        <w:tc>
          <w:tcPr>
            <w:tcW w:w="4503" w:type="dxa"/>
            <w:vAlign w:val="center"/>
          </w:tcPr>
          <w:p w:rsidR="00B56666" w:rsidRDefault="00B56666" w:rsidP="00A94613">
            <w:pPr>
              <w:spacing w:before="96" w:after="120" w:line="288" w:lineRule="atLeast"/>
              <w:jc w:val="center"/>
              <w:rPr>
                <w:rFonts w:ascii="Times New Roman" w:eastAsia="Times New Roman" w:hAnsi="Times New Roman"/>
                <w:i/>
                <w:color w:val="000000"/>
                <w:sz w:val="28"/>
                <w:szCs w:val="28"/>
              </w:rPr>
            </w:pPr>
          </w:p>
        </w:tc>
        <w:tc>
          <w:tcPr>
            <w:tcW w:w="2976" w:type="dxa"/>
            <w:vAlign w:val="center"/>
          </w:tcPr>
          <w:p w:rsidR="00B56666" w:rsidRPr="008C3B52" w:rsidRDefault="00B56666" w:rsidP="00A94613">
            <w:pPr>
              <w:spacing w:before="96" w:after="120" w:line="288" w:lineRule="atLeast"/>
              <w:jc w:val="center"/>
              <w:rPr>
                <w:rFonts w:ascii="Times New Roman" w:eastAsia="Times New Roman" w:hAnsi="Times New Roman"/>
                <w:color w:val="000000"/>
                <w:sz w:val="28"/>
                <w:szCs w:val="28"/>
              </w:rPr>
            </w:pPr>
            <w:r w:rsidRPr="008C3B52">
              <w:rPr>
                <w:rFonts w:ascii="Times New Roman" w:eastAsia="Times New Roman" w:hAnsi="Times New Roman"/>
                <w:color w:val="000000"/>
                <w:sz w:val="28"/>
                <w:szCs w:val="28"/>
              </w:rPr>
              <w:t>Кол-во ДТП</w:t>
            </w:r>
          </w:p>
        </w:tc>
        <w:tc>
          <w:tcPr>
            <w:tcW w:w="2092" w:type="dxa"/>
            <w:vAlign w:val="center"/>
          </w:tcPr>
          <w:p w:rsidR="00B56666" w:rsidRPr="008C3B52" w:rsidRDefault="00B56666" w:rsidP="00A94613">
            <w:pPr>
              <w:spacing w:before="96" w:after="120" w:line="288" w:lineRule="atLeast"/>
              <w:jc w:val="center"/>
              <w:rPr>
                <w:rFonts w:ascii="Times New Roman" w:eastAsia="Times New Roman" w:hAnsi="Times New Roman"/>
                <w:color w:val="000000"/>
                <w:sz w:val="28"/>
                <w:szCs w:val="28"/>
              </w:rPr>
            </w:pPr>
            <w:r w:rsidRPr="008C3B52">
              <w:rPr>
                <w:rFonts w:ascii="Times New Roman" w:eastAsia="Times New Roman" w:hAnsi="Times New Roman"/>
                <w:color w:val="000000"/>
                <w:sz w:val="28"/>
                <w:szCs w:val="28"/>
              </w:rPr>
              <w:t>Процент</w:t>
            </w:r>
            <w:r>
              <w:rPr>
                <w:rFonts w:ascii="Times New Roman" w:eastAsia="Times New Roman" w:hAnsi="Times New Roman"/>
                <w:color w:val="000000"/>
                <w:sz w:val="28"/>
                <w:szCs w:val="28"/>
              </w:rPr>
              <w:t>ный показатель</w:t>
            </w:r>
          </w:p>
        </w:tc>
      </w:tr>
      <w:tr w:rsidR="00B56666" w:rsidTr="00A94613">
        <w:tc>
          <w:tcPr>
            <w:tcW w:w="4503" w:type="dxa"/>
            <w:vAlign w:val="center"/>
          </w:tcPr>
          <w:p w:rsidR="00B56666" w:rsidRPr="008C3B52" w:rsidRDefault="00B56666" w:rsidP="00A94613">
            <w:pPr>
              <w:spacing w:before="96" w:after="120" w:line="288" w:lineRule="atLeast"/>
              <w:jc w:val="center"/>
              <w:rPr>
                <w:rFonts w:ascii="Times New Roman" w:eastAsia="Times New Roman" w:hAnsi="Times New Roman"/>
                <w:i/>
                <w:color w:val="000000"/>
                <w:sz w:val="28"/>
                <w:szCs w:val="28"/>
              </w:rPr>
            </w:pPr>
            <w:r>
              <w:rPr>
                <w:rFonts w:ascii="Times New Roman" w:eastAsia="Times New Roman" w:hAnsi="Times New Roman"/>
                <w:color w:val="000000"/>
                <w:sz w:val="28"/>
                <w:szCs w:val="28"/>
              </w:rPr>
              <w:t>ДТП (в</w:t>
            </w:r>
            <w:r w:rsidRPr="004B2404">
              <w:rPr>
                <w:rFonts w:ascii="Times New Roman" w:eastAsia="Times New Roman" w:hAnsi="Times New Roman"/>
                <w:color w:val="000000"/>
                <w:sz w:val="28"/>
                <w:szCs w:val="28"/>
              </w:rPr>
              <w:t>ыезд на встречную полосу движения</w:t>
            </w:r>
            <w:r>
              <w:rPr>
                <w:rFonts w:ascii="Times New Roman" w:eastAsia="Times New Roman" w:hAnsi="Times New Roman"/>
                <w:color w:val="000000"/>
                <w:sz w:val="28"/>
                <w:szCs w:val="28"/>
              </w:rPr>
              <w:t>)</w:t>
            </w:r>
          </w:p>
        </w:tc>
        <w:tc>
          <w:tcPr>
            <w:tcW w:w="2976" w:type="dxa"/>
            <w:vAlign w:val="center"/>
          </w:tcPr>
          <w:p w:rsidR="00B56666" w:rsidRDefault="00B56666" w:rsidP="00A94613">
            <w:pPr>
              <w:spacing w:before="96" w:after="120" w:line="288" w:lineRule="atLeast"/>
              <w:jc w:val="center"/>
              <w:rPr>
                <w:rFonts w:ascii="Times New Roman" w:eastAsia="Times New Roman" w:hAnsi="Times New Roman"/>
                <w:i/>
                <w:color w:val="000000"/>
                <w:sz w:val="28"/>
                <w:szCs w:val="28"/>
              </w:rPr>
            </w:pPr>
            <w:r>
              <w:rPr>
                <w:rFonts w:ascii="Times New Roman" w:eastAsia="Times New Roman" w:hAnsi="Times New Roman"/>
                <w:i/>
                <w:color w:val="000000"/>
                <w:sz w:val="28"/>
                <w:szCs w:val="28"/>
              </w:rPr>
              <w:t>19943</w:t>
            </w:r>
          </w:p>
        </w:tc>
        <w:tc>
          <w:tcPr>
            <w:tcW w:w="2092" w:type="dxa"/>
            <w:vAlign w:val="center"/>
          </w:tcPr>
          <w:p w:rsidR="00B56666" w:rsidRDefault="00B56666" w:rsidP="00A94613">
            <w:pPr>
              <w:spacing w:before="96" w:after="120" w:line="288" w:lineRule="atLeast"/>
              <w:jc w:val="center"/>
              <w:rPr>
                <w:rFonts w:ascii="Times New Roman" w:eastAsia="Times New Roman" w:hAnsi="Times New Roman"/>
                <w:i/>
                <w:color w:val="000000"/>
                <w:sz w:val="28"/>
                <w:szCs w:val="28"/>
              </w:rPr>
            </w:pPr>
            <w:r>
              <w:rPr>
                <w:rFonts w:ascii="Times New Roman" w:eastAsia="Times New Roman" w:hAnsi="Times New Roman"/>
                <w:i/>
                <w:color w:val="000000"/>
                <w:sz w:val="28"/>
                <w:szCs w:val="28"/>
              </w:rPr>
              <w:t>10</w:t>
            </w:r>
          </w:p>
        </w:tc>
      </w:tr>
    </w:tbl>
    <w:p w:rsidR="00B56666" w:rsidRPr="004B2404" w:rsidRDefault="00B56666" w:rsidP="00B56666">
      <w:pPr>
        <w:shd w:val="clear" w:color="auto" w:fill="FFFFFF"/>
        <w:spacing w:before="96" w:after="120" w:line="288" w:lineRule="atLeast"/>
        <w:jc w:val="both"/>
        <w:rPr>
          <w:rFonts w:ascii="Times New Roman" w:eastAsia="Times New Roman" w:hAnsi="Times New Roman"/>
          <w:i/>
          <w:color w:val="000000"/>
          <w:sz w:val="28"/>
          <w:szCs w:val="28"/>
        </w:rPr>
      </w:pPr>
    </w:p>
    <w:p w:rsidR="000A0779" w:rsidRDefault="00B56666" w:rsidP="00835CC0">
      <w:pPr>
        <w:spacing w:line="360" w:lineRule="auto"/>
        <w:ind w:firstLine="709"/>
        <w:jc w:val="both"/>
        <w:rPr>
          <w:rFonts w:ascii="Times New Roman" w:hAnsi="Times New Roman"/>
          <w:sz w:val="28"/>
          <w:szCs w:val="28"/>
          <w:shd w:val="clear" w:color="auto" w:fill="FFFFFF"/>
        </w:rPr>
      </w:pPr>
      <w:r w:rsidRPr="00B07917">
        <w:rPr>
          <w:rFonts w:ascii="Times New Roman" w:hAnsi="Times New Roman"/>
          <w:sz w:val="28"/>
          <w:szCs w:val="28"/>
          <w:shd w:val="clear" w:color="auto" w:fill="FFFFFF"/>
        </w:rPr>
        <w:t>Большинство из них со смертельным исходом.</w:t>
      </w:r>
    </w:p>
    <w:p w:rsidR="00036C6D" w:rsidRDefault="00036C6D" w:rsidP="00036C6D">
      <w:pPr>
        <w:spacing w:after="0" w:line="360" w:lineRule="auto"/>
        <w:ind w:firstLine="709"/>
        <w:jc w:val="both"/>
        <w:rPr>
          <w:rFonts w:ascii="Arial" w:hAnsi="Arial" w:cs="Arial"/>
          <w:color w:val="000000"/>
          <w:sz w:val="20"/>
          <w:szCs w:val="20"/>
          <w:shd w:val="clear" w:color="auto" w:fill="FFFFFF"/>
        </w:rPr>
      </w:pPr>
    </w:p>
    <w:p w:rsidR="00036C6D" w:rsidRDefault="00036C6D" w:rsidP="00036C6D">
      <w:pPr>
        <w:spacing w:after="0" w:line="360" w:lineRule="auto"/>
        <w:ind w:firstLine="709"/>
        <w:jc w:val="both"/>
        <w:rPr>
          <w:rFonts w:ascii="Arial" w:hAnsi="Arial" w:cs="Arial"/>
          <w:color w:val="000000"/>
          <w:sz w:val="20"/>
          <w:szCs w:val="20"/>
          <w:shd w:val="clear" w:color="auto" w:fill="FFFFFF"/>
        </w:rPr>
      </w:pPr>
    </w:p>
    <w:p w:rsidR="00036C6D" w:rsidRDefault="00036C6D" w:rsidP="00036C6D">
      <w:pPr>
        <w:spacing w:after="0" w:line="360" w:lineRule="auto"/>
        <w:ind w:firstLine="709"/>
        <w:jc w:val="both"/>
        <w:rPr>
          <w:rFonts w:ascii="Arial" w:hAnsi="Arial" w:cs="Arial"/>
          <w:color w:val="000000"/>
          <w:sz w:val="20"/>
          <w:szCs w:val="20"/>
          <w:shd w:val="clear" w:color="auto" w:fill="FFFFFF"/>
        </w:rPr>
      </w:pPr>
    </w:p>
    <w:p w:rsidR="00036C6D" w:rsidRDefault="00036C6D" w:rsidP="00036C6D">
      <w:pPr>
        <w:spacing w:after="0" w:line="360" w:lineRule="auto"/>
        <w:ind w:firstLine="709"/>
        <w:jc w:val="both"/>
        <w:rPr>
          <w:rFonts w:ascii="Arial" w:hAnsi="Arial" w:cs="Arial"/>
          <w:color w:val="000000"/>
          <w:sz w:val="20"/>
          <w:szCs w:val="20"/>
          <w:shd w:val="clear" w:color="auto" w:fill="FFFFFF"/>
        </w:rPr>
      </w:pPr>
    </w:p>
    <w:p w:rsidR="00036C6D" w:rsidRDefault="00036C6D" w:rsidP="00036C6D">
      <w:pPr>
        <w:spacing w:after="0" w:line="360" w:lineRule="auto"/>
        <w:ind w:firstLine="709"/>
        <w:jc w:val="both"/>
        <w:rPr>
          <w:rFonts w:ascii="Arial" w:hAnsi="Arial" w:cs="Arial"/>
          <w:color w:val="000000"/>
          <w:sz w:val="20"/>
          <w:szCs w:val="20"/>
          <w:shd w:val="clear" w:color="auto" w:fill="FFFFFF"/>
        </w:rPr>
      </w:pPr>
    </w:p>
    <w:p w:rsidR="00036C6D" w:rsidRDefault="00036C6D" w:rsidP="00036C6D">
      <w:pPr>
        <w:spacing w:after="0" w:line="360" w:lineRule="auto"/>
        <w:ind w:firstLine="709"/>
        <w:jc w:val="both"/>
        <w:rPr>
          <w:rFonts w:ascii="Arial" w:hAnsi="Arial" w:cs="Arial"/>
          <w:color w:val="000000"/>
          <w:sz w:val="20"/>
          <w:szCs w:val="20"/>
          <w:shd w:val="clear" w:color="auto" w:fill="FFFFFF"/>
        </w:rPr>
      </w:pPr>
    </w:p>
    <w:p w:rsidR="00036C6D" w:rsidRDefault="00036C6D" w:rsidP="00036C6D">
      <w:pPr>
        <w:spacing w:after="0" w:line="360" w:lineRule="auto"/>
        <w:ind w:firstLine="709"/>
        <w:jc w:val="both"/>
        <w:rPr>
          <w:rFonts w:ascii="Arial" w:hAnsi="Arial" w:cs="Arial"/>
          <w:color w:val="000000"/>
          <w:sz w:val="20"/>
          <w:szCs w:val="20"/>
          <w:shd w:val="clear" w:color="auto" w:fill="FFFFFF"/>
        </w:rPr>
      </w:pPr>
    </w:p>
    <w:p w:rsidR="00036C6D" w:rsidRPr="00FF2A85" w:rsidRDefault="00036C6D" w:rsidP="00036C6D">
      <w:pPr>
        <w:jc w:val="right"/>
        <w:rPr>
          <w:rFonts w:ascii="Times New Roman" w:hAnsi="Times New Roman"/>
          <w:i/>
          <w:sz w:val="28"/>
          <w:szCs w:val="28"/>
          <w:shd w:val="clear" w:color="auto" w:fill="FFFFFF"/>
        </w:rPr>
      </w:pPr>
      <w:r>
        <w:rPr>
          <w:rFonts w:ascii="Times New Roman" w:hAnsi="Times New Roman"/>
          <w:i/>
          <w:sz w:val="28"/>
          <w:szCs w:val="28"/>
          <w:shd w:val="clear" w:color="auto" w:fill="FFFFFF"/>
        </w:rPr>
        <w:lastRenderedPageBreak/>
        <w:t xml:space="preserve">Таблица </w:t>
      </w:r>
      <w:r w:rsidR="00974D27">
        <w:rPr>
          <w:rFonts w:ascii="Times New Roman" w:hAnsi="Times New Roman"/>
          <w:i/>
          <w:sz w:val="28"/>
          <w:szCs w:val="28"/>
          <w:shd w:val="clear" w:color="auto" w:fill="FFFFFF"/>
        </w:rPr>
        <w:t>4</w:t>
      </w:r>
    </w:p>
    <w:p w:rsidR="00036C6D" w:rsidRPr="00FF2A85" w:rsidRDefault="00036C6D" w:rsidP="00036C6D">
      <w:pPr>
        <w:jc w:val="center"/>
        <w:rPr>
          <w:rFonts w:ascii="Arial" w:hAnsi="Arial" w:cs="Arial"/>
          <w:b/>
          <w:color w:val="333333"/>
          <w:sz w:val="18"/>
          <w:szCs w:val="18"/>
          <w:shd w:val="clear" w:color="auto" w:fill="FFFFFF"/>
        </w:rPr>
      </w:pPr>
      <w:r w:rsidRPr="00FF2A85">
        <w:rPr>
          <w:rFonts w:ascii="Arial" w:hAnsi="Arial" w:cs="Arial"/>
          <w:b/>
          <w:color w:val="333333"/>
          <w:sz w:val="18"/>
          <w:szCs w:val="18"/>
          <w:shd w:val="clear" w:color="auto" w:fill="FFFFFF"/>
        </w:rPr>
        <w:t xml:space="preserve">Итоги лобовых  ДТП за первые 6 </w:t>
      </w:r>
      <w:proofErr w:type="spellStart"/>
      <w:proofErr w:type="gramStart"/>
      <w:r w:rsidRPr="00FF2A85">
        <w:rPr>
          <w:rFonts w:ascii="Arial" w:hAnsi="Arial" w:cs="Arial"/>
          <w:b/>
          <w:color w:val="333333"/>
          <w:sz w:val="18"/>
          <w:szCs w:val="18"/>
          <w:shd w:val="clear" w:color="auto" w:fill="FFFFFF"/>
        </w:rPr>
        <w:t>мес</w:t>
      </w:r>
      <w:proofErr w:type="spellEnd"/>
      <w:proofErr w:type="gramEnd"/>
      <w:r w:rsidRPr="00FF2A85">
        <w:rPr>
          <w:rFonts w:ascii="Arial" w:hAnsi="Arial" w:cs="Arial"/>
          <w:b/>
          <w:color w:val="333333"/>
          <w:sz w:val="18"/>
          <w:szCs w:val="18"/>
          <w:shd w:val="clear" w:color="auto" w:fill="FFFFFF"/>
        </w:rPr>
        <w:t xml:space="preserve"> 2011 года в сравнении с аналогичным периодом 2010 года</w:t>
      </w:r>
    </w:p>
    <w:tbl>
      <w:tblPr>
        <w:tblStyle w:val="a3"/>
        <w:tblW w:w="0" w:type="auto"/>
        <w:tblLook w:val="04A0" w:firstRow="1" w:lastRow="0" w:firstColumn="1" w:lastColumn="0" w:noHBand="0" w:noVBand="1"/>
      </w:tblPr>
      <w:tblGrid>
        <w:gridCol w:w="4503"/>
        <w:gridCol w:w="2551"/>
        <w:gridCol w:w="2517"/>
      </w:tblGrid>
      <w:tr w:rsidR="00036C6D" w:rsidTr="00764FE0">
        <w:tc>
          <w:tcPr>
            <w:tcW w:w="4503" w:type="dxa"/>
            <w:vAlign w:val="center"/>
          </w:tcPr>
          <w:p w:rsidR="00036C6D" w:rsidRDefault="00036C6D" w:rsidP="00764FE0">
            <w:pPr>
              <w:jc w:val="center"/>
              <w:rPr>
                <w:rFonts w:ascii="Times New Roman" w:hAnsi="Times New Roman"/>
                <w:sz w:val="28"/>
                <w:szCs w:val="28"/>
                <w:shd w:val="clear" w:color="auto" w:fill="FFFFFF"/>
              </w:rPr>
            </w:pPr>
          </w:p>
        </w:tc>
        <w:tc>
          <w:tcPr>
            <w:tcW w:w="2551" w:type="dxa"/>
            <w:vAlign w:val="center"/>
          </w:tcPr>
          <w:p w:rsidR="00036C6D" w:rsidRDefault="00036C6D" w:rsidP="00764FE0">
            <w:pPr>
              <w:jc w:val="center"/>
              <w:rPr>
                <w:rFonts w:ascii="Times New Roman" w:hAnsi="Times New Roman"/>
                <w:sz w:val="28"/>
                <w:szCs w:val="28"/>
                <w:shd w:val="clear" w:color="auto" w:fill="FFFFFF"/>
              </w:rPr>
            </w:pPr>
            <w:r>
              <w:rPr>
                <w:rFonts w:ascii="Times New Roman" w:hAnsi="Times New Roman"/>
                <w:sz w:val="28"/>
                <w:szCs w:val="28"/>
                <w:shd w:val="clear" w:color="auto" w:fill="FFFFFF"/>
              </w:rPr>
              <w:t>За полгода 2010 года</w:t>
            </w:r>
          </w:p>
        </w:tc>
        <w:tc>
          <w:tcPr>
            <w:tcW w:w="2517" w:type="dxa"/>
            <w:vAlign w:val="center"/>
          </w:tcPr>
          <w:p w:rsidR="00036C6D" w:rsidRDefault="00036C6D" w:rsidP="00764FE0">
            <w:pPr>
              <w:jc w:val="center"/>
              <w:rPr>
                <w:rFonts w:ascii="Times New Roman" w:hAnsi="Times New Roman"/>
                <w:sz w:val="28"/>
                <w:szCs w:val="28"/>
                <w:shd w:val="clear" w:color="auto" w:fill="FFFFFF"/>
              </w:rPr>
            </w:pPr>
            <w:r>
              <w:rPr>
                <w:rFonts w:ascii="Times New Roman" w:hAnsi="Times New Roman"/>
                <w:sz w:val="28"/>
                <w:szCs w:val="28"/>
                <w:shd w:val="clear" w:color="auto" w:fill="FFFFFF"/>
              </w:rPr>
              <w:t>За полгода 2011 года</w:t>
            </w:r>
          </w:p>
        </w:tc>
      </w:tr>
      <w:tr w:rsidR="00036C6D" w:rsidTr="00764FE0">
        <w:tc>
          <w:tcPr>
            <w:tcW w:w="4503" w:type="dxa"/>
            <w:vAlign w:val="center"/>
          </w:tcPr>
          <w:p w:rsidR="00036C6D" w:rsidRDefault="00036C6D" w:rsidP="00764FE0">
            <w:pPr>
              <w:jc w:val="center"/>
              <w:rPr>
                <w:rFonts w:ascii="Times New Roman" w:hAnsi="Times New Roman"/>
                <w:sz w:val="28"/>
                <w:szCs w:val="28"/>
                <w:shd w:val="clear" w:color="auto" w:fill="FFFFFF"/>
              </w:rPr>
            </w:pPr>
            <w:r>
              <w:rPr>
                <w:rFonts w:ascii="Times New Roman" w:hAnsi="Times New Roman"/>
                <w:sz w:val="28"/>
                <w:szCs w:val="28"/>
                <w:shd w:val="clear" w:color="auto" w:fill="FFFFFF"/>
              </w:rPr>
              <w:t>Число погибших в результате ДТП</w:t>
            </w:r>
          </w:p>
        </w:tc>
        <w:tc>
          <w:tcPr>
            <w:tcW w:w="2551" w:type="dxa"/>
            <w:vAlign w:val="center"/>
          </w:tcPr>
          <w:p w:rsidR="00036C6D" w:rsidRDefault="00036C6D" w:rsidP="00764FE0">
            <w:pPr>
              <w:jc w:val="center"/>
              <w:rPr>
                <w:rFonts w:ascii="Times New Roman" w:hAnsi="Times New Roman"/>
                <w:sz w:val="28"/>
                <w:szCs w:val="28"/>
                <w:shd w:val="clear" w:color="auto" w:fill="FFFFFF"/>
              </w:rPr>
            </w:pPr>
            <w:r>
              <w:rPr>
                <w:rFonts w:ascii="Times New Roman" w:hAnsi="Times New Roman"/>
                <w:sz w:val="28"/>
                <w:szCs w:val="28"/>
                <w:shd w:val="clear" w:color="auto" w:fill="FFFFFF"/>
              </w:rPr>
              <w:t>217</w:t>
            </w:r>
          </w:p>
        </w:tc>
        <w:tc>
          <w:tcPr>
            <w:tcW w:w="2517" w:type="dxa"/>
            <w:vAlign w:val="center"/>
          </w:tcPr>
          <w:p w:rsidR="00036C6D" w:rsidRDefault="00036C6D" w:rsidP="00764FE0">
            <w:pPr>
              <w:jc w:val="center"/>
              <w:rPr>
                <w:rFonts w:ascii="Times New Roman" w:hAnsi="Times New Roman"/>
                <w:sz w:val="28"/>
                <w:szCs w:val="28"/>
                <w:shd w:val="clear" w:color="auto" w:fill="FFFFFF"/>
              </w:rPr>
            </w:pPr>
            <w:r>
              <w:rPr>
                <w:rFonts w:ascii="Times New Roman" w:hAnsi="Times New Roman"/>
                <w:sz w:val="28"/>
                <w:szCs w:val="28"/>
                <w:shd w:val="clear" w:color="auto" w:fill="FFFFFF"/>
              </w:rPr>
              <w:t>204</w:t>
            </w:r>
          </w:p>
        </w:tc>
      </w:tr>
      <w:tr w:rsidR="00036C6D" w:rsidTr="00764FE0">
        <w:tc>
          <w:tcPr>
            <w:tcW w:w="4503" w:type="dxa"/>
            <w:vAlign w:val="center"/>
          </w:tcPr>
          <w:p w:rsidR="00036C6D" w:rsidRDefault="00036C6D" w:rsidP="00764FE0">
            <w:pPr>
              <w:jc w:val="center"/>
              <w:rPr>
                <w:rFonts w:ascii="Times New Roman" w:hAnsi="Times New Roman"/>
                <w:sz w:val="28"/>
                <w:szCs w:val="28"/>
                <w:shd w:val="clear" w:color="auto" w:fill="FFFFFF"/>
              </w:rPr>
            </w:pPr>
            <w:r>
              <w:rPr>
                <w:rFonts w:ascii="Times New Roman" w:hAnsi="Times New Roman"/>
                <w:sz w:val="28"/>
                <w:szCs w:val="28"/>
                <w:shd w:val="clear" w:color="auto" w:fill="FFFFFF"/>
              </w:rPr>
              <w:t>Число погибших на месте ДТП</w:t>
            </w:r>
          </w:p>
        </w:tc>
        <w:tc>
          <w:tcPr>
            <w:tcW w:w="2551" w:type="dxa"/>
            <w:vAlign w:val="center"/>
          </w:tcPr>
          <w:p w:rsidR="00036C6D" w:rsidRDefault="00036C6D" w:rsidP="00764FE0">
            <w:pPr>
              <w:jc w:val="center"/>
              <w:rPr>
                <w:rFonts w:ascii="Times New Roman" w:hAnsi="Times New Roman"/>
                <w:sz w:val="28"/>
                <w:szCs w:val="28"/>
                <w:shd w:val="clear" w:color="auto" w:fill="FFFFFF"/>
              </w:rPr>
            </w:pPr>
            <w:r>
              <w:rPr>
                <w:rFonts w:ascii="Times New Roman" w:hAnsi="Times New Roman"/>
                <w:sz w:val="28"/>
                <w:szCs w:val="28"/>
                <w:shd w:val="clear" w:color="auto" w:fill="FFFFFF"/>
              </w:rPr>
              <w:t>151</w:t>
            </w:r>
          </w:p>
        </w:tc>
        <w:tc>
          <w:tcPr>
            <w:tcW w:w="2517" w:type="dxa"/>
            <w:vAlign w:val="center"/>
          </w:tcPr>
          <w:p w:rsidR="00036C6D" w:rsidRDefault="00036C6D" w:rsidP="00764FE0">
            <w:pPr>
              <w:jc w:val="center"/>
              <w:rPr>
                <w:rFonts w:ascii="Times New Roman" w:hAnsi="Times New Roman"/>
                <w:sz w:val="28"/>
                <w:szCs w:val="28"/>
                <w:shd w:val="clear" w:color="auto" w:fill="FFFFFF"/>
              </w:rPr>
            </w:pPr>
            <w:r>
              <w:rPr>
                <w:rFonts w:ascii="Times New Roman" w:hAnsi="Times New Roman"/>
                <w:sz w:val="28"/>
                <w:szCs w:val="28"/>
                <w:shd w:val="clear" w:color="auto" w:fill="FFFFFF"/>
              </w:rPr>
              <w:t>158</w:t>
            </w:r>
          </w:p>
        </w:tc>
      </w:tr>
      <w:tr w:rsidR="00036C6D" w:rsidTr="00764FE0">
        <w:tc>
          <w:tcPr>
            <w:tcW w:w="4503" w:type="dxa"/>
            <w:vAlign w:val="center"/>
          </w:tcPr>
          <w:p w:rsidR="00036C6D" w:rsidRDefault="00036C6D" w:rsidP="00764FE0">
            <w:pPr>
              <w:jc w:val="center"/>
              <w:rPr>
                <w:rFonts w:ascii="Times New Roman" w:hAnsi="Times New Roman"/>
                <w:sz w:val="28"/>
                <w:szCs w:val="28"/>
                <w:shd w:val="clear" w:color="auto" w:fill="FFFFFF"/>
              </w:rPr>
            </w:pPr>
            <w:r>
              <w:rPr>
                <w:rFonts w:ascii="Times New Roman" w:hAnsi="Times New Roman"/>
                <w:sz w:val="28"/>
                <w:szCs w:val="28"/>
                <w:shd w:val="clear" w:color="auto" w:fill="FFFFFF"/>
              </w:rPr>
              <w:t>Кол-во выездов бригад СМП</w:t>
            </w:r>
          </w:p>
        </w:tc>
        <w:tc>
          <w:tcPr>
            <w:tcW w:w="2551" w:type="dxa"/>
            <w:vAlign w:val="center"/>
          </w:tcPr>
          <w:p w:rsidR="00036C6D" w:rsidRDefault="00036C6D" w:rsidP="00764FE0">
            <w:pPr>
              <w:jc w:val="center"/>
              <w:rPr>
                <w:rFonts w:ascii="Times New Roman" w:hAnsi="Times New Roman"/>
                <w:sz w:val="28"/>
                <w:szCs w:val="28"/>
                <w:shd w:val="clear" w:color="auto" w:fill="FFFFFF"/>
              </w:rPr>
            </w:pPr>
            <w:r>
              <w:rPr>
                <w:rFonts w:ascii="Times New Roman" w:hAnsi="Times New Roman"/>
                <w:sz w:val="28"/>
                <w:szCs w:val="28"/>
                <w:shd w:val="clear" w:color="auto" w:fill="FFFFFF"/>
              </w:rPr>
              <w:t>2648</w:t>
            </w:r>
          </w:p>
        </w:tc>
        <w:tc>
          <w:tcPr>
            <w:tcW w:w="2517" w:type="dxa"/>
            <w:vAlign w:val="center"/>
          </w:tcPr>
          <w:p w:rsidR="00036C6D" w:rsidRDefault="00036C6D" w:rsidP="00764FE0">
            <w:pPr>
              <w:jc w:val="center"/>
              <w:rPr>
                <w:rFonts w:ascii="Times New Roman" w:hAnsi="Times New Roman"/>
                <w:sz w:val="28"/>
                <w:szCs w:val="28"/>
                <w:shd w:val="clear" w:color="auto" w:fill="FFFFFF"/>
              </w:rPr>
            </w:pPr>
            <w:r>
              <w:rPr>
                <w:rFonts w:ascii="Times New Roman" w:hAnsi="Times New Roman"/>
                <w:sz w:val="28"/>
                <w:szCs w:val="28"/>
                <w:shd w:val="clear" w:color="auto" w:fill="FFFFFF"/>
              </w:rPr>
              <w:t>3193</w:t>
            </w:r>
          </w:p>
        </w:tc>
      </w:tr>
      <w:tr w:rsidR="00036C6D" w:rsidTr="00764FE0">
        <w:tc>
          <w:tcPr>
            <w:tcW w:w="4503" w:type="dxa"/>
            <w:vAlign w:val="center"/>
          </w:tcPr>
          <w:p w:rsidR="00036C6D" w:rsidRPr="00FF2A85" w:rsidRDefault="00036C6D" w:rsidP="00764FE0">
            <w:pPr>
              <w:jc w:val="center"/>
              <w:rPr>
                <w:rFonts w:ascii="Times New Roman" w:hAnsi="Times New Roman"/>
                <w:sz w:val="28"/>
                <w:szCs w:val="28"/>
                <w:shd w:val="clear" w:color="auto" w:fill="FFFFFF"/>
              </w:rPr>
            </w:pPr>
            <w:r w:rsidRPr="00FF2A85">
              <w:rPr>
                <w:rFonts w:ascii="Times New Roman" w:hAnsi="Times New Roman"/>
                <w:color w:val="333333"/>
                <w:sz w:val="28"/>
                <w:szCs w:val="28"/>
                <w:shd w:val="clear" w:color="auto" w:fill="FFFFFF"/>
              </w:rPr>
              <w:t>Число пострадавших в ДТП, которым была оказана медицинская помощь бригадами СМП</w:t>
            </w:r>
            <w:r w:rsidRPr="00FF2A85">
              <w:rPr>
                <w:rStyle w:val="apple-converted-space"/>
                <w:rFonts w:ascii="Times New Roman" w:hAnsi="Times New Roman"/>
                <w:color w:val="333333"/>
                <w:sz w:val="28"/>
                <w:szCs w:val="28"/>
                <w:shd w:val="clear" w:color="auto" w:fill="FFFFFF"/>
              </w:rPr>
              <w:t> </w:t>
            </w:r>
          </w:p>
        </w:tc>
        <w:tc>
          <w:tcPr>
            <w:tcW w:w="2551" w:type="dxa"/>
            <w:vAlign w:val="center"/>
          </w:tcPr>
          <w:p w:rsidR="00036C6D" w:rsidRDefault="00036C6D" w:rsidP="00764FE0">
            <w:pPr>
              <w:jc w:val="center"/>
              <w:rPr>
                <w:rFonts w:ascii="Times New Roman" w:hAnsi="Times New Roman"/>
                <w:sz w:val="28"/>
                <w:szCs w:val="28"/>
                <w:shd w:val="clear" w:color="auto" w:fill="FFFFFF"/>
              </w:rPr>
            </w:pPr>
            <w:r>
              <w:rPr>
                <w:rFonts w:ascii="Times New Roman" w:hAnsi="Times New Roman"/>
                <w:sz w:val="28"/>
                <w:szCs w:val="28"/>
                <w:shd w:val="clear" w:color="auto" w:fill="FFFFFF"/>
              </w:rPr>
              <w:t>2347</w:t>
            </w:r>
          </w:p>
        </w:tc>
        <w:tc>
          <w:tcPr>
            <w:tcW w:w="2517" w:type="dxa"/>
            <w:vAlign w:val="center"/>
          </w:tcPr>
          <w:p w:rsidR="00036C6D" w:rsidRDefault="00036C6D" w:rsidP="00764FE0">
            <w:pPr>
              <w:jc w:val="center"/>
              <w:rPr>
                <w:rFonts w:ascii="Times New Roman" w:hAnsi="Times New Roman"/>
                <w:sz w:val="28"/>
                <w:szCs w:val="28"/>
                <w:shd w:val="clear" w:color="auto" w:fill="FFFFFF"/>
              </w:rPr>
            </w:pPr>
            <w:r>
              <w:rPr>
                <w:rFonts w:ascii="Times New Roman" w:hAnsi="Times New Roman"/>
                <w:sz w:val="28"/>
                <w:szCs w:val="28"/>
                <w:shd w:val="clear" w:color="auto" w:fill="FFFFFF"/>
              </w:rPr>
              <w:t>3126</w:t>
            </w:r>
          </w:p>
        </w:tc>
      </w:tr>
    </w:tbl>
    <w:p w:rsidR="00036C6D" w:rsidRDefault="00036C6D" w:rsidP="00036C6D">
      <w:pPr>
        <w:jc w:val="both"/>
        <w:rPr>
          <w:rFonts w:ascii="Times New Roman" w:hAnsi="Times New Roman"/>
          <w:sz w:val="28"/>
          <w:szCs w:val="28"/>
          <w:shd w:val="clear" w:color="auto" w:fill="FFFFFF"/>
        </w:rPr>
      </w:pPr>
    </w:p>
    <w:p w:rsidR="000A0779" w:rsidRDefault="000A0779" w:rsidP="00835CC0">
      <w:pPr>
        <w:spacing w:line="360" w:lineRule="auto"/>
        <w:ind w:firstLine="709"/>
        <w:jc w:val="both"/>
        <w:rPr>
          <w:rFonts w:ascii="Times New Roman" w:hAnsi="Times New Roman"/>
          <w:color w:val="000000"/>
          <w:sz w:val="28"/>
          <w:szCs w:val="28"/>
          <w:shd w:val="clear" w:color="auto" w:fill="FFFFFF"/>
        </w:rPr>
      </w:pPr>
      <w:r w:rsidRPr="00F80BE1">
        <w:rPr>
          <w:rFonts w:ascii="Times New Roman" w:hAnsi="Times New Roman"/>
          <w:sz w:val="28"/>
          <w:szCs w:val="28"/>
          <w:shd w:val="clear" w:color="auto" w:fill="FFFFFF"/>
        </w:rPr>
        <w:t>Однако не всегда нарушения происходят преднамеренно со стороны водителя.</w:t>
      </w:r>
      <w:r w:rsidR="00125F02">
        <w:rPr>
          <w:rFonts w:ascii="Times New Roman" w:hAnsi="Times New Roman"/>
          <w:sz w:val="28"/>
          <w:szCs w:val="28"/>
          <w:shd w:val="clear" w:color="auto" w:fill="FFFFFF"/>
        </w:rPr>
        <w:t xml:space="preserve"> </w:t>
      </w:r>
      <w:r>
        <w:rPr>
          <w:rFonts w:ascii="Times New Roman" w:hAnsi="Times New Roman"/>
          <w:color w:val="000000"/>
          <w:sz w:val="28"/>
          <w:szCs w:val="28"/>
          <w:shd w:val="clear" w:color="auto" w:fill="FFFFFF"/>
        </w:rPr>
        <w:t>Такая категория водителей нарушает правила принудительно по следующим причинам:</w:t>
      </w:r>
    </w:p>
    <w:p w:rsidR="00974D27" w:rsidRPr="008737FA" w:rsidRDefault="00974D27" w:rsidP="008737FA">
      <w:pPr>
        <w:spacing w:line="360" w:lineRule="auto"/>
        <w:ind w:firstLine="709"/>
        <w:jc w:val="both"/>
        <w:rPr>
          <w:rFonts w:ascii="Times New Roman" w:hAnsi="Times New Roman"/>
          <w:sz w:val="28"/>
          <w:szCs w:val="28"/>
          <w:shd w:val="clear" w:color="auto" w:fill="FFFFFF"/>
        </w:rPr>
      </w:pPr>
      <w:r w:rsidRPr="008737FA">
        <w:rPr>
          <w:rFonts w:ascii="Times New Roman" w:hAnsi="Times New Roman"/>
          <w:sz w:val="28"/>
          <w:szCs w:val="28"/>
          <w:shd w:val="clear" w:color="auto" w:fill="FFFFFF"/>
        </w:rPr>
        <w:t>- современное состояние дорог;</w:t>
      </w:r>
    </w:p>
    <w:p w:rsidR="00974D27" w:rsidRPr="008737FA" w:rsidRDefault="00974D27" w:rsidP="008737FA">
      <w:pPr>
        <w:spacing w:line="360" w:lineRule="auto"/>
        <w:ind w:firstLine="709"/>
        <w:jc w:val="both"/>
        <w:rPr>
          <w:rFonts w:ascii="Times New Roman" w:hAnsi="Times New Roman"/>
          <w:sz w:val="28"/>
          <w:szCs w:val="28"/>
          <w:shd w:val="clear" w:color="auto" w:fill="FFFFFF"/>
        </w:rPr>
      </w:pPr>
      <w:r w:rsidRPr="008737FA">
        <w:rPr>
          <w:rFonts w:ascii="Times New Roman" w:hAnsi="Times New Roman"/>
          <w:sz w:val="28"/>
          <w:szCs w:val="28"/>
          <w:shd w:val="clear" w:color="auto" w:fill="FFFFFF"/>
        </w:rPr>
        <w:t>- помехи при считывании дорожных знаков, некорректной разметки;</w:t>
      </w:r>
    </w:p>
    <w:p w:rsidR="00974D27" w:rsidRPr="008737FA" w:rsidRDefault="00974D27" w:rsidP="008737FA">
      <w:pPr>
        <w:spacing w:line="360" w:lineRule="auto"/>
        <w:ind w:firstLine="709"/>
        <w:jc w:val="both"/>
        <w:rPr>
          <w:rFonts w:ascii="Times New Roman" w:hAnsi="Times New Roman"/>
          <w:sz w:val="28"/>
          <w:szCs w:val="28"/>
          <w:shd w:val="clear" w:color="auto" w:fill="FFFFFF"/>
        </w:rPr>
      </w:pPr>
      <w:r w:rsidRPr="008737FA">
        <w:rPr>
          <w:rFonts w:ascii="Times New Roman" w:hAnsi="Times New Roman"/>
          <w:sz w:val="28"/>
          <w:szCs w:val="28"/>
          <w:shd w:val="clear" w:color="auto" w:fill="FFFFFF"/>
        </w:rPr>
        <w:t>- другие факторы (утомляемость, плохое самочувствие, препятствия на дороге).</w:t>
      </w:r>
    </w:p>
    <w:p w:rsidR="00974D27" w:rsidRPr="00974D27" w:rsidRDefault="00974D27" w:rsidP="00974D27">
      <w:pPr>
        <w:spacing w:after="0"/>
        <w:jc w:val="both"/>
        <w:rPr>
          <w:rFonts w:ascii="Times New Roman" w:hAnsi="Times New Roman"/>
          <w:color w:val="1F1F1F"/>
          <w:sz w:val="28"/>
          <w:szCs w:val="28"/>
          <w:shd w:val="clear" w:color="auto" w:fill="FFFFFF"/>
        </w:rPr>
      </w:pPr>
    </w:p>
    <w:p w:rsidR="006B62B6" w:rsidRDefault="000A0779" w:rsidP="00974D27">
      <w:pPr>
        <w:pStyle w:val="a6"/>
        <w:numPr>
          <w:ilvl w:val="1"/>
          <w:numId w:val="3"/>
        </w:numPr>
        <w:spacing w:after="0"/>
        <w:ind w:left="0" w:firstLine="0"/>
        <w:jc w:val="both"/>
        <w:rPr>
          <w:rFonts w:ascii="Times New Roman" w:hAnsi="Times New Roman"/>
          <w:b/>
          <w:color w:val="000000"/>
          <w:sz w:val="28"/>
          <w:szCs w:val="28"/>
          <w:shd w:val="clear" w:color="auto" w:fill="FFFFFF"/>
        </w:rPr>
      </w:pPr>
      <w:r w:rsidRPr="006B62B6">
        <w:rPr>
          <w:rFonts w:ascii="Times New Roman" w:hAnsi="Times New Roman"/>
          <w:b/>
          <w:color w:val="000000"/>
          <w:sz w:val="28"/>
          <w:szCs w:val="28"/>
          <w:shd w:val="clear" w:color="auto" w:fill="FFFFFF"/>
        </w:rPr>
        <w:t xml:space="preserve">Современное состояние </w:t>
      </w:r>
      <w:r w:rsidR="00974D27">
        <w:rPr>
          <w:rFonts w:ascii="Times New Roman" w:hAnsi="Times New Roman"/>
          <w:b/>
          <w:color w:val="000000"/>
          <w:sz w:val="28"/>
          <w:szCs w:val="28"/>
          <w:shd w:val="clear" w:color="auto" w:fill="FFFFFF"/>
        </w:rPr>
        <w:t>дорог</w:t>
      </w:r>
    </w:p>
    <w:p w:rsidR="00974D27" w:rsidRPr="006B62B6" w:rsidRDefault="00974D27" w:rsidP="00974D27">
      <w:pPr>
        <w:pStyle w:val="a6"/>
        <w:spacing w:after="0"/>
        <w:ind w:left="0"/>
        <w:jc w:val="both"/>
        <w:rPr>
          <w:rFonts w:ascii="Times New Roman" w:hAnsi="Times New Roman"/>
          <w:b/>
          <w:color w:val="000000"/>
          <w:sz w:val="28"/>
          <w:szCs w:val="28"/>
          <w:shd w:val="clear" w:color="auto" w:fill="FFFFFF"/>
        </w:rPr>
      </w:pPr>
    </w:p>
    <w:p w:rsidR="006B62B6" w:rsidRDefault="006B62B6" w:rsidP="00835CC0">
      <w:pPr>
        <w:spacing w:after="0" w:line="360" w:lineRule="auto"/>
        <w:ind w:firstLine="709"/>
        <w:jc w:val="both"/>
        <w:rPr>
          <w:rFonts w:ascii="Times New Roman" w:hAnsi="Times New Roman"/>
          <w:color w:val="1F1F1F"/>
          <w:sz w:val="28"/>
          <w:szCs w:val="28"/>
          <w:shd w:val="clear" w:color="auto" w:fill="FFFFFF"/>
        </w:rPr>
      </w:pPr>
      <w:r w:rsidRPr="00A445EE">
        <w:rPr>
          <w:rFonts w:ascii="Times New Roman" w:hAnsi="Times New Roman"/>
          <w:color w:val="1F1F1F"/>
          <w:sz w:val="28"/>
          <w:szCs w:val="28"/>
          <w:shd w:val="clear" w:color="auto" w:fill="FFFFFF"/>
        </w:rPr>
        <w:t>Одна из вечных</w:t>
      </w:r>
      <w:r>
        <w:rPr>
          <w:rFonts w:ascii="Times New Roman" w:hAnsi="Times New Roman"/>
          <w:color w:val="1F1F1F"/>
          <w:sz w:val="28"/>
          <w:szCs w:val="28"/>
          <w:shd w:val="clear" w:color="auto" w:fill="FFFFFF"/>
        </w:rPr>
        <w:t xml:space="preserve"> проблем России — плохие дороги, а ведь именно дороги в современном мире - это показатель развития страны.</w:t>
      </w:r>
      <w:r w:rsidRPr="00A445EE">
        <w:rPr>
          <w:rStyle w:val="apple-style-span"/>
          <w:rFonts w:ascii="Arial" w:hAnsi="Arial" w:cs="Arial"/>
          <w:b/>
          <w:bCs/>
          <w:color w:val="000000"/>
          <w:sz w:val="27"/>
          <w:szCs w:val="27"/>
        </w:rPr>
        <w:t xml:space="preserve"> </w:t>
      </w:r>
      <w:r w:rsidRPr="00A445EE">
        <w:rPr>
          <w:rStyle w:val="apple-style-span"/>
          <w:rFonts w:ascii="Times New Roman" w:hAnsi="Times New Roman"/>
          <w:bCs/>
          <w:color w:val="000000"/>
          <w:sz w:val="28"/>
          <w:szCs w:val="28"/>
        </w:rPr>
        <w:t>Для нашей державы — самой большой по территории на земн</w:t>
      </w:r>
      <w:r w:rsidR="00835CC0">
        <w:rPr>
          <w:rStyle w:val="apple-style-span"/>
          <w:rFonts w:ascii="Times New Roman" w:hAnsi="Times New Roman"/>
          <w:bCs/>
          <w:color w:val="000000"/>
          <w:sz w:val="28"/>
          <w:szCs w:val="28"/>
        </w:rPr>
        <w:t xml:space="preserve">ом шаре — состояние магистралей </w:t>
      </w:r>
      <w:r w:rsidRPr="00A445EE">
        <w:rPr>
          <w:rStyle w:val="apple-style-span"/>
          <w:rFonts w:ascii="Times New Roman" w:hAnsi="Times New Roman"/>
          <w:bCs/>
          <w:color w:val="000000"/>
          <w:sz w:val="28"/>
          <w:szCs w:val="28"/>
        </w:rPr>
        <w:t>важно вдвойне.</w:t>
      </w:r>
      <w:r w:rsidRPr="00A445EE">
        <w:rPr>
          <w:rFonts w:ascii="Times New Roman" w:hAnsi="Times New Roman"/>
          <w:color w:val="1F1F1F"/>
          <w:sz w:val="28"/>
          <w:szCs w:val="28"/>
          <w:shd w:val="clear" w:color="auto" w:fill="FFFFFF"/>
        </w:rPr>
        <w:t xml:space="preserve">  </w:t>
      </w:r>
      <w:r>
        <w:rPr>
          <w:rFonts w:ascii="Times New Roman" w:hAnsi="Times New Roman"/>
          <w:color w:val="1F1F1F"/>
          <w:sz w:val="28"/>
          <w:szCs w:val="28"/>
          <w:shd w:val="clear" w:color="auto" w:fill="FFFFFF"/>
        </w:rPr>
        <w:t>М</w:t>
      </w:r>
      <w:r w:rsidRPr="00A445EE">
        <w:rPr>
          <w:rFonts w:ascii="Times New Roman" w:hAnsi="Times New Roman"/>
          <w:color w:val="1F1F1F"/>
          <w:sz w:val="28"/>
          <w:szCs w:val="28"/>
          <w:shd w:val="clear" w:color="auto" w:fill="FFFFFF"/>
        </w:rPr>
        <w:t xml:space="preserve">ы же имеем дело с полным развалом дорожного строительства в стране. Если в девяностые в России вводилось в </w:t>
      </w:r>
      <w:r w:rsidRPr="00A445EE">
        <w:rPr>
          <w:rFonts w:ascii="Times New Roman" w:hAnsi="Times New Roman"/>
          <w:color w:val="1F1F1F"/>
          <w:sz w:val="28"/>
          <w:szCs w:val="28"/>
          <w:shd w:val="clear" w:color="auto" w:fill="FFFFFF"/>
        </w:rPr>
        <w:lastRenderedPageBreak/>
        <w:t xml:space="preserve">среднем около 6 тысяч километров новых автодорог в год, то </w:t>
      </w:r>
      <w:r>
        <w:rPr>
          <w:rFonts w:ascii="Times New Roman" w:hAnsi="Times New Roman"/>
          <w:color w:val="1F1F1F"/>
          <w:sz w:val="28"/>
          <w:szCs w:val="28"/>
          <w:shd w:val="clear" w:color="auto" w:fill="FFFFFF"/>
        </w:rPr>
        <w:t xml:space="preserve">на сегодняшний день - </w:t>
      </w:r>
      <w:r w:rsidRPr="00A445EE">
        <w:rPr>
          <w:rFonts w:ascii="Times New Roman" w:hAnsi="Times New Roman"/>
          <w:color w:val="1F1F1F"/>
          <w:sz w:val="28"/>
          <w:szCs w:val="28"/>
          <w:shd w:val="clear" w:color="auto" w:fill="FFFFFF"/>
        </w:rPr>
        <w:t>не более 2—3 тысяч километров в год.</w:t>
      </w:r>
    </w:p>
    <w:p w:rsidR="006B62B6" w:rsidRDefault="006B62B6" w:rsidP="00835CC0">
      <w:pPr>
        <w:spacing w:after="0" w:line="360" w:lineRule="auto"/>
        <w:ind w:firstLine="709"/>
        <w:jc w:val="both"/>
        <w:rPr>
          <w:rFonts w:ascii="Times New Roman" w:hAnsi="Times New Roman"/>
          <w:color w:val="1F1F1F"/>
          <w:sz w:val="28"/>
          <w:szCs w:val="28"/>
          <w:shd w:val="clear" w:color="auto" w:fill="FFFFFF"/>
        </w:rPr>
      </w:pPr>
    </w:p>
    <w:p w:rsidR="006B62B6" w:rsidRPr="006B45C1" w:rsidRDefault="006B62B6" w:rsidP="00835CC0">
      <w:pPr>
        <w:spacing w:after="0" w:line="360" w:lineRule="auto"/>
        <w:ind w:firstLine="709"/>
        <w:jc w:val="both"/>
        <w:rPr>
          <w:rFonts w:ascii="Times New Roman" w:hAnsi="Times New Roman"/>
          <w:i/>
          <w:color w:val="1F1F1F"/>
          <w:sz w:val="28"/>
          <w:szCs w:val="28"/>
          <w:shd w:val="clear" w:color="auto" w:fill="FFFFFF"/>
        </w:rPr>
      </w:pPr>
      <w:r w:rsidRPr="006B45C1">
        <w:rPr>
          <w:rFonts w:ascii="Times New Roman" w:hAnsi="Times New Roman"/>
          <w:i/>
          <w:color w:val="1F1F1F"/>
          <w:sz w:val="28"/>
          <w:szCs w:val="28"/>
          <w:shd w:val="clear" w:color="auto" w:fill="FFFFFF"/>
        </w:rPr>
        <w:t>Таблица 5</w:t>
      </w:r>
    </w:p>
    <w:p w:rsidR="006B62B6" w:rsidRDefault="00CD006E" w:rsidP="00835CC0">
      <w:pPr>
        <w:spacing w:line="360" w:lineRule="auto"/>
        <w:ind w:firstLine="709"/>
        <w:jc w:val="both"/>
        <w:rPr>
          <w:rFonts w:ascii="Arial" w:hAnsi="Arial" w:cs="Arial"/>
          <w:color w:val="1F1F1F"/>
          <w:sz w:val="18"/>
          <w:szCs w:val="18"/>
          <w:shd w:val="clear" w:color="auto" w:fill="FFFFFF"/>
        </w:rPr>
      </w:pPr>
      <w:r>
        <w:rPr>
          <w:rFonts w:ascii="Times New Roman" w:hAnsi="Times New Roman"/>
          <w:noProof/>
          <w:color w:val="1F1F1F"/>
          <w:sz w:val="28"/>
          <w:szCs w:val="28"/>
        </w:rPr>
        <w:drawing>
          <wp:anchor distT="0" distB="0" distL="114300" distR="114300" simplePos="0" relativeHeight="251659264" behindDoc="0" locked="0" layoutInCell="1" allowOverlap="1">
            <wp:simplePos x="0" y="0"/>
            <wp:positionH relativeFrom="column">
              <wp:posOffset>53340</wp:posOffset>
            </wp:positionH>
            <wp:positionV relativeFrom="paragraph">
              <wp:posOffset>28575</wp:posOffset>
            </wp:positionV>
            <wp:extent cx="1190625" cy="5210175"/>
            <wp:effectExtent l="19050" t="0" r="9525" b="0"/>
            <wp:wrapSquare wrapText="bothSides"/>
            <wp:docPr id="18" name="Рисунок 2" descr="6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ga.jpg"/>
                    <pic:cNvPicPr>
                      <a:picLocks noChangeAspect="1" noChangeArrowheads="1"/>
                    </pic:cNvPicPr>
                  </pic:nvPicPr>
                  <pic:blipFill>
                    <a:blip r:embed="rId12" cstate="print"/>
                    <a:srcRect/>
                    <a:stretch>
                      <a:fillRect/>
                    </a:stretch>
                  </pic:blipFill>
                  <pic:spPr bwMode="auto">
                    <a:xfrm>
                      <a:off x="0" y="0"/>
                      <a:ext cx="1190625" cy="5210175"/>
                    </a:xfrm>
                    <a:prstGeom prst="rect">
                      <a:avLst/>
                    </a:prstGeom>
                    <a:noFill/>
                    <a:ln w="9525">
                      <a:noFill/>
                      <a:miter lim="800000"/>
                      <a:headEnd/>
                      <a:tailEnd/>
                    </a:ln>
                  </pic:spPr>
                </pic:pic>
              </a:graphicData>
            </a:graphic>
          </wp:anchor>
        </w:drawing>
      </w:r>
      <w:r w:rsidR="006B62B6" w:rsidRPr="006B45C1">
        <w:rPr>
          <w:rFonts w:ascii="Times New Roman" w:hAnsi="Times New Roman"/>
          <w:color w:val="1F1F1F"/>
          <w:sz w:val="28"/>
          <w:szCs w:val="28"/>
          <w:shd w:val="clear" w:color="auto" w:fill="FFFFFF"/>
        </w:rPr>
        <w:t xml:space="preserve">Плохие дороги выступают важнейшим сдерживающим фактором для экономического развития России, повышая транспортные издержки. </w:t>
      </w:r>
      <w:proofErr w:type="spellStart"/>
      <w:r w:rsidR="006B62B6" w:rsidRPr="006B45C1">
        <w:rPr>
          <w:rFonts w:ascii="Times New Roman" w:hAnsi="Times New Roman"/>
          <w:color w:val="1F1F1F"/>
          <w:sz w:val="28"/>
          <w:szCs w:val="28"/>
          <w:shd w:val="clear" w:color="auto" w:fill="FFFFFF"/>
        </w:rPr>
        <w:t>Росавтодор</w:t>
      </w:r>
      <w:proofErr w:type="spellEnd"/>
      <w:r w:rsidR="006B62B6" w:rsidRPr="006B45C1">
        <w:rPr>
          <w:rFonts w:ascii="Times New Roman" w:hAnsi="Times New Roman"/>
          <w:color w:val="1F1F1F"/>
          <w:sz w:val="28"/>
          <w:szCs w:val="28"/>
          <w:shd w:val="clear" w:color="auto" w:fill="FFFFFF"/>
        </w:rPr>
        <w:t xml:space="preserve"> оценивает ежегодную сумму потерь, связанных с недостаточным развитием дорожной сети в 550—600 млрд. рублей.</w:t>
      </w:r>
      <w:r w:rsidR="006B62B6">
        <w:rPr>
          <w:rFonts w:ascii="Arial" w:hAnsi="Arial" w:cs="Arial"/>
          <w:color w:val="1F1F1F"/>
          <w:sz w:val="18"/>
          <w:szCs w:val="18"/>
          <w:shd w:val="clear" w:color="auto" w:fill="FFFFFF"/>
        </w:rPr>
        <w:t xml:space="preserve"> </w:t>
      </w:r>
    </w:p>
    <w:p w:rsidR="00CD006E" w:rsidRDefault="006B62B6" w:rsidP="00835CC0">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6B45C1">
        <w:rPr>
          <w:color w:val="1F1F1F"/>
          <w:sz w:val="28"/>
          <w:szCs w:val="28"/>
          <w:shd w:val="clear" w:color="auto" w:fill="FFFFFF"/>
        </w:rPr>
        <w:t xml:space="preserve"> Выделяемые на финансирование</w:t>
      </w:r>
      <w:r>
        <w:rPr>
          <w:color w:val="1F1F1F"/>
          <w:sz w:val="28"/>
          <w:szCs w:val="28"/>
          <w:shd w:val="clear" w:color="auto" w:fill="FFFFFF"/>
        </w:rPr>
        <w:t xml:space="preserve"> </w:t>
      </w:r>
      <w:r w:rsidRPr="006B45C1">
        <w:rPr>
          <w:color w:val="1F1F1F"/>
          <w:sz w:val="28"/>
          <w:szCs w:val="28"/>
          <w:shd w:val="clear" w:color="auto" w:fill="FFFFFF"/>
        </w:rPr>
        <w:t xml:space="preserve"> дорожного хозяйства деньги</w:t>
      </w:r>
      <w:r>
        <w:rPr>
          <w:color w:val="1F1F1F"/>
          <w:sz w:val="28"/>
          <w:szCs w:val="28"/>
          <w:shd w:val="clear" w:color="auto" w:fill="FFFFFF"/>
        </w:rPr>
        <w:t xml:space="preserve"> (миллиарды рублей ежегодно)</w:t>
      </w:r>
      <w:r w:rsidRPr="006B45C1">
        <w:rPr>
          <w:color w:val="1F1F1F"/>
          <w:sz w:val="28"/>
          <w:szCs w:val="28"/>
          <w:shd w:val="clear" w:color="auto" w:fill="FFFFFF"/>
        </w:rPr>
        <w:t xml:space="preserve"> </w:t>
      </w:r>
      <w:r>
        <w:rPr>
          <w:color w:val="1F1F1F"/>
          <w:sz w:val="28"/>
          <w:szCs w:val="28"/>
          <w:shd w:val="clear" w:color="auto" w:fill="FFFFFF"/>
        </w:rPr>
        <w:t xml:space="preserve"> </w:t>
      </w:r>
      <w:r w:rsidRPr="006B45C1">
        <w:rPr>
          <w:color w:val="1F1F1F"/>
          <w:sz w:val="28"/>
          <w:szCs w:val="28"/>
          <w:shd w:val="clear" w:color="auto" w:fill="FFFFFF"/>
        </w:rPr>
        <w:t>не дают эффекта — коррумпированное чиновничество разворовывает эти средства.</w:t>
      </w:r>
      <w:r>
        <w:rPr>
          <w:color w:val="1F1F1F"/>
          <w:sz w:val="28"/>
          <w:szCs w:val="28"/>
          <w:shd w:val="clear" w:color="auto" w:fill="FFFFFF"/>
        </w:rPr>
        <w:t xml:space="preserve"> К примеру,</w:t>
      </w:r>
      <w:r w:rsidRPr="00EC7AF4">
        <w:rPr>
          <w:color w:val="000000"/>
          <w:sz w:val="28"/>
          <w:szCs w:val="28"/>
          <w:shd w:val="clear" w:color="auto" w:fill="FFFFFF"/>
        </w:rPr>
        <w:t xml:space="preserve"> </w:t>
      </w:r>
      <w:r>
        <w:rPr>
          <w:color w:val="000000"/>
          <w:sz w:val="28"/>
          <w:szCs w:val="28"/>
          <w:shd w:val="clear" w:color="auto" w:fill="FFFFFF"/>
        </w:rPr>
        <w:t>в</w:t>
      </w:r>
      <w:r w:rsidRPr="00EC7AF4">
        <w:rPr>
          <w:color w:val="000000"/>
          <w:sz w:val="28"/>
          <w:szCs w:val="28"/>
          <w:shd w:val="clear" w:color="auto" w:fill="FFFFFF"/>
        </w:rPr>
        <w:t> федеральном бюджете в 2010 году, расход</w:t>
      </w:r>
      <w:r>
        <w:rPr>
          <w:color w:val="000000"/>
          <w:sz w:val="28"/>
          <w:szCs w:val="28"/>
          <w:shd w:val="clear" w:color="auto" w:fill="FFFFFF"/>
        </w:rPr>
        <w:t xml:space="preserve">ы на дорожное хозяйство составили </w:t>
      </w:r>
      <w:r w:rsidRPr="00EC7AF4">
        <w:rPr>
          <w:color w:val="000000"/>
          <w:sz w:val="28"/>
          <w:szCs w:val="28"/>
          <w:shd w:val="clear" w:color="auto" w:fill="FFFFFF"/>
        </w:rPr>
        <w:t xml:space="preserve"> 263,4 млрд</w:t>
      </w:r>
      <w:r w:rsidR="003C0452">
        <w:rPr>
          <w:color w:val="000000"/>
          <w:sz w:val="28"/>
          <w:szCs w:val="28"/>
          <w:shd w:val="clear" w:color="auto" w:fill="FFFFFF"/>
        </w:rPr>
        <w:t>.</w:t>
      </w:r>
      <w:r w:rsidRPr="00EC7AF4">
        <w:rPr>
          <w:color w:val="000000"/>
          <w:sz w:val="28"/>
          <w:szCs w:val="28"/>
          <w:shd w:val="clear" w:color="auto" w:fill="FFFFFF"/>
        </w:rPr>
        <w:t xml:space="preserve"> рублей.</w:t>
      </w:r>
      <w:r>
        <w:rPr>
          <w:color w:val="000000"/>
          <w:sz w:val="28"/>
          <w:szCs w:val="28"/>
          <w:shd w:val="clear" w:color="auto" w:fill="FFFFFF"/>
        </w:rPr>
        <w:t xml:space="preserve"> Так же постоянный рост расходов на ремонт дорог не помогает, из-за технологий работ, которые оставляют желать лучшего. </w:t>
      </w:r>
    </w:p>
    <w:p w:rsidR="00FC4549" w:rsidRDefault="00FC4549" w:rsidP="00835CC0">
      <w:pPr>
        <w:pStyle w:val="ad"/>
        <w:shd w:val="clear" w:color="auto" w:fill="FFFFFF"/>
        <w:spacing w:before="0" w:beforeAutospacing="0" w:after="0" w:afterAutospacing="0" w:line="360" w:lineRule="auto"/>
        <w:ind w:firstLine="709"/>
        <w:jc w:val="both"/>
        <w:rPr>
          <w:rFonts w:ascii="Myriad Pro" w:hAnsi="Myriad Pro"/>
          <w:color w:val="D3D0D0"/>
          <w:sz w:val="23"/>
          <w:szCs w:val="23"/>
          <w:shd w:val="clear" w:color="auto" w:fill="252525"/>
        </w:rPr>
      </w:pPr>
      <w:r w:rsidRPr="00A445EE">
        <w:rPr>
          <w:rStyle w:val="apple-style-span"/>
          <w:bCs/>
          <w:sz w:val="28"/>
          <w:szCs w:val="28"/>
          <w:shd w:val="clear" w:color="auto" w:fill="FFFFFF"/>
        </w:rPr>
        <w:t xml:space="preserve">В последнем рейтинге качества автодорог, составленном Всемирным экономическим форумом, Россия занимает </w:t>
      </w:r>
      <w:r>
        <w:rPr>
          <w:rStyle w:val="apple-style-span"/>
          <w:bCs/>
          <w:sz w:val="28"/>
          <w:szCs w:val="28"/>
          <w:shd w:val="clear" w:color="auto" w:fill="FFFFFF"/>
        </w:rPr>
        <w:t xml:space="preserve">  </w:t>
      </w:r>
      <w:r w:rsidRPr="00A445EE">
        <w:rPr>
          <w:rStyle w:val="apple-style-span"/>
          <w:bCs/>
          <w:sz w:val="28"/>
          <w:szCs w:val="28"/>
          <w:shd w:val="clear" w:color="auto" w:fill="FFFFFF"/>
        </w:rPr>
        <w:t>118-е место из 133</w:t>
      </w:r>
      <w:r>
        <w:rPr>
          <w:rStyle w:val="apple-style-span"/>
          <w:bCs/>
          <w:sz w:val="28"/>
          <w:szCs w:val="28"/>
          <w:shd w:val="clear" w:color="auto" w:fill="FFFFFF"/>
        </w:rPr>
        <w:t xml:space="preserve"> (</w:t>
      </w:r>
      <w:r w:rsidR="00974D27">
        <w:rPr>
          <w:rStyle w:val="apple-style-span"/>
          <w:bCs/>
          <w:sz w:val="28"/>
          <w:szCs w:val="28"/>
          <w:shd w:val="clear" w:color="auto" w:fill="FFFFFF"/>
        </w:rPr>
        <w:t>т</w:t>
      </w:r>
      <w:r>
        <w:rPr>
          <w:rStyle w:val="apple-style-span"/>
          <w:bCs/>
          <w:sz w:val="28"/>
          <w:szCs w:val="28"/>
          <w:shd w:val="clear" w:color="auto" w:fill="FFFFFF"/>
        </w:rPr>
        <w:t>абл</w:t>
      </w:r>
      <w:r w:rsidR="00974D27">
        <w:rPr>
          <w:rStyle w:val="apple-style-span"/>
          <w:bCs/>
          <w:sz w:val="28"/>
          <w:szCs w:val="28"/>
          <w:shd w:val="clear" w:color="auto" w:fill="FFFFFF"/>
        </w:rPr>
        <w:t>.</w:t>
      </w:r>
      <w:r>
        <w:rPr>
          <w:rStyle w:val="apple-style-span"/>
          <w:bCs/>
          <w:sz w:val="28"/>
          <w:szCs w:val="28"/>
          <w:shd w:val="clear" w:color="auto" w:fill="FFFFFF"/>
        </w:rPr>
        <w:t xml:space="preserve">  5)</w:t>
      </w:r>
      <w:r w:rsidRPr="00A445EE">
        <w:rPr>
          <w:rStyle w:val="apple-style-span"/>
          <w:bCs/>
          <w:sz w:val="28"/>
          <w:szCs w:val="28"/>
          <w:shd w:val="clear" w:color="auto" w:fill="FFFFFF"/>
        </w:rPr>
        <w:t>.  </w:t>
      </w:r>
    </w:p>
    <w:p w:rsidR="00CD006E" w:rsidRDefault="00CD006E" w:rsidP="00835CC0">
      <w:pPr>
        <w:pStyle w:val="ad"/>
        <w:shd w:val="clear" w:color="auto" w:fill="FFFFFF"/>
        <w:spacing w:before="0" w:beforeAutospacing="0" w:after="0" w:afterAutospacing="0" w:line="360" w:lineRule="auto"/>
        <w:ind w:firstLine="709"/>
        <w:jc w:val="both"/>
        <w:rPr>
          <w:color w:val="000000"/>
          <w:sz w:val="28"/>
          <w:szCs w:val="28"/>
        </w:rPr>
      </w:pPr>
      <w:r w:rsidRPr="00A445EE">
        <w:rPr>
          <w:color w:val="1F1F1F"/>
          <w:sz w:val="28"/>
          <w:szCs w:val="28"/>
          <w:shd w:val="clear" w:color="auto" w:fill="FFFFFF"/>
        </w:rPr>
        <w:t>Ужасно и качество российских дорог: две трети не соответствуют нормативам</w:t>
      </w:r>
      <w:r w:rsidRPr="00B92F8A">
        <w:rPr>
          <w:color w:val="1F1F1F"/>
          <w:sz w:val="28"/>
          <w:szCs w:val="28"/>
          <w:shd w:val="clear" w:color="auto" w:fill="FFFFFF"/>
        </w:rPr>
        <w:t xml:space="preserve">. </w:t>
      </w:r>
      <w:r w:rsidRPr="00B92F8A">
        <w:rPr>
          <w:color w:val="000000"/>
          <w:sz w:val="28"/>
          <w:szCs w:val="28"/>
        </w:rPr>
        <w:t>Проведенная прокуратурой проверка показал</w:t>
      </w:r>
      <w:r>
        <w:rPr>
          <w:color w:val="000000"/>
          <w:sz w:val="28"/>
          <w:szCs w:val="28"/>
        </w:rPr>
        <w:t>а</w:t>
      </w:r>
      <w:r w:rsidRPr="00B92F8A">
        <w:rPr>
          <w:color w:val="000000"/>
          <w:sz w:val="28"/>
          <w:szCs w:val="28"/>
        </w:rPr>
        <w:t xml:space="preserve">, что </w:t>
      </w:r>
      <w:proofErr w:type="spellStart"/>
      <w:r w:rsidRPr="00B92F8A">
        <w:rPr>
          <w:color w:val="000000"/>
          <w:sz w:val="28"/>
          <w:szCs w:val="28"/>
        </w:rPr>
        <w:t>Росавтодор</w:t>
      </w:r>
      <w:proofErr w:type="spellEnd"/>
      <w:r w:rsidRPr="00B92F8A">
        <w:rPr>
          <w:color w:val="000000"/>
          <w:sz w:val="28"/>
          <w:szCs w:val="28"/>
        </w:rPr>
        <w:t>, органы государственной власти и местного самоуправления ненадлежащим образом исполняют обязанности по содержанию и ремонту дорог, а также организации дорожного движения, возложенные на них ФЗ "О безопасности дорожного движения" и "Об автомобильных дорогах и о дорожной деятельности в РФ".</w:t>
      </w:r>
    </w:p>
    <w:p w:rsidR="00FC4549" w:rsidRPr="00FC4549" w:rsidRDefault="00CD006E" w:rsidP="00835CC0">
      <w:pPr>
        <w:spacing w:line="360" w:lineRule="auto"/>
        <w:ind w:firstLine="709"/>
        <w:jc w:val="both"/>
        <w:rPr>
          <w:rStyle w:val="apple-style-span"/>
          <w:rFonts w:ascii="Times New Roman" w:hAnsi="Times New Roman"/>
          <w:sz w:val="28"/>
          <w:szCs w:val="28"/>
        </w:rPr>
      </w:pPr>
      <w:r w:rsidRPr="00FC4549">
        <w:rPr>
          <w:rFonts w:ascii="Times New Roman" w:hAnsi="Times New Roman"/>
          <w:color w:val="000000"/>
          <w:sz w:val="28"/>
          <w:szCs w:val="28"/>
        </w:rPr>
        <w:lastRenderedPageBreak/>
        <w:t>Согласно официальной статистике ГИБДД каждое третье Д</w:t>
      </w:r>
      <w:proofErr w:type="gramStart"/>
      <w:r w:rsidRPr="00FC4549">
        <w:rPr>
          <w:rFonts w:ascii="Times New Roman" w:hAnsi="Times New Roman"/>
          <w:color w:val="000000"/>
          <w:sz w:val="28"/>
          <w:szCs w:val="28"/>
        </w:rPr>
        <w:t>ТП в стр</w:t>
      </w:r>
      <w:proofErr w:type="gramEnd"/>
      <w:r w:rsidRPr="00FC4549">
        <w:rPr>
          <w:rFonts w:ascii="Times New Roman" w:hAnsi="Times New Roman"/>
          <w:color w:val="000000"/>
          <w:sz w:val="28"/>
          <w:szCs w:val="28"/>
        </w:rPr>
        <w:t>ане происходит из-за неудовлетворительного состояния дорог.</w:t>
      </w:r>
      <w:r w:rsidR="00FC4549" w:rsidRPr="00FC4549">
        <w:rPr>
          <w:rStyle w:val="apple-style-span"/>
          <w:rFonts w:ascii="Times New Roman" w:hAnsi="Times New Roman"/>
          <w:bCs/>
          <w:sz w:val="28"/>
          <w:szCs w:val="28"/>
          <w:shd w:val="clear" w:color="auto" w:fill="FFFFFF"/>
        </w:rPr>
        <w:t xml:space="preserve"> </w:t>
      </w:r>
    </w:p>
    <w:p w:rsidR="00FC4549" w:rsidRPr="00974D27" w:rsidRDefault="00FC4549" w:rsidP="00FC4549">
      <w:pPr>
        <w:pStyle w:val="ad"/>
        <w:shd w:val="clear" w:color="auto" w:fill="FFFFFF"/>
        <w:spacing w:before="0" w:beforeAutospacing="0" w:after="0" w:afterAutospacing="0"/>
        <w:rPr>
          <w:rFonts w:eastAsia="Calibri"/>
          <w:sz w:val="28"/>
          <w:szCs w:val="28"/>
        </w:rPr>
      </w:pPr>
      <w:r w:rsidRPr="00FC4549">
        <w:rPr>
          <w:noProof/>
          <w:color w:val="000000"/>
          <w:sz w:val="28"/>
          <w:szCs w:val="28"/>
        </w:rPr>
        <w:drawing>
          <wp:anchor distT="0" distB="0" distL="114300" distR="114300" simplePos="0" relativeHeight="251660288" behindDoc="0" locked="0" layoutInCell="1" allowOverlap="1">
            <wp:simplePos x="0" y="0"/>
            <wp:positionH relativeFrom="column">
              <wp:posOffset>1243965</wp:posOffset>
            </wp:positionH>
            <wp:positionV relativeFrom="paragraph">
              <wp:posOffset>170815</wp:posOffset>
            </wp:positionV>
            <wp:extent cx="2819400" cy="2114550"/>
            <wp:effectExtent l="19050" t="0" r="0" b="0"/>
            <wp:wrapSquare wrapText="bothSides"/>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819400" cy="2114550"/>
                    </a:xfrm>
                    <a:prstGeom prst="rect">
                      <a:avLst/>
                    </a:prstGeom>
                  </pic:spPr>
                </pic:pic>
              </a:graphicData>
            </a:graphic>
          </wp:anchor>
        </w:drawing>
      </w:r>
      <w:r>
        <w:rPr>
          <w:color w:val="000000"/>
          <w:sz w:val="28"/>
          <w:szCs w:val="28"/>
        </w:rPr>
        <w:br w:type="textWrapping" w:clear="all"/>
      </w:r>
    </w:p>
    <w:p w:rsidR="00FC4549" w:rsidRPr="00974D27" w:rsidRDefault="00974D27" w:rsidP="00FC4549">
      <w:pPr>
        <w:spacing w:after="0"/>
        <w:ind w:firstLine="567"/>
        <w:jc w:val="center"/>
        <w:rPr>
          <w:rFonts w:ascii="Times New Roman" w:hAnsi="Times New Roman"/>
          <w:sz w:val="28"/>
          <w:szCs w:val="28"/>
        </w:rPr>
      </w:pPr>
      <w:r w:rsidRPr="00974D27">
        <w:rPr>
          <w:rFonts w:ascii="Times New Roman" w:hAnsi="Times New Roman"/>
          <w:sz w:val="28"/>
          <w:szCs w:val="28"/>
        </w:rPr>
        <w:t>Рис.1</w:t>
      </w:r>
      <w:r>
        <w:rPr>
          <w:rFonts w:ascii="Times New Roman" w:hAnsi="Times New Roman"/>
          <w:sz w:val="28"/>
          <w:szCs w:val="28"/>
        </w:rPr>
        <w:t>.</w:t>
      </w:r>
      <w:r w:rsidRPr="00974D27">
        <w:rPr>
          <w:rFonts w:ascii="Times New Roman" w:hAnsi="Times New Roman"/>
          <w:sz w:val="28"/>
          <w:szCs w:val="28"/>
        </w:rPr>
        <w:t xml:space="preserve"> </w:t>
      </w:r>
      <w:r>
        <w:rPr>
          <w:rFonts w:ascii="Times New Roman" w:hAnsi="Times New Roman"/>
          <w:sz w:val="28"/>
          <w:szCs w:val="28"/>
        </w:rPr>
        <w:t>Я</w:t>
      </w:r>
      <w:r w:rsidR="00FC4549" w:rsidRPr="00974D27">
        <w:rPr>
          <w:rFonts w:ascii="Times New Roman" w:hAnsi="Times New Roman"/>
          <w:sz w:val="28"/>
          <w:szCs w:val="28"/>
        </w:rPr>
        <w:t>м</w:t>
      </w:r>
      <w:r>
        <w:rPr>
          <w:rFonts w:ascii="Times New Roman" w:hAnsi="Times New Roman"/>
          <w:sz w:val="28"/>
          <w:szCs w:val="28"/>
        </w:rPr>
        <w:t>ы на дорогах</w:t>
      </w:r>
    </w:p>
    <w:p w:rsidR="00FC4549" w:rsidRDefault="00FC4549" w:rsidP="00FC4549">
      <w:pPr>
        <w:spacing w:after="0"/>
        <w:ind w:firstLine="567"/>
        <w:jc w:val="center"/>
        <w:rPr>
          <w:rFonts w:ascii="Times New Roman" w:hAnsi="Times New Roman"/>
          <w:i/>
          <w:color w:val="000000"/>
          <w:sz w:val="28"/>
          <w:szCs w:val="28"/>
          <w:shd w:val="clear" w:color="auto" w:fill="FFFFFF"/>
        </w:rPr>
      </w:pPr>
    </w:p>
    <w:p w:rsidR="00974D27" w:rsidRPr="00974D27" w:rsidRDefault="00974D27" w:rsidP="00974D27">
      <w:pPr>
        <w:spacing w:after="0" w:line="360" w:lineRule="auto"/>
        <w:ind w:firstLine="709"/>
        <w:jc w:val="both"/>
        <w:rPr>
          <w:rFonts w:ascii="Times New Roman" w:eastAsia="Times New Roman" w:hAnsi="Times New Roman"/>
          <w:sz w:val="28"/>
          <w:szCs w:val="28"/>
        </w:rPr>
      </w:pPr>
      <w:r w:rsidRPr="00974D27">
        <w:rPr>
          <w:rFonts w:ascii="Times New Roman" w:eastAsia="Times New Roman" w:hAnsi="Times New Roman"/>
          <w:sz w:val="28"/>
          <w:szCs w:val="28"/>
        </w:rPr>
        <w:t>Как видно из фото очень часто приходится нарушать правила дорожного движения для объезда ям с целью сохранения исправности автомобиля.</w:t>
      </w:r>
    </w:p>
    <w:p w:rsidR="00F80BE1" w:rsidRPr="00974D27" w:rsidRDefault="00EB0023" w:rsidP="00974D27">
      <w:pPr>
        <w:spacing w:after="0" w:line="360" w:lineRule="auto"/>
        <w:ind w:firstLine="709"/>
        <w:jc w:val="both"/>
        <w:rPr>
          <w:rFonts w:ascii="Times New Roman" w:eastAsia="Times New Roman" w:hAnsi="Times New Roman"/>
          <w:sz w:val="28"/>
          <w:szCs w:val="28"/>
        </w:rPr>
      </w:pPr>
      <w:r w:rsidRPr="00974D27">
        <w:rPr>
          <w:rFonts w:ascii="Times New Roman" w:eastAsia="Times New Roman" w:hAnsi="Times New Roman"/>
          <w:sz w:val="28"/>
          <w:szCs w:val="28"/>
        </w:rPr>
        <w:t xml:space="preserve">Усугубляют данный факт климатические условия. Снег вместе с морозом, дождь, град создают условия для повышенной аварийности на дорогах. </w:t>
      </w:r>
    </w:p>
    <w:p w:rsidR="00974D27" w:rsidRPr="00974D27" w:rsidRDefault="00974D27" w:rsidP="00974D27">
      <w:pPr>
        <w:spacing w:after="0" w:line="360" w:lineRule="auto"/>
        <w:ind w:firstLine="709"/>
        <w:jc w:val="both"/>
        <w:rPr>
          <w:rFonts w:ascii="Times New Roman" w:eastAsia="Times New Roman" w:hAnsi="Times New Roman"/>
          <w:sz w:val="28"/>
          <w:szCs w:val="28"/>
        </w:rPr>
      </w:pPr>
      <w:r w:rsidRPr="00974D27">
        <w:rPr>
          <w:rFonts w:ascii="Times New Roman" w:eastAsia="Times New Roman" w:hAnsi="Times New Roman"/>
          <w:sz w:val="28"/>
          <w:szCs w:val="28"/>
        </w:rPr>
        <w:t>Кроме того необходимо пересматривать ГОСТ по строительству дорог в России с целью повышения безопасности дорожного движения.</w:t>
      </w:r>
    </w:p>
    <w:p w:rsidR="00974D27" w:rsidRPr="00EB0023" w:rsidRDefault="00974D27" w:rsidP="00EB0023">
      <w:pPr>
        <w:spacing w:after="0"/>
        <w:ind w:firstLine="567"/>
        <w:jc w:val="both"/>
        <w:rPr>
          <w:rFonts w:ascii="Times New Roman" w:hAnsi="Times New Roman"/>
          <w:i/>
          <w:color w:val="000000"/>
          <w:sz w:val="28"/>
          <w:szCs w:val="28"/>
          <w:shd w:val="clear" w:color="auto" w:fill="FFFFFF"/>
        </w:rPr>
      </w:pPr>
    </w:p>
    <w:p w:rsidR="000A0779" w:rsidRPr="00FC4549" w:rsidRDefault="00974D27" w:rsidP="00974D27">
      <w:pPr>
        <w:pStyle w:val="a6"/>
        <w:spacing w:after="0"/>
        <w:ind w:left="0"/>
        <w:jc w:val="both"/>
        <w:rPr>
          <w:rFonts w:ascii="Times New Roman" w:hAnsi="Times New Roman"/>
          <w:i/>
          <w:color w:val="000000"/>
          <w:sz w:val="28"/>
          <w:szCs w:val="28"/>
          <w:shd w:val="clear" w:color="auto" w:fill="FFFFFF"/>
        </w:rPr>
      </w:pPr>
      <w:r>
        <w:rPr>
          <w:rFonts w:ascii="Times New Roman" w:hAnsi="Times New Roman"/>
          <w:b/>
          <w:color w:val="000000"/>
          <w:sz w:val="28"/>
          <w:szCs w:val="28"/>
          <w:shd w:val="clear" w:color="auto" w:fill="FFFFFF"/>
        </w:rPr>
        <w:t xml:space="preserve">1.4. </w:t>
      </w:r>
      <w:r w:rsidR="006519E8">
        <w:rPr>
          <w:rFonts w:ascii="Times New Roman" w:hAnsi="Times New Roman"/>
          <w:b/>
          <w:color w:val="000000"/>
          <w:sz w:val="28"/>
          <w:szCs w:val="28"/>
          <w:shd w:val="clear" w:color="auto" w:fill="FFFFFF"/>
        </w:rPr>
        <w:t>П</w:t>
      </w:r>
      <w:r w:rsidR="000A0779" w:rsidRPr="00FC4549">
        <w:rPr>
          <w:rFonts w:ascii="Times New Roman" w:hAnsi="Times New Roman"/>
          <w:b/>
          <w:color w:val="000000"/>
          <w:sz w:val="28"/>
          <w:szCs w:val="28"/>
          <w:shd w:val="clear" w:color="auto" w:fill="FFFFFF"/>
        </w:rPr>
        <w:t>омех</w:t>
      </w:r>
      <w:r w:rsidR="006519E8">
        <w:rPr>
          <w:rFonts w:ascii="Times New Roman" w:hAnsi="Times New Roman"/>
          <w:b/>
          <w:color w:val="000000"/>
          <w:sz w:val="28"/>
          <w:szCs w:val="28"/>
          <w:shd w:val="clear" w:color="auto" w:fill="FFFFFF"/>
        </w:rPr>
        <w:t>и</w:t>
      </w:r>
      <w:r w:rsidR="000A0779" w:rsidRPr="00FC4549">
        <w:rPr>
          <w:rFonts w:ascii="Times New Roman" w:hAnsi="Times New Roman"/>
          <w:b/>
          <w:color w:val="000000"/>
          <w:sz w:val="28"/>
          <w:szCs w:val="28"/>
          <w:shd w:val="clear" w:color="auto" w:fill="FFFFFF"/>
        </w:rPr>
        <w:t xml:space="preserve"> при считывании дорожных знаков</w:t>
      </w:r>
      <w:r w:rsidR="0089707E">
        <w:rPr>
          <w:rFonts w:ascii="Times New Roman" w:hAnsi="Times New Roman"/>
          <w:b/>
          <w:color w:val="000000"/>
          <w:sz w:val="28"/>
          <w:szCs w:val="28"/>
          <w:shd w:val="clear" w:color="auto" w:fill="FFFFFF"/>
        </w:rPr>
        <w:t>, некорректной</w:t>
      </w:r>
      <w:r w:rsidR="00FC4549">
        <w:rPr>
          <w:rFonts w:ascii="Times New Roman" w:hAnsi="Times New Roman"/>
          <w:b/>
          <w:color w:val="000000"/>
          <w:sz w:val="28"/>
          <w:szCs w:val="28"/>
          <w:shd w:val="clear" w:color="auto" w:fill="FFFFFF"/>
        </w:rPr>
        <w:t xml:space="preserve"> разметки</w:t>
      </w:r>
    </w:p>
    <w:p w:rsidR="00FC4549" w:rsidRPr="00FC4549" w:rsidRDefault="00FC4549" w:rsidP="00174E12">
      <w:pPr>
        <w:spacing w:after="0" w:line="360" w:lineRule="auto"/>
        <w:ind w:left="567" w:firstLine="709"/>
        <w:jc w:val="both"/>
        <w:rPr>
          <w:rFonts w:ascii="Times New Roman" w:hAnsi="Times New Roman"/>
          <w:i/>
          <w:color w:val="000000"/>
          <w:sz w:val="28"/>
          <w:szCs w:val="28"/>
          <w:shd w:val="clear" w:color="auto" w:fill="FFFFFF"/>
        </w:rPr>
      </w:pPr>
    </w:p>
    <w:p w:rsidR="0089707E" w:rsidRPr="0089707E" w:rsidRDefault="0089707E" w:rsidP="00174E12">
      <w:pPr>
        <w:spacing w:after="0" w:line="360" w:lineRule="auto"/>
        <w:ind w:firstLine="709"/>
        <w:jc w:val="both"/>
        <w:rPr>
          <w:rFonts w:ascii="Times New Roman" w:eastAsia="Times New Roman" w:hAnsi="Times New Roman"/>
          <w:sz w:val="28"/>
          <w:szCs w:val="28"/>
        </w:rPr>
      </w:pPr>
      <w:r w:rsidRPr="0089707E">
        <w:rPr>
          <w:rFonts w:ascii="Times New Roman" w:eastAsia="Times New Roman" w:hAnsi="Times New Roman"/>
          <w:sz w:val="28"/>
          <w:szCs w:val="28"/>
        </w:rPr>
        <w:t>Нарушение требований того или иного дорожного знака, наряду с превышением скорости и нарушением правил остановки-стоянки, также является одним из наиболее распространенных нарушений Правил дорожного движения</w:t>
      </w:r>
      <w:r w:rsidRPr="00D84FAE">
        <w:rPr>
          <w:rFonts w:ascii="Times New Roman" w:eastAsia="Times New Roman" w:hAnsi="Times New Roman"/>
          <w:sz w:val="28"/>
          <w:szCs w:val="28"/>
        </w:rPr>
        <w:t xml:space="preserve">. </w:t>
      </w:r>
    </w:p>
    <w:p w:rsidR="0089707E" w:rsidRPr="00D84FAE" w:rsidRDefault="0089707E" w:rsidP="00174E12">
      <w:pPr>
        <w:spacing w:after="0" w:line="360" w:lineRule="auto"/>
        <w:ind w:firstLine="709"/>
        <w:jc w:val="both"/>
        <w:rPr>
          <w:rFonts w:ascii="Times New Roman" w:eastAsia="Times New Roman" w:hAnsi="Times New Roman"/>
          <w:sz w:val="28"/>
          <w:szCs w:val="28"/>
        </w:rPr>
      </w:pPr>
      <w:r w:rsidRPr="0089707E">
        <w:rPr>
          <w:rFonts w:ascii="Times New Roman" w:eastAsia="Times New Roman" w:hAnsi="Times New Roman"/>
          <w:sz w:val="28"/>
          <w:szCs w:val="28"/>
        </w:rPr>
        <w:t>Почему же водитель может не заметить дорожный знак</w:t>
      </w:r>
      <w:r w:rsidRPr="00D84FAE">
        <w:rPr>
          <w:rFonts w:ascii="Times New Roman" w:eastAsia="Times New Roman" w:hAnsi="Times New Roman"/>
          <w:sz w:val="28"/>
          <w:szCs w:val="28"/>
        </w:rPr>
        <w:t>, если речь идёт о непреднамеренном нарушении</w:t>
      </w:r>
      <w:r w:rsidRPr="0089707E">
        <w:rPr>
          <w:rFonts w:ascii="Times New Roman" w:eastAsia="Times New Roman" w:hAnsi="Times New Roman"/>
          <w:sz w:val="28"/>
          <w:szCs w:val="28"/>
        </w:rPr>
        <w:t xml:space="preserve">? Во-первых, по причине погодных условий (проливной дождь, снегопад, яркое солнце и др.). Во-вторых, неудачное </w:t>
      </w:r>
      <w:r w:rsidRPr="0089707E">
        <w:rPr>
          <w:rFonts w:ascii="Times New Roman" w:eastAsia="Times New Roman" w:hAnsi="Times New Roman"/>
          <w:sz w:val="28"/>
          <w:szCs w:val="28"/>
        </w:rPr>
        <w:lastRenderedPageBreak/>
        <w:t>расположение дорожного знака: например, если он установлен слишком высоко над дорогой, то его заметить проблематично; то же самое касается случаев, когда знаки размещаются на деревьях либо поблизости от деревьев и больших кустов. Получается, что в зимнее время знак еще можно заметить, а в конце весны, летом и в первой половине осени это уже проблематично из-за распустившейся листвы.</w:t>
      </w:r>
    </w:p>
    <w:p w:rsidR="0089707E" w:rsidRPr="0089707E" w:rsidRDefault="0089707E" w:rsidP="00174E12">
      <w:pPr>
        <w:spacing w:after="0" w:line="360" w:lineRule="auto"/>
        <w:ind w:firstLine="709"/>
        <w:jc w:val="both"/>
        <w:rPr>
          <w:rFonts w:ascii="Arial" w:eastAsia="Times New Roman" w:hAnsi="Arial" w:cs="Arial"/>
          <w:sz w:val="21"/>
          <w:szCs w:val="21"/>
        </w:rPr>
      </w:pPr>
    </w:p>
    <w:p w:rsidR="00FC4549" w:rsidRDefault="00FC4549" w:rsidP="00FC4549">
      <w:pPr>
        <w:spacing w:after="0"/>
        <w:ind w:firstLine="567"/>
        <w:jc w:val="center"/>
        <w:rPr>
          <w:rFonts w:ascii="Times New Roman" w:hAnsi="Times New Roman"/>
          <w:color w:val="000000"/>
          <w:sz w:val="28"/>
          <w:szCs w:val="28"/>
          <w:shd w:val="clear" w:color="auto" w:fill="FFFFFF"/>
        </w:rPr>
      </w:pPr>
      <w:r>
        <w:rPr>
          <w:noProof/>
        </w:rPr>
        <w:drawing>
          <wp:inline distT="0" distB="0" distL="0" distR="0">
            <wp:extent cx="3038475" cy="2278856"/>
            <wp:effectExtent l="19050" t="0" r="9525"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038475" cy="2278856"/>
                    </a:xfrm>
                    <a:prstGeom prst="rect">
                      <a:avLst/>
                    </a:prstGeom>
                  </pic:spPr>
                </pic:pic>
              </a:graphicData>
            </a:graphic>
          </wp:inline>
        </w:drawing>
      </w:r>
    </w:p>
    <w:p w:rsidR="00DA0CFA" w:rsidRDefault="00FC4549" w:rsidP="00DA0CFA">
      <w:pPr>
        <w:spacing w:after="0"/>
        <w:ind w:firstLine="567"/>
        <w:jc w:val="center"/>
        <w:rPr>
          <w:rFonts w:ascii="Times New Roman" w:hAnsi="Times New Roman"/>
          <w:i/>
          <w:color w:val="000000"/>
          <w:sz w:val="28"/>
          <w:szCs w:val="28"/>
          <w:shd w:val="clear" w:color="auto" w:fill="FFFFFF"/>
        </w:rPr>
      </w:pPr>
      <w:r w:rsidRPr="00AB1F4B">
        <w:rPr>
          <w:rFonts w:ascii="Times New Roman" w:hAnsi="Times New Roman"/>
          <w:color w:val="000000"/>
          <w:sz w:val="28"/>
          <w:szCs w:val="28"/>
          <w:shd w:val="clear" w:color="auto" w:fill="FFFFFF"/>
        </w:rPr>
        <w:t xml:space="preserve"> </w:t>
      </w:r>
    </w:p>
    <w:p w:rsidR="00D84FAE" w:rsidRPr="00DA0CFA" w:rsidRDefault="00B214C4" w:rsidP="00B214C4">
      <w:pPr>
        <w:spacing w:after="0"/>
        <w:ind w:firstLine="567"/>
        <w:jc w:val="center"/>
        <w:rPr>
          <w:rFonts w:ascii="Times New Roman" w:hAnsi="Times New Roman"/>
          <w:i/>
          <w:color w:val="000000"/>
          <w:sz w:val="28"/>
          <w:szCs w:val="28"/>
          <w:shd w:val="clear" w:color="auto" w:fill="FFFFFF"/>
        </w:rPr>
      </w:pPr>
      <w:r>
        <w:rPr>
          <w:rFonts w:ascii="Times New Roman" w:hAnsi="Times New Roman"/>
          <w:i/>
          <w:noProof/>
          <w:color w:val="000000"/>
          <w:sz w:val="28"/>
          <w:szCs w:val="28"/>
          <w:shd w:val="clear" w:color="auto" w:fill="FFFFFF"/>
        </w:rPr>
        <w:drawing>
          <wp:inline distT="0" distB="0" distL="0" distR="0">
            <wp:extent cx="3201852" cy="2181225"/>
            <wp:effectExtent l="19050" t="0" r="0"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201852" cy="2181225"/>
                    </a:xfrm>
                    <a:prstGeom prst="rect">
                      <a:avLst/>
                    </a:prstGeom>
                    <a:noFill/>
                    <a:ln w="9525">
                      <a:noFill/>
                      <a:miter lim="800000"/>
                      <a:headEnd/>
                      <a:tailEnd/>
                    </a:ln>
                  </pic:spPr>
                </pic:pic>
              </a:graphicData>
            </a:graphic>
          </wp:inline>
        </w:drawing>
      </w:r>
    </w:p>
    <w:p w:rsidR="006519E8" w:rsidRDefault="006519E8" w:rsidP="00FC4549">
      <w:pPr>
        <w:spacing w:after="0"/>
        <w:ind w:firstLine="567"/>
        <w:jc w:val="both"/>
        <w:rPr>
          <w:rFonts w:ascii="Times New Roman" w:hAnsi="Times New Roman"/>
          <w:color w:val="000000"/>
          <w:sz w:val="28"/>
          <w:szCs w:val="28"/>
          <w:shd w:val="clear" w:color="auto" w:fill="FFFFFF"/>
        </w:rPr>
      </w:pPr>
    </w:p>
    <w:p w:rsidR="006519E8" w:rsidRDefault="006519E8" w:rsidP="006519E8">
      <w:pPr>
        <w:spacing w:after="0"/>
        <w:ind w:firstLine="567"/>
        <w:jc w:val="center"/>
        <w:rPr>
          <w:rFonts w:ascii="Times New Roman" w:hAnsi="Times New Roman"/>
          <w:i/>
          <w:color w:val="000000"/>
          <w:sz w:val="28"/>
          <w:szCs w:val="28"/>
          <w:shd w:val="clear" w:color="auto" w:fill="FFFFFF"/>
        </w:rPr>
      </w:pPr>
      <w:r>
        <w:rPr>
          <w:rFonts w:ascii="Times New Roman" w:hAnsi="Times New Roman"/>
          <w:color w:val="000000"/>
          <w:sz w:val="28"/>
          <w:szCs w:val="28"/>
          <w:shd w:val="clear" w:color="auto" w:fill="FFFFFF"/>
        </w:rPr>
        <w:t>Рис.2. П</w:t>
      </w:r>
      <w:r w:rsidRPr="006519E8">
        <w:rPr>
          <w:rFonts w:ascii="Times New Roman" w:hAnsi="Times New Roman"/>
          <w:color w:val="000000"/>
          <w:sz w:val="28"/>
          <w:szCs w:val="28"/>
          <w:shd w:val="clear" w:color="auto" w:fill="FFFFFF"/>
        </w:rPr>
        <w:t>лох</w:t>
      </w:r>
      <w:r>
        <w:rPr>
          <w:rFonts w:ascii="Times New Roman" w:hAnsi="Times New Roman"/>
          <w:color w:val="000000"/>
          <w:sz w:val="28"/>
          <w:szCs w:val="28"/>
          <w:shd w:val="clear" w:color="auto" w:fill="FFFFFF"/>
        </w:rPr>
        <w:t>ая</w:t>
      </w:r>
      <w:r w:rsidRPr="006519E8">
        <w:rPr>
          <w:rFonts w:ascii="Times New Roman" w:hAnsi="Times New Roman"/>
          <w:color w:val="000000"/>
          <w:sz w:val="28"/>
          <w:szCs w:val="28"/>
          <w:shd w:val="clear" w:color="auto" w:fill="FFFFFF"/>
        </w:rPr>
        <w:t xml:space="preserve"> видимост</w:t>
      </w:r>
      <w:r>
        <w:rPr>
          <w:rFonts w:ascii="Times New Roman" w:hAnsi="Times New Roman"/>
          <w:color w:val="000000"/>
          <w:sz w:val="28"/>
          <w:szCs w:val="28"/>
          <w:shd w:val="clear" w:color="auto" w:fill="FFFFFF"/>
        </w:rPr>
        <w:t>ь</w:t>
      </w:r>
      <w:r w:rsidRPr="006519E8">
        <w:rPr>
          <w:rFonts w:ascii="Times New Roman" w:hAnsi="Times New Roman"/>
          <w:color w:val="000000"/>
          <w:sz w:val="28"/>
          <w:szCs w:val="28"/>
          <w:shd w:val="clear" w:color="auto" w:fill="FFFFFF"/>
        </w:rPr>
        <w:t xml:space="preserve"> знаков</w:t>
      </w:r>
    </w:p>
    <w:p w:rsidR="006519E8" w:rsidRDefault="006519E8" w:rsidP="006519E8">
      <w:pPr>
        <w:spacing w:after="0"/>
        <w:ind w:firstLine="567"/>
        <w:jc w:val="center"/>
        <w:rPr>
          <w:rFonts w:ascii="Times New Roman" w:hAnsi="Times New Roman"/>
          <w:i/>
          <w:color w:val="000000"/>
          <w:sz w:val="28"/>
          <w:szCs w:val="28"/>
          <w:shd w:val="clear" w:color="auto" w:fill="FFFFFF"/>
        </w:rPr>
      </w:pPr>
    </w:p>
    <w:p w:rsidR="006519E8" w:rsidRDefault="006519E8" w:rsidP="006519E8">
      <w:pPr>
        <w:spacing w:after="0"/>
        <w:ind w:firstLine="567"/>
        <w:jc w:val="both"/>
        <w:rPr>
          <w:rFonts w:ascii="Times New Roman" w:hAnsi="Times New Roman"/>
          <w:color w:val="000000"/>
          <w:sz w:val="28"/>
          <w:szCs w:val="28"/>
          <w:shd w:val="clear" w:color="auto" w:fill="FFFFFF"/>
        </w:rPr>
      </w:pPr>
    </w:p>
    <w:p w:rsidR="006519E8" w:rsidRPr="006519E8" w:rsidRDefault="006519E8" w:rsidP="006519E8">
      <w:pPr>
        <w:spacing w:after="0" w:line="360" w:lineRule="auto"/>
        <w:ind w:firstLine="709"/>
        <w:jc w:val="both"/>
        <w:rPr>
          <w:rFonts w:ascii="Times New Roman" w:eastAsia="Times New Roman" w:hAnsi="Times New Roman"/>
          <w:sz w:val="28"/>
          <w:szCs w:val="28"/>
        </w:rPr>
      </w:pPr>
      <w:r w:rsidRPr="006519E8">
        <w:rPr>
          <w:rFonts w:ascii="Times New Roman" w:eastAsia="Times New Roman" w:hAnsi="Times New Roman"/>
          <w:sz w:val="28"/>
          <w:szCs w:val="28"/>
        </w:rPr>
        <w:t xml:space="preserve">Как видно на фотографиях  очень часто приходится </w:t>
      </w:r>
      <w:r w:rsidR="008737FA">
        <w:rPr>
          <w:rFonts w:ascii="Times New Roman" w:eastAsia="Times New Roman" w:hAnsi="Times New Roman"/>
          <w:sz w:val="28"/>
          <w:szCs w:val="28"/>
        </w:rPr>
        <w:t xml:space="preserve">непреднамеренно </w:t>
      </w:r>
      <w:r w:rsidRPr="006519E8">
        <w:rPr>
          <w:rFonts w:ascii="Times New Roman" w:eastAsia="Times New Roman" w:hAnsi="Times New Roman"/>
          <w:sz w:val="28"/>
          <w:szCs w:val="28"/>
        </w:rPr>
        <w:t>нарушать правила из-за плохой видимости знаков</w:t>
      </w:r>
      <w:r w:rsidR="008737FA">
        <w:rPr>
          <w:rFonts w:ascii="Times New Roman" w:eastAsia="Times New Roman" w:hAnsi="Times New Roman"/>
          <w:sz w:val="28"/>
          <w:szCs w:val="28"/>
        </w:rPr>
        <w:t>.</w:t>
      </w:r>
    </w:p>
    <w:p w:rsidR="00FC4549" w:rsidRPr="006519E8" w:rsidRDefault="0089707E" w:rsidP="006519E8">
      <w:pPr>
        <w:spacing w:after="0" w:line="360" w:lineRule="auto"/>
        <w:ind w:firstLine="709"/>
        <w:jc w:val="both"/>
        <w:rPr>
          <w:rFonts w:ascii="Times New Roman" w:eastAsia="Times New Roman" w:hAnsi="Times New Roman"/>
          <w:sz w:val="28"/>
          <w:szCs w:val="28"/>
        </w:rPr>
      </w:pPr>
      <w:r w:rsidRPr="006519E8">
        <w:rPr>
          <w:rFonts w:ascii="Times New Roman" w:eastAsia="Times New Roman" w:hAnsi="Times New Roman"/>
          <w:sz w:val="28"/>
          <w:szCs w:val="28"/>
        </w:rPr>
        <w:lastRenderedPageBreak/>
        <w:t>Помимо выше перечисленных проблем</w:t>
      </w:r>
      <w:r w:rsidR="00FC4549" w:rsidRPr="006519E8">
        <w:rPr>
          <w:rFonts w:ascii="Times New Roman" w:eastAsia="Times New Roman" w:hAnsi="Times New Roman"/>
          <w:sz w:val="28"/>
          <w:szCs w:val="28"/>
        </w:rPr>
        <w:t xml:space="preserve"> к плохому считыванию знаков </w:t>
      </w:r>
      <w:r w:rsidR="00754B84" w:rsidRPr="006519E8">
        <w:rPr>
          <w:rFonts w:ascii="Times New Roman" w:eastAsia="Times New Roman" w:hAnsi="Times New Roman"/>
          <w:sz w:val="28"/>
          <w:szCs w:val="28"/>
        </w:rPr>
        <w:t xml:space="preserve">при обгонах </w:t>
      </w:r>
      <w:r w:rsidR="00FC4549" w:rsidRPr="006519E8">
        <w:rPr>
          <w:rFonts w:ascii="Times New Roman" w:eastAsia="Times New Roman" w:hAnsi="Times New Roman"/>
          <w:sz w:val="28"/>
          <w:szCs w:val="28"/>
        </w:rPr>
        <w:t xml:space="preserve">приводят грузовики, которые закрывают обзор, </w:t>
      </w:r>
      <w:r w:rsidR="008737FA">
        <w:rPr>
          <w:rFonts w:ascii="Times New Roman" w:eastAsia="Times New Roman" w:hAnsi="Times New Roman"/>
          <w:sz w:val="28"/>
          <w:szCs w:val="28"/>
        </w:rPr>
        <w:t xml:space="preserve">а также </w:t>
      </w:r>
      <w:r w:rsidR="00FC4549" w:rsidRPr="006519E8">
        <w:rPr>
          <w:rFonts w:ascii="Times New Roman" w:eastAsia="Times New Roman" w:hAnsi="Times New Roman"/>
          <w:sz w:val="28"/>
          <w:szCs w:val="28"/>
        </w:rPr>
        <w:t>погодные условия.</w:t>
      </w:r>
    </w:p>
    <w:p w:rsidR="00FC4549" w:rsidRPr="006519E8" w:rsidRDefault="00FC4549" w:rsidP="006519E8">
      <w:pPr>
        <w:spacing w:after="0" w:line="360" w:lineRule="auto"/>
        <w:ind w:firstLine="709"/>
        <w:jc w:val="both"/>
        <w:rPr>
          <w:rFonts w:ascii="Times New Roman" w:eastAsia="Times New Roman" w:hAnsi="Times New Roman"/>
          <w:sz w:val="28"/>
          <w:szCs w:val="28"/>
        </w:rPr>
      </w:pPr>
      <w:r w:rsidRPr="006519E8">
        <w:rPr>
          <w:rFonts w:ascii="Times New Roman" w:eastAsia="Times New Roman" w:hAnsi="Times New Roman"/>
          <w:sz w:val="28"/>
          <w:szCs w:val="28"/>
        </w:rPr>
        <w:t>С 2012 года произошло изменение в правилах ДД – главенство знаков, а не дорожной разметки.</w:t>
      </w:r>
    </w:p>
    <w:p w:rsidR="00FC4549" w:rsidRPr="006519E8" w:rsidRDefault="00FC4549" w:rsidP="006519E8">
      <w:pPr>
        <w:spacing w:after="0" w:line="360" w:lineRule="auto"/>
        <w:ind w:firstLine="709"/>
        <w:jc w:val="both"/>
        <w:rPr>
          <w:rFonts w:ascii="Times New Roman" w:eastAsia="Times New Roman" w:hAnsi="Times New Roman"/>
          <w:sz w:val="28"/>
          <w:szCs w:val="28"/>
        </w:rPr>
      </w:pPr>
      <w:r w:rsidRPr="006519E8">
        <w:rPr>
          <w:rFonts w:ascii="Times New Roman" w:eastAsia="Times New Roman" w:hAnsi="Times New Roman"/>
          <w:sz w:val="28"/>
          <w:szCs w:val="28"/>
        </w:rPr>
        <w:t>В связи с эти</w:t>
      </w:r>
      <w:r w:rsidR="003A62DA" w:rsidRPr="006519E8">
        <w:rPr>
          <w:rFonts w:ascii="Times New Roman" w:eastAsia="Times New Roman" w:hAnsi="Times New Roman"/>
          <w:sz w:val="28"/>
          <w:szCs w:val="28"/>
        </w:rPr>
        <w:t>м</w:t>
      </w:r>
      <w:r w:rsidRPr="006519E8">
        <w:rPr>
          <w:rFonts w:ascii="Times New Roman" w:eastAsia="Times New Roman" w:hAnsi="Times New Roman"/>
          <w:sz w:val="28"/>
          <w:szCs w:val="28"/>
        </w:rPr>
        <w:t xml:space="preserve"> происходит казус. Если знак закрыт помехой, а разметка позволяет обгон, то водитель может лишиться прав, так как нарушил ПДД.</w:t>
      </w:r>
    </w:p>
    <w:p w:rsidR="00FC4549" w:rsidRPr="006519E8" w:rsidRDefault="00D84FAE" w:rsidP="006519E8">
      <w:pPr>
        <w:spacing w:after="0" w:line="360" w:lineRule="auto"/>
        <w:ind w:firstLine="709"/>
        <w:jc w:val="both"/>
        <w:rPr>
          <w:rFonts w:ascii="Times New Roman" w:eastAsia="Times New Roman" w:hAnsi="Times New Roman"/>
          <w:sz w:val="28"/>
          <w:szCs w:val="28"/>
        </w:rPr>
      </w:pPr>
      <w:r w:rsidRPr="006519E8">
        <w:rPr>
          <w:rFonts w:ascii="Times New Roman" w:eastAsia="Times New Roman" w:hAnsi="Times New Roman"/>
          <w:sz w:val="28"/>
          <w:szCs w:val="28"/>
        </w:rPr>
        <w:t>Причиной ДТП может служить и некорректные дорожные разметки, при этом во многих случаях не сопров</w:t>
      </w:r>
      <w:r w:rsidR="00F80BE1" w:rsidRPr="006519E8">
        <w:rPr>
          <w:rFonts w:ascii="Times New Roman" w:eastAsia="Times New Roman" w:hAnsi="Times New Roman"/>
          <w:sz w:val="28"/>
          <w:szCs w:val="28"/>
        </w:rPr>
        <w:t>о</w:t>
      </w:r>
      <w:r w:rsidRPr="006519E8">
        <w:rPr>
          <w:rFonts w:ascii="Times New Roman" w:eastAsia="Times New Roman" w:hAnsi="Times New Roman"/>
          <w:sz w:val="28"/>
          <w:szCs w:val="28"/>
        </w:rPr>
        <w:t>ждающиеся никакими знаками.</w:t>
      </w:r>
      <w:r w:rsidR="00F80BE1" w:rsidRPr="006519E8">
        <w:rPr>
          <w:rFonts w:ascii="Times New Roman" w:eastAsia="Times New Roman" w:hAnsi="Times New Roman"/>
          <w:sz w:val="28"/>
          <w:szCs w:val="28"/>
        </w:rPr>
        <w:t xml:space="preserve"> Водитель просто затрудняется в выборе корректной разметки.</w:t>
      </w:r>
    </w:p>
    <w:p w:rsidR="00FC4549" w:rsidRDefault="00FC4549" w:rsidP="00FC4549">
      <w:pPr>
        <w:spacing w:after="0"/>
        <w:ind w:firstLine="567"/>
        <w:jc w:val="both"/>
        <w:rPr>
          <w:rFonts w:ascii="Times New Roman" w:hAnsi="Times New Roman"/>
          <w:color w:val="000000"/>
          <w:sz w:val="28"/>
          <w:szCs w:val="28"/>
          <w:shd w:val="clear" w:color="auto" w:fill="FFFFFF"/>
        </w:rPr>
      </w:pPr>
    </w:p>
    <w:p w:rsidR="00FC4549" w:rsidRDefault="00F80BE1" w:rsidP="00FC4549">
      <w:pPr>
        <w:spacing w:after="0"/>
        <w:ind w:firstLine="567"/>
        <w:jc w:val="center"/>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rPr>
        <w:drawing>
          <wp:inline distT="0" distB="0" distL="0" distR="0">
            <wp:extent cx="2581275" cy="3440471"/>
            <wp:effectExtent l="19050" t="0" r="9525" b="0"/>
            <wp:docPr id="26" name="Рисунок 6" descr="C:\Users\Екатерина\Desktop\1246131472-sumasshedshaja-dorozhnaja-razmetka-6-foto_AddFun.r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катерина\Desktop\1246131472-sumasshedshaja-dorozhnaja-razmetka-6-foto_AddFun.ru_2.jpg"/>
                    <pic:cNvPicPr>
                      <a:picLocks noChangeAspect="1" noChangeArrowheads="1"/>
                    </pic:cNvPicPr>
                  </pic:nvPicPr>
                  <pic:blipFill>
                    <a:blip r:embed="rId16" cstate="print"/>
                    <a:srcRect/>
                    <a:stretch>
                      <a:fillRect/>
                    </a:stretch>
                  </pic:blipFill>
                  <pic:spPr bwMode="auto">
                    <a:xfrm>
                      <a:off x="0" y="0"/>
                      <a:ext cx="2582078" cy="3441541"/>
                    </a:xfrm>
                    <a:prstGeom prst="rect">
                      <a:avLst/>
                    </a:prstGeom>
                    <a:noFill/>
                    <a:ln w="9525">
                      <a:noFill/>
                      <a:miter lim="800000"/>
                      <a:headEnd/>
                      <a:tailEnd/>
                    </a:ln>
                  </pic:spPr>
                </pic:pic>
              </a:graphicData>
            </a:graphic>
          </wp:inline>
        </w:drawing>
      </w:r>
    </w:p>
    <w:p w:rsidR="00FC4549" w:rsidRDefault="00FC4549" w:rsidP="00FC4549">
      <w:pPr>
        <w:spacing w:after="0"/>
        <w:ind w:firstLine="567"/>
        <w:jc w:val="both"/>
        <w:rPr>
          <w:rFonts w:ascii="Times New Roman" w:hAnsi="Times New Roman"/>
          <w:color w:val="000000"/>
          <w:sz w:val="28"/>
          <w:szCs w:val="28"/>
          <w:shd w:val="clear" w:color="auto" w:fill="FFFFFF"/>
        </w:rPr>
      </w:pPr>
    </w:p>
    <w:p w:rsidR="00F80BE1" w:rsidRDefault="00F80BE1" w:rsidP="00F80BE1">
      <w:pPr>
        <w:spacing w:after="0"/>
        <w:ind w:firstLine="567"/>
        <w:jc w:val="center"/>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rPr>
        <w:lastRenderedPageBreak/>
        <w:drawing>
          <wp:inline distT="0" distB="0" distL="0" distR="0">
            <wp:extent cx="3295650" cy="2198669"/>
            <wp:effectExtent l="19050" t="0" r="0" b="0"/>
            <wp:docPr id="27" name="Рисунок 7" descr="C:\Users\Екатерина\Desktop\1299856007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катерина\Desktop\1299856007_11.jpeg"/>
                    <pic:cNvPicPr>
                      <a:picLocks noChangeAspect="1" noChangeArrowheads="1"/>
                    </pic:cNvPicPr>
                  </pic:nvPicPr>
                  <pic:blipFill>
                    <a:blip r:embed="rId17" cstate="print"/>
                    <a:srcRect/>
                    <a:stretch>
                      <a:fillRect/>
                    </a:stretch>
                  </pic:blipFill>
                  <pic:spPr bwMode="auto">
                    <a:xfrm>
                      <a:off x="0" y="0"/>
                      <a:ext cx="3303808" cy="2204112"/>
                    </a:xfrm>
                    <a:prstGeom prst="rect">
                      <a:avLst/>
                    </a:prstGeom>
                    <a:noFill/>
                    <a:ln w="9525">
                      <a:noFill/>
                      <a:miter lim="800000"/>
                      <a:headEnd/>
                      <a:tailEnd/>
                    </a:ln>
                  </pic:spPr>
                </pic:pic>
              </a:graphicData>
            </a:graphic>
          </wp:inline>
        </w:drawing>
      </w:r>
    </w:p>
    <w:p w:rsidR="00FC4549" w:rsidRDefault="00FC4549" w:rsidP="00FC4549">
      <w:pPr>
        <w:spacing w:after="0"/>
        <w:ind w:firstLine="567"/>
        <w:jc w:val="both"/>
        <w:rPr>
          <w:rFonts w:ascii="Arial" w:hAnsi="Arial" w:cs="Arial"/>
          <w:color w:val="1F1F1F"/>
          <w:sz w:val="18"/>
          <w:szCs w:val="18"/>
          <w:shd w:val="clear" w:color="auto" w:fill="FFFFFF"/>
        </w:rPr>
      </w:pPr>
    </w:p>
    <w:p w:rsidR="00FC4549" w:rsidRDefault="00FC4549" w:rsidP="00FC4549">
      <w:pPr>
        <w:spacing w:after="0"/>
        <w:ind w:firstLine="567"/>
        <w:jc w:val="both"/>
        <w:rPr>
          <w:rFonts w:ascii="Arial" w:hAnsi="Arial" w:cs="Arial"/>
          <w:color w:val="1F1F1F"/>
          <w:sz w:val="18"/>
          <w:szCs w:val="18"/>
          <w:shd w:val="clear" w:color="auto" w:fill="FFFFFF"/>
        </w:rPr>
      </w:pPr>
    </w:p>
    <w:p w:rsidR="006519E8" w:rsidRDefault="006519E8" w:rsidP="006519E8">
      <w:pPr>
        <w:spacing w:after="0"/>
        <w:ind w:firstLine="567"/>
        <w:jc w:val="center"/>
        <w:rPr>
          <w:rFonts w:ascii="Times New Roman" w:hAnsi="Times New Roman"/>
          <w:i/>
          <w:color w:val="000000"/>
          <w:sz w:val="28"/>
          <w:szCs w:val="28"/>
          <w:shd w:val="clear" w:color="auto" w:fill="FFFFFF"/>
        </w:rPr>
      </w:pPr>
      <w:r>
        <w:rPr>
          <w:rFonts w:ascii="Times New Roman" w:hAnsi="Times New Roman"/>
          <w:color w:val="000000"/>
          <w:sz w:val="28"/>
          <w:szCs w:val="28"/>
          <w:shd w:val="clear" w:color="auto" w:fill="FFFFFF"/>
        </w:rPr>
        <w:t>Рис.3. Некачественная дорожная разметка</w:t>
      </w:r>
    </w:p>
    <w:p w:rsidR="00FC4549" w:rsidRDefault="00FC4549" w:rsidP="00FC4549">
      <w:pPr>
        <w:spacing w:after="0"/>
        <w:ind w:firstLine="567"/>
        <w:jc w:val="both"/>
        <w:rPr>
          <w:rFonts w:ascii="Arial" w:hAnsi="Arial" w:cs="Arial"/>
          <w:color w:val="1F1F1F"/>
          <w:sz w:val="18"/>
          <w:szCs w:val="18"/>
          <w:shd w:val="clear" w:color="auto" w:fill="FFFFFF"/>
        </w:rPr>
      </w:pPr>
    </w:p>
    <w:p w:rsidR="00FC4549" w:rsidRPr="00FC4549" w:rsidRDefault="00FC4549" w:rsidP="00FC4549">
      <w:pPr>
        <w:spacing w:after="0"/>
        <w:ind w:left="567"/>
        <w:jc w:val="center"/>
        <w:rPr>
          <w:rFonts w:ascii="Times New Roman" w:hAnsi="Times New Roman"/>
          <w:i/>
          <w:color w:val="000000"/>
          <w:sz w:val="28"/>
          <w:szCs w:val="28"/>
          <w:shd w:val="clear" w:color="auto" w:fill="FFFFFF"/>
        </w:rPr>
      </w:pPr>
    </w:p>
    <w:p w:rsidR="006519E8" w:rsidRPr="006519E8" w:rsidRDefault="006519E8" w:rsidP="006519E8">
      <w:pPr>
        <w:spacing w:after="0"/>
        <w:ind w:firstLine="567"/>
        <w:jc w:val="both"/>
        <w:rPr>
          <w:rFonts w:ascii="Times New Roman" w:hAnsi="Times New Roman"/>
          <w:color w:val="000000"/>
          <w:sz w:val="28"/>
          <w:szCs w:val="28"/>
          <w:shd w:val="clear" w:color="auto" w:fill="FFFFFF"/>
        </w:rPr>
      </w:pPr>
      <w:r w:rsidRPr="006519E8">
        <w:rPr>
          <w:rFonts w:ascii="Times New Roman" w:hAnsi="Times New Roman"/>
          <w:color w:val="000000"/>
          <w:sz w:val="28"/>
          <w:szCs w:val="28"/>
          <w:shd w:val="clear" w:color="auto" w:fill="FFFFFF"/>
        </w:rPr>
        <w:t xml:space="preserve">На данных фотографиях </w:t>
      </w:r>
      <w:r>
        <w:rPr>
          <w:rFonts w:ascii="Times New Roman" w:hAnsi="Times New Roman"/>
          <w:color w:val="000000"/>
          <w:sz w:val="28"/>
          <w:szCs w:val="28"/>
          <w:shd w:val="clear" w:color="auto" w:fill="FFFFFF"/>
        </w:rPr>
        <w:t xml:space="preserve">видно как </w:t>
      </w:r>
      <w:r w:rsidRPr="006519E8">
        <w:rPr>
          <w:rFonts w:ascii="Times New Roman" w:hAnsi="Times New Roman"/>
          <w:color w:val="000000"/>
          <w:sz w:val="28"/>
          <w:szCs w:val="28"/>
          <w:shd w:val="clear" w:color="auto" w:fill="FFFFFF"/>
        </w:rPr>
        <w:t xml:space="preserve">трудно водителю ориентироваться на </w:t>
      </w:r>
      <w:r>
        <w:rPr>
          <w:rFonts w:ascii="Times New Roman" w:hAnsi="Times New Roman"/>
          <w:color w:val="000000"/>
          <w:sz w:val="28"/>
          <w:szCs w:val="28"/>
          <w:shd w:val="clear" w:color="auto" w:fill="FFFFFF"/>
        </w:rPr>
        <w:t>дороге.</w:t>
      </w:r>
    </w:p>
    <w:p w:rsidR="00FC4549" w:rsidRPr="00FC4549" w:rsidRDefault="00FC4549" w:rsidP="00FC4549">
      <w:pPr>
        <w:pStyle w:val="a6"/>
        <w:spacing w:after="0"/>
        <w:ind w:left="1287"/>
        <w:jc w:val="center"/>
        <w:rPr>
          <w:rFonts w:ascii="Times New Roman" w:hAnsi="Times New Roman"/>
          <w:i/>
          <w:color w:val="000000"/>
          <w:sz w:val="28"/>
          <w:szCs w:val="28"/>
          <w:shd w:val="clear" w:color="auto" w:fill="FFFFFF"/>
        </w:rPr>
      </w:pPr>
    </w:p>
    <w:p w:rsidR="000A0779" w:rsidRPr="00F14992" w:rsidRDefault="000A0779" w:rsidP="00F14992">
      <w:pPr>
        <w:pStyle w:val="a6"/>
        <w:numPr>
          <w:ilvl w:val="1"/>
          <w:numId w:val="19"/>
        </w:numPr>
        <w:spacing w:after="0"/>
        <w:jc w:val="both"/>
        <w:rPr>
          <w:rFonts w:ascii="Times New Roman" w:hAnsi="Times New Roman"/>
          <w:b/>
          <w:color w:val="000000"/>
          <w:sz w:val="28"/>
          <w:szCs w:val="28"/>
          <w:shd w:val="clear" w:color="auto" w:fill="FFFFFF"/>
        </w:rPr>
      </w:pPr>
      <w:r w:rsidRPr="00F14992">
        <w:rPr>
          <w:rFonts w:ascii="Times New Roman" w:hAnsi="Times New Roman"/>
          <w:b/>
          <w:color w:val="000000"/>
          <w:sz w:val="28"/>
          <w:szCs w:val="28"/>
          <w:shd w:val="clear" w:color="auto" w:fill="FFFFFF"/>
        </w:rPr>
        <w:t>Другие факторы (утомляемость, плохое самочувствие, препятствия на дороге</w:t>
      </w:r>
      <w:r w:rsidR="00CD006E" w:rsidRPr="00F14992">
        <w:rPr>
          <w:rFonts w:ascii="Times New Roman" w:hAnsi="Times New Roman"/>
          <w:b/>
          <w:color w:val="000000"/>
          <w:sz w:val="28"/>
          <w:szCs w:val="28"/>
          <w:shd w:val="clear" w:color="auto" w:fill="FFFFFF"/>
        </w:rPr>
        <w:t>)</w:t>
      </w:r>
    </w:p>
    <w:p w:rsidR="00B56666" w:rsidRDefault="00B56666" w:rsidP="00AB1F4B">
      <w:pPr>
        <w:spacing w:after="0"/>
        <w:ind w:firstLine="567"/>
        <w:jc w:val="both"/>
        <w:rPr>
          <w:rFonts w:ascii="Arial" w:hAnsi="Arial" w:cs="Arial"/>
          <w:color w:val="1F1F1F"/>
          <w:sz w:val="18"/>
          <w:szCs w:val="18"/>
          <w:shd w:val="clear" w:color="auto" w:fill="FFFFFF"/>
        </w:rPr>
      </w:pPr>
    </w:p>
    <w:p w:rsidR="00A9594D" w:rsidRDefault="00F825F0" w:rsidP="00A9594D">
      <w:pPr>
        <w:spacing w:after="0" w:line="336" w:lineRule="auto"/>
        <w:rPr>
          <w:rFonts w:ascii="Times New Roman" w:eastAsia="Times New Roman" w:hAnsi="Times New Roman"/>
          <w:sz w:val="28"/>
          <w:szCs w:val="28"/>
        </w:rPr>
      </w:pPr>
      <w:r>
        <w:rPr>
          <w:rFonts w:ascii="Times New Roman" w:eastAsia="Times New Roman" w:hAnsi="Times New Roman"/>
          <w:sz w:val="28"/>
          <w:szCs w:val="28"/>
        </w:rPr>
        <w:t>В</w:t>
      </w:r>
      <w:r w:rsidR="00A9594D" w:rsidRPr="00A9594D">
        <w:rPr>
          <w:rFonts w:ascii="Times New Roman" w:eastAsia="Times New Roman" w:hAnsi="Times New Roman"/>
          <w:sz w:val="28"/>
          <w:szCs w:val="28"/>
        </w:rPr>
        <w:t>ероятность попадания в дорожно-транспортное происшествие повышают перечисленные ниже факторы:</w:t>
      </w:r>
      <w:r w:rsidR="00A9594D" w:rsidRPr="00A9594D">
        <w:rPr>
          <w:rFonts w:ascii="Times New Roman" w:eastAsia="Times New Roman" w:hAnsi="Times New Roman"/>
          <w:sz w:val="28"/>
          <w:szCs w:val="28"/>
        </w:rPr>
        <w:br/>
        <w:t xml:space="preserve">- курение во время движения </w:t>
      </w:r>
    </w:p>
    <w:p w:rsidR="00F14084" w:rsidRPr="006B7E5E" w:rsidRDefault="00A9594D" w:rsidP="006B7E5E">
      <w:pPr>
        <w:spacing w:after="0" w:line="336" w:lineRule="auto"/>
        <w:rPr>
          <w:rFonts w:ascii="Times New Roman" w:eastAsia="Times New Roman" w:hAnsi="Times New Roman"/>
          <w:sz w:val="28"/>
          <w:szCs w:val="28"/>
        </w:rPr>
      </w:pPr>
      <w:r w:rsidRPr="00A9594D">
        <w:rPr>
          <w:rFonts w:ascii="Times New Roman" w:eastAsia="Times New Roman" w:hAnsi="Times New Roman"/>
          <w:sz w:val="28"/>
          <w:szCs w:val="28"/>
        </w:rPr>
        <w:t>- прием водителем определенных лекарственных препаратов;</w:t>
      </w:r>
      <w:r w:rsidRPr="00A9594D">
        <w:rPr>
          <w:rFonts w:ascii="Times New Roman" w:eastAsia="Times New Roman" w:hAnsi="Times New Roman"/>
          <w:sz w:val="28"/>
          <w:szCs w:val="28"/>
        </w:rPr>
        <w:br/>
        <w:t>- плохое самочувствие водителя, чувство усталости, утомленности;</w:t>
      </w:r>
      <w:r w:rsidRPr="00A9594D">
        <w:rPr>
          <w:rFonts w:ascii="Times New Roman" w:eastAsia="Times New Roman" w:hAnsi="Times New Roman"/>
          <w:sz w:val="28"/>
          <w:szCs w:val="28"/>
        </w:rPr>
        <w:br/>
        <w:t>- тугой руль, мягкая тормозная педаль;</w:t>
      </w:r>
      <w:r w:rsidRPr="00A9594D">
        <w:rPr>
          <w:rFonts w:ascii="Times New Roman" w:eastAsia="Times New Roman" w:hAnsi="Times New Roman"/>
          <w:sz w:val="28"/>
          <w:szCs w:val="28"/>
        </w:rPr>
        <w:br/>
        <w:t>- скользкая дорога;</w:t>
      </w:r>
      <w:r w:rsidRPr="00A9594D">
        <w:rPr>
          <w:rFonts w:ascii="Times New Roman" w:eastAsia="Times New Roman" w:hAnsi="Times New Roman"/>
          <w:sz w:val="28"/>
          <w:szCs w:val="28"/>
        </w:rPr>
        <w:br/>
        <w:t>- движение в условиях ограниченной видимости;</w:t>
      </w:r>
      <w:r w:rsidRPr="00A9594D">
        <w:rPr>
          <w:rFonts w:ascii="Times New Roman" w:eastAsia="Times New Roman" w:hAnsi="Times New Roman"/>
          <w:sz w:val="28"/>
          <w:szCs w:val="28"/>
        </w:rPr>
        <w:br/>
        <w:t>- недостаточная контрастность или освещенность потенциального источника опасности;</w:t>
      </w:r>
      <w:r w:rsidRPr="00A9594D">
        <w:rPr>
          <w:rFonts w:ascii="Times New Roman" w:eastAsia="Times New Roman" w:hAnsi="Times New Roman"/>
          <w:sz w:val="28"/>
          <w:szCs w:val="28"/>
        </w:rPr>
        <w:br/>
        <w:t>- управление транспортным средством в состоянии сильного волнения или возбуждения</w:t>
      </w:r>
      <w:r w:rsidR="00F14992">
        <w:rPr>
          <w:rFonts w:ascii="Times New Roman" w:eastAsia="Times New Roman" w:hAnsi="Times New Roman"/>
          <w:sz w:val="28"/>
          <w:szCs w:val="28"/>
        </w:rPr>
        <w:t xml:space="preserve"> и т.д</w:t>
      </w:r>
      <w:r w:rsidRPr="00A9594D">
        <w:rPr>
          <w:rFonts w:ascii="Times New Roman" w:eastAsia="Times New Roman" w:hAnsi="Times New Roman"/>
          <w:sz w:val="28"/>
          <w:szCs w:val="28"/>
        </w:rPr>
        <w:t>.</w:t>
      </w:r>
    </w:p>
    <w:p w:rsidR="00F14084" w:rsidRDefault="00F14084" w:rsidP="00AB1F4B">
      <w:pPr>
        <w:spacing w:after="0"/>
        <w:ind w:firstLine="567"/>
        <w:jc w:val="both"/>
        <w:rPr>
          <w:rFonts w:ascii="Times New Roman" w:hAnsi="Times New Roman"/>
          <w:color w:val="000000"/>
          <w:sz w:val="28"/>
          <w:szCs w:val="28"/>
          <w:shd w:val="clear" w:color="auto" w:fill="FFFFFF"/>
        </w:rPr>
      </w:pPr>
    </w:p>
    <w:p w:rsidR="00F14084" w:rsidRDefault="00F14084" w:rsidP="00F14992">
      <w:pPr>
        <w:pStyle w:val="a6"/>
        <w:spacing w:after="0"/>
        <w:jc w:val="both"/>
        <w:rPr>
          <w:rFonts w:ascii="Times New Roman" w:hAnsi="Times New Roman"/>
          <w:b/>
          <w:color w:val="000000"/>
          <w:sz w:val="28"/>
          <w:szCs w:val="28"/>
          <w:shd w:val="clear" w:color="auto" w:fill="FFFFFF"/>
        </w:rPr>
      </w:pPr>
    </w:p>
    <w:p w:rsidR="008737FA" w:rsidRDefault="008737FA" w:rsidP="00F14992">
      <w:pPr>
        <w:pStyle w:val="a6"/>
        <w:spacing w:after="0"/>
        <w:jc w:val="both"/>
        <w:rPr>
          <w:rFonts w:ascii="Times New Roman" w:hAnsi="Times New Roman"/>
          <w:b/>
          <w:color w:val="000000"/>
          <w:sz w:val="28"/>
          <w:szCs w:val="28"/>
          <w:shd w:val="clear" w:color="auto" w:fill="FFFFFF"/>
        </w:rPr>
      </w:pPr>
    </w:p>
    <w:p w:rsidR="008737FA" w:rsidRPr="00F14992" w:rsidRDefault="008737FA" w:rsidP="00F14992">
      <w:pPr>
        <w:pStyle w:val="a6"/>
        <w:spacing w:after="0"/>
        <w:jc w:val="both"/>
        <w:rPr>
          <w:rFonts w:ascii="Times New Roman" w:hAnsi="Times New Roman"/>
          <w:b/>
          <w:color w:val="000000"/>
          <w:sz w:val="28"/>
          <w:szCs w:val="28"/>
          <w:shd w:val="clear" w:color="auto" w:fill="FFFFFF"/>
        </w:rPr>
      </w:pPr>
    </w:p>
    <w:p w:rsidR="00126AFC" w:rsidRPr="00F14992" w:rsidRDefault="00E62F6F" w:rsidP="00F14992">
      <w:pPr>
        <w:pStyle w:val="a6"/>
        <w:numPr>
          <w:ilvl w:val="0"/>
          <w:numId w:val="19"/>
        </w:numPr>
        <w:spacing w:after="0"/>
        <w:jc w:val="both"/>
        <w:rPr>
          <w:rFonts w:ascii="Times New Roman" w:hAnsi="Times New Roman"/>
          <w:b/>
          <w:color w:val="000000"/>
          <w:sz w:val="28"/>
          <w:szCs w:val="28"/>
          <w:shd w:val="clear" w:color="auto" w:fill="FFFFFF"/>
        </w:rPr>
      </w:pPr>
      <w:r w:rsidRPr="00F14992">
        <w:rPr>
          <w:rFonts w:ascii="Times New Roman" w:hAnsi="Times New Roman"/>
          <w:b/>
          <w:color w:val="000000"/>
          <w:sz w:val="28"/>
          <w:szCs w:val="28"/>
          <w:shd w:val="clear" w:color="auto" w:fill="FFFFFF"/>
        </w:rPr>
        <w:lastRenderedPageBreak/>
        <w:t>Разработка рекомендаций по изменению правил дорожного движения.</w:t>
      </w:r>
    </w:p>
    <w:p w:rsidR="00F14992" w:rsidRDefault="00F14992" w:rsidP="00174E12">
      <w:pPr>
        <w:pStyle w:val="a6"/>
        <w:spacing w:after="0" w:line="360" w:lineRule="auto"/>
        <w:ind w:left="426" w:firstLine="709"/>
        <w:contextualSpacing w:val="0"/>
        <w:jc w:val="both"/>
        <w:rPr>
          <w:rFonts w:ascii="Times New Roman" w:hAnsi="Times New Roman"/>
          <w:color w:val="000000"/>
          <w:sz w:val="28"/>
          <w:szCs w:val="28"/>
          <w:shd w:val="clear" w:color="auto" w:fill="FFFFFF"/>
        </w:rPr>
      </w:pPr>
    </w:p>
    <w:p w:rsidR="00126AFC" w:rsidRPr="00F14992" w:rsidRDefault="00126AFC" w:rsidP="00F14992">
      <w:pPr>
        <w:spacing w:after="0" w:line="360" w:lineRule="auto"/>
        <w:ind w:firstLine="709"/>
        <w:jc w:val="both"/>
        <w:rPr>
          <w:rFonts w:ascii="Times New Roman" w:eastAsia="Times New Roman" w:hAnsi="Times New Roman"/>
          <w:sz w:val="28"/>
          <w:szCs w:val="28"/>
        </w:rPr>
      </w:pPr>
      <w:r w:rsidRPr="00F14992">
        <w:rPr>
          <w:rFonts w:ascii="Times New Roman" w:eastAsia="Times New Roman" w:hAnsi="Times New Roman"/>
          <w:sz w:val="28"/>
          <w:szCs w:val="28"/>
        </w:rPr>
        <w:t xml:space="preserve">Проанализировав современное состояние российских дорог, безопасность дорожного движения, существующие правила  дорожного движения, я пришла к выводу, что в действующие на сегодняшний день Правила дорожного движения </w:t>
      </w:r>
      <w:r w:rsidR="00F14992">
        <w:rPr>
          <w:rFonts w:ascii="Times New Roman" w:eastAsia="Times New Roman" w:hAnsi="Times New Roman"/>
          <w:sz w:val="28"/>
          <w:szCs w:val="28"/>
        </w:rPr>
        <w:t>и ГОСТ по строительству дорог</w:t>
      </w:r>
      <w:r w:rsidRPr="00F14992">
        <w:rPr>
          <w:rFonts w:ascii="Times New Roman" w:eastAsia="Times New Roman" w:hAnsi="Times New Roman"/>
          <w:sz w:val="28"/>
          <w:szCs w:val="28"/>
        </w:rPr>
        <w:t xml:space="preserve"> необходимо внести поправки, которые </w:t>
      </w:r>
      <w:r w:rsidR="00F14992">
        <w:rPr>
          <w:rFonts w:ascii="Times New Roman" w:eastAsia="Times New Roman" w:hAnsi="Times New Roman"/>
          <w:sz w:val="28"/>
          <w:szCs w:val="28"/>
        </w:rPr>
        <w:t>перечислены ниже.</w:t>
      </w:r>
    </w:p>
    <w:p w:rsidR="00F14992" w:rsidRPr="002500CB" w:rsidRDefault="00F14992" w:rsidP="00F14992">
      <w:pPr>
        <w:pStyle w:val="a6"/>
        <w:numPr>
          <w:ilvl w:val="1"/>
          <w:numId w:val="18"/>
        </w:numPr>
        <w:shd w:val="clear" w:color="auto" w:fill="FFFFFF"/>
        <w:spacing w:after="0" w:line="360" w:lineRule="auto"/>
        <w:ind w:left="0" w:firstLine="0"/>
        <w:jc w:val="both"/>
        <w:rPr>
          <w:rFonts w:ascii="Times New Roman" w:hAnsi="Times New Roman"/>
          <w:b/>
          <w:color w:val="000000"/>
          <w:sz w:val="28"/>
          <w:szCs w:val="28"/>
        </w:rPr>
      </w:pPr>
      <w:r w:rsidRPr="00F14992">
        <w:rPr>
          <w:rFonts w:ascii="Times New Roman" w:hAnsi="Times New Roman"/>
          <w:b/>
          <w:sz w:val="28"/>
          <w:szCs w:val="28"/>
        </w:rPr>
        <w:t>Изменения в ГОСТ по с</w:t>
      </w:r>
      <w:r w:rsidR="00126AFC" w:rsidRPr="00F14992">
        <w:rPr>
          <w:rFonts w:ascii="Times New Roman" w:hAnsi="Times New Roman"/>
          <w:b/>
          <w:sz w:val="28"/>
          <w:szCs w:val="28"/>
        </w:rPr>
        <w:t>троительств</w:t>
      </w:r>
      <w:r w:rsidRPr="00F14992">
        <w:rPr>
          <w:rFonts w:ascii="Times New Roman" w:hAnsi="Times New Roman"/>
          <w:b/>
          <w:sz w:val="28"/>
          <w:szCs w:val="28"/>
        </w:rPr>
        <w:t>у</w:t>
      </w:r>
      <w:r w:rsidR="00126AFC" w:rsidRPr="00F14992">
        <w:rPr>
          <w:rFonts w:ascii="Times New Roman" w:hAnsi="Times New Roman"/>
          <w:b/>
          <w:sz w:val="28"/>
          <w:szCs w:val="28"/>
        </w:rPr>
        <w:t xml:space="preserve"> дорог</w:t>
      </w:r>
    </w:p>
    <w:p w:rsidR="002500CB" w:rsidRPr="00F14992" w:rsidRDefault="002500CB" w:rsidP="002500CB">
      <w:pPr>
        <w:pStyle w:val="a6"/>
        <w:numPr>
          <w:ilvl w:val="2"/>
          <w:numId w:val="17"/>
        </w:numPr>
        <w:shd w:val="clear" w:color="auto" w:fill="FFFFFF"/>
        <w:spacing w:after="0" w:line="360" w:lineRule="auto"/>
        <w:jc w:val="both"/>
        <w:rPr>
          <w:rFonts w:ascii="Times New Roman" w:hAnsi="Times New Roman"/>
          <w:b/>
          <w:color w:val="000000"/>
          <w:sz w:val="28"/>
          <w:szCs w:val="28"/>
        </w:rPr>
      </w:pPr>
      <w:r>
        <w:rPr>
          <w:rFonts w:ascii="Times New Roman" w:hAnsi="Times New Roman"/>
          <w:b/>
          <w:sz w:val="28"/>
          <w:szCs w:val="28"/>
        </w:rPr>
        <w:t>Обеспечение безопасности пассажиров на остановках общественного транспорта</w:t>
      </w:r>
    </w:p>
    <w:p w:rsidR="00754B84" w:rsidRPr="0024186A" w:rsidRDefault="00754B84" w:rsidP="000427BD">
      <w:pPr>
        <w:pStyle w:val="a6"/>
        <w:shd w:val="clear" w:color="auto" w:fill="FFFFFF"/>
        <w:spacing w:after="0" w:line="360" w:lineRule="auto"/>
        <w:ind w:left="0" w:firstLine="709"/>
        <w:jc w:val="both"/>
        <w:rPr>
          <w:rFonts w:ascii="Times New Roman" w:hAnsi="Times New Roman"/>
          <w:sz w:val="28"/>
          <w:szCs w:val="28"/>
        </w:rPr>
      </w:pPr>
      <w:r w:rsidRPr="0024186A">
        <w:rPr>
          <w:rFonts w:ascii="Times New Roman" w:hAnsi="Times New Roman"/>
          <w:sz w:val="28"/>
          <w:szCs w:val="28"/>
        </w:rPr>
        <w:t>При передвижении общественным транспортом, пассажиры, ожидающие его на остановках, должны находиться в безопасности.</w:t>
      </w:r>
    </w:p>
    <w:p w:rsidR="00754B84" w:rsidRPr="0024186A" w:rsidRDefault="00754B84" w:rsidP="000427BD">
      <w:pPr>
        <w:pStyle w:val="a6"/>
        <w:shd w:val="clear" w:color="auto" w:fill="FFFFFF"/>
        <w:spacing w:after="0" w:line="360" w:lineRule="auto"/>
        <w:ind w:left="0" w:firstLine="709"/>
        <w:jc w:val="both"/>
        <w:rPr>
          <w:rFonts w:ascii="Times New Roman" w:hAnsi="Times New Roman"/>
          <w:sz w:val="28"/>
          <w:szCs w:val="28"/>
        </w:rPr>
      </w:pPr>
      <w:r w:rsidRPr="0024186A">
        <w:rPr>
          <w:rFonts w:ascii="Times New Roman" w:hAnsi="Times New Roman"/>
          <w:sz w:val="28"/>
          <w:szCs w:val="28"/>
        </w:rPr>
        <w:t>Однако  последние резонансные ДТП в Москве показали, что остановка общественного транспорта не является безопасным местом на дороге.</w:t>
      </w:r>
    </w:p>
    <w:p w:rsidR="000427BD" w:rsidRPr="0024186A" w:rsidRDefault="00754B84" w:rsidP="00754B84">
      <w:pPr>
        <w:pStyle w:val="ad"/>
        <w:shd w:val="clear" w:color="auto" w:fill="FFFFFF"/>
        <w:spacing w:before="0" w:beforeAutospacing="0" w:after="0" w:afterAutospacing="0" w:line="360" w:lineRule="auto"/>
        <w:ind w:firstLine="709"/>
        <w:contextualSpacing/>
        <w:jc w:val="both"/>
        <w:textAlignment w:val="baseline"/>
        <w:rPr>
          <w:color w:val="000000"/>
          <w:sz w:val="28"/>
          <w:szCs w:val="28"/>
        </w:rPr>
      </w:pPr>
      <w:r w:rsidRPr="0024186A">
        <w:rPr>
          <w:color w:val="000000"/>
          <w:sz w:val="28"/>
          <w:szCs w:val="28"/>
        </w:rPr>
        <w:t>Эти ДТП</w:t>
      </w:r>
      <w:r w:rsidR="000427BD" w:rsidRPr="0024186A">
        <w:rPr>
          <w:color w:val="000000"/>
          <w:sz w:val="28"/>
          <w:szCs w:val="28"/>
        </w:rPr>
        <w:t xml:space="preserve">  </w:t>
      </w:r>
      <w:r w:rsidR="000427BD" w:rsidRPr="0024186A">
        <w:rPr>
          <w:color w:val="000000"/>
          <w:sz w:val="28"/>
          <w:szCs w:val="28"/>
          <w:shd w:val="clear" w:color="auto" w:fill="FFFFFF"/>
        </w:rPr>
        <w:t>вызвали широкий общественный резонанс и уже официально стали реальной проблемой страны.</w:t>
      </w:r>
    </w:p>
    <w:p w:rsidR="00CD6EE1" w:rsidRDefault="00754B84" w:rsidP="00F14992">
      <w:pPr>
        <w:pStyle w:val="a6"/>
        <w:shd w:val="clear" w:color="auto" w:fill="FFFFFF"/>
        <w:spacing w:after="0" w:line="360" w:lineRule="auto"/>
        <w:ind w:left="0"/>
        <w:jc w:val="both"/>
        <w:rPr>
          <w:rFonts w:ascii="Times New Roman" w:hAnsi="Times New Roman"/>
          <w:color w:val="000000"/>
          <w:sz w:val="28"/>
          <w:szCs w:val="28"/>
        </w:rPr>
      </w:pPr>
      <w:r w:rsidRPr="0024186A">
        <w:rPr>
          <w:rFonts w:ascii="Times New Roman" w:hAnsi="Times New Roman"/>
          <w:color w:val="000000"/>
          <w:sz w:val="28"/>
          <w:szCs w:val="28"/>
        </w:rPr>
        <w:t>С целью обеспечения безопасности пассажиров на</w:t>
      </w:r>
      <w:r w:rsidR="00CD6EE1" w:rsidRPr="0024186A">
        <w:rPr>
          <w:rFonts w:ascii="Times New Roman" w:hAnsi="Times New Roman"/>
          <w:color w:val="000000"/>
          <w:sz w:val="28"/>
          <w:szCs w:val="28"/>
        </w:rPr>
        <w:t xml:space="preserve"> </w:t>
      </w:r>
      <w:r w:rsidRPr="0024186A">
        <w:rPr>
          <w:rFonts w:ascii="Times New Roman" w:hAnsi="Times New Roman"/>
          <w:color w:val="000000"/>
          <w:sz w:val="28"/>
          <w:szCs w:val="28"/>
        </w:rPr>
        <w:t xml:space="preserve">остановках общественного транспорта </w:t>
      </w:r>
      <w:r w:rsidR="00CD6EE1" w:rsidRPr="0024186A">
        <w:rPr>
          <w:rFonts w:ascii="Times New Roman" w:hAnsi="Times New Roman"/>
          <w:color w:val="000000"/>
          <w:sz w:val="28"/>
          <w:szCs w:val="28"/>
        </w:rPr>
        <w:t>необходимо</w:t>
      </w:r>
      <w:r w:rsidRPr="0024186A">
        <w:rPr>
          <w:rFonts w:ascii="Times New Roman" w:hAnsi="Times New Roman"/>
          <w:color w:val="000000"/>
          <w:sz w:val="28"/>
          <w:szCs w:val="28"/>
        </w:rPr>
        <w:t xml:space="preserve"> </w:t>
      </w:r>
      <w:r w:rsidR="00CD6EE1" w:rsidRPr="0024186A">
        <w:rPr>
          <w:rFonts w:ascii="Times New Roman" w:hAnsi="Times New Roman"/>
          <w:color w:val="000000"/>
          <w:sz w:val="28"/>
          <w:szCs w:val="28"/>
        </w:rPr>
        <w:t xml:space="preserve">при проектировании и строительстве </w:t>
      </w:r>
      <w:r w:rsidRPr="0024186A">
        <w:rPr>
          <w:rFonts w:ascii="Times New Roman" w:hAnsi="Times New Roman"/>
          <w:color w:val="000000"/>
          <w:sz w:val="28"/>
          <w:szCs w:val="28"/>
        </w:rPr>
        <w:t>дорог и остановок предусматривать обязательную установку</w:t>
      </w:r>
      <w:r w:rsidR="00CD6EE1" w:rsidRPr="0024186A">
        <w:rPr>
          <w:rFonts w:ascii="Times New Roman" w:hAnsi="Times New Roman"/>
          <w:color w:val="000000"/>
          <w:sz w:val="28"/>
          <w:szCs w:val="28"/>
        </w:rPr>
        <w:t xml:space="preserve"> защитны</w:t>
      </w:r>
      <w:r w:rsidRPr="0024186A">
        <w:rPr>
          <w:rFonts w:ascii="Times New Roman" w:hAnsi="Times New Roman"/>
          <w:color w:val="000000"/>
          <w:sz w:val="28"/>
          <w:szCs w:val="28"/>
        </w:rPr>
        <w:t>х</w:t>
      </w:r>
      <w:r w:rsidR="00CD6EE1" w:rsidRPr="0024186A">
        <w:rPr>
          <w:rFonts w:ascii="Times New Roman" w:hAnsi="Times New Roman"/>
          <w:color w:val="000000"/>
          <w:sz w:val="28"/>
          <w:szCs w:val="28"/>
        </w:rPr>
        <w:t xml:space="preserve"> механизм</w:t>
      </w:r>
      <w:r w:rsidRPr="0024186A">
        <w:rPr>
          <w:rFonts w:ascii="Times New Roman" w:hAnsi="Times New Roman"/>
          <w:color w:val="000000"/>
          <w:sz w:val="28"/>
          <w:szCs w:val="28"/>
        </w:rPr>
        <w:t>ов</w:t>
      </w:r>
      <w:r w:rsidR="00CD6EE1" w:rsidRPr="0024186A">
        <w:rPr>
          <w:rFonts w:ascii="Times New Roman" w:hAnsi="Times New Roman"/>
          <w:color w:val="000000"/>
          <w:sz w:val="28"/>
          <w:szCs w:val="28"/>
        </w:rPr>
        <w:t xml:space="preserve"> по периметру остановки</w:t>
      </w:r>
      <w:r w:rsidRPr="0024186A">
        <w:rPr>
          <w:rFonts w:ascii="Times New Roman" w:hAnsi="Times New Roman"/>
          <w:color w:val="000000"/>
          <w:sz w:val="28"/>
          <w:szCs w:val="28"/>
        </w:rPr>
        <w:t>, например,</w:t>
      </w:r>
      <w:r w:rsidR="00CD6EE1" w:rsidRPr="0024186A">
        <w:rPr>
          <w:rFonts w:ascii="Times New Roman" w:hAnsi="Times New Roman"/>
          <w:color w:val="000000"/>
          <w:sz w:val="28"/>
          <w:szCs w:val="28"/>
        </w:rPr>
        <w:t xml:space="preserve"> такие как "Краб".</w:t>
      </w:r>
    </w:p>
    <w:p w:rsidR="00CD6EE1" w:rsidRPr="00CD6EE1" w:rsidRDefault="00CD6EE1" w:rsidP="00CD6EE1">
      <w:pPr>
        <w:spacing w:after="0" w:line="360" w:lineRule="auto"/>
        <w:ind w:firstLine="709"/>
        <w:jc w:val="both"/>
        <w:rPr>
          <w:rFonts w:ascii="Times New Roman" w:eastAsia="Times New Roman" w:hAnsi="Times New Roman"/>
          <w:sz w:val="28"/>
          <w:szCs w:val="28"/>
        </w:rPr>
      </w:pPr>
      <w:r w:rsidRPr="00CD6EE1">
        <w:rPr>
          <w:rFonts w:ascii="Times New Roman" w:eastAsia="Times New Roman" w:hAnsi="Times New Roman"/>
          <w:sz w:val="28"/>
          <w:szCs w:val="28"/>
        </w:rPr>
        <w:t>Оборудовать остановки по периметр</w:t>
      </w:r>
      <w:r w:rsidR="00C46BD2">
        <w:rPr>
          <w:rFonts w:ascii="Times New Roman" w:eastAsia="Times New Roman" w:hAnsi="Times New Roman"/>
          <w:sz w:val="28"/>
          <w:szCs w:val="28"/>
        </w:rPr>
        <w:t>у съёмными заграждениями "Краб"</w:t>
      </w:r>
      <w:r w:rsidRPr="00CD6EE1">
        <w:rPr>
          <w:rFonts w:ascii="Times New Roman" w:eastAsia="Times New Roman" w:hAnsi="Times New Roman"/>
          <w:sz w:val="28"/>
          <w:szCs w:val="28"/>
        </w:rPr>
        <w:t xml:space="preserve">, которые применяются в тех случаях, где велика вероятность наезда </w:t>
      </w:r>
      <w:r>
        <w:rPr>
          <w:rFonts w:ascii="Times New Roman" w:eastAsia="Times New Roman" w:hAnsi="Times New Roman"/>
          <w:sz w:val="28"/>
          <w:szCs w:val="28"/>
        </w:rPr>
        <w:t xml:space="preserve">на пассажиров </w:t>
      </w:r>
      <w:r w:rsidRPr="00CD6EE1">
        <w:rPr>
          <w:rFonts w:ascii="Times New Roman" w:eastAsia="Times New Roman" w:hAnsi="Times New Roman"/>
          <w:sz w:val="28"/>
          <w:szCs w:val="28"/>
        </w:rPr>
        <w:t xml:space="preserve">и прочности съёмных столбиков недостаточно. </w:t>
      </w:r>
      <w:r>
        <w:rPr>
          <w:rFonts w:ascii="Times New Roman" w:eastAsia="Times New Roman" w:hAnsi="Times New Roman"/>
          <w:sz w:val="28"/>
          <w:szCs w:val="28"/>
        </w:rPr>
        <w:t>Ширина установки должна обеспечивать беспрепятственный проход пассажиров с багажом к общественному транспорту и исключение проезда в него транспортного средства</w:t>
      </w:r>
      <w:r w:rsidRPr="00CD6EE1">
        <w:rPr>
          <w:rFonts w:ascii="Times New Roman" w:eastAsia="Times New Roman" w:hAnsi="Times New Roman"/>
          <w:sz w:val="28"/>
          <w:szCs w:val="28"/>
        </w:rPr>
        <w:t xml:space="preserve">. </w:t>
      </w:r>
      <w:r>
        <w:rPr>
          <w:rFonts w:ascii="Times New Roman" w:eastAsia="Times New Roman" w:hAnsi="Times New Roman"/>
          <w:sz w:val="28"/>
          <w:szCs w:val="28"/>
        </w:rPr>
        <w:t>О</w:t>
      </w:r>
      <w:r w:rsidRPr="00CD6EE1">
        <w:rPr>
          <w:rFonts w:ascii="Times New Roman" w:eastAsia="Times New Roman" w:hAnsi="Times New Roman"/>
          <w:sz w:val="28"/>
          <w:szCs w:val="28"/>
        </w:rPr>
        <w:t xml:space="preserve">ни не мешают проходу людей и допускают механизированную уборку снега. Ограждения имеют высокую механическую прочность и надежно работают зимой. Они выдерживают горизонтально приложенную к его верхней части нагрузку до 700-750 кг.  При наезде </w:t>
      </w:r>
      <w:r w:rsidRPr="00CD6EE1">
        <w:rPr>
          <w:rFonts w:ascii="Times New Roman" w:eastAsia="Times New Roman" w:hAnsi="Times New Roman"/>
          <w:sz w:val="28"/>
          <w:szCs w:val="28"/>
        </w:rPr>
        <w:lastRenderedPageBreak/>
        <w:t>автомобиля по касательной на одну из опор заграждения типа "Краб" оно проворачивается вокруг своей оси и наносит удар по кузову автомобиля другой своей опорой. При лобовом наезде на заграждение "Краб" передний мост автомобиля может приподняться за счет наклонного расположения боковых опор устройства. Данные преграда позволит сохранить безопасностей людей находящихся на территории остановок общественного транспорта.</w:t>
      </w:r>
    </w:p>
    <w:p w:rsidR="00CD6EE1" w:rsidRDefault="00CD6EE1" w:rsidP="00CD6EE1">
      <w:pPr>
        <w:pStyle w:val="a6"/>
        <w:spacing w:after="0"/>
        <w:ind w:left="1069"/>
        <w:jc w:val="center"/>
        <w:rPr>
          <w:rFonts w:ascii="Times New Roman" w:hAnsi="Times New Roman"/>
          <w:sz w:val="28"/>
          <w:szCs w:val="28"/>
          <w:shd w:val="clear" w:color="auto" w:fill="FFFFFF"/>
        </w:rPr>
      </w:pPr>
      <w:r>
        <w:rPr>
          <w:rFonts w:ascii="Times New Roman" w:hAnsi="Times New Roman"/>
          <w:noProof/>
          <w:sz w:val="28"/>
          <w:szCs w:val="28"/>
          <w:shd w:val="clear" w:color="auto" w:fill="FFFFFF"/>
        </w:rPr>
        <w:drawing>
          <wp:inline distT="0" distB="0" distL="0" distR="0">
            <wp:extent cx="3038475" cy="1497989"/>
            <wp:effectExtent l="19050" t="0" r="0" b="0"/>
            <wp:docPr id="10" name="Рисунок 10" descr="C:\Users\Екатерина\Desktop\krab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катерина\Desktop\krab (1).gif"/>
                    <pic:cNvPicPr>
                      <a:picLocks noChangeAspect="1" noChangeArrowheads="1"/>
                    </pic:cNvPicPr>
                  </pic:nvPicPr>
                  <pic:blipFill>
                    <a:blip r:embed="rId18" cstate="print"/>
                    <a:srcRect/>
                    <a:stretch>
                      <a:fillRect/>
                    </a:stretch>
                  </pic:blipFill>
                  <pic:spPr bwMode="auto">
                    <a:xfrm>
                      <a:off x="0" y="0"/>
                      <a:ext cx="3041371" cy="1499417"/>
                    </a:xfrm>
                    <a:prstGeom prst="rect">
                      <a:avLst/>
                    </a:prstGeom>
                    <a:noFill/>
                    <a:ln w="9525">
                      <a:noFill/>
                      <a:miter lim="800000"/>
                      <a:headEnd/>
                      <a:tailEnd/>
                    </a:ln>
                  </pic:spPr>
                </pic:pic>
              </a:graphicData>
            </a:graphic>
          </wp:inline>
        </w:drawing>
      </w:r>
    </w:p>
    <w:p w:rsidR="00CD6EE1" w:rsidRPr="00C868B1" w:rsidRDefault="00CD6EE1" w:rsidP="00CD6EE1">
      <w:pPr>
        <w:pStyle w:val="a6"/>
        <w:spacing w:after="0"/>
        <w:ind w:left="1069"/>
        <w:jc w:val="center"/>
        <w:rPr>
          <w:rFonts w:ascii="Times New Roman" w:hAnsi="Times New Roman"/>
          <w:sz w:val="28"/>
          <w:szCs w:val="28"/>
          <w:shd w:val="clear" w:color="auto" w:fill="FFFFFF"/>
        </w:rPr>
      </w:pPr>
      <w:r>
        <w:rPr>
          <w:rFonts w:ascii="Times New Roman" w:hAnsi="Times New Roman"/>
          <w:noProof/>
          <w:sz w:val="28"/>
          <w:szCs w:val="28"/>
          <w:shd w:val="clear" w:color="auto" w:fill="FFFFFF"/>
        </w:rPr>
        <w:drawing>
          <wp:inline distT="0" distB="0" distL="0" distR="0">
            <wp:extent cx="4362450" cy="2480323"/>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4362450" cy="2480323"/>
                    </a:xfrm>
                    <a:prstGeom prst="rect">
                      <a:avLst/>
                    </a:prstGeom>
                    <a:noFill/>
                    <a:ln w="9525">
                      <a:noFill/>
                      <a:miter lim="800000"/>
                      <a:headEnd/>
                      <a:tailEnd/>
                    </a:ln>
                  </pic:spPr>
                </pic:pic>
              </a:graphicData>
            </a:graphic>
          </wp:inline>
        </w:drawing>
      </w:r>
    </w:p>
    <w:p w:rsidR="00061482" w:rsidRDefault="00061482" w:rsidP="00061482">
      <w:pPr>
        <w:spacing w:after="0"/>
        <w:ind w:firstLine="567"/>
        <w:jc w:val="center"/>
        <w:rPr>
          <w:rFonts w:ascii="Times New Roman" w:hAnsi="Times New Roman"/>
          <w:i/>
          <w:color w:val="000000"/>
          <w:sz w:val="28"/>
          <w:szCs w:val="28"/>
          <w:shd w:val="clear" w:color="auto" w:fill="FFFFFF"/>
        </w:rPr>
      </w:pPr>
      <w:r>
        <w:rPr>
          <w:rFonts w:ascii="Times New Roman" w:hAnsi="Times New Roman"/>
          <w:color w:val="000000"/>
          <w:sz w:val="28"/>
          <w:szCs w:val="28"/>
          <w:shd w:val="clear" w:color="auto" w:fill="FFFFFF"/>
        </w:rPr>
        <w:t>Рис.</w:t>
      </w:r>
      <w:r w:rsidR="00C06335">
        <w:rPr>
          <w:rFonts w:ascii="Times New Roman" w:hAnsi="Times New Roman"/>
          <w:color w:val="000000"/>
          <w:sz w:val="28"/>
          <w:szCs w:val="28"/>
          <w:shd w:val="clear" w:color="auto" w:fill="FFFFFF"/>
        </w:rPr>
        <w:t>4</w:t>
      </w:r>
      <w:r>
        <w:rPr>
          <w:rFonts w:ascii="Times New Roman" w:hAnsi="Times New Roman"/>
          <w:color w:val="000000"/>
          <w:sz w:val="28"/>
          <w:szCs w:val="28"/>
          <w:shd w:val="clear" w:color="auto" w:fill="FFFFFF"/>
        </w:rPr>
        <w:t>. З</w:t>
      </w:r>
      <w:r w:rsidRPr="00061482">
        <w:rPr>
          <w:rFonts w:ascii="Times New Roman" w:hAnsi="Times New Roman"/>
          <w:color w:val="000000"/>
          <w:sz w:val="28"/>
          <w:szCs w:val="28"/>
          <w:shd w:val="clear" w:color="auto" w:fill="FFFFFF"/>
        </w:rPr>
        <w:t>аграждени</w:t>
      </w:r>
      <w:r>
        <w:rPr>
          <w:rFonts w:ascii="Times New Roman" w:hAnsi="Times New Roman"/>
          <w:color w:val="000000"/>
          <w:sz w:val="28"/>
          <w:szCs w:val="28"/>
          <w:shd w:val="clear" w:color="auto" w:fill="FFFFFF"/>
        </w:rPr>
        <w:t>е типа</w:t>
      </w:r>
      <w:r w:rsidRPr="00061482">
        <w:rPr>
          <w:rFonts w:ascii="Times New Roman" w:hAnsi="Times New Roman"/>
          <w:color w:val="000000"/>
          <w:sz w:val="28"/>
          <w:szCs w:val="28"/>
          <w:shd w:val="clear" w:color="auto" w:fill="FFFFFF"/>
        </w:rPr>
        <w:t xml:space="preserve"> "Краб"</w:t>
      </w:r>
    </w:p>
    <w:p w:rsidR="00CD6EE1" w:rsidRPr="00F14992" w:rsidRDefault="00CD6EE1" w:rsidP="00F14992">
      <w:pPr>
        <w:pStyle w:val="a6"/>
        <w:shd w:val="clear" w:color="auto" w:fill="FFFFFF"/>
        <w:spacing w:after="0" w:line="360" w:lineRule="auto"/>
        <w:ind w:left="0"/>
        <w:jc w:val="both"/>
        <w:rPr>
          <w:rFonts w:ascii="Times New Roman" w:hAnsi="Times New Roman"/>
          <w:color w:val="000000"/>
          <w:sz w:val="28"/>
          <w:szCs w:val="28"/>
        </w:rPr>
      </w:pPr>
    </w:p>
    <w:p w:rsidR="002500CB" w:rsidRPr="00F14992" w:rsidRDefault="002500CB" w:rsidP="002500CB">
      <w:pPr>
        <w:pStyle w:val="a6"/>
        <w:numPr>
          <w:ilvl w:val="2"/>
          <w:numId w:val="17"/>
        </w:numPr>
        <w:shd w:val="clear" w:color="auto" w:fill="FFFFFF"/>
        <w:spacing w:after="0" w:line="360" w:lineRule="auto"/>
        <w:jc w:val="both"/>
        <w:rPr>
          <w:rFonts w:ascii="Times New Roman" w:hAnsi="Times New Roman"/>
          <w:b/>
          <w:color w:val="000000"/>
          <w:sz w:val="28"/>
          <w:szCs w:val="28"/>
        </w:rPr>
      </w:pPr>
      <w:r>
        <w:rPr>
          <w:rFonts w:ascii="Times New Roman" w:hAnsi="Times New Roman"/>
          <w:b/>
          <w:sz w:val="28"/>
          <w:szCs w:val="28"/>
        </w:rPr>
        <w:t>Исключение обгонов в конце подъемов</w:t>
      </w:r>
    </w:p>
    <w:p w:rsidR="002500CB" w:rsidRDefault="002500CB" w:rsidP="002500CB">
      <w:pPr>
        <w:pStyle w:val="a6"/>
        <w:shd w:val="clear" w:color="auto" w:fill="FFFFFF"/>
        <w:spacing w:after="0" w:line="360" w:lineRule="auto"/>
        <w:ind w:left="709"/>
        <w:contextualSpacing w:val="0"/>
        <w:jc w:val="both"/>
        <w:rPr>
          <w:rFonts w:ascii="Times New Roman" w:hAnsi="Times New Roman"/>
          <w:color w:val="000000"/>
          <w:sz w:val="28"/>
          <w:szCs w:val="28"/>
        </w:rPr>
      </w:pPr>
    </w:p>
    <w:p w:rsidR="002500CB" w:rsidRDefault="002500CB" w:rsidP="002500CB">
      <w:pPr>
        <w:pStyle w:val="a6"/>
        <w:shd w:val="clear" w:color="auto" w:fill="FFFFFF"/>
        <w:spacing w:after="0" w:line="360" w:lineRule="auto"/>
        <w:ind w:left="0" w:firstLine="567"/>
        <w:contextualSpacing w:val="0"/>
        <w:jc w:val="both"/>
        <w:rPr>
          <w:rFonts w:ascii="Times New Roman" w:hAnsi="Times New Roman"/>
          <w:color w:val="000000"/>
          <w:sz w:val="28"/>
          <w:szCs w:val="28"/>
        </w:rPr>
      </w:pPr>
      <w:r>
        <w:rPr>
          <w:rFonts w:ascii="Times New Roman" w:hAnsi="Times New Roman"/>
          <w:color w:val="000000"/>
          <w:sz w:val="28"/>
          <w:szCs w:val="28"/>
        </w:rPr>
        <w:t>Анализ лобовых столкновений показал, что многие водители в отсутствии сотрудников ДПС преднамеренно нарушают правила ДД осуществляя обгон на участках, где он запрещен (</w:t>
      </w:r>
      <w:proofErr w:type="gramStart"/>
      <w:r>
        <w:rPr>
          <w:rFonts w:ascii="Times New Roman" w:hAnsi="Times New Roman"/>
          <w:color w:val="000000"/>
          <w:sz w:val="28"/>
          <w:szCs w:val="28"/>
        </w:rPr>
        <w:t>например</w:t>
      </w:r>
      <w:proofErr w:type="gramEnd"/>
      <w:r>
        <w:rPr>
          <w:rFonts w:ascii="Times New Roman" w:hAnsi="Times New Roman"/>
          <w:color w:val="000000"/>
          <w:sz w:val="28"/>
          <w:szCs w:val="28"/>
        </w:rPr>
        <w:t xml:space="preserve"> в конце подъема, на мостах) или завершают обгон уже пересекая сплошную линию.</w:t>
      </w:r>
    </w:p>
    <w:p w:rsidR="002500CB" w:rsidRDefault="002500CB" w:rsidP="002500CB">
      <w:pPr>
        <w:pStyle w:val="a6"/>
        <w:shd w:val="clear" w:color="auto" w:fill="FFFFFF"/>
        <w:spacing w:after="0" w:line="360" w:lineRule="auto"/>
        <w:ind w:left="0" w:firstLine="567"/>
        <w:contextualSpacing w:val="0"/>
        <w:jc w:val="both"/>
        <w:rPr>
          <w:rFonts w:ascii="Times New Roman" w:hAnsi="Times New Roman"/>
          <w:color w:val="000000"/>
          <w:sz w:val="28"/>
          <w:szCs w:val="28"/>
        </w:rPr>
      </w:pPr>
      <w:r>
        <w:rPr>
          <w:rFonts w:ascii="Times New Roman" w:hAnsi="Times New Roman"/>
          <w:color w:val="000000"/>
          <w:sz w:val="28"/>
          <w:szCs w:val="28"/>
        </w:rPr>
        <w:lastRenderedPageBreak/>
        <w:t xml:space="preserve">Для исключения этих случаев в ГОСТе необходимо предусмотреть мероприятия, которые не позволят водителю </w:t>
      </w:r>
      <w:r w:rsidR="00C06335">
        <w:rPr>
          <w:rFonts w:ascii="Times New Roman" w:hAnsi="Times New Roman"/>
          <w:color w:val="000000"/>
          <w:sz w:val="28"/>
          <w:szCs w:val="28"/>
        </w:rPr>
        <w:t xml:space="preserve">преднамеренно </w:t>
      </w:r>
      <w:r>
        <w:rPr>
          <w:rFonts w:ascii="Times New Roman" w:hAnsi="Times New Roman"/>
          <w:color w:val="000000"/>
          <w:sz w:val="28"/>
          <w:szCs w:val="28"/>
        </w:rPr>
        <w:t>нарушить правила и исключат лобовые столкновения.</w:t>
      </w:r>
    </w:p>
    <w:p w:rsidR="00F86826" w:rsidRPr="002500CB" w:rsidRDefault="00C06335" w:rsidP="00C06335">
      <w:pPr>
        <w:pStyle w:val="a6"/>
        <w:shd w:val="clear" w:color="auto" w:fill="FFFFFF"/>
        <w:spacing w:after="0" w:line="360" w:lineRule="auto"/>
        <w:ind w:left="0" w:firstLine="567"/>
        <w:contextualSpacing w:val="0"/>
        <w:jc w:val="both"/>
        <w:rPr>
          <w:rFonts w:ascii="Times New Roman" w:hAnsi="Times New Roman"/>
          <w:sz w:val="28"/>
          <w:szCs w:val="28"/>
        </w:rPr>
      </w:pPr>
      <w:r>
        <w:rPr>
          <w:rFonts w:ascii="Times New Roman" w:hAnsi="Times New Roman"/>
          <w:sz w:val="28"/>
          <w:szCs w:val="28"/>
        </w:rPr>
        <w:t>Для этого н</w:t>
      </w:r>
      <w:r w:rsidR="00477ED4" w:rsidRPr="002500CB">
        <w:rPr>
          <w:rFonts w:ascii="Times New Roman" w:hAnsi="Times New Roman"/>
          <w:sz w:val="28"/>
          <w:szCs w:val="28"/>
        </w:rPr>
        <w:t>а вершинах подъёмов</w:t>
      </w:r>
      <w:r w:rsidR="00A04417" w:rsidRPr="002500CB">
        <w:rPr>
          <w:rFonts w:ascii="Times New Roman" w:hAnsi="Times New Roman"/>
          <w:sz w:val="28"/>
          <w:szCs w:val="28"/>
        </w:rPr>
        <w:t xml:space="preserve"> и </w:t>
      </w:r>
      <w:r w:rsidR="00477ED4" w:rsidRPr="002500CB">
        <w:rPr>
          <w:rFonts w:ascii="Times New Roman" w:hAnsi="Times New Roman"/>
          <w:sz w:val="28"/>
          <w:szCs w:val="28"/>
        </w:rPr>
        <w:t xml:space="preserve"> </w:t>
      </w:r>
      <w:r w:rsidR="002F07F3" w:rsidRPr="002500CB">
        <w:rPr>
          <w:rFonts w:ascii="Times New Roman" w:hAnsi="Times New Roman"/>
          <w:sz w:val="28"/>
          <w:szCs w:val="28"/>
        </w:rPr>
        <w:t xml:space="preserve">наиболее опасных участках дорог </w:t>
      </w:r>
      <w:r w:rsidR="00477ED4" w:rsidRPr="002500CB">
        <w:rPr>
          <w:rFonts w:ascii="Times New Roman" w:hAnsi="Times New Roman"/>
          <w:sz w:val="28"/>
          <w:szCs w:val="28"/>
        </w:rPr>
        <w:t>установить разделители</w:t>
      </w:r>
      <w:r>
        <w:rPr>
          <w:rFonts w:ascii="Times New Roman" w:hAnsi="Times New Roman"/>
          <w:sz w:val="28"/>
          <w:szCs w:val="28"/>
        </w:rPr>
        <w:t xml:space="preserve"> полос. </w:t>
      </w:r>
      <w:proofErr w:type="spellStart"/>
      <w:r w:rsidR="00B50C69" w:rsidRPr="002500CB">
        <w:rPr>
          <w:rFonts w:ascii="Times New Roman" w:hAnsi="Times New Roman"/>
          <w:sz w:val="28"/>
          <w:szCs w:val="28"/>
        </w:rPr>
        <w:t>Д</w:t>
      </w:r>
      <w:r w:rsidR="00A04417" w:rsidRPr="002500CB">
        <w:rPr>
          <w:rFonts w:ascii="Times New Roman" w:hAnsi="Times New Roman"/>
          <w:sz w:val="28"/>
          <w:szCs w:val="28"/>
        </w:rPr>
        <w:t>елиниаторы</w:t>
      </w:r>
      <w:proofErr w:type="spellEnd"/>
      <w:r w:rsidR="00B50C69" w:rsidRPr="002500CB">
        <w:rPr>
          <w:rFonts w:ascii="Times New Roman" w:hAnsi="Times New Roman"/>
          <w:sz w:val="28"/>
          <w:szCs w:val="28"/>
        </w:rPr>
        <w:t xml:space="preserve"> со столбиками</w:t>
      </w:r>
      <w:r w:rsidR="00A04417" w:rsidRPr="002500CB">
        <w:rPr>
          <w:rFonts w:ascii="Times New Roman" w:hAnsi="Times New Roman"/>
          <w:sz w:val="28"/>
          <w:szCs w:val="28"/>
        </w:rPr>
        <w:t xml:space="preserve"> предназначены </w:t>
      </w:r>
      <w:r w:rsidR="00B50C69" w:rsidRPr="002500CB">
        <w:rPr>
          <w:rFonts w:ascii="Times New Roman" w:hAnsi="Times New Roman"/>
          <w:sz w:val="28"/>
          <w:szCs w:val="28"/>
        </w:rPr>
        <w:t>для временного или постоянного сплошного разделения полос движения автотранспорта</w:t>
      </w:r>
      <w:r w:rsidR="00E8732D" w:rsidRPr="002500CB">
        <w:rPr>
          <w:rFonts w:ascii="Times New Roman" w:hAnsi="Times New Roman"/>
          <w:sz w:val="28"/>
          <w:szCs w:val="28"/>
        </w:rPr>
        <w:t>,</w:t>
      </w:r>
      <w:r w:rsidR="00B50C69" w:rsidRPr="002500CB">
        <w:rPr>
          <w:rFonts w:ascii="Times New Roman" w:hAnsi="Times New Roman"/>
          <w:sz w:val="28"/>
          <w:szCs w:val="28"/>
        </w:rPr>
        <w:t xml:space="preserve"> движущегося в попутном или встречном направлениях по смежным полосам, запрещая перемещение автотранспорта между полосами движения, однако позволяя,  в случае необходимости, пересекать линию автомобилям экстренных и аварийных служб без потери управления, повреждения автомобиля или </w:t>
      </w:r>
      <w:proofErr w:type="spellStart"/>
      <w:r w:rsidR="00B50C69" w:rsidRPr="002500CB">
        <w:rPr>
          <w:rFonts w:ascii="Times New Roman" w:hAnsi="Times New Roman"/>
          <w:sz w:val="28"/>
          <w:szCs w:val="28"/>
        </w:rPr>
        <w:t>делиниатора</w:t>
      </w:r>
      <w:proofErr w:type="spellEnd"/>
      <w:r w:rsidR="00B50C69" w:rsidRPr="002500CB">
        <w:rPr>
          <w:rFonts w:ascii="Times New Roman" w:hAnsi="Times New Roman"/>
          <w:sz w:val="28"/>
          <w:szCs w:val="28"/>
        </w:rPr>
        <w:t xml:space="preserve">. </w:t>
      </w:r>
      <w:proofErr w:type="gramStart"/>
      <w:r w:rsidR="00F86826" w:rsidRPr="002500CB">
        <w:rPr>
          <w:rFonts w:ascii="Times New Roman" w:hAnsi="Times New Roman"/>
          <w:sz w:val="28"/>
          <w:szCs w:val="28"/>
        </w:rPr>
        <w:t xml:space="preserve">Интервал рабочих температур составляет от минус 50°C до плюс 70°C, поэтому </w:t>
      </w:r>
      <w:proofErr w:type="spellStart"/>
      <w:r w:rsidR="00F86826" w:rsidRPr="002500CB">
        <w:rPr>
          <w:rFonts w:ascii="Times New Roman" w:hAnsi="Times New Roman"/>
          <w:sz w:val="28"/>
          <w:szCs w:val="28"/>
        </w:rPr>
        <w:t>делиниаторы</w:t>
      </w:r>
      <w:proofErr w:type="spellEnd"/>
      <w:r w:rsidR="00F86826" w:rsidRPr="002500CB">
        <w:rPr>
          <w:rFonts w:ascii="Times New Roman" w:hAnsi="Times New Roman"/>
          <w:sz w:val="28"/>
          <w:szCs w:val="28"/>
        </w:rPr>
        <w:t xml:space="preserve"> вполне выдержат </w:t>
      </w:r>
      <w:r w:rsidR="00E8732D" w:rsidRPr="002500CB">
        <w:rPr>
          <w:rFonts w:ascii="Times New Roman" w:hAnsi="Times New Roman"/>
          <w:sz w:val="28"/>
          <w:szCs w:val="28"/>
        </w:rPr>
        <w:t xml:space="preserve"> климатические условия</w:t>
      </w:r>
      <w:r w:rsidR="00F86826" w:rsidRPr="002500CB">
        <w:rPr>
          <w:rFonts w:ascii="Times New Roman" w:hAnsi="Times New Roman"/>
          <w:sz w:val="28"/>
          <w:szCs w:val="28"/>
        </w:rPr>
        <w:t xml:space="preserve"> России.</w:t>
      </w:r>
      <w:proofErr w:type="gramEnd"/>
    </w:p>
    <w:p w:rsidR="00F86826" w:rsidRDefault="00F86826" w:rsidP="009472B2">
      <w:pPr>
        <w:pStyle w:val="a6"/>
        <w:jc w:val="center"/>
        <w:rPr>
          <w:rFonts w:ascii="Times New Roman" w:hAnsi="Times New Roman"/>
          <w:sz w:val="28"/>
          <w:szCs w:val="28"/>
          <w:highlight w:val="cyan"/>
        </w:rPr>
      </w:pPr>
      <w:r>
        <w:rPr>
          <w:rFonts w:ascii="Times New Roman" w:hAnsi="Times New Roman"/>
          <w:noProof/>
          <w:sz w:val="28"/>
          <w:szCs w:val="28"/>
        </w:rPr>
        <w:drawing>
          <wp:inline distT="0" distB="0" distL="0" distR="0">
            <wp:extent cx="3714750" cy="1628775"/>
            <wp:effectExtent l="19050" t="0" r="0" b="0"/>
            <wp:docPr id="2" name="Рисунок 8" descr="C:\Users\Екатерина\Desktop\deliniator_p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катерина\Desktop\deliniator_pre.png"/>
                    <pic:cNvPicPr>
                      <a:picLocks noChangeAspect="1" noChangeArrowheads="1"/>
                    </pic:cNvPicPr>
                  </pic:nvPicPr>
                  <pic:blipFill>
                    <a:blip r:embed="rId20" cstate="print"/>
                    <a:srcRect/>
                    <a:stretch>
                      <a:fillRect/>
                    </a:stretch>
                  </pic:blipFill>
                  <pic:spPr bwMode="auto">
                    <a:xfrm>
                      <a:off x="0" y="0"/>
                      <a:ext cx="3714750" cy="1628775"/>
                    </a:xfrm>
                    <a:prstGeom prst="rect">
                      <a:avLst/>
                    </a:prstGeom>
                    <a:noFill/>
                    <a:ln w="9525">
                      <a:noFill/>
                      <a:miter lim="800000"/>
                      <a:headEnd/>
                      <a:tailEnd/>
                    </a:ln>
                  </pic:spPr>
                </pic:pic>
              </a:graphicData>
            </a:graphic>
          </wp:inline>
        </w:drawing>
      </w:r>
    </w:p>
    <w:p w:rsidR="009472B2" w:rsidRDefault="009472B2" w:rsidP="009472B2">
      <w:pPr>
        <w:pStyle w:val="a6"/>
        <w:jc w:val="center"/>
        <w:rPr>
          <w:rFonts w:ascii="Times New Roman" w:hAnsi="Times New Roman"/>
          <w:sz w:val="28"/>
          <w:szCs w:val="28"/>
          <w:highlight w:val="cyan"/>
        </w:rPr>
      </w:pPr>
      <w:r>
        <w:rPr>
          <w:rFonts w:ascii="Times New Roman" w:hAnsi="Times New Roman"/>
          <w:noProof/>
          <w:sz w:val="28"/>
          <w:szCs w:val="28"/>
        </w:rPr>
        <w:drawing>
          <wp:inline distT="0" distB="0" distL="0" distR="0">
            <wp:extent cx="3105150" cy="2317815"/>
            <wp:effectExtent l="19050" t="0" r="0" b="0"/>
            <wp:docPr id="3" name="Рисунок 9" descr="C:\Users\Екатерина\Desktop\9015680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катерина\Desktop\90156806_7.jpg"/>
                    <pic:cNvPicPr>
                      <a:picLocks noChangeAspect="1" noChangeArrowheads="1"/>
                    </pic:cNvPicPr>
                  </pic:nvPicPr>
                  <pic:blipFill>
                    <a:blip r:embed="rId21" cstate="print"/>
                    <a:srcRect/>
                    <a:stretch>
                      <a:fillRect/>
                    </a:stretch>
                  </pic:blipFill>
                  <pic:spPr bwMode="auto">
                    <a:xfrm>
                      <a:off x="0" y="0"/>
                      <a:ext cx="3112548" cy="2323337"/>
                    </a:xfrm>
                    <a:prstGeom prst="rect">
                      <a:avLst/>
                    </a:prstGeom>
                    <a:noFill/>
                    <a:ln w="9525">
                      <a:noFill/>
                      <a:miter lim="800000"/>
                      <a:headEnd/>
                      <a:tailEnd/>
                    </a:ln>
                  </pic:spPr>
                </pic:pic>
              </a:graphicData>
            </a:graphic>
          </wp:inline>
        </w:drawing>
      </w:r>
    </w:p>
    <w:p w:rsidR="00C06335" w:rsidRDefault="00C06335" w:rsidP="002F07F3">
      <w:pPr>
        <w:pStyle w:val="a6"/>
        <w:jc w:val="center"/>
        <w:rPr>
          <w:rFonts w:ascii="Times New Roman" w:hAnsi="Times New Roman"/>
          <w:i/>
          <w:sz w:val="28"/>
          <w:szCs w:val="28"/>
        </w:rPr>
      </w:pPr>
    </w:p>
    <w:p w:rsidR="00C06335" w:rsidRDefault="00C06335" w:rsidP="00C06335">
      <w:pPr>
        <w:spacing w:after="0"/>
        <w:ind w:firstLine="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Рис.5. З</w:t>
      </w:r>
      <w:r w:rsidRPr="00061482">
        <w:rPr>
          <w:rFonts w:ascii="Times New Roman" w:hAnsi="Times New Roman"/>
          <w:color w:val="000000"/>
          <w:sz w:val="28"/>
          <w:szCs w:val="28"/>
          <w:shd w:val="clear" w:color="auto" w:fill="FFFFFF"/>
        </w:rPr>
        <w:t>аграждени</w:t>
      </w:r>
      <w:r>
        <w:rPr>
          <w:rFonts w:ascii="Times New Roman" w:hAnsi="Times New Roman"/>
          <w:color w:val="000000"/>
          <w:sz w:val="28"/>
          <w:szCs w:val="28"/>
          <w:shd w:val="clear" w:color="auto" w:fill="FFFFFF"/>
        </w:rPr>
        <w:t xml:space="preserve">е </w:t>
      </w:r>
      <w:proofErr w:type="spellStart"/>
      <w:r>
        <w:rPr>
          <w:rFonts w:ascii="Times New Roman" w:hAnsi="Times New Roman"/>
          <w:color w:val="000000"/>
          <w:sz w:val="28"/>
          <w:szCs w:val="28"/>
          <w:shd w:val="clear" w:color="auto" w:fill="FFFFFF"/>
        </w:rPr>
        <w:t>делиниатор</w:t>
      </w:r>
      <w:proofErr w:type="spellEnd"/>
    </w:p>
    <w:p w:rsidR="00C06335" w:rsidRDefault="00C06335" w:rsidP="00C06335">
      <w:pPr>
        <w:spacing w:after="0"/>
        <w:ind w:firstLine="567"/>
        <w:jc w:val="center"/>
        <w:rPr>
          <w:rFonts w:ascii="Times New Roman" w:hAnsi="Times New Roman"/>
          <w:color w:val="000000"/>
          <w:sz w:val="28"/>
          <w:szCs w:val="28"/>
          <w:shd w:val="clear" w:color="auto" w:fill="FFFFFF"/>
        </w:rPr>
      </w:pPr>
    </w:p>
    <w:p w:rsidR="00C06335" w:rsidRDefault="00C06335" w:rsidP="00C06335">
      <w:pPr>
        <w:spacing w:after="0"/>
        <w:ind w:firstLine="567"/>
        <w:jc w:val="center"/>
        <w:rPr>
          <w:rFonts w:ascii="Times New Roman" w:hAnsi="Times New Roman"/>
          <w:i/>
          <w:color w:val="000000"/>
          <w:sz w:val="28"/>
          <w:szCs w:val="28"/>
          <w:shd w:val="clear" w:color="auto" w:fill="FFFFFF"/>
        </w:rPr>
      </w:pPr>
      <w:r>
        <w:rPr>
          <w:noProof/>
        </w:rPr>
        <w:lastRenderedPageBreak/>
        <w:drawing>
          <wp:inline distT="0" distB="0" distL="0" distR="0">
            <wp:extent cx="3810000" cy="2857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810000" cy="2857500"/>
                    </a:xfrm>
                    <a:prstGeom prst="rect">
                      <a:avLst/>
                    </a:prstGeom>
                  </pic:spPr>
                </pic:pic>
              </a:graphicData>
            </a:graphic>
          </wp:inline>
        </w:drawing>
      </w:r>
    </w:p>
    <w:p w:rsidR="00C06335" w:rsidRDefault="00C06335" w:rsidP="00C06335">
      <w:pPr>
        <w:spacing w:after="0"/>
        <w:ind w:firstLine="567"/>
        <w:jc w:val="center"/>
        <w:rPr>
          <w:rFonts w:ascii="Times New Roman" w:hAnsi="Times New Roman"/>
          <w:i/>
          <w:color w:val="000000"/>
          <w:sz w:val="28"/>
          <w:szCs w:val="28"/>
          <w:shd w:val="clear" w:color="auto" w:fill="FFFFFF"/>
        </w:rPr>
      </w:pPr>
    </w:p>
    <w:p w:rsidR="00C06335" w:rsidRDefault="00C06335" w:rsidP="00C06335">
      <w:pPr>
        <w:spacing w:after="0"/>
        <w:ind w:firstLine="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Рис.6. Сплошной разделитель полос</w:t>
      </w:r>
    </w:p>
    <w:p w:rsidR="00C06335" w:rsidRDefault="00C06335" w:rsidP="00C06335">
      <w:pPr>
        <w:spacing w:after="0"/>
        <w:ind w:firstLine="567"/>
        <w:jc w:val="center"/>
        <w:rPr>
          <w:rFonts w:ascii="Times New Roman" w:hAnsi="Times New Roman"/>
          <w:color w:val="000000"/>
          <w:sz w:val="28"/>
          <w:szCs w:val="28"/>
          <w:shd w:val="clear" w:color="auto" w:fill="FFFFFF"/>
        </w:rPr>
      </w:pPr>
    </w:p>
    <w:p w:rsidR="00C06335" w:rsidRDefault="00C06335" w:rsidP="00C06335">
      <w:pPr>
        <w:spacing w:after="0"/>
        <w:ind w:firstLine="567"/>
        <w:jc w:val="both"/>
        <w:rPr>
          <w:rFonts w:ascii="Times New Roman" w:hAnsi="Times New Roman"/>
          <w:color w:val="000000"/>
          <w:sz w:val="28"/>
          <w:szCs w:val="28"/>
          <w:shd w:val="clear" w:color="auto" w:fill="FFFFFF"/>
        </w:rPr>
      </w:pPr>
    </w:p>
    <w:p w:rsidR="00C06335" w:rsidRPr="00C06335" w:rsidRDefault="00C06335" w:rsidP="00C0633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Осуществляя обгон или завершая </w:t>
      </w:r>
      <w:proofErr w:type="gramStart"/>
      <w:r>
        <w:rPr>
          <w:rFonts w:ascii="Times New Roman" w:eastAsia="Times New Roman" w:hAnsi="Times New Roman"/>
          <w:sz w:val="28"/>
          <w:szCs w:val="28"/>
        </w:rPr>
        <w:t>обгон</w:t>
      </w:r>
      <w:proofErr w:type="gramEnd"/>
      <w:r>
        <w:rPr>
          <w:rFonts w:ascii="Times New Roman" w:eastAsia="Times New Roman" w:hAnsi="Times New Roman"/>
          <w:sz w:val="28"/>
          <w:szCs w:val="28"/>
        </w:rPr>
        <w:t xml:space="preserve"> водитель при визуальном наблюдении препятствий между полосами будет вынужден вернуться на свою полосу, тем самым исключив нарушение правил ДД.</w:t>
      </w:r>
    </w:p>
    <w:p w:rsidR="00C06335" w:rsidRDefault="00C06335" w:rsidP="00C06335">
      <w:pPr>
        <w:spacing w:after="0"/>
        <w:ind w:firstLine="567"/>
        <w:jc w:val="center"/>
        <w:rPr>
          <w:rFonts w:ascii="Times New Roman" w:hAnsi="Times New Roman"/>
          <w:i/>
          <w:color w:val="000000"/>
          <w:sz w:val="28"/>
          <w:szCs w:val="28"/>
          <w:shd w:val="clear" w:color="auto" w:fill="FFFFFF"/>
        </w:rPr>
      </w:pPr>
    </w:p>
    <w:p w:rsidR="00C06335" w:rsidRPr="00F14992" w:rsidRDefault="00C06335" w:rsidP="00C06335">
      <w:pPr>
        <w:pStyle w:val="a6"/>
        <w:numPr>
          <w:ilvl w:val="2"/>
          <w:numId w:val="17"/>
        </w:numPr>
        <w:shd w:val="clear" w:color="auto" w:fill="FFFFFF"/>
        <w:spacing w:after="0" w:line="360" w:lineRule="auto"/>
        <w:jc w:val="both"/>
        <w:rPr>
          <w:rFonts w:ascii="Times New Roman" w:hAnsi="Times New Roman"/>
          <w:b/>
          <w:color w:val="000000"/>
          <w:sz w:val="28"/>
          <w:szCs w:val="28"/>
        </w:rPr>
      </w:pPr>
      <w:r>
        <w:rPr>
          <w:rFonts w:ascii="Times New Roman" w:hAnsi="Times New Roman"/>
          <w:b/>
          <w:sz w:val="28"/>
          <w:szCs w:val="28"/>
        </w:rPr>
        <w:t>Оснащение опасных участков дороги светодиодной подсветкой</w:t>
      </w:r>
    </w:p>
    <w:p w:rsidR="00C06335" w:rsidRDefault="00C06335" w:rsidP="00C06335">
      <w:pPr>
        <w:spacing w:after="0" w:line="360" w:lineRule="auto"/>
        <w:ind w:firstLine="567"/>
        <w:jc w:val="both"/>
        <w:rPr>
          <w:rFonts w:ascii="Times New Roman" w:hAnsi="Times New Roman"/>
          <w:color w:val="000000"/>
          <w:sz w:val="28"/>
          <w:szCs w:val="28"/>
          <w:shd w:val="clear" w:color="auto" w:fill="FFFFFF"/>
        </w:rPr>
      </w:pPr>
    </w:p>
    <w:p w:rsidR="00C06335" w:rsidRDefault="00C06335" w:rsidP="00C06335">
      <w:pPr>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Я считаю, что о</w:t>
      </w:r>
      <w:r w:rsidRPr="00C06335">
        <w:rPr>
          <w:rFonts w:ascii="Times New Roman" w:hAnsi="Times New Roman"/>
          <w:color w:val="000000"/>
          <w:sz w:val="28"/>
          <w:szCs w:val="28"/>
          <w:shd w:val="clear" w:color="auto" w:fill="FFFFFF"/>
        </w:rPr>
        <w:t>форм</w:t>
      </w:r>
      <w:r>
        <w:rPr>
          <w:rFonts w:ascii="Times New Roman" w:hAnsi="Times New Roman"/>
          <w:color w:val="000000"/>
          <w:sz w:val="28"/>
          <w:szCs w:val="28"/>
          <w:shd w:val="clear" w:color="auto" w:fill="FFFFFF"/>
        </w:rPr>
        <w:t xml:space="preserve">ление </w:t>
      </w:r>
      <w:r w:rsidRPr="00C06335">
        <w:rPr>
          <w:rFonts w:ascii="Times New Roman" w:hAnsi="Times New Roman"/>
          <w:color w:val="000000"/>
          <w:sz w:val="28"/>
          <w:szCs w:val="28"/>
          <w:shd w:val="clear" w:color="auto" w:fill="FFFFFF"/>
        </w:rPr>
        <w:t>опасны</w:t>
      </w:r>
      <w:r>
        <w:rPr>
          <w:rFonts w:ascii="Times New Roman" w:hAnsi="Times New Roman"/>
          <w:color w:val="000000"/>
          <w:sz w:val="28"/>
          <w:szCs w:val="28"/>
          <w:shd w:val="clear" w:color="auto" w:fill="FFFFFF"/>
        </w:rPr>
        <w:t>х</w:t>
      </w:r>
      <w:r w:rsidRPr="00C06335">
        <w:rPr>
          <w:rFonts w:ascii="Times New Roman" w:hAnsi="Times New Roman"/>
          <w:color w:val="000000"/>
          <w:sz w:val="28"/>
          <w:szCs w:val="28"/>
          <w:shd w:val="clear" w:color="auto" w:fill="FFFFFF"/>
        </w:rPr>
        <w:t xml:space="preserve"> поворот</w:t>
      </w:r>
      <w:r>
        <w:rPr>
          <w:rFonts w:ascii="Times New Roman" w:hAnsi="Times New Roman"/>
          <w:color w:val="000000"/>
          <w:sz w:val="28"/>
          <w:szCs w:val="28"/>
          <w:shd w:val="clear" w:color="auto" w:fill="FFFFFF"/>
        </w:rPr>
        <w:t>ов</w:t>
      </w:r>
      <w:r w:rsidRPr="00C06335">
        <w:rPr>
          <w:rFonts w:ascii="Times New Roman" w:hAnsi="Times New Roman"/>
          <w:color w:val="000000"/>
          <w:sz w:val="28"/>
          <w:szCs w:val="28"/>
          <w:shd w:val="clear" w:color="auto" w:fill="FFFFFF"/>
        </w:rPr>
        <w:t xml:space="preserve"> светодиодными маяками</w:t>
      </w:r>
      <w:r>
        <w:rPr>
          <w:rFonts w:ascii="Times New Roman" w:hAnsi="Times New Roman"/>
          <w:color w:val="000000"/>
          <w:sz w:val="28"/>
          <w:szCs w:val="28"/>
          <w:shd w:val="clear" w:color="auto" w:fill="FFFFFF"/>
        </w:rPr>
        <w:t>, позволит улучшить обзор границ дорог, разметки</w:t>
      </w:r>
      <w:r w:rsidRPr="00C06335">
        <w:rPr>
          <w:rFonts w:ascii="Times New Roman" w:hAnsi="Times New Roman"/>
          <w:color w:val="000000"/>
          <w:sz w:val="28"/>
          <w:szCs w:val="28"/>
          <w:shd w:val="clear" w:color="auto" w:fill="FFFFFF"/>
        </w:rPr>
        <w:t>.</w:t>
      </w:r>
    </w:p>
    <w:p w:rsidR="00C06335" w:rsidRPr="00C06335" w:rsidRDefault="00C06335" w:rsidP="00C06335">
      <w:pPr>
        <w:spacing w:after="0" w:line="360" w:lineRule="auto"/>
        <w:ind w:firstLine="567"/>
        <w:jc w:val="both"/>
        <w:rPr>
          <w:rFonts w:ascii="Times New Roman" w:hAnsi="Times New Roman"/>
          <w:color w:val="000000"/>
          <w:sz w:val="28"/>
          <w:szCs w:val="28"/>
          <w:shd w:val="clear" w:color="auto" w:fill="FFFFFF"/>
        </w:rPr>
      </w:pPr>
      <w:r w:rsidRPr="00C06335">
        <w:rPr>
          <w:rFonts w:ascii="Times New Roman" w:hAnsi="Times New Roman"/>
          <w:color w:val="000000"/>
          <w:sz w:val="28"/>
          <w:szCs w:val="28"/>
          <w:shd w:val="clear" w:color="auto" w:fill="FFFFFF"/>
        </w:rPr>
        <w:t xml:space="preserve"> В корпусе дорожного осветителя находятся солнечная батарея, микропроцессор и светодиод. Днём батарея заряжается, а с наступлением темноты и до рассвета отдаёт свою энергию светодиоду. По словам разработчиков, двух часов воздействия солнечного света достаточно для питания в течение 10 суток. При этом видимость на дороге возрастает в 10 раз (с 90 до 900 метров). Получается, что у водителя остаётся гораздо больше времени на то, чтобы среагировать на неожиданный изгиб дороги.</w:t>
      </w:r>
    </w:p>
    <w:p w:rsidR="00C06335" w:rsidRDefault="00C06335" w:rsidP="00C06335">
      <w:pPr>
        <w:pStyle w:val="a6"/>
        <w:spacing w:after="0" w:line="360" w:lineRule="auto"/>
        <w:ind w:left="0" w:firstLine="709"/>
        <w:contextualSpacing w:val="0"/>
        <w:jc w:val="both"/>
        <w:rPr>
          <w:rFonts w:ascii="Times New Roman" w:hAnsi="Times New Roman"/>
          <w:sz w:val="28"/>
          <w:szCs w:val="28"/>
        </w:rPr>
      </w:pPr>
      <w:r w:rsidRPr="00675D76">
        <w:rPr>
          <w:rFonts w:ascii="Times New Roman" w:hAnsi="Times New Roman"/>
          <w:sz w:val="28"/>
          <w:szCs w:val="28"/>
        </w:rPr>
        <w:t xml:space="preserve">Светодиодные разделительные указательные </w:t>
      </w:r>
      <w:r>
        <w:rPr>
          <w:rFonts w:ascii="Times New Roman" w:hAnsi="Times New Roman"/>
          <w:sz w:val="28"/>
          <w:szCs w:val="28"/>
        </w:rPr>
        <w:t>маячки целиком прячутся в асфальт, так что снегоуборочная техника им не страшна.</w:t>
      </w:r>
      <w:r w:rsidRPr="00675D76">
        <w:rPr>
          <w:rFonts w:ascii="Times New Roman" w:hAnsi="Times New Roman"/>
          <w:sz w:val="28"/>
          <w:szCs w:val="28"/>
        </w:rPr>
        <w:t xml:space="preserve"> </w:t>
      </w:r>
    </w:p>
    <w:p w:rsidR="00C06335" w:rsidRDefault="00C06335" w:rsidP="00C06335">
      <w:pPr>
        <w:pStyle w:val="a6"/>
        <w:spacing w:after="0"/>
        <w:ind w:left="1287"/>
        <w:jc w:val="center"/>
        <w:rPr>
          <w:rFonts w:ascii="Times New Roman" w:hAnsi="Times New Roman"/>
          <w:sz w:val="28"/>
          <w:szCs w:val="28"/>
          <w:shd w:val="clear" w:color="auto" w:fill="FFFFFF"/>
        </w:rPr>
      </w:pPr>
      <w:r w:rsidRPr="00D01083">
        <w:rPr>
          <w:rFonts w:ascii="Times New Roman" w:hAnsi="Times New Roman"/>
          <w:noProof/>
          <w:sz w:val="28"/>
          <w:szCs w:val="28"/>
          <w:shd w:val="clear" w:color="auto" w:fill="FFFFFF"/>
        </w:rPr>
        <w:lastRenderedPageBreak/>
        <w:drawing>
          <wp:inline distT="0" distB="0" distL="0" distR="0">
            <wp:extent cx="3429000" cy="2900120"/>
            <wp:effectExtent l="1905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432252" cy="2902871"/>
                    </a:xfrm>
                    <a:prstGeom prst="rect">
                      <a:avLst/>
                    </a:prstGeom>
                  </pic:spPr>
                </pic:pic>
              </a:graphicData>
            </a:graphic>
          </wp:inline>
        </w:drawing>
      </w:r>
    </w:p>
    <w:p w:rsidR="00C06335" w:rsidRDefault="00C06335" w:rsidP="00C06335">
      <w:pPr>
        <w:pStyle w:val="a6"/>
        <w:spacing w:after="0"/>
        <w:ind w:left="1287"/>
        <w:jc w:val="center"/>
        <w:rPr>
          <w:rFonts w:ascii="Times New Roman" w:hAnsi="Times New Roman"/>
          <w:sz w:val="28"/>
          <w:szCs w:val="28"/>
          <w:shd w:val="clear" w:color="auto" w:fill="FFFFFF"/>
        </w:rPr>
      </w:pPr>
    </w:p>
    <w:p w:rsidR="00C06335" w:rsidRDefault="00C06335" w:rsidP="00C06335">
      <w:pPr>
        <w:pStyle w:val="a6"/>
        <w:spacing w:after="0"/>
        <w:ind w:left="1287"/>
        <w:jc w:val="center"/>
        <w:rPr>
          <w:rFonts w:ascii="Times New Roman" w:hAnsi="Times New Roman"/>
          <w:sz w:val="28"/>
          <w:szCs w:val="28"/>
          <w:shd w:val="clear" w:color="auto" w:fill="FFFFFF"/>
        </w:rPr>
      </w:pPr>
      <w:r w:rsidRPr="00D01083">
        <w:rPr>
          <w:rFonts w:ascii="Times New Roman" w:hAnsi="Times New Roman"/>
          <w:noProof/>
          <w:sz w:val="28"/>
          <w:szCs w:val="28"/>
          <w:shd w:val="clear" w:color="auto" w:fill="FFFFFF"/>
        </w:rPr>
        <w:drawing>
          <wp:inline distT="0" distB="0" distL="0" distR="0">
            <wp:extent cx="3857625" cy="1928813"/>
            <wp:effectExtent l="19050" t="0" r="9525"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857625" cy="1928813"/>
                    </a:xfrm>
                    <a:prstGeom prst="rect">
                      <a:avLst/>
                    </a:prstGeom>
                  </pic:spPr>
                </pic:pic>
              </a:graphicData>
            </a:graphic>
          </wp:inline>
        </w:drawing>
      </w:r>
    </w:p>
    <w:p w:rsidR="008737FA" w:rsidRDefault="008737FA" w:rsidP="008737FA">
      <w:pPr>
        <w:spacing w:after="0"/>
        <w:ind w:firstLine="567"/>
        <w:jc w:val="center"/>
        <w:rPr>
          <w:rFonts w:ascii="Times New Roman" w:hAnsi="Times New Roman"/>
          <w:color w:val="000000"/>
          <w:sz w:val="28"/>
          <w:szCs w:val="28"/>
          <w:shd w:val="clear" w:color="auto" w:fill="FFFFFF"/>
        </w:rPr>
      </w:pPr>
    </w:p>
    <w:p w:rsidR="008737FA" w:rsidRDefault="008737FA" w:rsidP="008737FA">
      <w:pPr>
        <w:spacing w:after="0"/>
        <w:ind w:firstLine="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Рис.6. Подсветка светодиодными маяками обочин и разметки на наиболее опасных поворотах</w:t>
      </w:r>
    </w:p>
    <w:p w:rsidR="00C06335" w:rsidRDefault="00C06335" w:rsidP="00C06335">
      <w:pPr>
        <w:spacing w:after="0"/>
        <w:ind w:firstLine="567"/>
        <w:jc w:val="center"/>
        <w:rPr>
          <w:rFonts w:ascii="Times New Roman" w:hAnsi="Times New Roman"/>
          <w:i/>
          <w:color w:val="000000"/>
          <w:sz w:val="28"/>
          <w:szCs w:val="28"/>
          <w:shd w:val="clear" w:color="auto" w:fill="FFFFFF"/>
        </w:rPr>
      </w:pPr>
    </w:p>
    <w:p w:rsidR="00C06335" w:rsidRDefault="008737FA" w:rsidP="008737FA">
      <w:pPr>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Устанавливать светодиодные маяки необходимо на участках дороги, где наиболее часто происходят ДТП, вылеты в кювет, наезды на пешеходов. </w:t>
      </w:r>
      <w:proofErr w:type="gramStart"/>
      <w:r>
        <w:rPr>
          <w:rFonts w:ascii="Times New Roman" w:hAnsi="Times New Roman"/>
          <w:color w:val="000000"/>
          <w:sz w:val="28"/>
          <w:szCs w:val="28"/>
          <w:shd w:val="clear" w:color="auto" w:fill="FFFFFF"/>
        </w:rPr>
        <w:t>Такие участки дороги можно выявлять путем анализа ДТП на этих участках за последние 5-8 лет.</w:t>
      </w:r>
      <w:proofErr w:type="gramEnd"/>
    </w:p>
    <w:p w:rsidR="008737FA" w:rsidRDefault="008737FA" w:rsidP="008737FA">
      <w:pPr>
        <w:spacing w:after="0"/>
        <w:ind w:firstLine="567"/>
        <w:jc w:val="both"/>
        <w:rPr>
          <w:rFonts w:ascii="Times New Roman" w:hAnsi="Times New Roman"/>
          <w:color w:val="000000"/>
          <w:sz w:val="28"/>
          <w:szCs w:val="28"/>
          <w:shd w:val="clear" w:color="auto" w:fill="FFFFFF"/>
        </w:rPr>
      </w:pPr>
    </w:p>
    <w:p w:rsidR="008737FA" w:rsidRPr="00F14992" w:rsidRDefault="008737FA" w:rsidP="008737FA">
      <w:pPr>
        <w:pStyle w:val="a6"/>
        <w:numPr>
          <w:ilvl w:val="2"/>
          <w:numId w:val="17"/>
        </w:numPr>
        <w:shd w:val="clear" w:color="auto" w:fill="FFFFFF"/>
        <w:spacing w:after="0" w:line="360" w:lineRule="auto"/>
        <w:jc w:val="both"/>
        <w:rPr>
          <w:rFonts w:ascii="Times New Roman" w:hAnsi="Times New Roman"/>
          <w:b/>
          <w:color w:val="000000"/>
          <w:sz w:val="28"/>
          <w:szCs w:val="28"/>
        </w:rPr>
      </w:pPr>
      <w:r>
        <w:rPr>
          <w:rFonts w:ascii="Times New Roman" w:hAnsi="Times New Roman"/>
          <w:b/>
          <w:sz w:val="28"/>
          <w:szCs w:val="28"/>
        </w:rPr>
        <w:t>Оснащение пешеходных переходов светодиодной подсветкой и применение красной краски для контрастности «зебры»</w:t>
      </w:r>
    </w:p>
    <w:p w:rsidR="008737FA" w:rsidRDefault="008737FA" w:rsidP="008737FA">
      <w:pPr>
        <w:spacing w:after="0"/>
        <w:ind w:firstLine="567"/>
        <w:jc w:val="both"/>
        <w:rPr>
          <w:rFonts w:ascii="Times New Roman" w:hAnsi="Times New Roman"/>
          <w:color w:val="000000"/>
          <w:sz w:val="28"/>
          <w:szCs w:val="28"/>
          <w:shd w:val="clear" w:color="auto" w:fill="FFFFFF"/>
        </w:rPr>
      </w:pPr>
    </w:p>
    <w:p w:rsidR="00620246" w:rsidRPr="00620246" w:rsidRDefault="00620246" w:rsidP="00620246">
      <w:pPr>
        <w:spacing w:after="0" w:line="360" w:lineRule="auto"/>
        <w:ind w:firstLine="567"/>
        <w:jc w:val="both"/>
        <w:rPr>
          <w:rFonts w:ascii="Times New Roman" w:hAnsi="Times New Roman"/>
          <w:color w:val="000000"/>
          <w:sz w:val="28"/>
          <w:szCs w:val="28"/>
          <w:shd w:val="clear" w:color="auto" w:fill="FFFFFF"/>
        </w:rPr>
      </w:pPr>
      <w:r w:rsidRPr="00620246">
        <w:rPr>
          <w:rFonts w:ascii="Times New Roman" w:hAnsi="Times New Roman"/>
          <w:color w:val="000000"/>
          <w:sz w:val="28"/>
          <w:szCs w:val="28"/>
          <w:shd w:val="clear" w:color="auto" w:fill="FFFFFF"/>
        </w:rPr>
        <w:t xml:space="preserve">Установить светодиодные подсветки пешеходных переходов на дорогах. Лампы в плоских прозрачных корпусах с рассеивающими линзами, впаянные </w:t>
      </w:r>
      <w:r w:rsidRPr="00620246">
        <w:rPr>
          <w:rFonts w:ascii="Times New Roman" w:hAnsi="Times New Roman"/>
          <w:color w:val="000000"/>
          <w:sz w:val="28"/>
          <w:szCs w:val="28"/>
          <w:shd w:val="clear" w:color="auto" w:fill="FFFFFF"/>
        </w:rPr>
        <w:lastRenderedPageBreak/>
        <w:t xml:space="preserve">в дорожную разметку,   автоматически включаются в тёмное время суток. Приближение пешеходов к переходу фиксируют фотоэлементы, которые дают команду на включение мерцающего режима. Вся эта конструкция полностью автономна и питается от солнечных </w:t>
      </w:r>
      <w:proofErr w:type="gramStart"/>
      <w:r w:rsidRPr="00620246">
        <w:rPr>
          <w:rFonts w:ascii="Times New Roman" w:hAnsi="Times New Roman"/>
          <w:color w:val="000000"/>
          <w:sz w:val="28"/>
          <w:szCs w:val="28"/>
          <w:shd w:val="clear" w:color="auto" w:fill="FFFFFF"/>
        </w:rPr>
        <w:t>батарей</w:t>
      </w:r>
      <w:proofErr w:type="gramEnd"/>
      <w:r w:rsidRPr="00620246">
        <w:rPr>
          <w:rFonts w:ascii="Times New Roman" w:hAnsi="Times New Roman"/>
          <w:color w:val="000000"/>
          <w:sz w:val="28"/>
          <w:szCs w:val="28"/>
          <w:shd w:val="clear" w:color="auto" w:fill="FFFFFF"/>
        </w:rPr>
        <w:t xml:space="preserve"> установленных на столбе со знаком "Пешеходный переход". Конструкция благодаря своим функциям концентрирует внимание водителей на дорогу и освещает пешеходные переход, что приводит к снижению числа ДТП на переходах. </w:t>
      </w:r>
    </w:p>
    <w:p w:rsidR="008737FA" w:rsidRDefault="008737FA" w:rsidP="008737FA">
      <w:pPr>
        <w:spacing w:after="0"/>
        <w:ind w:firstLine="567"/>
        <w:jc w:val="both"/>
        <w:rPr>
          <w:rFonts w:ascii="Times New Roman" w:hAnsi="Times New Roman"/>
          <w:color w:val="000000"/>
          <w:sz w:val="28"/>
          <w:szCs w:val="28"/>
          <w:shd w:val="clear" w:color="auto" w:fill="FFFFFF"/>
        </w:rPr>
      </w:pPr>
    </w:p>
    <w:p w:rsidR="008737FA" w:rsidRDefault="00620246" w:rsidP="008737FA">
      <w:pPr>
        <w:spacing w:after="0"/>
        <w:ind w:firstLine="567"/>
        <w:jc w:val="both"/>
        <w:rPr>
          <w:rFonts w:ascii="Times New Roman" w:hAnsi="Times New Roman"/>
          <w:color w:val="000000"/>
          <w:sz w:val="28"/>
          <w:szCs w:val="28"/>
          <w:shd w:val="clear" w:color="auto" w:fill="FFFFFF"/>
        </w:rPr>
      </w:pPr>
      <w:r>
        <w:rPr>
          <w:noProof/>
        </w:rPr>
        <w:drawing>
          <wp:inline distT="0" distB="0" distL="0" distR="0">
            <wp:extent cx="4286250" cy="2647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286250" cy="2647950"/>
                    </a:xfrm>
                    <a:prstGeom prst="rect">
                      <a:avLst/>
                    </a:prstGeom>
                  </pic:spPr>
                </pic:pic>
              </a:graphicData>
            </a:graphic>
          </wp:inline>
        </w:drawing>
      </w:r>
    </w:p>
    <w:p w:rsidR="008737FA" w:rsidRDefault="008737FA" w:rsidP="008737FA">
      <w:pPr>
        <w:spacing w:after="0"/>
        <w:ind w:firstLine="567"/>
        <w:jc w:val="both"/>
        <w:rPr>
          <w:rFonts w:ascii="Times New Roman" w:hAnsi="Times New Roman"/>
          <w:i/>
          <w:color w:val="000000"/>
          <w:sz w:val="28"/>
          <w:szCs w:val="28"/>
          <w:shd w:val="clear" w:color="auto" w:fill="FFFFFF"/>
        </w:rPr>
      </w:pPr>
    </w:p>
    <w:p w:rsidR="00620246" w:rsidRDefault="00620246" w:rsidP="00620246">
      <w:pPr>
        <w:spacing w:after="0"/>
        <w:ind w:firstLine="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Рис.7. Подсветка светодиодными маяками пешеходного перехода</w:t>
      </w:r>
    </w:p>
    <w:p w:rsidR="00620246" w:rsidRDefault="00620246" w:rsidP="00620246">
      <w:pPr>
        <w:spacing w:after="0"/>
        <w:ind w:firstLine="567"/>
        <w:jc w:val="center"/>
        <w:rPr>
          <w:rFonts w:ascii="Times New Roman" w:hAnsi="Times New Roman"/>
          <w:color w:val="000000"/>
          <w:sz w:val="28"/>
          <w:szCs w:val="28"/>
          <w:shd w:val="clear" w:color="auto" w:fill="FFFFFF"/>
        </w:rPr>
      </w:pPr>
    </w:p>
    <w:p w:rsidR="00620246" w:rsidRPr="00620246" w:rsidRDefault="00620246" w:rsidP="00620246">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Кроме того для привлечения </w:t>
      </w:r>
      <w:r w:rsidRPr="00620246">
        <w:rPr>
          <w:rFonts w:ascii="Times New Roman" w:hAnsi="Times New Roman"/>
          <w:sz w:val="28"/>
          <w:szCs w:val="28"/>
          <w:shd w:val="clear" w:color="auto" w:fill="FFFFFF"/>
        </w:rPr>
        <w:t>внимания</w:t>
      </w:r>
      <w:r>
        <w:rPr>
          <w:rFonts w:ascii="Times New Roman" w:hAnsi="Times New Roman"/>
          <w:sz w:val="28"/>
          <w:szCs w:val="28"/>
          <w:shd w:val="clear" w:color="auto" w:fill="FFFFFF"/>
        </w:rPr>
        <w:t xml:space="preserve"> водителей к пешеходному переходу </w:t>
      </w:r>
      <w:r w:rsidRPr="00620246">
        <w:rPr>
          <w:rFonts w:ascii="Times New Roman" w:hAnsi="Times New Roman"/>
          <w:sz w:val="28"/>
          <w:szCs w:val="28"/>
          <w:shd w:val="clear" w:color="auto" w:fill="FFFFFF"/>
        </w:rPr>
        <w:t xml:space="preserve">"Зебру" </w:t>
      </w:r>
      <w:r>
        <w:rPr>
          <w:rFonts w:ascii="Times New Roman" w:hAnsi="Times New Roman"/>
          <w:sz w:val="28"/>
          <w:szCs w:val="28"/>
          <w:shd w:val="clear" w:color="auto" w:fill="FFFFFF"/>
        </w:rPr>
        <w:t xml:space="preserve">надо обязательно </w:t>
      </w:r>
      <w:r w:rsidRPr="00620246">
        <w:rPr>
          <w:rFonts w:ascii="Times New Roman" w:hAnsi="Times New Roman"/>
          <w:sz w:val="28"/>
          <w:szCs w:val="28"/>
          <w:shd w:val="clear" w:color="auto" w:fill="FFFFFF"/>
        </w:rPr>
        <w:t xml:space="preserve">обозначать ярко-красным цветом, для </w:t>
      </w:r>
      <w:r>
        <w:rPr>
          <w:rFonts w:ascii="Times New Roman" w:hAnsi="Times New Roman"/>
          <w:sz w:val="28"/>
          <w:szCs w:val="28"/>
          <w:shd w:val="clear" w:color="auto" w:fill="FFFFFF"/>
        </w:rPr>
        <w:t>повышения ее контрастности.</w:t>
      </w:r>
    </w:p>
    <w:p w:rsidR="00620246" w:rsidRDefault="00620246" w:rsidP="00620246">
      <w:pPr>
        <w:spacing w:after="0"/>
        <w:ind w:firstLine="567"/>
        <w:jc w:val="center"/>
        <w:rPr>
          <w:rFonts w:ascii="Times New Roman" w:hAnsi="Times New Roman"/>
          <w:color w:val="000000"/>
          <w:sz w:val="28"/>
          <w:szCs w:val="28"/>
          <w:shd w:val="clear" w:color="auto" w:fill="FFFFFF"/>
        </w:rPr>
      </w:pPr>
    </w:p>
    <w:p w:rsidR="00620246" w:rsidRDefault="00620246" w:rsidP="008737FA">
      <w:pPr>
        <w:spacing w:after="0"/>
        <w:ind w:firstLine="567"/>
        <w:jc w:val="both"/>
        <w:rPr>
          <w:rFonts w:ascii="Times New Roman" w:hAnsi="Times New Roman"/>
          <w:i/>
          <w:color w:val="000000"/>
          <w:sz w:val="28"/>
          <w:szCs w:val="28"/>
          <w:shd w:val="clear" w:color="auto" w:fill="FFFFFF"/>
        </w:rPr>
      </w:pPr>
    </w:p>
    <w:p w:rsidR="00620246" w:rsidRDefault="00620246" w:rsidP="00AB1F4B">
      <w:pPr>
        <w:spacing w:after="0"/>
        <w:ind w:firstLine="567"/>
        <w:jc w:val="both"/>
        <w:rPr>
          <w:rFonts w:ascii="Times New Roman" w:hAnsi="Times New Roman"/>
          <w:color w:val="000000"/>
          <w:sz w:val="28"/>
          <w:szCs w:val="28"/>
          <w:shd w:val="clear" w:color="auto" w:fill="FFFFFF"/>
        </w:rPr>
      </w:pPr>
      <w:r>
        <w:rPr>
          <w:rFonts w:ascii="Times New Roman" w:hAnsi="Times New Roman"/>
          <w:noProof/>
          <w:sz w:val="28"/>
          <w:szCs w:val="28"/>
          <w:shd w:val="clear" w:color="auto" w:fill="FFFFFF"/>
        </w:rPr>
        <w:lastRenderedPageBreak/>
        <w:drawing>
          <wp:inline distT="0" distB="0" distL="0" distR="0">
            <wp:extent cx="3514725" cy="2609850"/>
            <wp:effectExtent l="19050" t="0" r="9525" b="0"/>
            <wp:docPr id="6" name="Рисунок 5" descr="C:\Users\Екатерина\Desktop\1291895687_zeb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катерина\Desktop\1291895687_zebra4.jpg"/>
                    <pic:cNvPicPr>
                      <a:picLocks noChangeAspect="1" noChangeArrowheads="1"/>
                    </pic:cNvPicPr>
                  </pic:nvPicPr>
                  <pic:blipFill>
                    <a:blip r:embed="rId26" cstate="print"/>
                    <a:srcRect/>
                    <a:stretch>
                      <a:fillRect/>
                    </a:stretch>
                  </pic:blipFill>
                  <pic:spPr bwMode="auto">
                    <a:xfrm>
                      <a:off x="0" y="0"/>
                      <a:ext cx="3514725" cy="2609850"/>
                    </a:xfrm>
                    <a:prstGeom prst="rect">
                      <a:avLst/>
                    </a:prstGeom>
                    <a:noFill/>
                    <a:ln w="9525">
                      <a:noFill/>
                      <a:miter lim="800000"/>
                      <a:headEnd/>
                      <a:tailEnd/>
                    </a:ln>
                  </pic:spPr>
                </pic:pic>
              </a:graphicData>
            </a:graphic>
          </wp:inline>
        </w:drawing>
      </w:r>
    </w:p>
    <w:p w:rsidR="00620246" w:rsidRDefault="00620246" w:rsidP="00620246">
      <w:pPr>
        <w:spacing w:after="0"/>
        <w:ind w:firstLine="567"/>
        <w:jc w:val="center"/>
        <w:rPr>
          <w:rFonts w:ascii="Times New Roman" w:hAnsi="Times New Roman"/>
          <w:color w:val="000000"/>
          <w:sz w:val="28"/>
          <w:szCs w:val="28"/>
          <w:shd w:val="clear" w:color="auto" w:fill="FFFFFF"/>
        </w:rPr>
      </w:pPr>
    </w:p>
    <w:p w:rsidR="00620246" w:rsidRDefault="00620246" w:rsidP="00620246">
      <w:pPr>
        <w:spacing w:after="0"/>
        <w:ind w:firstLine="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Рис.8. Применение красной краски для повышения контрастности зебры</w:t>
      </w:r>
    </w:p>
    <w:p w:rsidR="00620246" w:rsidRDefault="00620246" w:rsidP="00620246">
      <w:pPr>
        <w:spacing w:after="0" w:line="360" w:lineRule="auto"/>
        <w:jc w:val="both"/>
        <w:rPr>
          <w:rFonts w:ascii="Times New Roman" w:hAnsi="Times New Roman"/>
          <w:sz w:val="28"/>
          <w:szCs w:val="28"/>
          <w:shd w:val="clear" w:color="auto" w:fill="FFFFFF"/>
        </w:rPr>
      </w:pPr>
    </w:p>
    <w:p w:rsidR="00620246" w:rsidRDefault="00620246" w:rsidP="00620246">
      <w:pPr>
        <w:spacing w:after="0" w:line="360" w:lineRule="auto"/>
        <w:jc w:val="both"/>
        <w:rPr>
          <w:rFonts w:ascii="Times New Roman" w:hAnsi="Times New Roman"/>
          <w:sz w:val="28"/>
          <w:szCs w:val="28"/>
          <w:shd w:val="clear" w:color="auto" w:fill="FFFFFF"/>
        </w:rPr>
      </w:pPr>
    </w:p>
    <w:p w:rsidR="00620246" w:rsidRDefault="00620246" w:rsidP="00620246">
      <w:pPr>
        <w:spacing w:after="0" w:line="360" w:lineRule="auto"/>
        <w:jc w:val="both"/>
        <w:rPr>
          <w:rFonts w:ascii="Times New Roman" w:hAnsi="Times New Roman"/>
          <w:sz w:val="28"/>
          <w:szCs w:val="28"/>
          <w:shd w:val="clear" w:color="auto" w:fill="FFFFFF"/>
        </w:rPr>
      </w:pPr>
    </w:p>
    <w:p w:rsidR="00620246" w:rsidRPr="00F14992" w:rsidRDefault="00620246" w:rsidP="00620246">
      <w:pPr>
        <w:pStyle w:val="a6"/>
        <w:numPr>
          <w:ilvl w:val="2"/>
          <w:numId w:val="17"/>
        </w:numPr>
        <w:shd w:val="clear" w:color="auto" w:fill="FFFFFF"/>
        <w:spacing w:after="0" w:line="360" w:lineRule="auto"/>
        <w:jc w:val="both"/>
        <w:rPr>
          <w:rFonts w:ascii="Times New Roman" w:hAnsi="Times New Roman"/>
          <w:b/>
          <w:color w:val="000000"/>
          <w:sz w:val="28"/>
          <w:szCs w:val="28"/>
        </w:rPr>
      </w:pPr>
      <w:r>
        <w:rPr>
          <w:rFonts w:ascii="Times New Roman" w:hAnsi="Times New Roman"/>
          <w:b/>
          <w:sz w:val="28"/>
          <w:szCs w:val="28"/>
        </w:rPr>
        <w:t xml:space="preserve">Установка </w:t>
      </w:r>
      <w:r w:rsidR="008035B5">
        <w:rPr>
          <w:rFonts w:ascii="Times New Roman" w:hAnsi="Times New Roman"/>
          <w:b/>
          <w:sz w:val="28"/>
          <w:szCs w:val="28"/>
        </w:rPr>
        <w:t xml:space="preserve">дорожных </w:t>
      </w:r>
      <w:r>
        <w:rPr>
          <w:rFonts w:ascii="Times New Roman" w:hAnsi="Times New Roman"/>
          <w:b/>
          <w:sz w:val="28"/>
          <w:szCs w:val="28"/>
        </w:rPr>
        <w:t>знаков</w:t>
      </w:r>
    </w:p>
    <w:p w:rsidR="00DA1FBE" w:rsidRDefault="008035B5" w:rsidP="00DA1FBE">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систему установки дорожных знаков </w:t>
      </w:r>
      <w:r w:rsidR="00DA1FBE">
        <w:rPr>
          <w:rFonts w:ascii="Times New Roman" w:hAnsi="Times New Roman"/>
          <w:sz w:val="28"/>
          <w:szCs w:val="28"/>
          <w:shd w:val="clear" w:color="auto" w:fill="FFFFFF"/>
        </w:rPr>
        <w:t xml:space="preserve">надо внести следующие изменения. </w:t>
      </w:r>
    </w:p>
    <w:p w:rsidR="008035B5" w:rsidRPr="008035B5" w:rsidRDefault="00DA1FBE" w:rsidP="00DA1FBE">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В</w:t>
      </w:r>
      <w:r w:rsidR="008035B5">
        <w:rPr>
          <w:rFonts w:ascii="Times New Roman" w:hAnsi="Times New Roman"/>
          <w:sz w:val="28"/>
          <w:szCs w:val="28"/>
          <w:shd w:val="clear" w:color="auto" w:fill="FFFFFF"/>
        </w:rPr>
        <w:t xml:space="preserve">се знаки должны устанавливаться с использованием приемников ГЛОНАСС или </w:t>
      </w:r>
      <w:r w:rsidR="008035B5">
        <w:rPr>
          <w:rFonts w:ascii="Times New Roman" w:hAnsi="Times New Roman"/>
          <w:sz w:val="28"/>
          <w:szCs w:val="28"/>
          <w:shd w:val="clear" w:color="auto" w:fill="FFFFFF"/>
          <w:lang w:val="en-US"/>
        </w:rPr>
        <w:t>GPS</w:t>
      </w:r>
      <w:r w:rsidR="008035B5">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Снятые координаты знаков будут формировать базу данных знаков, которую можно использовать в автомобильных навигаторах.</w:t>
      </w:r>
    </w:p>
    <w:p w:rsidR="00DA1FBE" w:rsidRPr="00DA1FBE" w:rsidRDefault="00DA1FBE" w:rsidP="00DA1FBE">
      <w:pPr>
        <w:spacing w:after="0" w:line="360" w:lineRule="auto"/>
        <w:ind w:firstLine="567"/>
        <w:jc w:val="both"/>
        <w:rPr>
          <w:rFonts w:ascii="Times New Roman" w:hAnsi="Times New Roman"/>
          <w:i/>
          <w:sz w:val="28"/>
          <w:szCs w:val="28"/>
          <w:shd w:val="clear" w:color="auto" w:fill="FFFFFF"/>
        </w:rPr>
      </w:pPr>
      <w:r w:rsidRPr="00DA1FBE">
        <w:rPr>
          <w:rFonts w:ascii="Times New Roman" w:hAnsi="Times New Roman"/>
          <w:sz w:val="28"/>
          <w:szCs w:val="28"/>
          <w:shd w:val="clear" w:color="auto" w:fill="FFFFFF"/>
        </w:rPr>
        <w:t xml:space="preserve">Ввести дорожные знаки со светодиодной технологией. </w:t>
      </w:r>
      <w:r w:rsidRPr="00DA1FBE">
        <w:rPr>
          <w:rFonts w:ascii="Helvetica" w:hAnsi="Helvetica"/>
          <w:sz w:val="20"/>
          <w:szCs w:val="20"/>
        </w:rPr>
        <w:t xml:space="preserve">   </w:t>
      </w:r>
      <w:r w:rsidRPr="00DA1FBE">
        <w:rPr>
          <w:rFonts w:ascii="Times New Roman" w:hAnsi="Times New Roman"/>
          <w:sz w:val="28"/>
          <w:szCs w:val="28"/>
        </w:rPr>
        <w:t>Основным преимуществом данных устройств является их отличная видимость. В темное время суток информация на таком щите видна лучше, чем на каком-либо другом виде знаков.    Применение знаков со светодиодной индикацией позволяет привлечь внимание водителей в местах повышенной пешеходной активности, рядом с детскими садами, школами и парками, а также в местах проведения временных ремонтных и эксплуатационных работ.  Метод </w:t>
      </w:r>
      <w:r w:rsidRPr="00DA1FBE">
        <w:rPr>
          <w:rFonts w:ascii="Times New Roman" w:hAnsi="Times New Roman"/>
          <w:bCs/>
          <w:sz w:val="28"/>
          <w:szCs w:val="28"/>
        </w:rPr>
        <w:t>изготовления дорожных светодиодных знаков</w:t>
      </w:r>
      <w:r w:rsidRPr="00DA1FBE">
        <w:rPr>
          <w:rFonts w:ascii="Times New Roman" w:hAnsi="Times New Roman"/>
          <w:sz w:val="28"/>
          <w:szCs w:val="28"/>
        </w:rPr>
        <w:t> обеспечивает их длительную эксплуатацию при минимальных экономических потерях.</w:t>
      </w:r>
    </w:p>
    <w:p w:rsidR="00620246" w:rsidRDefault="00620246" w:rsidP="00620246">
      <w:pPr>
        <w:spacing w:after="0" w:line="360" w:lineRule="auto"/>
        <w:jc w:val="both"/>
        <w:rPr>
          <w:rFonts w:ascii="Times New Roman" w:hAnsi="Times New Roman"/>
          <w:sz w:val="28"/>
          <w:szCs w:val="28"/>
          <w:shd w:val="clear" w:color="auto" w:fill="FFFFFF"/>
        </w:rPr>
      </w:pPr>
    </w:p>
    <w:p w:rsidR="00620246" w:rsidRDefault="00620246" w:rsidP="00620246">
      <w:pPr>
        <w:spacing w:after="0" w:line="360" w:lineRule="auto"/>
        <w:jc w:val="both"/>
        <w:rPr>
          <w:rFonts w:ascii="Times New Roman" w:hAnsi="Times New Roman"/>
          <w:sz w:val="28"/>
          <w:szCs w:val="28"/>
          <w:shd w:val="clear" w:color="auto" w:fill="FFFFFF"/>
        </w:rPr>
      </w:pPr>
    </w:p>
    <w:p w:rsidR="00DA1FBE" w:rsidRDefault="00DA1FBE" w:rsidP="00DA1FBE">
      <w:pPr>
        <w:spacing w:after="0" w:line="360" w:lineRule="auto"/>
        <w:jc w:val="center"/>
        <w:rPr>
          <w:rFonts w:ascii="Times New Roman" w:hAnsi="Times New Roman"/>
          <w:sz w:val="28"/>
          <w:szCs w:val="28"/>
          <w:shd w:val="clear" w:color="auto" w:fill="FFFFFF"/>
        </w:rPr>
      </w:pPr>
      <w:r>
        <w:rPr>
          <w:rFonts w:ascii="Times New Roman" w:hAnsi="Times New Roman"/>
          <w:i/>
          <w:noProof/>
          <w:sz w:val="28"/>
          <w:szCs w:val="28"/>
          <w:shd w:val="clear" w:color="auto" w:fill="FFFFFF"/>
        </w:rPr>
        <w:lastRenderedPageBreak/>
        <w:drawing>
          <wp:inline distT="0" distB="0" distL="0" distR="0">
            <wp:extent cx="3470275" cy="1970104"/>
            <wp:effectExtent l="19050" t="0" r="0" b="0"/>
            <wp:docPr id="7" name="Рисунок 6" descr="C:\Users\Екатерина\Desktop\497165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катерина\Desktop\497165376.jpg"/>
                    <pic:cNvPicPr>
                      <a:picLocks noChangeAspect="1" noChangeArrowheads="1"/>
                    </pic:cNvPicPr>
                  </pic:nvPicPr>
                  <pic:blipFill>
                    <a:blip r:embed="rId27" cstate="print"/>
                    <a:srcRect/>
                    <a:stretch>
                      <a:fillRect/>
                    </a:stretch>
                  </pic:blipFill>
                  <pic:spPr bwMode="auto">
                    <a:xfrm>
                      <a:off x="0" y="0"/>
                      <a:ext cx="3476308" cy="1973529"/>
                    </a:xfrm>
                    <a:prstGeom prst="rect">
                      <a:avLst/>
                    </a:prstGeom>
                    <a:noFill/>
                    <a:ln w="9525">
                      <a:noFill/>
                      <a:miter lim="800000"/>
                      <a:headEnd/>
                      <a:tailEnd/>
                    </a:ln>
                  </pic:spPr>
                </pic:pic>
              </a:graphicData>
            </a:graphic>
          </wp:inline>
        </w:drawing>
      </w:r>
    </w:p>
    <w:p w:rsidR="00DA1FBE" w:rsidRDefault="00DA1FBE" w:rsidP="00DA1FBE">
      <w:pPr>
        <w:spacing w:after="0" w:line="360" w:lineRule="auto"/>
        <w:jc w:val="center"/>
        <w:rPr>
          <w:rFonts w:ascii="Times New Roman" w:hAnsi="Times New Roman"/>
          <w:sz w:val="28"/>
          <w:szCs w:val="28"/>
          <w:shd w:val="clear" w:color="auto" w:fill="FFFFFF"/>
        </w:rPr>
      </w:pPr>
      <w:r>
        <w:rPr>
          <w:rFonts w:ascii="Times New Roman" w:hAnsi="Times New Roman"/>
          <w:i/>
          <w:noProof/>
          <w:sz w:val="28"/>
          <w:szCs w:val="28"/>
          <w:shd w:val="clear" w:color="auto" w:fill="FFFFFF"/>
        </w:rPr>
        <w:drawing>
          <wp:inline distT="0" distB="0" distL="0" distR="0">
            <wp:extent cx="3457575" cy="2174430"/>
            <wp:effectExtent l="19050" t="0" r="9525" b="0"/>
            <wp:docPr id="13" name="Рисунок 7" descr="C:\Users\Екатерина\Desktop\szn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катерина\Desktop\sznak2.JPG"/>
                    <pic:cNvPicPr>
                      <a:picLocks noChangeAspect="1" noChangeArrowheads="1"/>
                    </pic:cNvPicPr>
                  </pic:nvPicPr>
                  <pic:blipFill>
                    <a:blip r:embed="rId28" cstate="print"/>
                    <a:srcRect/>
                    <a:stretch>
                      <a:fillRect/>
                    </a:stretch>
                  </pic:blipFill>
                  <pic:spPr bwMode="auto">
                    <a:xfrm>
                      <a:off x="0" y="0"/>
                      <a:ext cx="3468526" cy="2181317"/>
                    </a:xfrm>
                    <a:prstGeom prst="rect">
                      <a:avLst/>
                    </a:prstGeom>
                    <a:noFill/>
                    <a:ln w="9525">
                      <a:noFill/>
                      <a:miter lim="800000"/>
                      <a:headEnd/>
                      <a:tailEnd/>
                    </a:ln>
                  </pic:spPr>
                </pic:pic>
              </a:graphicData>
            </a:graphic>
          </wp:inline>
        </w:drawing>
      </w:r>
    </w:p>
    <w:p w:rsidR="00DA1FBE" w:rsidRDefault="00DA1FBE" w:rsidP="00620246">
      <w:pPr>
        <w:spacing w:after="0" w:line="360" w:lineRule="auto"/>
        <w:jc w:val="both"/>
        <w:rPr>
          <w:rFonts w:ascii="Times New Roman" w:hAnsi="Times New Roman"/>
          <w:sz w:val="28"/>
          <w:szCs w:val="28"/>
          <w:shd w:val="clear" w:color="auto" w:fill="FFFFFF"/>
        </w:rPr>
      </w:pPr>
    </w:p>
    <w:p w:rsidR="00DA1FBE" w:rsidRDefault="00DA1FBE" w:rsidP="00DA1FBE">
      <w:pPr>
        <w:spacing w:after="0"/>
        <w:ind w:firstLine="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Рис.9. Примеры светодиодных дорожных знаков</w:t>
      </w:r>
    </w:p>
    <w:p w:rsidR="00DA1FBE" w:rsidRDefault="00DA1FBE" w:rsidP="00620246">
      <w:pPr>
        <w:spacing w:after="0" w:line="360" w:lineRule="auto"/>
        <w:jc w:val="both"/>
        <w:rPr>
          <w:rFonts w:ascii="Times New Roman" w:hAnsi="Times New Roman"/>
          <w:sz w:val="28"/>
          <w:szCs w:val="28"/>
          <w:shd w:val="clear" w:color="auto" w:fill="FFFFFF"/>
        </w:rPr>
      </w:pPr>
    </w:p>
    <w:p w:rsidR="00DA1FBE" w:rsidRDefault="00DA1FBE" w:rsidP="00DA1FBE">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Все вышеперечисленные поправки в ГОСТ должны быть принятые, что повысит безопасность дорожного движения.</w:t>
      </w:r>
    </w:p>
    <w:p w:rsidR="00DA1FBE" w:rsidRDefault="00DA1FBE" w:rsidP="00620246">
      <w:pPr>
        <w:spacing w:after="0" w:line="360" w:lineRule="auto"/>
        <w:jc w:val="both"/>
        <w:rPr>
          <w:rFonts w:ascii="Times New Roman" w:hAnsi="Times New Roman"/>
          <w:sz w:val="28"/>
          <w:szCs w:val="28"/>
          <w:shd w:val="clear" w:color="auto" w:fill="FFFFFF"/>
        </w:rPr>
      </w:pPr>
    </w:p>
    <w:p w:rsidR="00DA1FBE" w:rsidRPr="002500CB" w:rsidRDefault="00DA1FBE" w:rsidP="00DA1FBE">
      <w:pPr>
        <w:pStyle w:val="a6"/>
        <w:numPr>
          <w:ilvl w:val="1"/>
          <w:numId w:val="18"/>
        </w:numPr>
        <w:shd w:val="clear" w:color="auto" w:fill="FFFFFF"/>
        <w:spacing w:after="0" w:line="360" w:lineRule="auto"/>
        <w:ind w:left="0" w:firstLine="0"/>
        <w:jc w:val="both"/>
        <w:rPr>
          <w:rFonts w:ascii="Times New Roman" w:hAnsi="Times New Roman"/>
          <w:b/>
          <w:color w:val="000000"/>
          <w:sz w:val="28"/>
          <w:szCs w:val="28"/>
        </w:rPr>
      </w:pPr>
      <w:r w:rsidRPr="00F14992">
        <w:rPr>
          <w:rFonts w:ascii="Times New Roman" w:hAnsi="Times New Roman"/>
          <w:b/>
          <w:sz w:val="28"/>
          <w:szCs w:val="28"/>
        </w:rPr>
        <w:t xml:space="preserve">Изменения в </w:t>
      </w:r>
      <w:r>
        <w:rPr>
          <w:rFonts w:ascii="Times New Roman" w:hAnsi="Times New Roman"/>
          <w:b/>
          <w:sz w:val="28"/>
          <w:szCs w:val="28"/>
        </w:rPr>
        <w:t>правила дорожного движения</w:t>
      </w:r>
    </w:p>
    <w:p w:rsidR="00620246" w:rsidRPr="00620246" w:rsidRDefault="00DA1FBE" w:rsidP="00DA1FBE">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На основе выше приведенного анализа я предлагаю з</w:t>
      </w:r>
      <w:r w:rsidR="00620246" w:rsidRPr="00620246">
        <w:rPr>
          <w:rFonts w:ascii="Times New Roman" w:hAnsi="Times New Roman"/>
          <w:sz w:val="28"/>
          <w:szCs w:val="28"/>
          <w:shd w:val="clear" w:color="auto" w:fill="FFFFFF"/>
        </w:rPr>
        <w:t xml:space="preserve">аконодательно ввести </w:t>
      </w:r>
      <w:r w:rsidR="00B37D2F">
        <w:rPr>
          <w:rFonts w:ascii="Times New Roman" w:hAnsi="Times New Roman"/>
          <w:sz w:val="28"/>
          <w:szCs w:val="28"/>
          <w:shd w:val="clear" w:color="auto" w:fill="FFFFFF"/>
        </w:rPr>
        <w:t>следующие изменения в ПДД:</w:t>
      </w:r>
    </w:p>
    <w:p w:rsidR="00DA1FBE" w:rsidRDefault="00DA1FBE" w:rsidP="00315B76">
      <w:pPr>
        <w:spacing w:after="0" w:line="360" w:lineRule="auto"/>
        <w:ind w:firstLine="567"/>
        <w:jc w:val="both"/>
        <w:rPr>
          <w:rFonts w:ascii="Times New Roman" w:hAnsi="Times New Roman"/>
          <w:sz w:val="28"/>
          <w:szCs w:val="28"/>
          <w:shd w:val="clear" w:color="auto" w:fill="FFFFFF"/>
        </w:rPr>
      </w:pPr>
      <w:r w:rsidRPr="00315B76">
        <w:rPr>
          <w:rFonts w:ascii="Times New Roman" w:hAnsi="Times New Roman"/>
          <w:b/>
          <w:sz w:val="28"/>
          <w:szCs w:val="28"/>
          <w:shd w:val="clear" w:color="auto" w:fill="FFFFFF"/>
        </w:rPr>
        <w:t>Пункт 1.2</w:t>
      </w:r>
      <w:r>
        <w:rPr>
          <w:rFonts w:ascii="Times New Roman" w:hAnsi="Times New Roman"/>
          <w:sz w:val="28"/>
          <w:szCs w:val="28"/>
          <w:shd w:val="clear" w:color="auto" w:fill="FFFFFF"/>
        </w:rPr>
        <w:t xml:space="preserve"> гласит </w:t>
      </w:r>
      <w:r w:rsidRPr="00DA1FBE">
        <w:rPr>
          <w:rFonts w:ascii="Times New Roman" w:hAnsi="Times New Roman"/>
          <w:sz w:val="28"/>
          <w:szCs w:val="28"/>
          <w:shd w:val="clear" w:color="auto" w:fill="FFFFFF"/>
        </w:rPr>
        <w:t>"Пешеходный переход" - участок проезжей части, обозначенный знаками 5.19.1, 5.19.2 и (или) разметкой 1.14.1 и 1.14.2 и выделенный для движения пешеходов через дорогу. При отсутствии разметки ширина пешеходного перехода определяется расстоянием между знаками 5.19.1 и 5.19.2.</w:t>
      </w:r>
    </w:p>
    <w:p w:rsidR="00315B76" w:rsidRDefault="00315B76" w:rsidP="00315B76">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В этом пункте предлагаю исключить союз или. Только двойная визуальная индикация пешеходного перехода позволит повысить внимание </w:t>
      </w:r>
      <w:r>
        <w:rPr>
          <w:rFonts w:ascii="Times New Roman" w:hAnsi="Times New Roman"/>
          <w:sz w:val="28"/>
          <w:szCs w:val="28"/>
          <w:shd w:val="clear" w:color="auto" w:fill="FFFFFF"/>
        </w:rPr>
        <w:lastRenderedPageBreak/>
        <w:t>водителя. Поэтому обязательным условием должна быть разметка «зебра» и знак «Пешеходный переход»</w:t>
      </w:r>
      <w:r w:rsidR="005926A1">
        <w:rPr>
          <w:rFonts w:ascii="Times New Roman" w:hAnsi="Times New Roman"/>
          <w:sz w:val="28"/>
          <w:szCs w:val="28"/>
          <w:shd w:val="clear" w:color="auto" w:fill="FFFFFF"/>
        </w:rPr>
        <w:t>.</w:t>
      </w:r>
    </w:p>
    <w:p w:rsidR="00620246" w:rsidRDefault="00620246" w:rsidP="00620246">
      <w:pPr>
        <w:pStyle w:val="a6"/>
        <w:spacing w:after="0"/>
        <w:ind w:left="2007"/>
        <w:jc w:val="both"/>
        <w:rPr>
          <w:rFonts w:ascii="Times New Roman" w:hAnsi="Times New Roman"/>
          <w:sz w:val="28"/>
          <w:szCs w:val="28"/>
          <w:shd w:val="clear" w:color="auto" w:fill="FFFFFF"/>
        </w:rPr>
      </w:pPr>
    </w:p>
    <w:p w:rsidR="00315B76" w:rsidRPr="00315B76" w:rsidRDefault="00315B76" w:rsidP="00315B76">
      <w:pPr>
        <w:spacing w:after="0" w:line="360" w:lineRule="auto"/>
        <w:ind w:firstLine="567"/>
        <w:jc w:val="both"/>
        <w:rPr>
          <w:rFonts w:ascii="Times New Roman" w:hAnsi="Times New Roman"/>
          <w:b/>
          <w:sz w:val="28"/>
          <w:szCs w:val="28"/>
          <w:shd w:val="clear" w:color="auto" w:fill="FFFFFF"/>
        </w:rPr>
      </w:pPr>
      <w:r w:rsidRPr="00315B76">
        <w:rPr>
          <w:rFonts w:ascii="Times New Roman" w:hAnsi="Times New Roman"/>
          <w:b/>
          <w:sz w:val="28"/>
          <w:szCs w:val="28"/>
          <w:shd w:val="clear" w:color="auto" w:fill="FFFFFF"/>
        </w:rPr>
        <w:t>Приложение 2. Дорожная разметка и ее характеристики. 1. Горизонтальная разметка</w:t>
      </w:r>
      <w:r>
        <w:rPr>
          <w:rFonts w:ascii="Times New Roman" w:hAnsi="Times New Roman"/>
          <w:b/>
          <w:sz w:val="28"/>
          <w:szCs w:val="28"/>
          <w:shd w:val="clear" w:color="auto" w:fill="FFFFFF"/>
        </w:rPr>
        <w:t>.</w:t>
      </w:r>
      <w:r w:rsidRPr="00315B76">
        <w:rPr>
          <w:rFonts w:ascii="Times New Roman" w:hAnsi="Times New Roman"/>
          <w:b/>
          <w:sz w:val="28"/>
          <w:szCs w:val="28"/>
          <w:shd w:val="clear" w:color="auto" w:fill="FFFFFF"/>
        </w:rPr>
        <w:t xml:space="preserve"> </w:t>
      </w:r>
    </w:p>
    <w:p w:rsidR="00620246" w:rsidRDefault="00315B76" w:rsidP="00315B76">
      <w:pPr>
        <w:spacing w:after="0" w:line="360" w:lineRule="auto"/>
        <w:ind w:firstLine="567"/>
        <w:jc w:val="both"/>
        <w:rPr>
          <w:rFonts w:ascii="Times New Roman" w:hAnsi="Times New Roman"/>
          <w:sz w:val="28"/>
          <w:szCs w:val="28"/>
          <w:shd w:val="clear" w:color="auto" w:fill="FFFFFF"/>
        </w:rPr>
      </w:pPr>
      <w:r w:rsidRPr="00315B76">
        <w:rPr>
          <w:rFonts w:ascii="Times New Roman" w:hAnsi="Times New Roman"/>
          <w:b/>
          <w:sz w:val="28"/>
          <w:szCs w:val="28"/>
          <w:shd w:val="clear" w:color="auto" w:fill="FFFFFF"/>
        </w:rPr>
        <w:t>В пункт 1.21.24.1 - 1.24.3</w:t>
      </w:r>
      <w:r w:rsidRPr="00315B76">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внести дополнение дублирование знака 1.23 «Дети». Эта разметка необходима для </w:t>
      </w:r>
      <w:r>
        <w:rPr>
          <w:rFonts w:ascii="Times New Roman" w:hAnsi="Times New Roman"/>
          <w:sz w:val="28"/>
          <w:szCs w:val="28"/>
        </w:rPr>
        <w:t>привлечения внимания</w:t>
      </w:r>
      <w:r w:rsidRPr="00851AED">
        <w:rPr>
          <w:rFonts w:ascii="Times New Roman" w:hAnsi="Times New Roman"/>
          <w:sz w:val="28"/>
          <w:szCs w:val="28"/>
        </w:rPr>
        <w:t xml:space="preserve"> водителей в местах повышенной пешеходной активности, рядом с детскими садами, школами и парками</w:t>
      </w:r>
      <w:r>
        <w:rPr>
          <w:rFonts w:ascii="Times New Roman" w:hAnsi="Times New Roman"/>
          <w:sz w:val="28"/>
          <w:szCs w:val="28"/>
        </w:rPr>
        <w:t xml:space="preserve">. </w:t>
      </w:r>
      <w:r>
        <w:rPr>
          <w:rFonts w:ascii="Times New Roman" w:hAnsi="Times New Roman"/>
          <w:sz w:val="28"/>
          <w:szCs w:val="28"/>
          <w:shd w:val="clear" w:color="auto" w:fill="FFFFFF"/>
        </w:rPr>
        <w:t xml:space="preserve">И </w:t>
      </w:r>
      <w:proofErr w:type="gramStart"/>
      <w:r>
        <w:rPr>
          <w:rFonts w:ascii="Times New Roman" w:hAnsi="Times New Roman"/>
          <w:sz w:val="28"/>
          <w:szCs w:val="28"/>
          <w:shd w:val="clear" w:color="auto" w:fill="FFFFFF"/>
        </w:rPr>
        <w:t>обязательна</w:t>
      </w:r>
      <w:proofErr w:type="gramEnd"/>
      <w:r>
        <w:rPr>
          <w:rFonts w:ascii="Times New Roman" w:hAnsi="Times New Roman"/>
          <w:sz w:val="28"/>
          <w:szCs w:val="28"/>
          <w:shd w:val="clear" w:color="auto" w:fill="FFFFFF"/>
        </w:rPr>
        <w:t xml:space="preserve">  к исполнению дорожными службами при строительстве дорог.</w:t>
      </w:r>
    </w:p>
    <w:p w:rsidR="00862583" w:rsidRDefault="00862583" w:rsidP="00315B76">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Кроме этого можно ввести надпись </w:t>
      </w:r>
      <w:r w:rsidRPr="005926A1">
        <w:rPr>
          <w:rFonts w:ascii="Times New Roman" w:hAnsi="Times New Roman"/>
          <w:b/>
          <w:sz w:val="28"/>
          <w:szCs w:val="28"/>
          <w:shd w:val="clear" w:color="auto" w:fill="FFFFFF"/>
        </w:rPr>
        <w:t>«ШКОЛА»</w:t>
      </w:r>
      <w:r>
        <w:rPr>
          <w:rFonts w:ascii="Times New Roman" w:hAnsi="Times New Roman"/>
          <w:sz w:val="28"/>
          <w:szCs w:val="28"/>
          <w:shd w:val="clear" w:color="auto" w:fill="FFFFFF"/>
        </w:rPr>
        <w:t xml:space="preserve"> на дорожном покрытии за 50 метров до образовательного учреждения.</w:t>
      </w:r>
    </w:p>
    <w:p w:rsidR="00315B76" w:rsidRDefault="00315B76" w:rsidP="00315B76">
      <w:pPr>
        <w:spacing w:after="0"/>
        <w:ind w:firstLine="567"/>
        <w:jc w:val="center"/>
        <w:rPr>
          <w:rFonts w:ascii="Times New Roman" w:hAnsi="Times New Roman"/>
          <w:color w:val="000000"/>
          <w:sz w:val="28"/>
          <w:szCs w:val="28"/>
          <w:shd w:val="clear" w:color="auto" w:fill="FFFFFF"/>
        </w:rPr>
      </w:pPr>
      <w:r>
        <w:rPr>
          <w:noProof/>
        </w:rPr>
        <w:drawing>
          <wp:inline distT="0" distB="0" distL="0" distR="0">
            <wp:extent cx="3286125" cy="2460994"/>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286594" cy="2461345"/>
                    </a:xfrm>
                    <a:prstGeom prst="rect">
                      <a:avLst/>
                    </a:prstGeom>
                  </pic:spPr>
                </pic:pic>
              </a:graphicData>
            </a:graphic>
          </wp:inline>
        </w:drawing>
      </w:r>
    </w:p>
    <w:p w:rsidR="00315B76" w:rsidRDefault="00315B76" w:rsidP="00315B76">
      <w:pPr>
        <w:spacing w:after="0"/>
        <w:ind w:firstLine="567"/>
        <w:jc w:val="center"/>
        <w:rPr>
          <w:rFonts w:ascii="Times New Roman" w:hAnsi="Times New Roman"/>
          <w:color w:val="000000"/>
          <w:sz w:val="28"/>
          <w:szCs w:val="28"/>
          <w:shd w:val="clear" w:color="auto" w:fill="FFFFFF"/>
        </w:rPr>
      </w:pPr>
    </w:p>
    <w:p w:rsidR="00315B76" w:rsidRDefault="00315B76" w:rsidP="00315B76">
      <w:pPr>
        <w:spacing w:after="0"/>
        <w:ind w:firstLine="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Рис.9. Пример новой разметки</w:t>
      </w:r>
    </w:p>
    <w:p w:rsidR="00315B76" w:rsidRDefault="00315B76" w:rsidP="00315B76">
      <w:pPr>
        <w:pStyle w:val="a6"/>
        <w:spacing w:after="0"/>
        <w:ind w:left="0"/>
        <w:jc w:val="both"/>
        <w:rPr>
          <w:rFonts w:ascii="Times New Roman" w:hAnsi="Times New Roman"/>
          <w:sz w:val="28"/>
          <w:szCs w:val="28"/>
          <w:shd w:val="clear" w:color="auto" w:fill="FFFFFF"/>
        </w:rPr>
      </w:pPr>
    </w:p>
    <w:p w:rsidR="00315B76" w:rsidRDefault="00315B76" w:rsidP="00315B76">
      <w:pPr>
        <w:pStyle w:val="a6"/>
        <w:spacing w:after="0"/>
        <w:ind w:left="0"/>
        <w:jc w:val="both"/>
        <w:rPr>
          <w:rFonts w:ascii="Times New Roman" w:hAnsi="Times New Roman"/>
          <w:sz w:val="28"/>
          <w:szCs w:val="28"/>
          <w:shd w:val="clear" w:color="auto" w:fill="FFFFFF"/>
        </w:rPr>
      </w:pPr>
    </w:p>
    <w:p w:rsidR="00315B76" w:rsidRDefault="005926A1" w:rsidP="005926A1">
      <w:pPr>
        <w:spacing w:after="0" w:line="360" w:lineRule="auto"/>
        <w:ind w:firstLine="567"/>
        <w:jc w:val="both"/>
        <w:rPr>
          <w:rFonts w:ascii="Times New Roman" w:hAnsi="Times New Roman"/>
          <w:sz w:val="28"/>
          <w:szCs w:val="28"/>
          <w:shd w:val="clear" w:color="auto" w:fill="FFFFFF"/>
        </w:rPr>
      </w:pPr>
      <w:r>
        <w:rPr>
          <w:rFonts w:ascii="Times New Roman" w:hAnsi="Times New Roman"/>
          <w:b/>
          <w:sz w:val="28"/>
          <w:szCs w:val="28"/>
          <w:shd w:val="clear" w:color="auto" w:fill="FFFFFF"/>
        </w:rPr>
        <w:t>П</w:t>
      </w:r>
      <w:r w:rsidRPr="005926A1">
        <w:rPr>
          <w:rFonts w:ascii="Times New Roman" w:hAnsi="Times New Roman"/>
          <w:b/>
          <w:sz w:val="28"/>
          <w:szCs w:val="28"/>
          <w:shd w:val="clear" w:color="auto" w:fill="FFFFFF"/>
        </w:rPr>
        <w:t>ункт 1.19</w:t>
      </w:r>
      <w:r w:rsidRPr="005926A1">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w:t>
      </w:r>
      <w:r w:rsidRPr="005926A1">
        <w:rPr>
          <w:rFonts w:ascii="Times New Roman" w:hAnsi="Times New Roman"/>
          <w:sz w:val="28"/>
          <w:szCs w:val="28"/>
          <w:shd w:val="clear" w:color="auto" w:fill="FFFFFF"/>
        </w:rPr>
        <w:t>предупреждает о приближении к сужению проезжей части (участку, где уменьшается количество полос движения в данном направлении) или к линиям разметки 1.1 или 1.11, разделяющим транспортные потоки противоположных направлений. В первом случае разметка 1.19 может применяться в сочетании со знаками 1.20.1 - 1.20.3.</w:t>
      </w:r>
    </w:p>
    <w:p w:rsidR="005926A1" w:rsidRDefault="005926A1" w:rsidP="005926A1">
      <w:pPr>
        <w:spacing w:after="0" w:line="360" w:lineRule="auto"/>
        <w:ind w:firstLine="567"/>
        <w:jc w:val="both"/>
        <w:rPr>
          <w:rFonts w:ascii="Times New Roman" w:hAnsi="Times New Roman"/>
          <w:sz w:val="28"/>
          <w:szCs w:val="28"/>
          <w:shd w:val="clear" w:color="auto" w:fill="FFFFFF"/>
        </w:rPr>
      </w:pPr>
      <w:proofErr w:type="gramStart"/>
      <w:r>
        <w:rPr>
          <w:rFonts w:ascii="Times New Roman" w:hAnsi="Times New Roman"/>
          <w:sz w:val="28"/>
          <w:szCs w:val="28"/>
          <w:shd w:val="clear" w:color="auto" w:fill="FFFFFF"/>
        </w:rPr>
        <w:t xml:space="preserve">Я предлагаю дополнить следующей фразой: также </w:t>
      </w:r>
      <w:r w:rsidRPr="005926A1">
        <w:rPr>
          <w:rFonts w:ascii="Times New Roman" w:hAnsi="Times New Roman"/>
          <w:sz w:val="28"/>
          <w:szCs w:val="28"/>
          <w:shd w:val="clear" w:color="auto" w:fill="FFFFFF"/>
        </w:rPr>
        <w:t>предупреждает о приближении к</w:t>
      </w:r>
      <w:r>
        <w:rPr>
          <w:rFonts w:ascii="Times New Roman" w:hAnsi="Times New Roman"/>
          <w:sz w:val="28"/>
          <w:szCs w:val="28"/>
          <w:shd w:val="clear" w:color="auto" w:fill="FFFFFF"/>
        </w:rPr>
        <w:t xml:space="preserve"> участку начало запрещения обгона и дублируется с </w:t>
      </w:r>
      <w:r>
        <w:rPr>
          <w:rFonts w:ascii="Times New Roman" w:hAnsi="Times New Roman"/>
          <w:sz w:val="28"/>
          <w:szCs w:val="28"/>
          <w:shd w:val="clear" w:color="auto" w:fill="FFFFFF"/>
        </w:rPr>
        <w:lastRenderedPageBreak/>
        <w:t xml:space="preserve">разметкой </w:t>
      </w:r>
      <w:r w:rsidRPr="005926A1">
        <w:rPr>
          <w:rFonts w:ascii="Times New Roman" w:hAnsi="Times New Roman"/>
          <w:sz w:val="28"/>
          <w:szCs w:val="28"/>
          <w:shd w:val="clear" w:color="auto" w:fill="FFFFFF"/>
        </w:rPr>
        <w:t>1.6 (линия приближения - прерывистая линия, у которой длина штрихов в 3 раза превышает промежутки между ними) - предупреждает о приближении к разметке 1.1 или 1.11, которая разделяет транспортные потоки противопо</w:t>
      </w:r>
      <w:r>
        <w:rPr>
          <w:rFonts w:ascii="Times New Roman" w:hAnsi="Times New Roman"/>
          <w:sz w:val="28"/>
          <w:szCs w:val="28"/>
          <w:shd w:val="clear" w:color="auto" w:fill="FFFFFF"/>
        </w:rPr>
        <w:t xml:space="preserve">ложных или попутных направлений). </w:t>
      </w:r>
      <w:proofErr w:type="gramEnd"/>
    </w:p>
    <w:p w:rsidR="005926A1" w:rsidRPr="00315B76" w:rsidRDefault="005926A1" w:rsidP="005926A1">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Это изменение будет способствовать более раннему визуальному воздействию на водителей, что заставит их не всматриваться в длину штрихов при обгонах.</w:t>
      </w:r>
    </w:p>
    <w:p w:rsidR="00620246" w:rsidRDefault="00620246" w:rsidP="00620246">
      <w:pPr>
        <w:pStyle w:val="a6"/>
        <w:spacing w:after="0"/>
        <w:ind w:left="1287"/>
        <w:jc w:val="center"/>
        <w:rPr>
          <w:rFonts w:ascii="Times New Roman" w:hAnsi="Times New Roman"/>
          <w:sz w:val="28"/>
          <w:szCs w:val="28"/>
          <w:shd w:val="clear" w:color="auto" w:fill="FFFFFF"/>
        </w:rPr>
      </w:pPr>
    </w:p>
    <w:p w:rsidR="00A367A5" w:rsidRDefault="00A367A5" w:rsidP="00A367A5">
      <w:pPr>
        <w:spacing w:after="0"/>
        <w:ind w:firstLine="567"/>
        <w:jc w:val="center"/>
        <w:rPr>
          <w:noProof/>
        </w:rPr>
      </w:pPr>
    </w:p>
    <w:p w:rsidR="00A367A5" w:rsidRDefault="00A367A5" w:rsidP="00A367A5">
      <w:pPr>
        <w:spacing w:after="0"/>
        <w:ind w:firstLine="567"/>
        <w:jc w:val="center"/>
        <w:rPr>
          <w:noProof/>
        </w:rPr>
      </w:pPr>
    </w:p>
    <w:p w:rsidR="00A367A5" w:rsidRDefault="00A367A5" w:rsidP="00A367A5">
      <w:pPr>
        <w:spacing w:after="0"/>
        <w:ind w:firstLine="567"/>
        <w:jc w:val="center"/>
        <w:rPr>
          <w:noProof/>
        </w:rPr>
      </w:pPr>
      <w:r>
        <w:rPr>
          <w:noProof/>
        </w:rPr>
        <w:drawing>
          <wp:inline distT="0" distB="0" distL="0" distR="0">
            <wp:extent cx="3810000" cy="1790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810000" cy="1790700"/>
                    </a:xfrm>
                    <a:prstGeom prst="rect">
                      <a:avLst/>
                    </a:prstGeom>
                  </pic:spPr>
                </pic:pic>
              </a:graphicData>
            </a:graphic>
          </wp:inline>
        </w:drawing>
      </w:r>
    </w:p>
    <w:p w:rsidR="00A367A5" w:rsidRDefault="00A367A5" w:rsidP="00A367A5">
      <w:pPr>
        <w:spacing w:after="0"/>
        <w:ind w:firstLine="567"/>
        <w:jc w:val="center"/>
        <w:rPr>
          <w:noProof/>
        </w:rPr>
      </w:pPr>
    </w:p>
    <w:p w:rsidR="00A367A5" w:rsidRDefault="00A367A5" w:rsidP="00A367A5">
      <w:pPr>
        <w:spacing w:after="0"/>
        <w:ind w:firstLine="567"/>
        <w:jc w:val="center"/>
        <w:rPr>
          <w:noProof/>
        </w:rPr>
      </w:pPr>
    </w:p>
    <w:p w:rsidR="00A367A5" w:rsidRDefault="00A367A5" w:rsidP="00A367A5">
      <w:pPr>
        <w:spacing w:after="0"/>
        <w:ind w:firstLine="567"/>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Рис.10. Пример новой разметки</w:t>
      </w:r>
    </w:p>
    <w:p w:rsidR="00620246" w:rsidRDefault="00620246" w:rsidP="00AB1F4B">
      <w:pPr>
        <w:spacing w:after="0"/>
        <w:ind w:firstLine="567"/>
        <w:jc w:val="both"/>
        <w:rPr>
          <w:rFonts w:ascii="Times New Roman" w:hAnsi="Times New Roman"/>
          <w:color w:val="000000"/>
          <w:sz w:val="28"/>
          <w:szCs w:val="28"/>
          <w:shd w:val="clear" w:color="auto" w:fill="FFFFFF"/>
        </w:rPr>
      </w:pPr>
    </w:p>
    <w:p w:rsidR="00620246" w:rsidRDefault="00620246" w:rsidP="00AB1F4B">
      <w:pPr>
        <w:spacing w:after="0"/>
        <w:ind w:firstLine="567"/>
        <w:jc w:val="both"/>
        <w:rPr>
          <w:rFonts w:ascii="Times New Roman" w:hAnsi="Times New Roman"/>
          <w:color w:val="000000"/>
          <w:sz w:val="28"/>
          <w:szCs w:val="28"/>
          <w:shd w:val="clear" w:color="auto" w:fill="FFFFFF"/>
        </w:rPr>
      </w:pPr>
    </w:p>
    <w:p w:rsidR="00D6038D" w:rsidRDefault="00D6038D" w:rsidP="00AB1F4B">
      <w:pPr>
        <w:spacing w:after="0"/>
        <w:ind w:firstLine="567"/>
        <w:jc w:val="both"/>
        <w:rPr>
          <w:rFonts w:ascii="Times New Roman" w:hAnsi="Times New Roman"/>
          <w:color w:val="000000"/>
          <w:sz w:val="28"/>
          <w:szCs w:val="28"/>
          <w:shd w:val="clear" w:color="auto" w:fill="FFFFFF"/>
        </w:rPr>
      </w:pPr>
    </w:p>
    <w:p w:rsidR="00D6038D" w:rsidRDefault="00D6038D" w:rsidP="00AB1F4B">
      <w:pPr>
        <w:spacing w:after="0"/>
        <w:ind w:firstLine="567"/>
        <w:jc w:val="both"/>
        <w:rPr>
          <w:rFonts w:ascii="Times New Roman" w:hAnsi="Times New Roman"/>
          <w:color w:val="000000"/>
          <w:sz w:val="28"/>
          <w:szCs w:val="28"/>
          <w:shd w:val="clear" w:color="auto" w:fill="FFFFFF"/>
        </w:rPr>
      </w:pPr>
    </w:p>
    <w:p w:rsidR="00174E12" w:rsidRPr="003B572D" w:rsidRDefault="009D60D5" w:rsidP="00764FE0">
      <w:pPr>
        <w:pStyle w:val="a6"/>
        <w:numPr>
          <w:ilvl w:val="1"/>
          <w:numId w:val="20"/>
        </w:numPr>
        <w:shd w:val="clear" w:color="auto" w:fill="FFFFFF"/>
        <w:spacing w:after="0" w:line="360" w:lineRule="auto"/>
        <w:jc w:val="both"/>
        <w:rPr>
          <w:rFonts w:ascii="Times New Roman" w:hAnsi="Times New Roman"/>
          <w:b/>
          <w:color w:val="000000"/>
          <w:sz w:val="28"/>
          <w:szCs w:val="28"/>
        </w:rPr>
      </w:pPr>
      <w:r w:rsidRPr="009D60D5">
        <w:rPr>
          <w:rFonts w:ascii="Times New Roman" w:hAnsi="Times New Roman"/>
          <w:b/>
          <w:sz w:val="28"/>
          <w:szCs w:val="28"/>
        </w:rPr>
        <w:t>Конструктивные изменения автомобиля</w:t>
      </w:r>
    </w:p>
    <w:p w:rsidR="00770D89" w:rsidRDefault="00514CC1" w:rsidP="00770D89">
      <w:pPr>
        <w:spacing w:after="0" w:line="360" w:lineRule="auto"/>
        <w:ind w:firstLine="567"/>
        <w:jc w:val="both"/>
        <w:rPr>
          <w:rFonts w:ascii="Times New Roman" w:hAnsi="Times New Roman"/>
          <w:sz w:val="28"/>
          <w:szCs w:val="28"/>
          <w:shd w:val="clear" w:color="auto" w:fill="FFFFFF"/>
        </w:rPr>
      </w:pPr>
      <w:r w:rsidRPr="00770D89">
        <w:rPr>
          <w:rFonts w:ascii="Times New Roman" w:hAnsi="Times New Roman"/>
          <w:sz w:val="28"/>
          <w:szCs w:val="28"/>
          <w:shd w:val="clear" w:color="auto" w:fill="FFFFFF"/>
        </w:rPr>
        <w:t xml:space="preserve">Опираясь на проведённый выше анализ, можно с полной уверенностью утверждать, что многие ДТП </w:t>
      </w:r>
      <w:r w:rsidR="00533267" w:rsidRPr="00770D89">
        <w:rPr>
          <w:rFonts w:ascii="Times New Roman" w:hAnsi="Times New Roman"/>
          <w:sz w:val="28"/>
          <w:szCs w:val="28"/>
          <w:shd w:val="clear" w:color="auto" w:fill="FFFFFF"/>
        </w:rPr>
        <w:t>можно</w:t>
      </w:r>
      <w:r w:rsidRPr="00770D89">
        <w:rPr>
          <w:rFonts w:ascii="Times New Roman" w:hAnsi="Times New Roman"/>
          <w:sz w:val="28"/>
          <w:szCs w:val="28"/>
          <w:shd w:val="clear" w:color="auto" w:fill="FFFFFF"/>
        </w:rPr>
        <w:t xml:space="preserve"> было избежать, ес</w:t>
      </w:r>
      <w:r w:rsidR="00001454" w:rsidRPr="00770D89">
        <w:rPr>
          <w:rFonts w:ascii="Times New Roman" w:hAnsi="Times New Roman"/>
          <w:sz w:val="28"/>
          <w:szCs w:val="28"/>
          <w:shd w:val="clear" w:color="auto" w:fill="FFFFFF"/>
        </w:rPr>
        <w:t>ли бы техническая оснащённость автомобиля была на должном уровне.</w:t>
      </w:r>
    </w:p>
    <w:p w:rsidR="00770D89" w:rsidRDefault="00001454" w:rsidP="00770D89">
      <w:pPr>
        <w:spacing w:after="0" w:line="360" w:lineRule="auto"/>
        <w:ind w:firstLine="567"/>
        <w:jc w:val="both"/>
        <w:rPr>
          <w:rFonts w:ascii="Times New Roman" w:hAnsi="Times New Roman"/>
          <w:sz w:val="28"/>
          <w:szCs w:val="28"/>
          <w:shd w:val="clear" w:color="auto" w:fill="FFFFFF"/>
        </w:rPr>
      </w:pPr>
      <w:r w:rsidRPr="00770D89">
        <w:rPr>
          <w:rFonts w:ascii="Times New Roman" w:hAnsi="Times New Roman"/>
          <w:sz w:val="28"/>
          <w:szCs w:val="28"/>
          <w:shd w:val="clear" w:color="auto" w:fill="FFFFFF"/>
        </w:rPr>
        <w:t xml:space="preserve"> </w:t>
      </w:r>
      <w:r w:rsidR="00533267" w:rsidRPr="00770D89">
        <w:rPr>
          <w:rFonts w:ascii="Times New Roman" w:hAnsi="Times New Roman"/>
          <w:sz w:val="28"/>
          <w:szCs w:val="28"/>
          <w:shd w:val="clear" w:color="auto" w:fill="FFFFFF"/>
        </w:rPr>
        <w:t xml:space="preserve">Знание всей ситуации на дороге, во время движения, </w:t>
      </w:r>
      <w:r w:rsidRPr="00770D89">
        <w:rPr>
          <w:rFonts w:ascii="Times New Roman" w:hAnsi="Times New Roman"/>
          <w:sz w:val="28"/>
          <w:szCs w:val="28"/>
          <w:shd w:val="clear" w:color="auto" w:fill="FFFFFF"/>
        </w:rPr>
        <w:t xml:space="preserve">позволили  бы </w:t>
      </w:r>
      <w:r w:rsidR="00533267" w:rsidRPr="00770D89">
        <w:rPr>
          <w:rFonts w:ascii="Times New Roman" w:hAnsi="Times New Roman"/>
          <w:sz w:val="28"/>
          <w:szCs w:val="28"/>
          <w:shd w:val="clear" w:color="auto" w:fill="FFFFFF"/>
        </w:rPr>
        <w:t>водителю заблаговременно скоординировать свои дальнейшие действия, чтобы избежать ДТП. Ясности происходящей картины на дороге можно добиться, если внести некоторые изменения</w:t>
      </w:r>
      <w:r w:rsidRPr="00770D89">
        <w:rPr>
          <w:rFonts w:ascii="Times New Roman" w:hAnsi="Times New Roman"/>
          <w:sz w:val="28"/>
          <w:szCs w:val="28"/>
          <w:shd w:val="clear" w:color="auto" w:fill="FFFFFF"/>
        </w:rPr>
        <w:t xml:space="preserve"> в</w:t>
      </w:r>
      <w:r w:rsidR="00533267" w:rsidRPr="00770D89">
        <w:rPr>
          <w:rFonts w:ascii="Times New Roman" w:hAnsi="Times New Roman"/>
          <w:sz w:val="28"/>
          <w:szCs w:val="28"/>
          <w:shd w:val="clear" w:color="auto" w:fill="FFFFFF"/>
        </w:rPr>
        <w:t xml:space="preserve"> </w:t>
      </w:r>
      <w:r w:rsidRPr="00770D89">
        <w:rPr>
          <w:rFonts w:ascii="Times New Roman" w:hAnsi="Times New Roman"/>
          <w:sz w:val="28"/>
          <w:szCs w:val="28"/>
          <w:shd w:val="clear" w:color="auto" w:fill="FFFFFF"/>
        </w:rPr>
        <w:t xml:space="preserve">конструкцию </w:t>
      </w:r>
      <w:r w:rsidR="00770D89">
        <w:rPr>
          <w:rFonts w:ascii="Times New Roman" w:hAnsi="Times New Roman"/>
          <w:sz w:val="28"/>
          <w:szCs w:val="28"/>
          <w:shd w:val="clear" w:color="auto" w:fill="FFFFFF"/>
        </w:rPr>
        <w:t>автомобиля:</w:t>
      </w:r>
    </w:p>
    <w:p w:rsidR="00770D89" w:rsidRDefault="00770D89" w:rsidP="00770D89">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обязательную установку навигационной системы</w:t>
      </w:r>
      <w:r w:rsidR="00CB6259">
        <w:rPr>
          <w:rFonts w:ascii="Times New Roman" w:hAnsi="Times New Roman"/>
          <w:sz w:val="28"/>
          <w:szCs w:val="28"/>
          <w:shd w:val="clear" w:color="auto" w:fill="FFFFFF"/>
        </w:rPr>
        <w:t xml:space="preserve">, с функцией голосового информирования </w:t>
      </w:r>
      <w:proofErr w:type="gramStart"/>
      <w:r w:rsidR="00CB6259">
        <w:rPr>
          <w:rFonts w:ascii="Times New Roman" w:hAnsi="Times New Roman"/>
          <w:sz w:val="28"/>
          <w:szCs w:val="28"/>
          <w:shd w:val="clear" w:color="auto" w:fill="FFFFFF"/>
        </w:rPr>
        <w:t>об</w:t>
      </w:r>
      <w:proofErr w:type="gramEnd"/>
      <w:r w:rsidR="00CB6259">
        <w:rPr>
          <w:rFonts w:ascii="Times New Roman" w:hAnsi="Times New Roman"/>
          <w:sz w:val="28"/>
          <w:szCs w:val="28"/>
          <w:shd w:val="clear" w:color="auto" w:fill="FFFFFF"/>
        </w:rPr>
        <w:t xml:space="preserve"> нарушении ПДД</w:t>
      </w:r>
      <w:r>
        <w:rPr>
          <w:rFonts w:ascii="Times New Roman" w:hAnsi="Times New Roman"/>
          <w:sz w:val="28"/>
          <w:szCs w:val="28"/>
          <w:shd w:val="clear" w:color="auto" w:fill="FFFFFF"/>
        </w:rPr>
        <w:t>;</w:t>
      </w:r>
    </w:p>
    <w:p w:rsidR="00770D89" w:rsidRDefault="00770D89" w:rsidP="00770D89">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 xml:space="preserve">- </w:t>
      </w:r>
      <w:r w:rsidR="007C76F4">
        <w:rPr>
          <w:rFonts w:ascii="Times New Roman" w:hAnsi="Times New Roman"/>
          <w:sz w:val="28"/>
          <w:szCs w:val="28"/>
          <w:shd w:val="clear" w:color="auto" w:fill="FFFFFF"/>
        </w:rPr>
        <w:t xml:space="preserve">установку </w:t>
      </w:r>
      <w:r>
        <w:rPr>
          <w:rFonts w:ascii="Times New Roman" w:hAnsi="Times New Roman"/>
          <w:sz w:val="28"/>
          <w:szCs w:val="28"/>
          <w:shd w:val="clear" w:color="auto" w:fill="FFFFFF"/>
        </w:rPr>
        <w:t>датчиков ударов-сигнализаторов о ДТП;</w:t>
      </w:r>
    </w:p>
    <w:p w:rsidR="00770D89" w:rsidRDefault="00770D89" w:rsidP="00770D89">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самописцы режима движения;</w:t>
      </w:r>
    </w:p>
    <w:p w:rsidR="00770D89" w:rsidRDefault="00770D89" w:rsidP="00770D89">
      <w:pPr>
        <w:spacing w:after="0" w:line="360" w:lineRule="auto"/>
        <w:ind w:firstLine="567"/>
        <w:jc w:val="both"/>
        <w:rPr>
          <w:rFonts w:ascii="Times New Roman" w:hAnsi="Times New Roman"/>
          <w:sz w:val="28"/>
          <w:szCs w:val="28"/>
          <w:shd w:val="clear" w:color="auto" w:fill="FFFFFF"/>
        </w:rPr>
      </w:pPr>
    </w:p>
    <w:p w:rsidR="00770D89" w:rsidRPr="00770D89" w:rsidRDefault="00770D89" w:rsidP="00770D89">
      <w:pPr>
        <w:pStyle w:val="a6"/>
        <w:numPr>
          <w:ilvl w:val="2"/>
          <w:numId w:val="20"/>
        </w:numPr>
        <w:spacing w:after="0" w:line="360" w:lineRule="auto"/>
        <w:jc w:val="both"/>
        <w:rPr>
          <w:rFonts w:ascii="Times New Roman" w:hAnsi="Times New Roman"/>
          <w:sz w:val="28"/>
          <w:szCs w:val="28"/>
          <w:shd w:val="clear" w:color="auto" w:fill="FFFFFF"/>
        </w:rPr>
      </w:pPr>
      <w:r>
        <w:rPr>
          <w:rFonts w:ascii="Times New Roman" w:hAnsi="Times New Roman"/>
          <w:b/>
          <w:sz w:val="28"/>
          <w:szCs w:val="28"/>
        </w:rPr>
        <w:t>Навигационная система</w:t>
      </w:r>
    </w:p>
    <w:p w:rsidR="00770D89" w:rsidRDefault="00770D89" w:rsidP="00770D89">
      <w:pPr>
        <w:spacing w:after="0" w:line="360" w:lineRule="auto"/>
        <w:ind w:firstLine="567"/>
        <w:jc w:val="both"/>
        <w:rPr>
          <w:rFonts w:ascii="Times New Roman" w:hAnsi="Times New Roman"/>
          <w:sz w:val="28"/>
          <w:szCs w:val="28"/>
          <w:shd w:val="clear" w:color="auto" w:fill="FFFFFF"/>
        </w:rPr>
      </w:pPr>
    </w:p>
    <w:p w:rsidR="00770D89" w:rsidRDefault="00770D89" w:rsidP="00770D89">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Навигационная система, которая сейчас на рынке представлена навигаторами, устарела и направленна только на навигацию транспортного средства.</w:t>
      </w:r>
    </w:p>
    <w:p w:rsidR="00770D89" w:rsidRDefault="00770D89" w:rsidP="00770D89">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Сторонние производители доработали эти средства функциями</w:t>
      </w:r>
      <w:r w:rsidR="00BA44CB">
        <w:rPr>
          <w:rFonts w:ascii="Times New Roman" w:hAnsi="Times New Roman"/>
          <w:sz w:val="28"/>
          <w:szCs w:val="28"/>
          <w:shd w:val="clear" w:color="auto" w:fill="FFFFFF"/>
        </w:rPr>
        <w:t xml:space="preserve"> оповещениями об опасностях, подстерегающих водителя на дороге </w:t>
      </w:r>
      <w:r w:rsidR="00F0761B">
        <w:rPr>
          <w:rFonts w:ascii="Times New Roman" w:hAnsi="Times New Roman"/>
          <w:sz w:val="28"/>
          <w:szCs w:val="28"/>
          <w:shd w:val="clear" w:color="auto" w:fill="FFFFFF"/>
        </w:rPr>
        <w:t xml:space="preserve">и различных объектов дорожной инфраструктуры </w:t>
      </w:r>
      <w:r w:rsidR="00BA44CB">
        <w:rPr>
          <w:rFonts w:ascii="Times New Roman" w:hAnsi="Times New Roman"/>
          <w:sz w:val="28"/>
          <w:szCs w:val="28"/>
          <w:shd w:val="clear" w:color="auto" w:fill="FFFFFF"/>
        </w:rPr>
        <w:t xml:space="preserve">(табл.6). Данные опасности сведены в файл, который загружается </w:t>
      </w:r>
      <w:proofErr w:type="gramStart"/>
      <w:r w:rsidR="00BA44CB">
        <w:rPr>
          <w:rFonts w:ascii="Times New Roman" w:hAnsi="Times New Roman"/>
          <w:sz w:val="28"/>
          <w:szCs w:val="28"/>
          <w:shd w:val="clear" w:color="auto" w:fill="FFFFFF"/>
        </w:rPr>
        <w:t>в</w:t>
      </w:r>
      <w:proofErr w:type="gramEnd"/>
      <w:r w:rsidR="00BA44CB">
        <w:rPr>
          <w:rFonts w:ascii="Times New Roman" w:hAnsi="Times New Roman"/>
          <w:sz w:val="28"/>
          <w:szCs w:val="28"/>
          <w:shd w:val="clear" w:color="auto" w:fill="FFFFFF"/>
        </w:rPr>
        <w:t xml:space="preserve"> навигатор.</w:t>
      </w:r>
    </w:p>
    <w:p w:rsidR="00BA44CB" w:rsidRDefault="00BA44CB" w:rsidP="00770D89">
      <w:pPr>
        <w:spacing w:after="0" w:line="360" w:lineRule="auto"/>
        <w:ind w:firstLine="567"/>
        <w:jc w:val="both"/>
        <w:rPr>
          <w:rFonts w:ascii="Times New Roman" w:hAnsi="Times New Roman"/>
          <w:sz w:val="28"/>
          <w:szCs w:val="28"/>
          <w:shd w:val="clear" w:color="auto" w:fill="FFFFFF"/>
        </w:rPr>
      </w:pPr>
    </w:p>
    <w:p w:rsidR="00BA44CB" w:rsidRDefault="00BA44CB" w:rsidP="00770D89">
      <w:pPr>
        <w:spacing w:after="0" w:line="360" w:lineRule="auto"/>
        <w:ind w:firstLine="567"/>
        <w:jc w:val="both"/>
        <w:rPr>
          <w:rFonts w:ascii="Times New Roman" w:hAnsi="Times New Roman"/>
          <w:sz w:val="28"/>
          <w:szCs w:val="28"/>
          <w:shd w:val="clear" w:color="auto" w:fill="FFFFFF"/>
        </w:rPr>
      </w:pPr>
      <w:r w:rsidRPr="00770D89">
        <w:rPr>
          <w:rFonts w:ascii="Times New Roman" w:hAnsi="Times New Roman"/>
          <w:noProof/>
          <w:sz w:val="28"/>
          <w:szCs w:val="28"/>
          <w:shd w:val="clear" w:color="auto" w:fill="FFFFFF"/>
        </w:rPr>
        <w:drawing>
          <wp:inline distT="0" distB="0" distL="0" distR="0" wp14:anchorId="546ECD7D" wp14:editId="39CE082E">
            <wp:extent cx="5940425" cy="5050790"/>
            <wp:effectExtent l="0" t="0" r="0"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940425" cy="5050790"/>
                    </a:xfrm>
                    <a:prstGeom prst="rect">
                      <a:avLst/>
                    </a:prstGeom>
                  </pic:spPr>
                </pic:pic>
              </a:graphicData>
            </a:graphic>
          </wp:inline>
        </w:drawing>
      </w:r>
    </w:p>
    <w:p w:rsidR="00BA44CB" w:rsidRDefault="00BA44CB" w:rsidP="00770D89">
      <w:pPr>
        <w:spacing w:after="0" w:line="360" w:lineRule="auto"/>
        <w:ind w:firstLine="567"/>
        <w:jc w:val="both"/>
        <w:rPr>
          <w:rFonts w:ascii="Times New Roman" w:hAnsi="Times New Roman"/>
          <w:sz w:val="28"/>
          <w:szCs w:val="28"/>
          <w:shd w:val="clear" w:color="auto" w:fill="FFFFFF"/>
        </w:rPr>
      </w:pPr>
    </w:p>
    <w:p w:rsidR="00F0761B" w:rsidRDefault="00F0761B" w:rsidP="00770D89">
      <w:pPr>
        <w:spacing w:after="0" w:line="360" w:lineRule="auto"/>
        <w:ind w:firstLine="567"/>
        <w:jc w:val="both"/>
        <w:rPr>
          <w:rFonts w:ascii="Times New Roman" w:hAnsi="Times New Roman"/>
          <w:sz w:val="28"/>
          <w:szCs w:val="28"/>
          <w:shd w:val="clear" w:color="auto" w:fill="FFFFFF"/>
        </w:rPr>
      </w:pPr>
      <w:r>
        <w:rPr>
          <w:noProof/>
        </w:rPr>
        <w:drawing>
          <wp:inline distT="0" distB="0" distL="0" distR="0" wp14:anchorId="639F5729" wp14:editId="098C36C8">
            <wp:extent cx="2857500" cy="40100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57500" cy="4010025"/>
                    </a:xfrm>
                    <a:prstGeom prst="rect">
                      <a:avLst/>
                    </a:prstGeom>
                  </pic:spPr>
                </pic:pic>
              </a:graphicData>
            </a:graphic>
          </wp:inline>
        </w:drawing>
      </w:r>
    </w:p>
    <w:p w:rsidR="00F0761B" w:rsidRDefault="00F0761B" w:rsidP="00770D89">
      <w:pPr>
        <w:spacing w:after="0" w:line="360" w:lineRule="auto"/>
        <w:ind w:firstLine="567"/>
        <w:jc w:val="both"/>
        <w:rPr>
          <w:rFonts w:ascii="Times New Roman" w:hAnsi="Times New Roman"/>
          <w:sz w:val="28"/>
          <w:szCs w:val="28"/>
          <w:shd w:val="clear" w:color="auto" w:fill="FFFFFF"/>
        </w:rPr>
      </w:pPr>
    </w:p>
    <w:p w:rsidR="00BA44CB" w:rsidRDefault="00BA44CB" w:rsidP="00770D89">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Однако это</w:t>
      </w:r>
      <w:r w:rsidR="00CB6259">
        <w:rPr>
          <w:rFonts w:ascii="Times New Roman" w:hAnsi="Times New Roman"/>
          <w:sz w:val="28"/>
          <w:szCs w:val="28"/>
          <w:shd w:val="clear" w:color="auto" w:fill="FFFFFF"/>
        </w:rPr>
        <w:t>го</w:t>
      </w:r>
      <w:r>
        <w:rPr>
          <w:rFonts w:ascii="Times New Roman" w:hAnsi="Times New Roman"/>
          <w:sz w:val="28"/>
          <w:szCs w:val="28"/>
          <w:shd w:val="clear" w:color="auto" w:fill="FFFFFF"/>
        </w:rPr>
        <w:t xml:space="preserve"> не достаточно. Я считаю, что необходимо доработать программное обеспечение навигационных автомобильных систем звуковыми командами</w:t>
      </w:r>
      <w:r w:rsidR="007C76F4">
        <w:rPr>
          <w:rFonts w:ascii="Times New Roman" w:hAnsi="Times New Roman"/>
          <w:sz w:val="28"/>
          <w:szCs w:val="28"/>
          <w:shd w:val="clear" w:color="auto" w:fill="FFFFFF"/>
        </w:rPr>
        <w:t>, к</w:t>
      </w:r>
      <w:r w:rsidR="00CB6259">
        <w:rPr>
          <w:rFonts w:ascii="Times New Roman" w:hAnsi="Times New Roman"/>
          <w:sz w:val="28"/>
          <w:szCs w:val="28"/>
          <w:shd w:val="clear" w:color="auto" w:fill="FFFFFF"/>
        </w:rPr>
        <w:t>оторые направлены на повышение безопасности дорожного движения.</w:t>
      </w:r>
    </w:p>
    <w:p w:rsidR="00CB6259" w:rsidRDefault="00CB6259" w:rsidP="00770D89">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Например, используя мои предложения в п.2.1.5. по созданию базы данных установленных дорожных знаков, можно сформировать следующие речевые команды:</w:t>
      </w:r>
    </w:p>
    <w:p w:rsidR="00CB6259" w:rsidRDefault="00CB6259" w:rsidP="00CB6259">
      <w:pPr>
        <w:pStyle w:val="a6"/>
        <w:numPr>
          <w:ilvl w:val="0"/>
          <w:numId w:val="26"/>
        </w:numPr>
        <w:spacing w:after="0" w:line="360" w:lineRule="auto"/>
        <w:jc w:val="both"/>
        <w:rPr>
          <w:rFonts w:ascii="Times New Roman" w:hAnsi="Times New Roman"/>
          <w:b/>
          <w:sz w:val="28"/>
          <w:szCs w:val="28"/>
          <w:shd w:val="clear" w:color="auto" w:fill="FFFFFF"/>
        </w:rPr>
      </w:pPr>
      <w:r>
        <w:rPr>
          <w:rFonts w:ascii="Times New Roman" w:hAnsi="Times New Roman"/>
          <w:sz w:val="28"/>
          <w:szCs w:val="28"/>
          <w:shd w:val="clear" w:color="auto" w:fill="FFFFFF"/>
        </w:rPr>
        <w:t xml:space="preserve">При подходе к зоне, где обгон запрещен: </w:t>
      </w:r>
      <w:r w:rsidRPr="00CB6259">
        <w:rPr>
          <w:rFonts w:ascii="Times New Roman" w:hAnsi="Times New Roman"/>
          <w:b/>
          <w:sz w:val="28"/>
          <w:szCs w:val="28"/>
          <w:shd w:val="clear" w:color="auto" w:fill="FFFFFF"/>
        </w:rPr>
        <w:t>«Внимание, через 100м ОБГОН запрещен»</w:t>
      </w:r>
      <w:r>
        <w:rPr>
          <w:rFonts w:ascii="Times New Roman" w:hAnsi="Times New Roman"/>
          <w:b/>
          <w:sz w:val="28"/>
          <w:szCs w:val="28"/>
          <w:shd w:val="clear" w:color="auto" w:fill="FFFFFF"/>
        </w:rPr>
        <w:t>.</w:t>
      </w:r>
    </w:p>
    <w:p w:rsidR="00CB6259" w:rsidRDefault="00CB6259" w:rsidP="00CB6259">
      <w:pPr>
        <w:pStyle w:val="a6"/>
        <w:numPr>
          <w:ilvl w:val="0"/>
          <w:numId w:val="26"/>
        </w:numPr>
        <w:spacing w:after="0" w:line="360" w:lineRule="auto"/>
        <w:jc w:val="both"/>
        <w:rPr>
          <w:rFonts w:ascii="Times New Roman" w:hAnsi="Times New Roman"/>
          <w:b/>
          <w:sz w:val="28"/>
          <w:szCs w:val="28"/>
          <w:shd w:val="clear" w:color="auto" w:fill="FFFFFF"/>
        </w:rPr>
      </w:pPr>
      <w:r>
        <w:rPr>
          <w:rFonts w:ascii="Times New Roman" w:hAnsi="Times New Roman"/>
          <w:sz w:val="28"/>
          <w:szCs w:val="28"/>
          <w:shd w:val="clear" w:color="auto" w:fill="FFFFFF"/>
        </w:rPr>
        <w:t xml:space="preserve">При въезде в населенный пункт </w:t>
      </w:r>
      <w:r w:rsidRPr="00CB6259">
        <w:rPr>
          <w:rFonts w:ascii="Times New Roman" w:hAnsi="Times New Roman"/>
          <w:b/>
          <w:sz w:val="28"/>
          <w:szCs w:val="28"/>
          <w:shd w:val="clear" w:color="auto" w:fill="FFFFFF"/>
        </w:rPr>
        <w:t xml:space="preserve">«Внимание, </w:t>
      </w:r>
      <w:r>
        <w:rPr>
          <w:rFonts w:ascii="Times New Roman" w:hAnsi="Times New Roman"/>
          <w:b/>
          <w:sz w:val="28"/>
          <w:szCs w:val="28"/>
          <w:shd w:val="clear" w:color="auto" w:fill="FFFFFF"/>
        </w:rPr>
        <w:t>населенный пункт – допустимая скорость 60 км/ч</w:t>
      </w:r>
      <w:r w:rsidRPr="00CB6259">
        <w:rPr>
          <w:rFonts w:ascii="Times New Roman" w:hAnsi="Times New Roman"/>
          <w:b/>
          <w:sz w:val="28"/>
          <w:szCs w:val="28"/>
          <w:shd w:val="clear" w:color="auto" w:fill="FFFFFF"/>
        </w:rPr>
        <w:t>»</w:t>
      </w:r>
      <w:r>
        <w:rPr>
          <w:rFonts w:ascii="Times New Roman" w:hAnsi="Times New Roman"/>
          <w:b/>
          <w:sz w:val="28"/>
          <w:szCs w:val="28"/>
          <w:shd w:val="clear" w:color="auto" w:fill="FFFFFF"/>
        </w:rPr>
        <w:t>.</w:t>
      </w:r>
    </w:p>
    <w:p w:rsidR="00CB6259" w:rsidRDefault="00CB6259" w:rsidP="00CB6259">
      <w:pPr>
        <w:pStyle w:val="a6"/>
        <w:numPr>
          <w:ilvl w:val="0"/>
          <w:numId w:val="26"/>
        </w:numPr>
        <w:spacing w:after="0" w:line="360" w:lineRule="auto"/>
        <w:jc w:val="both"/>
        <w:rPr>
          <w:rFonts w:ascii="Times New Roman" w:hAnsi="Times New Roman"/>
          <w:b/>
          <w:sz w:val="28"/>
          <w:szCs w:val="28"/>
          <w:shd w:val="clear" w:color="auto" w:fill="FFFFFF"/>
        </w:rPr>
      </w:pPr>
      <w:r>
        <w:rPr>
          <w:rFonts w:ascii="Times New Roman" w:hAnsi="Times New Roman"/>
          <w:sz w:val="28"/>
          <w:szCs w:val="28"/>
          <w:shd w:val="clear" w:color="auto" w:fill="FFFFFF"/>
        </w:rPr>
        <w:t xml:space="preserve">При следовании с превышением скорости на участке </w:t>
      </w:r>
      <w:r w:rsidRPr="00CB6259">
        <w:rPr>
          <w:rFonts w:ascii="Times New Roman" w:hAnsi="Times New Roman"/>
          <w:b/>
          <w:sz w:val="28"/>
          <w:szCs w:val="28"/>
          <w:shd w:val="clear" w:color="auto" w:fill="FFFFFF"/>
        </w:rPr>
        <w:t xml:space="preserve">«Внимание, </w:t>
      </w:r>
      <w:r>
        <w:rPr>
          <w:rFonts w:ascii="Times New Roman" w:hAnsi="Times New Roman"/>
          <w:b/>
          <w:sz w:val="28"/>
          <w:szCs w:val="28"/>
          <w:shd w:val="clear" w:color="auto" w:fill="FFFFFF"/>
        </w:rPr>
        <w:t>Вы превысили допустим</w:t>
      </w:r>
      <w:r w:rsidR="007C76F4">
        <w:rPr>
          <w:rFonts w:ascii="Times New Roman" w:hAnsi="Times New Roman"/>
          <w:b/>
          <w:sz w:val="28"/>
          <w:szCs w:val="28"/>
          <w:shd w:val="clear" w:color="auto" w:fill="FFFFFF"/>
        </w:rPr>
        <w:t>ую</w:t>
      </w:r>
      <w:r>
        <w:rPr>
          <w:rFonts w:ascii="Times New Roman" w:hAnsi="Times New Roman"/>
          <w:b/>
          <w:sz w:val="28"/>
          <w:szCs w:val="28"/>
          <w:shd w:val="clear" w:color="auto" w:fill="FFFFFF"/>
        </w:rPr>
        <w:t xml:space="preserve"> скорость 60 км/ч  (90км/ч)</w:t>
      </w:r>
      <w:r w:rsidRPr="00CB6259">
        <w:rPr>
          <w:rFonts w:ascii="Times New Roman" w:hAnsi="Times New Roman"/>
          <w:b/>
          <w:sz w:val="28"/>
          <w:szCs w:val="28"/>
          <w:shd w:val="clear" w:color="auto" w:fill="FFFFFF"/>
        </w:rPr>
        <w:t>»</w:t>
      </w:r>
      <w:r>
        <w:rPr>
          <w:rFonts w:ascii="Times New Roman" w:hAnsi="Times New Roman"/>
          <w:b/>
          <w:sz w:val="28"/>
          <w:szCs w:val="28"/>
          <w:shd w:val="clear" w:color="auto" w:fill="FFFFFF"/>
        </w:rPr>
        <w:t>.</w:t>
      </w:r>
    </w:p>
    <w:p w:rsidR="00CB6259" w:rsidRPr="00CB6259" w:rsidRDefault="00CB6259" w:rsidP="00CB6259">
      <w:pPr>
        <w:pStyle w:val="a6"/>
        <w:spacing w:after="0" w:line="360" w:lineRule="auto"/>
        <w:ind w:left="927"/>
        <w:jc w:val="both"/>
        <w:rPr>
          <w:rFonts w:ascii="Times New Roman" w:hAnsi="Times New Roman"/>
          <w:b/>
          <w:sz w:val="28"/>
          <w:szCs w:val="28"/>
          <w:shd w:val="clear" w:color="auto" w:fill="FFFFFF"/>
        </w:rPr>
      </w:pPr>
    </w:p>
    <w:p w:rsidR="007C76F4" w:rsidRPr="007C76F4" w:rsidRDefault="007C76F4" w:rsidP="007C76F4">
      <w:pPr>
        <w:spacing w:after="0" w:line="360" w:lineRule="auto"/>
        <w:ind w:firstLine="567"/>
        <w:jc w:val="both"/>
        <w:rPr>
          <w:rFonts w:ascii="Times New Roman" w:hAnsi="Times New Roman"/>
          <w:b/>
          <w:sz w:val="28"/>
          <w:szCs w:val="28"/>
          <w:shd w:val="clear" w:color="auto" w:fill="FFFFFF"/>
        </w:rPr>
      </w:pPr>
      <w:r>
        <w:rPr>
          <w:rFonts w:ascii="Times New Roman" w:hAnsi="Times New Roman"/>
          <w:b/>
          <w:sz w:val="28"/>
          <w:szCs w:val="28"/>
        </w:rPr>
        <w:lastRenderedPageBreak/>
        <w:t>2.3.2</w:t>
      </w:r>
      <w:r w:rsidRPr="007C76F4">
        <w:rPr>
          <w:rFonts w:ascii="Times New Roman" w:hAnsi="Times New Roman"/>
          <w:b/>
          <w:sz w:val="28"/>
          <w:szCs w:val="28"/>
        </w:rPr>
        <w:t xml:space="preserve">. </w:t>
      </w:r>
      <w:r w:rsidRPr="007C76F4">
        <w:rPr>
          <w:rFonts w:ascii="Times New Roman" w:hAnsi="Times New Roman"/>
          <w:b/>
          <w:sz w:val="28"/>
          <w:szCs w:val="28"/>
          <w:shd w:val="clear" w:color="auto" w:fill="FFFFFF"/>
        </w:rPr>
        <w:t>Датчики ударов-сигнализаторов о ДТП</w:t>
      </w:r>
    </w:p>
    <w:p w:rsidR="00764FE0" w:rsidRDefault="007C76F4" w:rsidP="007C76F4">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Современные автомобили оборудуются </w:t>
      </w:r>
      <w:r w:rsidR="00764FE0" w:rsidRPr="00770D89">
        <w:rPr>
          <w:rFonts w:ascii="Times New Roman" w:hAnsi="Times New Roman"/>
          <w:sz w:val="28"/>
          <w:szCs w:val="28"/>
          <w:shd w:val="clear" w:color="auto" w:fill="FFFFFF"/>
        </w:rPr>
        <w:t>встроенн</w:t>
      </w:r>
      <w:r>
        <w:rPr>
          <w:rFonts w:ascii="Times New Roman" w:hAnsi="Times New Roman"/>
          <w:sz w:val="28"/>
          <w:szCs w:val="28"/>
          <w:shd w:val="clear" w:color="auto" w:fill="FFFFFF"/>
        </w:rPr>
        <w:t>ыми</w:t>
      </w:r>
      <w:r w:rsidR="00764FE0" w:rsidRPr="00770D89">
        <w:rPr>
          <w:rFonts w:ascii="Times New Roman" w:hAnsi="Times New Roman"/>
          <w:sz w:val="28"/>
          <w:szCs w:val="28"/>
          <w:shd w:val="clear" w:color="auto" w:fill="FFFFFF"/>
        </w:rPr>
        <w:t xml:space="preserve"> бортов</w:t>
      </w:r>
      <w:r>
        <w:rPr>
          <w:rFonts w:ascii="Times New Roman" w:hAnsi="Times New Roman"/>
          <w:sz w:val="28"/>
          <w:szCs w:val="28"/>
          <w:shd w:val="clear" w:color="auto" w:fill="FFFFFF"/>
        </w:rPr>
        <w:t>ыми к</w:t>
      </w:r>
      <w:r w:rsidR="00764FE0" w:rsidRPr="00770D89">
        <w:rPr>
          <w:rFonts w:ascii="Times New Roman" w:hAnsi="Times New Roman"/>
          <w:sz w:val="28"/>
          <w:szCs w:val="28"/>
          <w:shd w:val="clear" w:color="auto" w:fill="FFFFFF"/>
        </w:rPr>
        <w:t>омпьютера</w:t>
      </w:r>
      <w:r>
        <w:rPr>
          <w:rFonts w:ascii="Times New Roman" w:hAnsi="Times New Roman"/>
          <w:sz w:val="28"/>
          <w:szCs w:val="28"/>
          <w:shd w:val="clear" w:color="auto" w:fill="FFFFFF"/>
        </w:rPr>
        <w:t xml:space="preserve">ми, которые  </w:t>
      </w:r>
      <w:r w:rsidR="00764FE0" w:rsidRPr="00770D89">
        <w:rPr>
          <w:rFonts w:ascii="Times New Roman" w:hAnsi="Times New Roman"/>
          <w:sz w:val="28"/>
          <w:szCs w:val="28"/>
          <w:shd w:val="clear" w:color="auto" w:fill="FFFFFF"/>
        </w:rPr>
        <w:t>позволя</w:t>
      </w:r>
      <w:r>
        <w:rPr>
          <w:rFonts w:ascii="Times New Roman" w:hAnsi="Times New Roman"/>
          <w:sz w:val="28"/>
          <w:szCs w:val="28"/>
          <w:shd w:val="clear" w:color="auto" w:fill="FFFFFF"/>
        </w:rPr>
        <w:t>ю</w:t>
      </w:r>
      <w:r w:rsidR="00764FE0" w:rsidRPr="00770D89">
        <w:rPr>
          <w:rFonts w:ascii="Times New Roman" w:hAnsi="Times New Roman"/>
          <w:sz w:val="28"/>
          <w:szCs w:val="28"/>
          <w:shd w:val="clear" w:color="auto" w:fill="FFFFFF"/>
        </w:rPr>
        <w:t xml:space="preserve">т своевременно </w:t>
      </w:r>
      <w:r>
        <w:rPr>
          <w:rFonts w:ascii="Times New Roman" w:hAnsi="Times New Roman"/>
          <w:sz w:val="28"/>
          <w:szCs w:val="28"/>
          <w:shd w:val="clear" w:color="auto" w:fill="FFFFFF"/>
        </w:rPr>
        <w:t>получать различную информацию об автомобиле и окружающей среде.</w:t>
      </w:r>
    </w:p>
    <w:p w:rsidR="007C76F4" w:rsidRPr="00770D89" w:rsidRDefault="007C76F4" w:rsidP="007C76F4">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На мой </w:t>
      </w:r>
      <w:proofErr w:type="gramStart"/>
      <w:r>
        <w:rPr>
          <w:rFonts w:ascii="Times New Roman" w:hAnsi="Times New Roman"/>
          <w:sz w:val="28"/>
          <w:szCs w:val="28"/>
          <w:shd w:val="clear" w:color="auto" w:fill="FFFFFF"/>
        </w:rPr>
        <w:t>взгляд</w:t>
      </w:r>
      <w:proofErr w:type="gramEnd"/>
      <w:r>
        <w:rPr>
          <w:rFonts w:ascii="Times New Roman" w:hAnsi="Times New Roman"/>
          <w:sz w:val="28"/>
          <w:szCs w:val="28"/>
          <w:shd w:val="clear" w:color="auto" w:fill="FFFFFF"/>
        </w:rPr>
        <w:t xml:space="preserve"> в них нет самого главного достоинства – вызывать экстренные службы к месту ДТП и фиксация ДТП.</w:t>
      </w:r>
    </w:p>
    <w:p w:rsidR="007C76F4" w:rsidRDefault="007C76F4" w:rsidP="00770D89">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Я считаю необходимо разработать и установить</w:t>
      </w:r>
      <w:r w:rsidRPr="00770D89">
        <w:rPr>
          <w:rFonts w:ascii="Times New Roman" w:hAnsi="Times New Roman"/>
          <w:sz w:val="28"/>
          <w:szCs w:val="28"/>
          <w:shd w:val="clear" w:color="auto" w:fill="FFFFFF"/>
        </w:rPr>
        <w:t xml:space="preserve"> </w:t>
      </w:r>
      <w:r w:rsidR="008665F5" w:rsidRPr="00770D89">
        <w:rPr>
          <w:rFonts w:ascii="Times New Roman" w:hAnsi="Times New Roman"/>
          <w:sz w:val="28"/>
          <w:szCs w:val="28"/>
          <w:shd w:val="clear" w:color="auto" w:fill="FFFFFF"/>
        </w:rPr>
        <w:t xml:space="preserve">на автомобиле </w:t>
      </w:r>
      <w:r>
        <w:rPr>
          <w:rFonts w:ascii="Times New Roman" w:hAnsi="Times New Roman"/>
          <w:sz w:val="28"/>
          <w:szCs w:val="28"/>
          <w:shd w:val="clear" w:color="auto" w:fill="FFFFFF"/>
        </w:rPr>
        <w:t xml:space="preserve">датчики ударов – сигнализаторы </w:t>
      </w:r>
      <w:r w:rsidR="00764FE0" w:rsidRPr="00770D89">
        <w:rPr>
          <w:rFonts w:ascii="Times New Roman" w:hAnsi="Times New Roman"/>
          <w:sz w:val="28"/>
          <w:szCs w:val="28"/>
          <w:shd w:val="clear" w:color="auto" w:fill="FFFFFF"/>
        </w:rPr>
        <w:t>о ДТП</w:t>
      </w:r>
      <w:r>
        <w:rPr>
          <w:rFonts w:ascii="Times New Roman" w:hAnsi="Times New Roman"/>
          <w:sz w:val="28"/>
          <w:szCs w:val="28"/>
          <w:shd w:val="clear" w:color="auto" w:fill="FFFFFF"/>
        </w:rPr>
        <w:t>,</w:t>
      </w:r>
      <w:r w:rsidR="00764FE0" w:rsidRPr="00770D89">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например на основе использования </w:t>
      </w:r>
      <w:r w:rsidR="00764FE0" w:rsidRPr="00770D89">
        <w:rPr>
          <w:rFonts w:ascii="Times New Roman" w:hAnsi="Times New Roman"/>
          <w:sz w:val="28"/>
          <w:szCs w:val="28"/>
          <w:shd w:val="clear" w:color="auto" w:fill="FFFFFF"/>
        </w:rPr>
        <w:t>КОСПАС-САРСАТ</w:t>
      </w:r>
      <w:r>
        <w:rPr>
          <w:rFonts w:ascii="Times New Roman" w:hAnsi="Times New Roman"/>
          <w:sz w:val="28"/>
          <w:szCs w:val="28"/>
          <w:shd w:val="clear" w:color="auto" w:fill="FFFFFF"/>
        </w:rPr>
        <w:t>.</w:t>
      </w:r>
    </w:p>
    <w:p w:rsidR="00764FE0" w:rsidRDefault="007C76F4" w:rsidP="00770D89">
      <w:pPr>
        <w:spacing w:after="0" w:line="360" w:lineRule="auto"/>
        <w:ind w:firstLine="567"/>
        <w:jc w:val="both"/>
        <w:rPr>
          <w:rFonts w:ascii="Times New Roman" w:hAnsi="Times New Roman"/>
          <w:sz w:val="28"/>
          <w:szCs w:val="28"/>
          <w:shd w:val="clear" w:color="auto" w:fill="FFFFFF"/>
        </w:rPr>
      </w:pPr>
      <w:r w:rsidRPr="00770D89">
        <w:rPr>
          <w:rFonts w:ascii="Times New Roman" w:hAnsi="Times New Roman"/>
          <w:sz w:val="28"/>
          <w:szCs w:val="28"/>
          <w:shd w:val="clear" w:color="auto" w:fill="FFFFFF"/>
        </w:rPr>
        <w:t>КОСПАС-САРСАТ</w:t>
      </w:r>
      <w:r w:rsidR="00764FE0" w:rsidRPr="00770D89">
        <w:rPr>
          <w:rFonts w:ascii="Times New Roman" w:hAnsi="Times New Roman"/>
          <w:sz w:val="28"/>
          <w:szCs w:val="28"/>
          <w:shd w:val="clear" w:color="auto" w:fill="FFFFFF"/>
        </w:rPr>
        <w:t xml:space="preserve"> — международная спутниковая система поиска и спасания, предназначенная для оперативного оповещения о чрезвычайных ситуациях и определения географических координат места бедствия.</w:t>
      </w:r>
      <w:r w:rsidR="003B572D" w:rsidRPr="00770D89">
        <w:rPr>
          <w:rFonts w:ascii="Times New Roman" w:hAnsi="Times New Roman"/>
          <w:sz w:val="28"/>
          <w:szCs w:val="28"/>
          <w:shd w:val="clear" w:color="auto" w:fill="FFFFFF"/>
        </w:rPr>
        <w:t xml:space="preserve"> При </w:t>
      </w:r>
      <w:r w:rsidR="008665F5" w:rsidRPr="00770D89">
        <w:rPr>
          <w:rFonts w:ascii="Times New Roman" w:hAnsi="Times New Roman"/>
          <w:sz w:val="28"/>
          <w:szCs w:val="28"/>
          <w:shd w:val="clear" w:color="auto" w:fill="FFFFFF"/>
        </w:rPr>
        <w:t xml:space="preserve"> аварии данная система автоматически посылает радиосигнал, информирующий о ЧП, для того</w:t>
      </w:r>
      <w:r w:rsidR="004D4D8C" w:rsidRPr="00770D89">
        <w:rPr>
          <w:rFonts w:ascii="Times New Roman" w:hAnsi="Times New Roman"/>
          <w:sz w:val="28"/>
          <w:szCs w:val="28"/>
          <w:shd w:val="clear" w:color="auto" w:fill="FFFFFF"/>
        </w:rPr>
        <w:t>,</w:t>
      </w:r>
      <w:r w:rsidR="008665F5" w:rsidRPr="00770D89">
        <w:rPr>
          <w:rFonts w:ascii="Times New Roman" w:hAnsi="Times New Roman"/>
          <w:sz w:val="28"/>
          <w:szCs w:val="28"/>
          <w:shd w:val="clear" w:color="auto" w:fill="FFFFFF"/>
        </w:rPr>
        <w:t xml:space="preserve"> чтобы аварийные и экстренные службы прибыли на место ДТП</w:t>
      </w:r>
      <w:r w:rsidR="003B572D" w:rsidRPr="00770D89">
        <w:rPr>
          <w:rFonts w:ascii="Times New Roman" w:hAnsi="Times New Roman"/>
          <w:sz w:val="28"/>
          <w:szCs w:val="28"/>
          <w:shd w:val="clear" w:color="auto" w:fill="FFFFFF"/>
        </w:rPr>
        <w:t xml:space="preserve"> оперативно и </w:t>
      </w:r>
      <w:r w:rsidR="008665F5" w:rsidRPr="00770D89">
        <w:rPr>
          <w:rFonts w:ascii="Times New Roman" w:hAnsi="Times New Roman"/>
          <w:sz w:val="28"/>
          <w:szCs w:val="28"/>
          <w:shd w:val="clear" w:color="auto" w:fill="FFFFFF"/>
        </w:rPr>
        <w:t xml:space="preserve"> без дополнительного вызова</w:t>
      </w:r>
      <w:r w:rsidR="004D4D8C" w:rsidRPr="00770D89">
        <w:rPr>
          <w:rFonts w:ascii="Times New Roman" w:hAnsi="Times New Roman"/>
          <w:sz w:val="28"/>
          <w:szCs w:val="28"/>
          <w:shd w:val="clear" w:color="auto" w:fill="FFFFFF"/>
        </w:rPr>
        <w:t>.</w:t>
      </w:r>
    </w:p>
    <w:p w:rsidR="00AC6324" w:rsidRDefault="00AC6324" w:rsidP="00AC6324">
      <w:pPr>
        <w:spacing w:after="0" w:line="360" w:lineRule="auto"/>
        <w:ind w:firstLine="567"/>
        <w:jc w:val="center"/>
        <w:rPr>
          <w:rFonts w:ascii="Times New Roman" w:hAnsi="Times New Roman"/>
          <w:sz w:val="28"/>
          <w:szCs w:val="28"/>
          <w:shd w:val="clear" w:color="auto" w:fill="FFFFFF"/>
        </w:rPr>
      </w:pPr>
      <w:r>
        <w:rPr>
          <w:noProof/>
        </w:rPr>
        <w:drawing>
          <wp:inline distT="0" distB="0" distL="0" distR="0" wp14:anchorId="6EDD47AD" wp14:editId="481A4B73">
            <wp:extent cx="3600450" cy="401590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01123" cy="4016651"/>
                    </a:xfrm>
                    <a:prstGeom prst="rect">
                      <a:avLst/>
                    </a:prstGeom>
                  </pic:spPr>
                </pic:pic>
              </a:graphicData>
            </a:graphic>
          </wp:inline>
        </w:drawing>
      </w:r>
    </w:p>
    <w:p w:rsidR="00AC6324" w:rsidRDefault="00AC6324" w:rsidP="00770D89">
      <w:pPr>
        <w:spacing w:after="0" w:line="360" w:lineRule="auto"/>
        <w:ind w:firstLine="567"/>
        <w:jc w:val="both"/>
        <w:rPr>
          <w:rFonts w:ascii="Times New Roman" w:hAnsi="Times New Roman"/>
          <w:sz w:val="28"/>
          <w:szCs w:val="28"/>
          <w:shd w:val="clear" w:color="auto" w:fill="FFFFFF"/>
        </w:rPr>
      </w:pPr>
    </w:p>
    <w:p w:rsidR="00AC6324" w:rsidRDefault="00C52CEC" w:rsidP="00770D89">
      <w:pPr>
        <w:spacing w:after="0" w:line="360" w:lineRule="auto"/>
        <w:ind w:firstLine="567"/>
        <w:jc w:val="both"/>
        <w:rPr>
          <w:rFonts w:ascii="Times New Roman" w:hAnsi="Times New Roman"/>
          <w:sz w:val="28"/>
          <w:szCs w:val="28"/>
          <w:shd w:val="clear" w:color="auto" w:fill="FFFFFF"/>
        </w:rPr>
      </w:pPr>
      <w:r w:rsidRPr="00770D89">
        <w:rPr>
          <w:rFonts w:ascii="Times New Roman" w:hAnsi="Times New Roman"/>
          <w:sz w:val="28"/>
          <w:szCs w:val="28"/>
          <w:shd w:val="clear" w:color="auto" w:fill="FFFFFF"/>
        </w:rPr>
        <w:lastRenderedPageBreak/>
        <w:t xml:space="preserve">При покупке </w:t>
      </w:r>
      <w:r w:rsidR="00AC6324">
        <w:rPr>
          <w:rFonts w:ascii="Times New Roman" w:hAnsi="Times New Roman"/>
          <w:sz w:val="28"/>
          <w:szCs w:val="28"/>
          <w:shd w:val="clear" w:color="auto" w:fill="FFFFFF"/>
        </w:rPr>
        <w:t xml:space="preserve">автомобиля, будет производиться </w:t>
      </w:r>
      <w:r w:rsidRPr="00770D89">
        <w:rPr>
          <w:rFonts w:ascii="Times New Roman" w:hAnsi="Times New Roman"/>
          <w:sz w:val="28"/>
          <w:szCs w:val="28"/>
          <w:shd w:val="clear" w:color="auto" w:fill="FFFFFF"/>
        </w:rPr>
        <w:t xml:space="preserve">обязательная </w:t>
      </w:r>
      <w:r w:rsidR="00AC6324">
        <w:rPr>
          <w:rFonts w:ascii="Times New Roman" w:hAnsi="Times New Roman"/>
          <w:sz w:val="28"/>
          <w:szCs w:val="28"/>
          <w:shd w:val="clear" w:color="auto" w:fill="FFFFFF"/>
        </w:rPr>
        <w:t xml:space="preserve">его </w:t>
      </w:r>
      <w:r w:rsidRPr="00770D89">
        <w:rPr>
          <w:rFonts w:ascii="Times New Roman" w:hAnsi="Times New Roman"/>
          <w:sz w:val="28"/>
          <w:szCs w:val="28"/>
          <w:shd w:val="clear" w:color="auto" w:fill="FFFFFF"/>
        </w:rPr>
        <w:t>регистрация</w:t>
      </w:r>
      <w:r w:rsidR="00AC6324">
        <w:rPr>
          <w:rFonts w:ascii="Times New Roman" w:hAnsi="Times New Roman"/>
          <w:sz w:val="28"/>
          <w:szCs w:val="28"/>
          <w:shd w:val="clear" w:color="auto" w:fill="FFFFFF"/>
        </w:rPr>
        <w:t>.</w:t>
      </w:r>
    </w:p>
    <w:p w:rsidR="00AC6324" w:rsidRDefault="00AC6324" w:rsidP="00770D89">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И</w:t>
      </w:r>
      <w:r w:rsidR="00C52CEC" w:rsidRPr="00770D89">
        <w:rPr>
          <w:rFonts w:ascii="Times New Roman" w:hAnsi="Times New Roman"/>
          <w:sz w:val="28"/>
          <w:szCs w:val="28"/>
          <w:shd w:val="clear" w:color="auto" w:fill="FFFFFF"/>
        </w:rPr>
        <w:t xml:space="preserve">нформация о владельце после регистрации попадает в базу данных спасательных служб. Каждый </w:t>
      </w:r>
      <w:r>
        <w:rPr>
          <w:rFonts w:ascii="Times New Roman" w:hAnsi="Times New Roman"/>
          <w:sz w:val="28"/>
          <w:szCs w:val="28"/>
          <w:shd w:val="clear" w:color="auto" w:fill="FFFFFF"/>
        </w:rPr>
        <w:t xml:space="preserve">автомобиль </w:t>
      </w:r>
      <w:proofErr w:type="gramStart"/>
      <w:r>
        <w:rPr>
          <w:rFonts w:ascii="Times New Roman" w:hAnsi="Times New Roman"/>
          <w:sz w:val="28"/>
          <w:szCs w:val="28"/>
          <w:shd w:val="clear" w:color="auto" w:fill="FFFFFF"/>
        </w:rPr>
        <w:t>будет</w:t>
      </w:r>
      <w:proofErr w:type="gramEnd"/>
      <w:r>
        <w:rPr>
          <w:rFonts w:ascii="Times New Roman" w:hAnsi="Times New Roman"/>
          <w:sz w:val="28"/>
          <w:szCs w:val="28"/>
          <w:shd w:val="clear" w:color="auto" w:fill="FFFFFF"/>
        </w:rPr>
        <w:t xml:space="preserve"> </w:t>
      </w:r>
      <w:r w:rsidR="00C52CEC" w:rsidRPr="00770D89">
        <w:rPr>
          <w:rFonts w:ascii="Times New Roman" w:hAnsi="Times New Roman"/>
          <w:sz w:val="28"/>
          <w:szCs w:val="28"/>
          <w:shd w:val="clear" w:color="auto" w:fill="FFFFFF"/>
        </w:rPr>
        <w:t xml:space="preserve"> имеет уникальный номер, ID (15 шестнадцатеричных знаков), который передается в составе сигнала, посылаемого на спутники. </w:t>
      </w:r>
    </w:p>
    <w:p w:rsidR="00C52CEC" w:rsidRPr="00770D89" w:rsidRDefault="00C52CEC" w:rsidP="00770D89">
      <w:pPr>
        <w:spacing w:after="0" w:line="360" w:lineRule="auto"/>
        <w:ind w:firstLine="567"/>
        <w:jc w:val="both"/>
        <w:rPr>
          <w:rFonts w:ascii="Times New Roman" w:hAnsi="Times New Roman"/>
          <w:sz w:val="28"/>
          <w:szCs w:val="28"/>
          <w:shd w:val="clear" w:color="auto" w:fill="FFFFFF"/>
        </w:rPr>
      </w:pPr>
      <w:r w:rsidRPr="00770D89">
        <w:rPr>
          <w:rFonts w:ascii="Times New Roman" w:hAnsi="Times New Roman"/>
          <w:sz w:val="28"/>
          <w:szCs w:val="28"/>
          <w:shd w:val="clear" w:color="auto" w:fill="FFFFFF"/>
        </w:rPr>
        <w:t xml:space="preserve">После получения сигнала бедствия в спасении принимают участие спасательные службы, в нашей стране это МЧС. Согласно Федеральному закону N 151 "Об аварийно-спасательных службах и статусе спасателей", расходы на любые спасательные операции МЧС покрываются из бюджета. В других странах оплата происходит по-разному, очень распространенная практика - покрытие спасательной операции из страховки. При заключении страхового договора нередко человеку выдают большой свод правил и рекомендаций спасателей, - это одно из условий договора со страховщиком, при их нарушении оплата спасательной операции производится спасенным, а не страховой компанией.  </w:t>
      </w:r>
    </w:p>
    <w:p w:rsidR="00C52CEC" w:rsidRPr="00770D89" w:rsidRDefault="00C52CEC" w:rsidP="00770D89">
      <w:pPr>
        <w:spacing w:after="0" w:line="360" w:lineRule="auto"/>
        <w:ind w:firstLine="567"/>
        <w:jc w:val="both"/>
        <w:rPr>
          <w:rFonts w:ascii="Times New Roman" w:hAnsi="Times New Roman"/>
          <w:sz w:val="28"/>
          <w:szCs w:val="28"/>
          <w:shd w:val="clear" w:color="auto" w:fill="FFFFFF"/>
        </w:rPr>
      </w:pPr>
      <w:r w:rsidRPr="00770D89">
        <w:rPr>
          <w:rFonts w:ascii="Times New Roman" w:hAnsi="Times New Roman"/>
          <w:sz w:val="28"/>
          <w:szCs w:val="28"/>
          <w:shd w:val="clear" w:color="auto" w:fill="FFFFFF"/>
        </w:rPr>
        <w:t>Итак, оплата спасательной операции осуществляется либо полностью из бюджета соответствующей страны (как в РФ), либо частично из бюджета и частично за счет страховых выплат, или же за счет личных сре</w:t>
      </w:r>
      <w:proofErr w:type="gramStart"/>
      <w:r w:rsidRPr="00770D89">
        <w:rPr>
          <w:rFonts w:ascii="Times New Roman" w:hAnsi="Times New Roman"/>
          <w:sz w:val="28"/>
          <w:szCs w:val="28"/>
          <w:shd w:val="clear" w:color="auto" w:fill="FFFFFF"/>
        </w:rPr>
        <w:t>дств сп</w:t>
      </w:r>
      <w:proofErr w:type="gramEnd"/>
      <w:r w:rsidRPr="00770D89">
        <w:rPr>
          <w:rFonts w:ascii="Times New Roman" w:hAnsi="Times New Roman"/>
          <w:sz w:val="28"/>
          <w:szCs w:val="28"/>
          <w:shd w:val="clear" w:color="auto" w:fill="FFFFFF"/>
        </w:rPr>
        <w:t>асенного. Однако во всех странах действует такая схема – сначала спасение, затем и возможная оплата за него. В сфере спасения действуют и международные договоры о взаимном спасении попавших в чрезвычайную ситуацию людей.</w:t>
      </w:r>
      <w:r w:rsidRPr="00770D89">
        <w:rPr>
          <w:rFonts w:ascii="Times New Roman" w:hAnsi="Times New Roman"/>
          <w:shd w:val="clear" w:color="auto" w:fill="FFFFFF"/>
        </w:rPr>
        <w:t> </w:t>
      </w:r>
    </w:p>
    <w:p w:rsidR="00C52CEC" w:rsidRDefault="00AC6324" w:rsidP="00770D89">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Для исключения</w:t>
      </w:r>
      <w:r w:rsidRPr="00770D89">
        <w:rPr>
          <w:rFonts w:ascii="Times New Roman" w:hAnsi="Times New Roman"/>
          <w:sz w:val="28"/>
          <w:szCs w:val="28"/>
          <w:shd w:val="clear" w:color="auto" w:fill="FFFFFF"/>
        </w:rPr>
        <w:t xml:space="preserve"> «факт</w:t>
      </w:r>
      <w:r>
        <w:rPr>
          <w:rFonts w:ascii="Times New Roman" w:hAnsi="Times New Roman"/>
          <w:sz w:val="28"/>
          <w:szCs w:val="28"/>
          <w:shd w:val="clear" w:color="auto" w:fill="FFFFFF"/>
        </w:rPr>
        <w:t>а</w:t>
      </w:r>
      <w:r w:rsidRPr="00770D89">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не</w:t>
      </w:r>
      <w:r w:rsidRPr="00770D89">
        <w:rPr>
          <w:rFonts w:ascii="Times New Roman" w:hAnsi="Times New Roman"/>
          <w:sz w:val="28"/>
          <w:szCs w:val="28"/>
          <w:shd w:val="clear" w:color="auto" w:fill="FFFFFF"/>
        </w:rPr>
        <w:t>обоснованно</w:t>
      </w:r>
      <w:r>
        <w:rPr>
          <w:rFonts w:ascii="Times New Roman" w:hAnsi="Times New Roman"/>
          <w:sz w:val="28"/>
          <w:szCs w:val="28"/>
          <w:shd w:val="clear" w:color="auto" w:fill="FFFFFF"/>
        </w:rPr>
        <w:t>го</w:t>
      </w:r>
      <w:r w:rsidRPr="00770D89">
        <w:rPr>
          <w:rFonts w:ascii="Times New Roman" w:hAnsi="Times New Roman"/>
          <w:sz w:val="28"/>
          <w:szCs w:val="28"/>
          <w:shd w:val="clear" w:color="auto" w:fill="FFFFFF"/>
        </w:rPr>
        <w:t xml:space="preserve"> вызова</w:t>
      </w:r>
      <w:r>
        <w:rPr>
          <w:rFonts w:ascii="Times New Roman" w:hAnsi="Times New Roman"/>
          <w:sz w:val="28"/>
          <w:szCs w:val="28"/>
          <w:shd w:val="clear" w:color="auto" w:fill="FFFFFF"/>
        </w:rPr>
        <w:t xml:space="preserve"> служб спасания</w:t>
      </w:r>
      <w:r w:rsidRPr="00770D89">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необходимо </w:t>
      </w:r>
      <w:proofErr w:type="gramStart"/>
      <w:r>
        <w:rPr>
          <w:rFonts w:ascii="Times New Roman" w:hAnsi="Times New Roman"/>
          <w:sz w:val="28"/>
          <w:szCs w:val="28"/>
          <w:shd w:val="clear" w:color="auto" w:fill="FFFFFF"/>
        </w:rPr>
        <w:t>датчики-ударов</w:t>
      </w:r>
      <w:proofErr w:type="gramEnd"/>
      <w:r>
        <w:rPr>
          <w:rFonts w:ascii="Times New Roman" w:hAnsi="Times New Roman"/>
          <w:sz w:val="28"/>
          <w:szCs w:val="28"/>
          <w:shd w:val="clear" w:color="auto" w:fill="FFFFFF"/>
        </w:rPr>
        <w:t xml:space="preserve"> настроить на силу такого удара, который приводит к срабатыванию подушек безопасности</w:t>
      </w:r>
      <w:r w:rsidRPr="00770D89">
        <w:rPr>
          <w:rFonts w:ascii="Times New Roman" w:hAnsi="Times New Roman"/>
          <w:sz w:val="28"/>
          <w:szCs w:val="28"/>
          <w:shd w:val="clear" w:color="auto" w:fill="FFFFFF"/>
        </w:rPr>
        <w:t>.</w:t>
      </w:r>
    </w:p>
    <w:p w:rsidR="00AC6324" w:rsidRDefault="00AC6324" w:rsidP="00770D89">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Если в течени</w:t>
      </w:r>
      <w:proofErr w:type="gramStart"/>
      <w:r>
        <w:rPr>
          <w:rFonts w:ascii="Times New Roman" w:hAnsi="Times New Roman"/>
          <w:sz w:val="28"/>
          <w:szCs w:val="28"/>
          <w:shd w:val="clear" w:color="auto" w:fill="FFFFFF"/>
        </w:rPr>
        <w:t>и</w:t>
      </w:r>
      <w:proofErr w:type="gramEnd"/>
      <w:r>
        <w:rPr>
          <w:rFonts w:ascii="Times New Roman" w:hAnsi="Times New Roman"/>
          <w:sz w:val="28"/>
          <w:szCs w:val="28"/>
          <w:shd w:val="clear" w:color="auto" w:fill="FFFFFF"/>
        </w:rPr>
        <w:t xml:space="preserve"> 3-5 минут пострадавший не позвонил на многоканальный телефон центра спасания, то представители этих служб выезжают на место ДТП.</w:t>
      </w:r>
    </w:p>
    <w:p w:rsidR="00AC6324" w:rsidRPr="00770D89" w:rsidRDefault="00AC6324" w:rsidP="00770D89">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Это будет способствовать снижению же</w:t>
      </w:r>
      <w:proofErr w:type="gramStart"/>
      <w:r>
        <w:rPr>
          <w:rFonts w:ascii="Times New Roman" w:hAnsi="Times New Roman"/>
          <w:sz w:val="28"/>
          <w:szCs w:val="28"/>
          <w:shd w:val="clear" w:color="auto" w:fill="FFFFFF"/>
        </w:rPr>
        <w:t>ртв пр</w:t>
      </w:r>
      <w:proofErr w:type="gramEnd"/>
      <w:r>
        <w:rPr>
          <w:rFonts w:ascii="Times New Roman" w:hAnsi="Times New Roman"/>
          <w:sz w:val="28"/>
          <w:szCs w:val="28"/>
          <w:shd w:val="clear" w:color="auto" w:fill="FFFFFF"/>
        </w:rPr>
        <w:t>и ДПТ и своевременной оказании помощи.</w:t>
      </w:r>
    </w:p>
    <w:p w:rsidR="004D4D8C" w:rsidRDefault="00AC6324" w:rsidP="00770D89">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Кроме того, часто возникает ситуация, когда автомобиль оставлен на стоянке, оказывается поврежден автомобил</w:t>
      </w:r>
      <w:r w:rsidR="0024186A">
        <w:rPr>
          <w:rFonts w:ascii="Times New Roman" w:hAnsi="Times New Roman"/>
          <w:sz w:val="28"/>
          <w:szCs w:val="28"/>
          <w:shd w:val="clear" w:color="auto" w:fill="FFFFFF"/>
        </w:rPr>
        <w:t>ем, который выезжая с парковки ударил чужое авто и скрылся.</w:t>
      </w:r>
    </w:p>
    <w:p w:rsidR="0024186A" w:rsidRDefault="0024186A" w:rsidP="00770D89">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Для исключения этих случаев в будущем можно использовать минимальную силу удара датчиков. В этом случае сигнал будет уходить на спутник в виде координат ДТП, времени ДТП и </w:t>
      </w:r>
      <w:r>
        <w:rPr>
          <w:rFonts w:ascii="Times New Roman" w:hAnsi="Times New Roman"/>
          <w:sz w:val="28"/>
          <w:szCs w:val="28"/>
          <w:shd w:val="clear" w:color="auto" w:fill="FFFFFF"/>
          <w:lang w:val="en-US"/>
        </w:rPr>
        <w:t>VIN</w:t>
      </w:r>
      <w:r w:rsidRPr="0024186A">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автомобиля.</w:t>
      </w:r>
    </w:p>
    <w:p w:rsidR="0024186A" w:rsidRPr="0024186A" w:rsidRDefault="0024186A" w:rsidP="00770D89">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Обнаружив поврежденное авто владелец обращается с заявлением в органы полиции и выдает данные о ДТП. Далее точно устанавливается второй участник ДТП.</w:t>
      </w:r>
    </w:p>
    <w:p w:rsidR="00414E9E" w:rsidRDefault="00A71C7C" w:rsidP="00A71C7C">
      <w:pPr>
        <w:pStyle w:val="ad"/>
        <w:shd w:val="clear" w:color="auto" w:fill="FFFFFF" w:themeFill="background1"/>
        <w:spacing w:before="180" w:beforeAutospacing="0" w:after="180" w:afterAutospacing="0"/>
        <w:jc w:val="center"/>
        <w:rPr>
          <w:b/>
          <w:sz w:val="28"/>
          <w:szCs w:val="28"/>
          <w:shd w:val="clear" w:color="auto" w:fill="FFFFFF"/>
        </w:rPr>
      </w:pPr>
      <w:r w:rsidRPr="00A71C7C">
        <w:rPr>
          <w:sz w:val="28"/>
          <w:szCs w:val="28"/>
        </w:rPr>
        <w:br/>
      </w:r>
      <w:r w:rsidR="00E75D33" w:rsidRPr="00437AE9">
        <w:rPr>
          <w:b/>
          <w:sz w:val="28"/>
          <w:szCs w:val="28"/>
          <w:shd w:val="clear" w:color="auto" w:fill="FFFFFF"/>
        </w:rPr>
        <w:t>Заключение</w:t>
      </w:r>
    </w:p>
    <w:p w:rsidR="00437AE9" w:rsidRPr="00437AE9" w:rsidRDefault="00437AE9" w:rsidP="00437AE9">
      <w:pPr>
        <w:spacing w:after="0" w:line="360" w:lineRule="auto"/>
        <w:ind w:firstLine="567"/>
        <w:jc w:val="both"/>
        <w:rPr>
          <w:rFonts w:ascii="Times New Roman" w:hAnsi="Times New Roman"/>
          <w:sz w:val="28"/>
          <w:szCs w:val="28"/>
          <w:shd w:val="clear" w:color="auto" w:fill="FFFFFF"/>
        </w:rPr>
      </w:pPr>
      <w:r w:rsidRPr="00437AE9">
        <w:rPr>
          <w:rFonts w:ascii="Times New Roman" w:hAnsi="Times New Roman"/>
          <w:sz w:val="28"/>
          <w:szCs w:val="28"/>
          <w:shd w:val="clear" w:color="auto" w:fill="FFFFFF"/>
        </w:rPr>
        <w:t>Данная работа показала, что без внесения разработанных мною поправок в правила дорожного движения невозможно повысить безопасность на дорогах.</w:t>
      </w:r>
    </w:p>
    <w:p w:rsidR="00C52CEC" w:rsidRPr="00A71C7C" w:rsidRDefault="00C52CEC" w:rsidP="00A71C7C">
      <w:pPr>
        <w:pStyle w:val="ad"/>
        <w:shd w:val="clear" w:color="auto" w:fill="FFFFFF" w:themeFill="background1"/>
        <w:spacing w:before="180" w:beforeAutospacing="0" w:after="180" w:afterAutospacing="0"/>
        <w:jc w:val="center"/>
        <w:rPr>
          <w:sz w:val="28"/>
          <w:szCs w:val="28"/>
        </w:rPr>
      </w:pPr>
      <w:bookmarkStart w:id="0" w:name="_GoBack"/>
      <w:bookmarkEnd w:id="0"/>
    </w:p>
    <w:p w:rsidR="00E75D33" w:rsidRDefault="00E75D33" w:rsidP="00AB1F4B">
      <w:pPr>
        <w:spacing w:after="0"/>
        <w:rPr>
          <w:rFonts w:ascii="Times New Roman" w:hAnsi="Times New Roman"/>
          <w:color w:val="333333"/>
          <w:sz w:val="28"/>
          <w:szCs w:val="28"/>
          <w:shd w:val="clear" w:color="auto" w:fill="FFFFFF"/>
        </w:rPr>
      </w:pPr>
    </w:p>
    <w:p w:rsidR="00E75D33" w:rsidRDefault="00E75D33" w:rsidP="00AB1F4B">
      <w:pPr>
        <w:spacing w:after="0"/>
        <w:rPr>
          <w:rFonts w:ascii="Times New Roman" w:hAnsi="Times New Roman"/>
          <w:color w:val="333333"/>
          <w:sz w:val="28"/>
          <w:szCs w:val="28"/>
          <w:shd w:val="clear" w:color="auto" w:fill="FFFFFF"/>
        </w:rPr>
      </w:pPr>
    </w:p>
    <w:p w:rsidR="00E75D33" w:rsidRDefault="00E75D33" w:rsidP="00AB1F4B">
      <w:pPr>
        <w:spacing w:after="0"/>
        <w:rPr>
          <w:rFonts w:ascii="Times New Roman" w:hAnsi="Times New Roman"/>
          <w:color w:val="333333"/>
          <w:sz w:val="28"/>
          <w:szCs w:val="28"/>
          <w:shd w:val="clear" w:color="auto" w:fill="FFFFFF"/>
        </w:rPr>
      </w:pPr>
    </w:p>
    <w:p w:rsidR="00E75D33" w:rsidRDefault="00E75D33" w:rsidP="00AB1F4B">
      <w:pPr>
        <w:spacing w:after="0"/>
        <w:rPr>
          <w:rFonts w:ascii="Times New Roman" w:hAnsi="Times New Roman"/>
          <w:color w:val="333333"/>
          <w:sz w:val="28"/>
          <w:szCs w:val="28"/>
          <w:shd w:val="clear" w:color="auto" w:fill="FFFFFF"/>
        </w:rPr>
      </w:pPr>
    </w:p>
    <w:p w:rsidR="00E75D33" w:rsidRDefault="00E75D33" w:rsidP="00AB1F4B">
      <w:pPr>
        <w:spacing w:after="0"/>
        <w:rPr>
          <w:rFonts w:ascii="Times New Roman" w:hAnsi="Times New Roman"/>
          <w:color w:val="333333"/>
          <w:sz w:val="28"/>
          <w:szCs w:val="28"/>
          <w:shd w:val="clear" w:color="auto" w:fill="FFFFFF"/>
        </w:rPr>
      </w:pPr>
    </w:p>
    <w:p w:rsidR="00E75D33" w:rsidRDefault="00E75D33" w:rsidP="00AB1F4B">
      <w:pPr>
        <w:spacing w:after="0"/>
        <w:rPr>
          <w:rFonts w:ascii="Times New Roman" w:hAnsi="Times New Roman"/>
          <w:color w:val="333333"/>
          <w:sz w:val="28"/>
          <w:szCs w:val="28"/>
          <w:shd w:val="clear" w:color="auto" w:fill="FFFFFF"/>
        </w:rPr>
      </w:pPr>
    </w:p>
    <w:sectPr w:rsidR="00E75D33" w:rsidSect="00A16735">
      <w:footerReference w:type="defaul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392" w:rsidRDefault="00723392" w:rsidP="00A16735">
      <w:pPr>
        <w:spacing w:after="0" w:line="240" w:lineRule="auto"/>
      </w:pPr>
      <w:r>
        <w:separator/>
      </w:r>
    </w:p>
  </w:endnote>
  <w:endnote w:type="continuationSeparator" w:id="0">
    <w:p w:rsidR="00723392" w:rsidRDefault="00723392" w:rsidP="00A16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2787132"/>
      <w:docPartObj>
        <w:docPartGallery w:val="Page Numbers (Bottom of Page)"/>
        <w:docPartUnique/>
      </w:docPartObj>
    </w:sdtPr>
    <w:sdtEndPr/>
    <w:sdtContent>
      <w:p w:rsidR="00514CC1" w:rsidRDefault="00FC438F">
        <w:pPr>
          <w:pStyle w:val="ab"/>
          <w:jc w:val="right"/>
        </w:pPr>
        <w:r>
          <w:fldChar w:fldCharType="begin"/>
        </w:r>
        <w:r>
          <w:instrText xml:space="preserve"> PAGE   \* MERGEFORMAT </w:instrText>
        </w:r>
        <w:r>
          <w:fldChar w:fldCharType="separate"/>
        </w:r>
        <w:r w:rsidR="00437AE9">
          <w:rPr>
            <w:noProof/>
          </w:rPr>
          <w:t>2</w:t>
        </w:r>
        <w:r>
          <w:rPr>
            <w:noProof/>
          </w:rPr>
          <w:fldChar w:fldCharType="end"/>
        </w:r>
      </w:p>
    </w:sdtContent>
  </w:sdt>
  <w:p w:rsidR="00514CC1" w:rsidRDefault="00514CC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392" w:rsidRDefault="00723392" w:rsidP="00A16735">
      <w:pPr>
        <w:spacing w:after="0" w:line="240" w:lineRule="auto"/>
      </w:pPr>
      <w:r>
        <w:separator/>
      </w:r>
    </w:p>
  </w:footnote>
  <w:footnote w:type="continuationSeparator" w:id="0">
    <w:p w:rsidR="00723392" w:rsidRDefault="00723392" w:rsidP="00A167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BD14655_"/>
      </v:shape>
    </w:pict>
  </w:numPicBullet>
  <w:numPicBullet w:numPicBulletId="1">
    <w:pict>
      <v:shape id="_x0000_i1033" type="#_x0000_t75" style="width:9pt;height:9pt" o:bullet="t">
        <v:imagedata r:id="rId2" o:title="BD21505_"/>
      </v:shape>
    </w:pict>
  </w:numPicBullet>
  <w:abstractNum w:abstractNumId="0">
    <w:nsid w:val="02911555"/>
    <w:multiLevelType w:val="hybridMultilevel"/>
    <w:tmpl w:val="E8DA8978"/>
    <w:lvl w:ilvl="0" w:tplc="57A484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5AB12B8"/>
    <w:multiLevelType w:val="hybridMultilevel"/>
    <w:tmpl w:val="9CBA1E66"/>
    <w:lvl w:ilvl="0" w:tplc="53484A30">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FF14976"/>
    <w:multiLevelType w:val="hybridMultilevel"/>
    <w:tmpl w:val="EDFC9CDC"/>
    <w:lvl w:ilvl="0" w:tplc="53484A30">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02B751B"/>
    <w:multiLevelType w:val="hybridMultilevel"/>
    <w:tmpl w:val="A13E6928"/>
    <w:lvl w:ilvl="0" w:tplc="9056A250">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
    <w:nsid w:val="10971237"/>
    <w:multiLevelType w:val="hybridMultilevel"/>
    <w:tmpl w:val="FF0E6326"/>
    <w:lvl w:ilvl="0" w:tplc="2B0483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43155B5"/>
    <w:multiLevelType w:val="multilevel"/>
    <w:tmpl w:val="92D0A8F8"/>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9CC6381"/>
    <w:multiLevelType w:val="hybridMultilevel"/>
    <w:tmpl w:val="A46EA0DA"/>
    <w:lvl w:ilvl="0" w:tplc="04190013">
      <w:start w:val="1"/>
      <w:numFmt w:val="upperRoman"/>
      <w:lvlText w:val="%1."/>
      <w:lvlJc w:val="righ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19FD3519"/>
    <w:multiLevelType w:val="hybridMultilevel"/>
    <w:tmpl w:val="0206E168"/>
    <w:lvl w:ilvl="0" w:tplc="9072EA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A824DB"/>
    <w:multiLevelType w:val="hybridMultilevel"/>
    <w:tmpl w:val="5088FCFE"/>
    <w:lvl w:ilvl="0" w:tplc="53484A30">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9C2340E"/>
    <w:multiLevelType w:val="hybridMultilevel"/>
    <w:tmpl w:val="3B2E9FA0"/>
    <w:lvl w:ilvl="0" w:tplc="53484A3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CC1ED6"/>
    <w:multiLevelType w:val="multilevel"/>
    <w:tmpl w:val="6C3E0FC0"/>
    <w:lvl w:ilvl="0">
      <w:start w:val="2"/>
      <w:numFmt w:val="decimal"/>
      <w:lvlText w:val="%1."/>
      <w:lvlJc w:val="left"/>
      <w:pPr>
        <w:ind w:left="450" w:hanging="450"/>
      </w:pPr>
      <w:rPr>
        <w:rFonts w:hint="default"/>
        <w:color w:val="auto"/>
      </w:rPr>
    </w:lvl>
    <w:lvl w:ilvl="1">
      <w:start w:val="3"/>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11">
    <w:nsid w:val="328C6AA3"/>
    <w:multiLevelType w:val="multilevel"/>
    <w:tmpl w:val="C0925544"/>
    <w:lvl w:ilvl="0">
      <w:start w:val="1"/>
      <w:numFmt w:val="decimal"/>
      <w:lvlText w:val="%1."/>
      <w:lvlJc w:val="left"/>
      <w:pPr>
        <w:ind w:left="1080" w:hanging="360"/>
      </w:pPr>
      <w:rPr>
        <w:rFonts w:hint="default"/>
      </w:rPr>
    </w:lvl>
    <w:lvl w:ilvl="1">
      <w:start w:val="1"/>
      <w:numFmt w:val="decimal"/>
      <w:isLgl/>
      <w:lvlText w:val="%1.%2."/>
      <w:lvlJc w:val="left"/>
      <w:pPr>
        <w:ind w:left="2923" w:hanging="720"/>
      </w:pPr>
      <w:rPr>
        <w:rFonts w:hint="default"/>
      </w:rPr>
    </w:lvl>
    <w:lvl w:ilvl="2">
      <w:start w:val="1"/>
      <w:numFmt w:val="decimal"/>
      <w:isLgl/>
      <w:lvlText w:val="%1.%2.%3."/>
      <w:lvlJc w:val="left"/>
      <w:pPr>
        <w:ind w:left="4406" w:hanging="720"/>
      </w:pPr>
      <w:rPr>
        <w:rFonts w:hint="default"/>
      </w:rPr>
    </w:lvl>
    <w:lvl w:ilvl="3">
      <w:start w:val="1"/>
      <w:numFmt w:val="decimal"/>
      <w:isLgl/>
      <w:lvlText w:val="%1.%2.%3.%4."/>
      <w:lvlJc w:val="left"/>
      <w:pPr>
        <w:ind w:left="6249" w:hanging="1080"/>
      </w:pPr>
      <w:rPr>
        <w:rFonts w:hint="default"/>
      </w:rPr>
    </w:lvl>
    <w:lvl w:ilvl="4">
      <w:start w:val="1"/>
      <w:numFmt w:val="decimal"/>
      <w:isLgl/>
      <w:lvlText w:val="%1.%2.%3.%4.%5."/>
      <w:lvlJc w:val="left"/>
      <w:pPr>
        <w:ind w:left="7732" w:hanging="1080"/>
      </w:pPr>
      <w:rPr>
        <w:rFonts w:hint="default"/>
      </w:rPr>
    </w:lvl>
    <w:lvl w:ilvl="5">
      <w:start w:val="1"/>
      <w:numFmt w:val="decimal"/>
      <w:isLgl/>
      <w:lvlText w:val="%1.%2.%3.%4.%5.%6."/>
      <w:lvlJc w:val="left"/>
      <w:pPr>
        <w:ind w:left="9575" w:hanging="1440"/>
      </w:pPr>
      <w:rPr>
        <w:rFonts w:hint="default"/>
      </w:rPr>
    </w:lvl>
    <w:lvl w:ilvl="6">
      <w:start w:val="1"/>
      <w:numFmt w:val="decimal"/>
      <w:isLgl/>
      <w:lvlText w:val="%1.%2.%3.%4.%5.%6.%7."/>
      <w:lvlJc w:val="left"/>
      <w:pPr>
        <w:ind w:left="11418" w:hanging="1800"/>
      </w:pPr>
      <w:rPr>
        <w:rFonts w:hint="default"/>
      </w:rPr>
    </w:lvl>
    <w:lvl w:ilvl="7">
      <w:start w:val="1"/>
      <w:numFmt w:val="decimal"/>
      <w:isLgl/>
      <w:lvlText w:val="%1.%2.%3.%4.%5.%6.%7.%8."/>
      <w:lvlJc w:val="left"/>
      <w:pPr>
        <w:ind w:left="12901" w:hanging="1800"/>
      </w:pPr>
      <w:rPr>
        <w:rFonts w:hint="default"/>
      </w:rPr>
    </w:lvl>
    <w:lvl w:ilvl="8">
      <w:start w:val="1"/>
      <w:numFmt w:val="decimal"/>
      <w:isLgl/>
      <w:lvlText w:val="%1.%2.%3.%4.%5.%6.%7.%8.%9."/>
      <w:lvlJc w:val="left"/>
      <w:pPr>
        <w:ind w:left="14744" w:hanging="2160"/>
      </w:pPr>
      <w:rPr>
        <w:rFonts w:hint="default"/>
      </w:rPr>
    </w:lvl>
  </w:abstractNum>
  <w:abstractNum w:abstractNumId="12">
    <w:nsid w:val="3C7E63C1"/>
    <w:multiLevelType w:val="multilevel"/>
    <w:tmpl w:val="6C3E0FC0"/>
    <w:lvl w:ilvl="0">
      <w:start w:val="2"/>
      <w:numFmt w:val="decimal"/>
      <w:lvlText w:val="%1."/>
      <w:lvlJc w:val="left"/>
      <w:pPr>
        <w:ind w:left="450" w:hanging="450"/>
      </w:pPr>
      <w:rPr>
        <w:rFonts w:hint="default"/>
        <w:color w:val="auto"/>
      </w:rPr>
    </w:lvl>
    <w:lvl w:ilvl="1">
      <w:start w:val="3"/>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13">
    <w:nsid w:val="42032001"/>
    <w:multiLevelType w:val="hybridMultilevel"/>
    <w:tmpl w:val="936AE93E"/>
    <w:lvl w:ilvl="0" w:tplc="0D2A765E">
      <w:start w:val="1"/>
      <w:numFmt w:val="bullet"/>
      <w:lvlText w:val=""/>
      <w:lvlPicBulletId w:val="1"/>
      <w:lvlJc w:val="left"/>
      <w:pPr>
        <w:ind w:left="1713"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2E151DA"/>
    <w:multiLevelType w:val="multilevel"/>
    <w:tmpl w:val="C0925544"/>
    <w:lvl w:ilvl="0">
      <w:start w:val="1"/>
      <w:numFmt w:val="decimal"/>
      <w:lvlText w:val="%1."/>
      <w:lvlJc w:val="left"/>
      <w:pPr>
        <w:ind w:left="1080" w:hanging="360"/>
      </w:pPr>
      <w:rPr>
        <w:rFonts w:hint="default"/>
      </w:rPr>
    </w:lvl>
    <w:lvl w:ilvl="1">
      <w:start w:val="1"/>
      <w:numFmt w:val="decimal"/>
      <w:isLgl/>
      <w:lvlText w:val="%1.%2."/>
      <w:lvlJc w:val="left"/>
      <w:pPr>
        <w:ind w:left="2923" w:hanging="720"/>
      </w:pPr>
      <w:rPr>
        <w:rFonts w:hint="default"/>
      </w:rPr>
    </w:lvl>
    <w:lvl w:ilvl="2">
      <w:start w:val="1"/>
      <w:numFmt w:val="decimal"/>
      <w:isLgl/>
      <w:lvlText w:val="%1.%2.%3."/>
      <w:lvlJc w:val="left"/>
      <w:pPr>
        <w:ind w:left="4406" w:hanging="720"/>
      </w:pPr>
      <w:rPr>
        <w:rFonts w:hint="default"/>
      </w:rPr>
    </w:lvl>
    <w:lvl w:ilvl="3">
      <w:start w:val="1"/>
      <w:numFmt w:val="decimal"/>
      <w:isLgl/>
      <w:lvlText w:val="%1.%2.%3.%4."/>
      <w:lvlJc w:val="left"/>
      <w:pPr>
        <w:ind w:left="6249" w:hanging="1080"/>
      </w:pPr>
      <w:rPr>
        <w:rFonts w:hint="default"/>
      </w:rPr>
    </w:lvl>
    <w:lvl w:ilvl="4">
      <w:start w:val="1"/>
      <w:numFmt w:val="decimal"/>
      <w:isLgl/>
      <w:lvlText w:val="%1.%2.%3.%4.%5."/>
      <w:lvlJc w:val="left"/>
      <w:pPr>
        <w:ind w:left="7732" w:hanging="1080"/>
      </w:pPr>
      <w:rPr>
        <w:rFonts w:hint="default"/>
      </w:rPr>
    </w:lvl>
    <w:lvl w:ilvl="5">
      <w:start w:val="1"/>
      <w:numFmt w:val="decimal"/>
      <w:isLgl/>
      <w:lvlText w:val="%1.%2.%3.%4.%5.%6."/>
      <w:lvlJc w:val="left"/>
      <w:pPr>
        <w:ind w:left="9575" w:hanging="1440"/>
      </w:pPr>
      <w:rPr>
        <w:rFonts w:hint="default"/>
      </w:rPr>
    </w:lvl>
    <w:lvl w:ilvl="6">
      <w:start w:val="1"/>
      <w:numFmt w:val="decimal"/>
      <w:isLgl/>
      <w:lvlText w:val="%1.%2.%3.%4.%5.%6.%7."/>
      <w:lvlJc w:val="left"/>
      <w:pPr>
        <w:ind w:left="11418" w:hanging="1800"/>
      </w:pPr>
      <w:rPr>
        <w:rFonts w:hint="default"/>
      </w:rPr>
    </w:lvl>
    <w:lvl w:ilvl="7">
      <w:start w:val="1"/>
      <w:numFmt w:val="decimal"/>
      <w:isLgl/>
      <w:lvlText w:val="%1.%2.%3.%4.%5.%6.%7.%8."/>
      <w:lvlJc w:val="left"/>
      <w:pPr>
        <w:ind w:left="12901" w:hanging="1800"/>
      </w:pPr>
      <w:rPr>
        <w:rFonts w:hint="default"/>
      </w:rPr>
    </w:lvl>
    <w:lvl w:ilvl="8">
      <w:start w:val="1"/>
      <w:numFmt w:val="decimal"/>
      <w:isLgl/>
      <w:lvlText w:val="%1.%2.%3.%4.%5.%6.%7.%8.%9."/>
      <w:lvlJc w:val="left"/>
      <w:pPr>
        <w:ind w:left="14744" w:hanging="2160"/>
      </w:pPr>
      <w:rPr>
        <w:rFonts w:hint="default"/>
      </w:rPr>
    </w:lvl>
  </w:abstractNum>
  <w:abstractNum w:abstractNumId="15">
    <w:nsid w:val="57DD778D"/>
    <w:multiLevelType w:val="hybridMultilevel"/>
    <w:tmpl w:val="454E2C40"/>
    <w:lvl w:ilvl="0" w:tplc="53484A3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CD7656F"/>
    <w:multiLevelType w:val="hybridMultilevel"/>
    <w:tmpl w:val="B69ADD96"/>
    <w:lvl w:ilvl="0" w:tplc="53484A30">
      <w:start w:val="1"/>
      <w:numFmt w:val="bullet"/>
      <w:lvlText w:val=""/>
      <w:lvlPicBulletId w:val="0"/>
      <w:lvlJc w:val="left"/>
      <w:pPr>
        <w:ind w:left="502" w:hanging="360"/>
      </w:pPr>
      <w:rPr>
        <w:rFonts w:ascii="Symbol" w:hAnsi="Symbol" w:hint="default"/>
        <w:color w:val="auto"/>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
    <w:nsid w:val="5EF10557"/>
    <w:multiLevelType w:val="hybridMultilevel"/>
    <w:tmpl w:val="0EC63C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61D6204D"/>
    <w:multiLevelType w:val="multilevel"/>
    <w:tmpl w:val="EB000A4C"/>
    <w:lvl w:ilvl="0">
      <w:start w:val="1"/>
      <w:numFmt w:val="decimal"/>
      <w:lvlText w:val="%1."/>
      <w:lvlJc w:val="left"/>
      <w:pPr>
        <w:ind w:left="720" w:hanging="360"/>
      </w:pPr>
    </w:lvl>
    <w:lvl w:ilvl="1">
      <w:start w:val="1"/>
      <w:numFmt w:val="decimal"/>
      <w:isLgl/>
      <w:lvlText w:val="%1.%2"/>
      <w:lvlJc w:val="left"/>
      <w:pPr>
        <w:ind w:left="735" w:hanging="375"/>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19">
    <w:nsid w:val="674924DE"/>
    <w:multiLevelType w:val="hybridMultilevel"/>
    <w:tmpl w:val="B1BAB3E8"/>
    <w:lvl w:ilvl="0" w:tplc="D5246F2E">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20">
    <w:nsid w:val="67C41CE3"/>
    <w:multiLevelType w:val="hybridMultilevel"/>
    <w:tmpl w:val="4CE0AE86"/>
    <w:lvl w:ilvl="0" w:tplc="53484A30">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9C74670"/>
    <w:multiLevelType w:val="multilevel"/>
    <w:tmpl w:val="022467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nsid w:val="6A230E93"/>
    <w:multiLevelType w:val="multilevel"/>
    <w:tmpl w:val="A3903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C6648A"/>
    <w:multiLevelType w:val="multilevel"/>
    <w:tmpl w:val="C0925544"/>
    <w:lvl w:ilvl="0">
      <w:start w:val="1"/>
      <w:numFmt w:val="decimal"/>
      <w:lvlText w:val="%1."/>
      <w:lvlJc w:val="left"/>
      <w:pPr>
        <w:ind w:left="1080" w:hanging="360"/>
      </w:pPr>
      <w:rPr>
        <w:rFonts w:hint="default"/>
      </w:rPr>
    </w:lvl>
    <w:lvl w:ilvl="1">
      <w:start w:val="1"/>
      <w:numFmt w:val="decimal"/>
      <w:isLgl/>
      <w:lvlText w:val="%1.%2."/>
      <w:lvlJc w:val="left"/>
      <w:pPr>
        <w:ind w:left="2923" w:hanging="720"/>
      </w:pPr>
      <w:rPr>
        <w:rFonts w:hint="default"/>
      </w:rPr>
    </w:lvl>
    <w:lvl w:ilvl="2">
      <w:start w:val="1"/>
      <w:numFmt w:val="decimal"/>
      <w:isLgl/>
      <w:lvlText w:val="%1.%2.%3."/>
      <w:lvlJc w:val="left"/>
      <w:pPr>
        <w:ind w:left="4406" w:hanging="720"/>
      </w:pPr>
      <w:rPr>
        <w:rFonts w:hint="default"/>
      </w:rPr>
    </w:lvl>
    <w:lvl w:ilvl="3">
      <w:start w:val="1"/>
      <w:numFmt w:val="decimal"/>
      <w:isLgl/>
      <w:lvlText w:val="%1.%2.%3.%4."/>
      <w:lvlJc w:val="left"/>
      <w:pPr>
        <w:ind w:left="6249" w:hanging="1080"/>
      </w:pPr>
      <w:rPr>
        <w:rFonts w:hint="default"/>
      </w:rPr>
    </w:lvl>
    <w:lvl w:ilvl="4">
      <w:start w:val="1"/>
      <w:numFmt w:val="decimal"/>
      <w:isLgl/>
      <w:lvlText w:val="%1.%2.%3.%4.%5."/>
      <w:lvlJc w:val="left"/>
      <w:pPr>
        <w:ind w:left="7732" w:hanging="1080"/>
      </w:pPr>
      <w:rPr>
        <w:rFonts w:hint="default"/>
      </w:rPr>
    </w:lvl>
    <w:lvl w:ilvl="5">
      <w:start w:val="1"/>
      <w:numFmt w:val="decimal"/>
      <w:isLgl/>
      <w:lvlText w:val="%1.%2.%3.%4.%5.%6."/>
      <w:lvlJc w:val="left"/>
      <w:pPr>
        <w:ind w:left="9575" w:hanging="1440"/>
      </w:pPr>
      <w:rPr>
        <w:rFonts w:hint="default"/>
      </w:rPr>
    </w:lvl>
    <w:lvl w:ilvl="6">
      <w:start w:val="1"/>
      <w:numFmt w:val="decimal"/>
      <w:isLgl/>
      <w:lvlText w:val="%1.%2.%3.%4.%5.%6.%7."/>
      <w:lvlJc w:val="left"/>
      <w:pPr>
        <w:ind w:left="11418" w:hanging="1800"/>
      </w:pPr>
      <w:rPr>
        <w:rFonts w:hint="default"/>
      </w:rPr>
    </w:lvl>
    <w:lvl w:ilvl="7">
      <w:start w:val="1"/>
      <w:numFmt w:val="decimal"/>
      <w:isLgl/>
      <w:lvlText w:val="%1.%2.%3.%4.%5.%6.%7.%8."/>
      <w:lvlJc w:val="left"/>
      <w:pPr>
        <w:ind w:left="12901" w:hanging="1800"/>
      </w:pPr>
      <w:rPr>
        <w:rFonts w:hint="default"/>
      </w:rPr>
    </w:lvl>
    <w:lvl w:ilvl="8">
      <w:start w:val="1"/>
      <w:numFmt w:val="decimal"/>
      <w:isLgl/>
      <w:lvlText w:val="%1.%2.%3.%4.%5.%6.%7.%8.%9."/>
      <w:lvlJc w:val="left"/>
      <w:pPr>
        <w:ind w:left="14744" w:hanging="2160"/>
      </w:pPr>
      <w:rPr>
        <w:rFonts w:hint="default"/>
      </w:rPr>
    </w:lvl>
  </w:abstractNum>
  <w:abstractNum w:abstractNumId="24">
    <w:nsid w:val="6CF963DC"/>
    <w:multiLevelType w:val="multilevel"/>
    <w:tmpl w:val="C0925544"/>
    <w:lvl w:ilvl="0">
      <w:start w:val="1"/>
      <w:numFmt w:val="decimal"/>
      <w:lvlText w:val="%1."/>
      <w:lvlJc w:val="left"/>
      <w:pPr>
        <w:ind w:left="1080" w:hanging="360"/>
      </w:pPr>
      <w:rPr>
        <w:rFonts w:hint="default"/>
      </w:rPr>
    </w:lvl>
    <w:lvl w:ilvl="1">
      <w:start w:val="1"/>
      <w:numFmt w:val="decimal"/>
      <w:isLgl/>
      <w:lvlText w:val="%1.%2."/>
      <w:lvlJc w:val="left"/>
      <w:pPr>
        <w:ind w:left="2923" w:hanging="720"/>
      </w:pPr>
      <w:rPr>
        <w:rFonts w:hint="default"/>
      </w:rPr>
    </w:lvl>
    <w:lvl w:ilvl="2">
      <w:start w:val="1"/>
      <w:numFmt w:val="decimal"/>
      <w:isLgl/>
      <w:lvlText w:val="%1.%2.%3."/>
      <w:lvlJc w:val="left"/>
      <w:pPr>
        <w:ind w:left="4406" w:hanging="720"/>
      </w:pPr>
      <w:rPr>
        <w:rFonts w:hint="default"/>
      </w:rPr>
    </w:lvl>
    <w:lvl w:ilvl="3">
      <w:start w:val="1"/>
      <w:numFmt w:val="decimal"/>
      <w:isLgl/>
      <w:lvlText w:val="%1.%2.%3.%4."/>
      <w:lvlJc w:val="left"/>
      <w:pPr>
        <w:ind w:left="6249" w:hanging="1080"/>
      </w:pPr>
      <w:rPr>
        <w:rFonts w:hint="default"/>
      </w:rPr>
    </w:lvl>
    <w:lvl w:ilvl="4">
      <w:start w:val="1"/>
      <w:numFmt w:val="decimal"/>
      <w:isLgl/>
      <w:lvlText w:val="%1.%2.%3.%4.%5."/>
      <w:lvlJc w:val="left"/>
      <w:pPr>
        <w:ind w:left="7732" w:hanging="1080"/>
      </w:pPr>
      <w:rPr>
        <w:rFonts w:hint="default"/>
      </w:rPr>
    </w:lvl>
    <w:lvl w:ilvl="5">
      <w:start w:val="1"/>
      <w:numFmt w:val="decimal"/>
      <w:isLgl/>
      <w:lvlText w:val="%1.%2.%3.%4.%5.%6."/>
      <w:lvlJc w:val="left"/>
      <w:pPr>
        <w:ind w:left="9575" w:hanging="1440"/>
      </w:pPr>
      <w:rPr>
        <w:rFonts w:hint="default"/>
      </w:rPr>
    </w:lvl>
    <w:lvl w:ilvl="6">
      <w:start w:val="1"/>
      <w:numFmt w:val="decimal"/>
      <w:isLgl/>
      <w:lvlText w:val="%1.%2.%3.%4.%5.%6.%7."/>
      <w:lvlJc w:val="left"/>
      <w:pPr>
        <w:ind w:left="11418" w:hanging="1800"/>
      </w:pPr>
      <w:rPr>
        <w:rFonts w:hint="default"/>
      </w:rPr>
    </w:lvl>
    <w:lvl w:ilvl="7">
      <w:start w:val="1"/>
      <w:numFmt w:val="decimal"/>
      <w:isLgl/>
      <w:lvlText w:val="%1.%2.%3.%4.%5.%6.%7.%8."/>
      <w:lvlJc w:val="left"/>
      <w:pPr>
        <w:ind w:left="12901" w:hanging="1800"/>
      </w:pPr>
      <w:rPr>
        <w:rFonts w:hint="default"/>
      </w:rPr>
    </w:lvl>
    <w:lvl w:ilvl="8">
      <w:start w:val="1"/>
      <w:numFmt w:val="decimal"/>
      <w:isLgl/>
      <w:lvlText w:val="%1.%2.%3.%4.%5.%6.%7.%8.%9."/>
      <w:lvlJc w:val="left"/>
      <w:pPr>
        <w:ind w:left="14744" w:hanging="2160"/>
      </w:pPr>
      <w:rPr>
        <w:rFonts w:hint="default"/>
      </w:rPr>
    </w:lvl>
  </w:abstractNum>
  <w:abstractNum w:abstractNumId="25">
    <w:nsid w:val="6F2067D8"/>
    <w:multiLevelType w:val="multilevel"/>
    <w:tmpl w:val="B2EC9A98"/>
    <w:lvl w:ilvl="0">
      <w:start w:val="1"/>
      <w:numFmt w:val="decimal"/>
      <w:lvlText w:val="%1."/>
      <w:lvlJc w:val="left"/>
      <w:pPr>
        <w:ind w:left="720" w:hanging="360"/>
      </w:p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26">
    <w:nsid w:val="723B154A"/>
    <w:multiLevelType w:val="multilevel"/>
    <w:tmpl w:val="F5740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7"/>
  </w:num>
  <w:num w:numId="3">
    <w:abstractNumId w:val="11"/>
  </w:num>
  <w:num w:numId="4">
    <w:abstractNumId w:val="23"/>
  </w:num>
  <w:num w:numId="5">
    <w:abstractNumId w:val="21"/>
  </w:num>
  <w:num w:numId="6">
    <w:abstractNumId w:val="17"/>
  </w:num>
  <w:num w:numId="7">
    <w:abstractNumId w:val="14"/>
  </w:num>
  <w:num w:numId="8">
    <w:abstractNumId w:val="13"/>
  </w:num>
  <w:num w:numId="9">
    <w:abstractNumId w:val="9"/>
  </w:num>
  <w:num w:numId="10">
    <w:abstractNumId w:val="8"/>
  </w:num>
  <w:num w:numId="11">
    <w:abstractNumId w:val="2"/>
  </w:num>
  <w:num w:numId="12">
    <w:abstractNumId w:val="1"/>
  </w:num>
  <w:num w:numId="13">
    <w:abstractNumId w:val="16"/>
  </w:num>
  <w:num w:numId="14">
    <w:abstractNumId w:val="15"/>
  </w:num>
  <w:num w:numId="15">
    <w:abstractNumId w:val="20"/>
  </w:num>
  <w:num w:numId="16">
    <w:abstractNumId w:val="3"/>
  </w:num>
  <w:num w:numId="17">
    <w:abstractNumId w:val="25"/>
  </w:num>
  <w:num w:numId="18">
    <w:abstractNumId w:val="18"/>
  </w:num>
  <w:num w:numId="19">
    <w:abstractNumId w:val="5"/>
  </w:num>
  <w:num w:numId="20">
    <w:abstractNumId w:val="12"/>
  </w:num>
  <w:num w:numId="21">
    <w:abstractNumId w:val="19"/>
  </w:num>
  <w:num w:numId="22">
    <w:abstractNumId w:val="6"/>
  </w:num>
  <w:num w:numId="23">
    <w:abstractNumId w:val="26"/>
  </w:num>
  <w:num w:numId="24">
    <w:abstractNumId w:val="22"/>
  </w:num>
  <w:num w:numId="25">
    <w:abstractNumId w:val="4"/>
  </w:num>
  <w:num w:numId="26">
    <w:abstractNumId w:val="0"/>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55872"/>
    <w:rsid w:val="00001454"/>
    <w:rsid w:val="00022036"/>
    <w:rsid w:val="00030E61"/>
    <w:rsid w:val="00033799"/>
    <w:rsid w:val="00036C6D"/>
    <w:rsid w:val="000427BD"/>
    <w:rsid w:val="00061482"/>
    <w:rsid w:val="00097D50"/>
    <w:rsid w:val="000A0779"/>
    <w:rsid w:val="000B26BB"/>
    <w:rsid w:val="000D02EA"/>
    <w:rsid w:val="00125F02"/>
    <w:rsid w:val="00126AFC"/>
    <w:rsid w:val="001562A5"/>
    <w:rsid w:val="00174E12"/>
    <w:rsid w:val="001B2923"/>
    <w:rsid w:val="001C0037"/>
    <w:rsid w:val="001C3897"/>
    <w:rsid w:val="001D65BB"/>
    <w:rsid w:val="0021478B"/>
    <w:rsid w:val="002211F7"/>
    <w:rsid w:val="00235428"/>
    <w:rsid w:val="0024186A"/>
    <w:rsid w:val="002500CB"/>
    <w:rsid w:val="00293A04"/>
    <w:rsid w:val="002D3C7E"/>
    <w:rsid w:val="002F07F3"/>
    <w:rsid w:val="00315B76"/>
    <w:rsid w:val="0036244A"/>
    <w:rsid w:val="003A62DA"/>
    <w:rsid w:val="003B1023"/>
    <w:rsid w:val="003B2763"/>
    <w:rsid w:val="003B572D"/>
    <w:rsid w:val="003B5CD7"/>
    <w:rsid w:val="003B69AE"/>
    <w:rsid w:val="003B7CC4"/>
    <w:rsid w:val="003C0452"/>
    <w:rsid w:val="003C4D21"/>
    <w:rsid w:val="00401A0C"/>
    <w:rsid w:val="00414E9E"/>
    <w:rsid w:val="00427B35"/>
    <w:rsid w:val="00437AE9"/>
    <w:rsid w:val="00466B39"/>
    <w:rsid w:val="00477ED4"/>
    <w:rsid w:val="004A4451"/>
    <w:rsid w:val="004B1F51"/>
    <w:rsid w:val="004B6C3C"/>
    <w:rsid w:val="004D4D8C"/>
    <w:rsid w:val="00514CC1"/>
    <w:rsid w:val="00533267"/>
    <w:rsid w:val="00587C9D"/>
    <w:rsid w:val="005926A1"/>
    <w:rsid w:val="005B120B"/>
    <w:rsid w:val="005C5CDE"/>
    <w:rsid w:val="00600246"/>
    <w:rsid w:val="00602758"/>
    <w:rsid w:val="00620246"/>
    <w:rsid w:val="006519E8"/>
    <w:rsid w:val="00675D76"/>
    <w:rsid w:val="00687114"/>
    <w:rsid w:val="00697FC4"/>
    <w:rsid w:val="006A096A"/>
    <w:rsid w:val="006A50D7"/>
    <w:rsid w:val="006B45C1"/>
    <w:rsid w:val="006B62B6"/>
    <w:rsid w:val="006B7E5E"/>
    <w:rsid w:val="006D738D"/>
    <w:rsid w:val="006E436C"/>
    <w:rsid w:val="006E690F"/>
    <w:rsid w:val="00710A1E"/>
    <w:rsid w:val="00710B39"/>
    <w:rsid w:val="0072193B"/>
    <w:rsid w:val="007227AB"/>
    <w:rsid w:val="00723392"/>
    <w:rsid w:val="007431F4"/>
    <w:rsid w:val="00754B84"/>
    <w:rsid w:val="00764FE0"/>
    <w:rsid w:val="00770D89"/>
    <w:rsid w:val="007819AA"/>
    <w:rsid w:val="007A0648"/>
    <w:rsid w:val="007C022A"/>
    <w:rsid w:val="007C76F4"/>
    <w:rsid w:val="007E7C2E"/>
    <w:rsid w:val="007F67CC"/>
    <w:rsid w:val="008035B5"/>
    <w:rsid w:val="00831B1E"/>
    <w:rsid w:val="00831EB6"/>
    <w:rsid w:val="00835CC0"/>
    <w:rsid w:val="00851AED"/>
    <w:rsid w:val="00856DAB"/>
    <w:rsid w:val="00862583"/>
    <w:rsid w:val="008665F5"/>
    <w:rsid w:val="008737FA"/>
    <w:rsid w:val="00883518"/>
    <w:rsid w:val="00892589"/>
    <w:rsid w:val="0089707E"/>
    <w:rsid w:val="009044FB"/>
    <w:rsid w:val="009204A2"/>
    <w:rsid w:val="009234A2"/>
    <w:rsid w:val="009252B9"/>
    <w:rsid w:val="009472B2"/>
    <w:rsid w:val="00966CC7"/>
    <w:rsid w:val="00974D27"/>
    <w:rsid w:val="00981D1C"/>
    <w:rsid w:val="009839F5"/>
    <w:rsid w:val="009A6969"/>
    <w:rsid w:val="009B4D66"/>
    <w:rsid w:val="009D60D5"/>
    <w:rsid w:val="009E0E32"/>
    <w:rsid w:val="00A02787"/>
    <w:rsid w:val="00A04417"/>
    <w:rsid w:val="00A07B1E"/>
    <w:rsid w:val="00A16735"/>
    <w:rsid w:val="00A367A5"/>
    <w:rsid w:val="00A445EE"/>
    <w:rsid w:val="00A70FF9"/>
    <w:rsid w:val="00A71C7C"/>
    <w:rsid w:val="00A81B89"/>
    <w:rsid w:val="00A9064C"/>
    <w:rsid w:val="00A94613"/>
    <w:rsid w:val="00A9594D"/>
    <w:rsid w:val="00AA10D0"/>
    <w:rsid w:val="00AB1E51"/>
    <w:rsid w:val="00AB1F4B"/>
    <w:rsid w:val="00AC6324"/>
    <w:rsid w:val="00AE12AF"/>
    <w:rsid w:val="00AF525B"/>
    <w:rsid w:val="00B214C4"/>
    <w:rsid w:val="00B3259E"/>
    <w:rsid w:val="00B37D2F"/>
    <w:rsid w:val="00B50C69"/>
    <w:rsid w:val="00B56666"/>
    <w:rsid w:val="00B674E0"/>
    <w:rsid w:val="00B70BFF"/>
    <w:rsid w:val="00B92F8A"/>
    <w:rsid w:val="00BA0689"/>
    <w:rsid w:val="00BA44CB"/>
    <w:rsid w:val="00BB3674"/>
    <w:rsid w:val="00C06335"/>
    <w:rsid w:val="00C41A53"/>
    <w:rsid w:val="00C46BD2"/>
    <w:rsid w:val="00C52CEC"/>
    <w:rsid w:val="00C868B1"/>
    <w:rsid w:val="00C90A5E"/>
    <w:rsid w:val="00C915E8"/>
    <w:rsid w:val="00C96E14"/>
    <w:rsid w:val="00CB6259"/>
    <w:rsid w:val="00CC5857"/>
    <w:rsid w:val="00CD006E"/>
    <w:rsid w:val="00CD6EE1"/>
    <w:rsid w:val="00D01083"/>
    <w:rsid w:val="00D55872"/>
    <w:rsid w:val="00D6038D"/>
    <w:rsid w:val="00D84FAE"/>
    <w:rsid w:val="00DA0CFA"/>
    <w:rsid w:val="00DA1FBE"/>
    <w:rsid w:val="00DB5F8A"/>
    <w:rsid w:val="00DE1607"/>
    <w:rsid w:val="00DE1C6C"/>
    <w:rsid w:val="00DF46FD"/>
    <w:rsid w:val="00E25F56"/>
    <w:rsid w:val="00E30AE2"/>
    <w:rsid w:val="00E376A5"/>
    <w:rsid w:val="00E62F6F"/>
    <w:rsid w:val="00E71930"/>
    <w:rsid w:val="00E75D33"/>
    <w:rsid w:val="00E8732D"/>
    <w:rsid w:val="00EA2B51"/>
    <w:rsid w:val="00EA71CB"/>
    <w:rsid w:val="00EB0023"/>
    <w:rsid w:val="00EC5B01"/>
    <w:rsid w:val="00EC5F9C"/>
    <w:rsid w:val="00EC7AF4"/>
    <w:rsid w:val="00EE3C82"/>
    <w:rsid w:val="00F0016A"/>
    <w:rsid w:val="00F0761B"/>
    <w:rsid w:val="00F10A72"/>
    <w:rsid w:val="00F14084"/>
    <w:rsid w:val="00F14992"/>
    <w:rsid w:val="00F460C8"/>
    <w:rsid w:val="00F80BE1"/>
    <w:rsid w:val="00F825F0"/>
    <w:rsid w:val="00F86826"/>
    <w:rsid w:val="00FC438F"/>
    <w:rsid w:val="00FC4549"/>
    <w:rsid w:val="00FE4E3C"/>
    <w:rsid w:val="00FF2A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0CFA"/>
    <w:rPr>
      <w:rFonts w:ascii="Calibri" w:eastAsia="Calibri" w:hAnsi="Calibri" w:cs="Times New Roman"/>
      <w:lang w:eastAsia="ru-RU"/>
    </w:rPr>
  </w:style>
  <w:style w:type="paragraph" w:styleId="2">
    <w:name w:val="heading 2"/>
    <w:basedOn w:val="a"/>
    <w:next w:val="a"/>
    <w:link w:val="20"/>
    <w:uiPriority w:val="9"/>
    <w:semiHidden/>
    <w:unhideWhenUsed/>
    <w:qFormat/>
    <w:rsid w:val="00C915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460C8"/>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55872"/>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558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55872"/>
    <w:rPr>
      <w:rFonts w:ascii="Tahoma" w:eastAsia="Calibri" w:hAnsi="Tahoma" w:cs="Tahoma"/>
      <w:sz w:val="16"/>
      <w:szCs w:val="16"/>
      <w:lang w:eastAsia="ru-RU"/>
    </w:rPr>
  </w:style>
  <w:style w:type="paragraph" w:styleId="a6">
    <w:name w:val="List Paragraph"/>
    <w:basedOn w:val="a"/>
    <w:uiPriority w:val="34"/>
    <w:qFormat/>
    <w:rsid w:val="009044FB"/>
    <w:pPr>
      <w:ind w:left="720"/>
      <w:contextualSpacing/>
    </w:pPr>
    <w:rPr>
      <w:rFonts w:eastAsia="Times New Roman"/>
    </w:rPr>
  </w:style>
  <w:style w:type="character" w:styleId="a7">
    <w:name w:val="Hyperlink"/>
    <w:uiPriority w:val="99"/>
    <w:unhideWhenUsed/>
    <w:rsid w:val="009044FB"/>
    <w:rPr>
      <w:color w:val="0000FF"/>
      <w:u w:val="single"/>
    </w:rPr>
  </w:style>
  <w:style w:type="character" w:customStyle="1" w:styleId="apple-converted-space">
    <w:name w:val="apple-converted-space"/>
    <w:basedOn w:val="a0"/>
    <w:rsid w:val="005C5CDE"/>
  </w:style>
  <w:style w:type="character" w:styleId="a8">
    <w:name w:val="Strong"/>
    <w:basedOn w:val="a0"/>
    <w:uiPriority w:val="22"/>
    <w:qFormat/>
    <w:rsid w:val="003C4D21"/>
    <w:rPr>
      <w:b/>
      <w:bCs/>
    </w:rPr>
  </w:style>
  <w:style w:type="paragraph" w:styleId="a9">
    <w:name w:val="header"/>
    <w:basedOn w:val="a"/>
    <w:link w:val="aa"/>
    <w:uiPriority w:val="99"/>
    <w:unhideWhenUsed/>
    <w:rsid w:val="00A1673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16735"/>
    <w:rPr>
      <w:rFonts w:ascii="Calibri" w:eastAsia="Calibri" w:hAnsi="Calibri" w:cs="Times New Roman"/>
      <w:lang w:eastAsia="ru-RU"/>
    </w:rPr>
  </w:style>
  <w:style w:type="paragraph" w:styleId="ab">
    <w:name w:val="footer"/>
    <w:basedOn w:val="a"/>
    <w:link w:val="ac"/>
    <w:uiPriority w:val="99"/>
    <w:unhideWhenUsed/>
    <w:rsid w:val="00A1673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16735"/>
    <w:rPr>
      <w:rFonts w:ascii="Calibri" w:eastAsia="Calibri" w:hAnsi="Calibri" w:cs="Times New Roman"/>
      <w:lang w:eastAsia="ru-RU"/>
    </w:rPr>
  </w:style>
  <w:style w:type="paragraph" w:styleId="ad">
    <w:name w:val="Normal (Web)"/>
    <w:basedOn w:val="a"/>
    <w:uiPriority w:val="99"/>
    <w:unhideWhenUsed/>
    <w:rsid w:val="001C0037"/>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basedOn w:val="a0"/>
    <w:rsid w:val="00A445EE"/>
  </w:style>
  <w:style w:type="character" w:styleId="ae">
    <w:name w:val="FollowedHyperlink"/>
    <w:basedOn w:val="a0"/>
    <w:uiPriority w:val="99"/>
    <w:semiHidden/>
    <w:unhideWhenUsed/>
    <w:rsid w:val="00B50C69"/>
    <w:rPr>
      <w:color w:val="800080" w:themeColor="followedHyperlink"/>
      <w:u w:val="single"/>
    </w:rPr>
  </w:style>
  <w:style w:type="character" w:customStyle="1" w:styleId="30">
    <w:name w:val="Заголовок 3 Знак"/>
    <w:basedOn w:val="a0"/>
    <w:link w:val="3"/>
    <w:uiPriority w:val="9"/>
    <w:rsid w:val="00F460C8"/>
    <w:rPr>
      <w:rFonts w:ascii="Times New Roman" w:eastAsia="Times New Roman" w:hAnsi="Times New Roman" w:cs="Times New Roman"/>
      <w:b/>
      <w:bCs/>
      <w:sz w:val="27"/>
      <w:szCs w:val="27"/>
      <w:lang w:eastAsia="ru-RU"/>
    </w:rPr>
  </w:style>
  <w:style w:type="character" w:customStyle="1" w:styleId="tooltips-link">
    <w:name w:val="tooltips-link"/>
    <w:basedOn w:val="a0"/>
    <w:rsid w:val="007A0648"/>
  </w:style>
  <w:style w:type="character" w:customStyle="1" w:styleId="tooltips-link-img">
    <w:name w:val="tooltips-link-img"/>
    <w:basedOn w:val="a0"/>
    <w:rsid w:val="007A0648"/>
  </w:style>
  <w:style w:type="character" w:customStyle="1" w:styleId="20">
    <w:name w:val="Заголовок 2 Знак"/>
    <w:basedOn w:val="a0"/>
    <w:link w:val="2"/>
    <w:uiPriority w:val="9"/>
    <w:semiHidden/>
    <w:rsid w:val="00C915E8"/>
    <w:rPr>
      <w:rFonts w:asciiTheme="majorHAnsi" w:eastAsiaTheme="majorEastAsia" w:hAnsiTheme="majorHAnsi" w:cstheme="majorBidi"/>
      <w:b/>
      <w:bCs/>
      <w:color w:val="4F81BD"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763047">
      <w:bodyDiv w:val="1"/>
      <w:marLeft w:val="0"/>
      <w:marRight w:val="0"/>
      <w:marTop w:val="0"/>
      <w:marBottom w:val="0"/>
      <w:divBdr>
        <w:top w:val="none" w:sz="0" w:space="0" w:color="auto"/>
        <w:left w:val="none" w:sz="0" w:space="0" w:color="auto"/>
        <w:bottom w:val="none" w:sz="0" w:space="0" w:color="auto"/>
        <w:right w:val="none" w:sz="0" w:space="0" w:color="auto"/>
      </w:divBdr>
    </w:div>
    <w:div w:id="170267039">
      <w:bodyDiv w:val="1"/>
      <w:marLeft w:val="0"/>
      <w:marRight w:val="0"/>
      <w:marTop w:val="0"/>
      <w:marBottom w:val="0"/>
      <w:divBdr>
        <w:top w:val="none" w:sz="0" w:space="0" w:color="auto"/>
        <w:left w:val="none" w:sz="0" w:space="0" w:color="auto"/>
        <w:bottom w:val="none" w:sz="0" w:space="0" w:color="auto"/>
        <w:right w:val="none" w:sz="0" w:space="0" w:color="auto"/>
      </w:divBdr>
      <w:divsChild>
        <w:div w:id="480271183">
          <w:marLeft w:val="0"/>
          <w:marRight w:val="0"/>
          <w:marTop w:val="0"/>
          <w:marBottom w:val="0"/>
          <w:divBdr>
            <w:top w:val="none" w:sz="0" w:space="0" w:color="auto"/>
            <w:left w:val="none" w:sz="0" w:space="0" w:color="auto"/>
            <w:bottom w:val="none" w:sz="0" w:space="0" w:color="auto"/>
            <w:right w:val="none" w:sz="0" w:space="0" w:color="auto"/>
          </w:divBdr>
          <w:divsChild>
            <w:div w:id="99911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3622">
      <w:bodyDiv w:val="1"/>
      <w:marLeft w:val="0"/>
      <w:marRight w:val="0"/>
      <w:marTop w:val="0"/>
      <w:marBottom w:val="0"/>
      <w:divBdr>
        <w:top w:val="none" w:sz="0" w:space="0" w:color="auto"/>
        <w:left w:val="none" w:sz="0" w:space="0" w:color="auto"/>
        <w:bottom w:val="none" w:sz="0" w:space="0" w:color="auto"/>
        <w:right w:val="none" w:sz="0" w:space="0" w:color="auto"/>
      </w:divBdr>
    </w:div>
    <w:div w:id="460080530">
      <w:bodyDiv w:val="1"/>
      <w:marLeft w:val="0"/>
      <w:marRight w:val="0"/>
      <w:marTop w:val="0"/>
      <w:marBottom w:val="0"/>
      <w:divBdr>
        <w:top w:val="none" w:sz="0" w:space="0" w:color="auto"/>
        <w:left w:val="none" w:sz="0" w:space="0" w:color="auto"/>
        <w:bottom w:val="none" w:sz="0" w:space="0" w:color="auto"/>
        <w:right w:val="none" w:sz="0" w:space="0" w:color="auto"/>
      </w:divBdr>
      <w:divsChild>
        <w:div w:id="1632175902">
          <w:marLeft w:val="0"/>
          <w:marRight w:val="0"/>
          <w:marTop w:val="288"/>
          <w:marBottom w:val="432"/>
          <w:divBdr>
            <w:top w:val="none" w:sz="0" w:space="0" w:color="auto"/>
            <w:left w:val="none" w:sz="0" w:space="0" w:color="auto"/>
            <w:bottom w:val="none" w:sz="0" w:space="0" w:color="auto"/>
            <w:right w:val="none" w:sz="0" w:space="0" w:color="auto"/>
          </w:divBdr>
          <w:divsChild>
            <w:div w:id="838544997">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 w:id="513497296">
      <w:bodyDiv w:val="1"/>
      <w:marLeft w:val="0"/>
      <w:marRight w:val="0"/>
      <w:marTop w:val="0"/>
      <w:marBottom w:val="0"/>
      <w:divBdr>
        <w:top w:val="none" w:sz="0" w:space="0" w:color="auto"/>
        <w:left w:val="none" w:sz="0" w:space="0" w:color="auto"/>
        <w:bottom w:val="none" w:sz="0" w:space="0" w:color="auto"/>
        <w:right w:val="none" w:sz="0" w:space="0" w:color="auto"/>
      </w:divBdr>
    </w:div>
    <w:div w:id="553850370">
      <w:bodyDiv w:val="1"/>
      <w:marLeft w:val="0"/>
      <w:marRight w:val="0"/>
      <w:marTop w:val="0"/>
      <w:marBottom w:val="0"/>
      <w:divBdr>
        <w:top w:val="none" w:sz="0" w:space="0" w:color="auto"/>
        <w:left w:val="none" w:sz="0" w:space="0" w:color="auto"/>
        <w:bottom w:val="none" w:sz="0" w:space="0" w:color="auto"/>
        <w:right w:val="none" w:sz="0" w:space="0" w:color="auto"/>
      </w:divBdr>
    </w:div>
    <w:div w:id="622811802">
      <w:bodyDiv w:val="1"/>
      <w:marLeft w:val="0"/>
      <w:marRight w:val="0"/>
      <w:marTop w:val="0"/>
      <w:marBottom w:val="0"/>
      <w:divBdr>
        <w:top w:val="none" w:sz="0" w:space="0" w:color="auto"/>
        <w:left w:val="none" w:sz="0" w:space="0" w:color="auto"/>
        <w:bottom w:val="none" w:sz="0" w:space="0" w:color="auto"/>
        <w:right w:val="none" w:sz="0" w:space="0" w:color="auto"/>
      </w:divBdr>
    </w:div>
    <w:div w:id="715858167">
      <w:bodyDiv w:val="1"/>
      <w:marLeft w:val="0"/>
      <w:marRight w:val="0"/>
      <w:marTop w:val="0"/>
      <w:marBottom w:val="0"/>
      <w:divBdr>
        <w:top w:val="none" w:sz="0" w:space="0" w:color="auto"/>
        <w:left w:val="none" w:sz="0" w:space="0" w:color="auto"/>
        <w:bottom w:val="none" w:sz="0" w:space="0" w:color="auto"/>
        <w:right w:val="none" w:sz="0" w:space="0" w:color="auto"/>
      </w:divBdr>
    </w:div>
    <w:div w:id="804395894">
      <w:bodyDiv w:val="1"/>
      <w:marLeft w:val="0"/>
      <w:marRight w:val="0"/>
      <w:marTop w:val="0"/>
      <w:marBottom w:val="0"/>
      <w:divBdr>
        <w:top w:val="none" w:sz="0" w:space="0" w:color="auto"/>
        <w:left w:val="none" w:sz="0" w:space="0" w:color="auto"/>
        <w:bottom w:val="none" w:sz="0" w:space="0" w:color="auto"/>
        <w:right w:val="none" w:sz="0" w:space="0" w:color="auto"/>
      </w:divBdr>
      <w:divsChild>
        <w:div w:id="514881472">
          <w:marLeft w:val="0"/>
          <w:marRight w:val="0"/>
          <w:marTop w:val="288"/>
          <w:marBottom w:val="432"/>
          <w:divBdr>
            <w:top w:val="none" w:sz="0" w:space="0" w:color="auto"/>
            <w:left w:val="none" w:sz="0" w:space="0" w:color="auto"/>
            <w:bottom w:val="none" w:sz="0" w:space="0" w:color="auto"/>
            <w:right w:val="none" w:sz="0" w:space="0" w:color="auto"/>
          </w:divBdr>
          <w:divsChild>
            <w:div w:id="1517966016">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 w:id="825052513">
      <w:bodyDiv w:val="1"/>
      <w:marLeft w:val="0"/>
      <w:marRight w:val="0"/>
      <w:marTop w:val="0"/>
      <w:marBottom w:val="0"/>
      <w:divBdr>
        <w:top w:val="none" w:sz="0" w:space="0" w:color="auto"/>
        <w:left w:val="none" w:sz="0" w:space="0" w:color="auto"/>
        <w:bottom w:val="none" w:sz="0" w:space="0" w:color="auto"/>
        <w:right w:val="none" w:sz="0" w:space="0" w:color="auto"/>
      </w:divBdr>
      <w:divsChild>
        <w:div w:id="1978874395">
          <w:marLeft w:val="0"/>
          <w:marRight w:val="0"/>
          <w:marTop w:val="0"/>
          <w:marBottom w:val="0"/>
          <w:divBdr>
            <w:top w:val="none" w:sz="0" w:space="0" w:color="auto"/>
            <w:left w:val="none" w:sz="0" w:space="0" w:color="auto"/>
            <w:bottom w:val="none" w:sz="0" w:space="0" w:color="auto"/>
            <w:right w:val="none" w:sz="0" w:space="0" w:color="auto"/>
          </w:divBdr>
          <w:divsChild>
            <w:div w:id="3767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77047">
      <w:bodyDiv w:val="1"/>
      <w:marLeft w:val="0"/>
      <w:marRight w:val="0"/>
      <w:marTop w:val="0"/>
      <w:marBottom w:val="0"/>
      <w:divBdr>
        <w:top w:val="none" w:sz="0" w:space="0" w:color="auto"/>
        <w:left w:val="none" w:sz="0" w:space="0" w:color="auto"/>
        <w:bottom w:val="none" w:sz="0" w:space="0" w:color="auto"/>
        <w:right w:val="none" w:sz="0" w:space="0" w:color="auto"/>
      </w:divBdr>
      <w:divsChild>
        <w:div w:id="1349672758">
          <w:marLeft w:val="0"/>
          <w:marRight w:val="0"/>
          <w:marTop w:val="288"/>
          <w:marBottom w:val="432"/>
          <w:divBdr>
            <w:top w:val="none" w:sz="0" w:space="0" w:color="auto"/>
            <w:left w:val="none" w:sz="0" w:space="0" w:color="auto"/>
            <w:bottom w:val="none" w:sz="0" w:space="0" w:color="auto"/>
            <w:right w:val="none" w:sz="0" w:space="0" w:color="auto"/>
          </w:divBdr>
          <w:divsChild>
            <w:div w:id="1233154471">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 w:id="1159809506">
      <w:bodyDiv w:val="1"/>
      <w:marLeft w:val="0"/>
      <w:marRight w:val="0"/>
      <w:marTop w:val="0"/>
      <w:marBottom w:val="0"/>
      <w:divBdr>
        <w:top w:val="none" w:sz="0" w:space="0" w:color="auto"/>
        <w:left w:val="none" w:sz="0" w:space="0" w:color="auto"/>
        <w:bottom w:val="none" w:sz="0" w:space="0" w:color="auto"/>
        <w:right w:val="none" w:sz="0" w:space="0" w:color="auto"/>
      </w:divBdr>
    </w:div>
    <w:div w:id="1208836898">
      <w:bodyDiv w:val="1"/>
      <w:marLeft w:val="0"/>
      <w:marRight w:val="0"/>
      <w:marTop w:val="0"/>
      <w:marBottom w:val="0"/>
      <w:divBdr>
        <w:top w:val="none" w:sz="0" w:space="0" w:color="auto"/>
        <w:left w:val="none" w:sz="0" w:space="0" w:color="auto"/>
        <w:bottom w:val="none" w:sz="0" w:space="0" w:color="auto"/>
        <w:right w:val="none" w:sz="0" w:space="0" w:color="auto"/>
      </w:divBdr>
      <w:divsChild>
        <w:div w:id="975448979">
          <w:marLeft w:val="0"/>
          <w:marRight w:val="0"/>
          <w:marTop w:val="0"/>
          <w:marBottom w:val="0"/>
          <w:divBdr>
            <w:top w:val="none" w:sz="0" w:space="0" w:color="auto"/>
            <w:left w:val="none" w:sz="0" w:space="0" w:color="auto"/>
            <w:bottom w:val="none" w:sz="0" w:space="0" w:color="auto"/>
            <w:right w:val="none" w:sz="0" w:space="0" w:color="auto"/>
          </w:divBdr>
          <w:divsChild>
            <w:div w:id="11684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69197">
      <w:bodyDiv w:val="1"/>
      <w:marLeft w:val="0"/>
      <w:marRight w:val="0"/>
      <w:marTop w:val="0"/>
      <w:marBottom w:val="0"/>
      <w:divBdr>
        <w:top w:val="none" w:sz="0" w:space="0" w:color="auto"/>
        <w:left w:val="none" w:sz="0" w:space="0" w:color="auto"/>
        <w:bottom w:val="none" w:sz="0" w:space="0" w:color="auto"/>
        <w:right w:val="none" w:sz="0" w:space="0" w:color="auto"/>
      </w:divBdr>
    </w:div>
    <w:div w:id="1454013814">
      <w:bodyDiv w:val="1"/>
      <w:marLeft w:val="0"/>
      <w:marRight w:val="0"/>
      <w:marTop w:val="0"/>
      <w:marBottom w:val="0"/>
      <w:divBdr>
        <w:top w:val="none" w:sz="0" w:space="0" w:color="auto"/>
        <w:left w:val="none" w:sz="0" w:space="0" w:color="auto"/>
        <w:bottom w:val="none" w:sz="0" w:space="0" w:color="auto"/>
        <w:right w:val="none" w:sz="0" w:space="0" w:color="auto"/>
      </w:divBdr>
    </w:div>
    <w:div w:id="1514758381">
      <w:bodyDiv w:val="1"/>
      <w:marLeft w:val="0"/>
      <w:marRight w:val="0"/>
      <w:marTop w:val="0"/>
      <w:marBottom w:val="0"/>
      <w:divBdr>
        <w:top w:val="none" w:sz="0" w:space="0" w:color="auto"/>
        <w:left w:val="none" w:sz="0" w:space="0" w:color="auto"/>
        <w:bottom w:val="none" w:sz="0" w:space="0" w:color="auto"/>
        <w:right w:val="none" w:sz="0" w:space="0" w:color="auto"/>
      </w:divBdr>
    </w:div>
    <w:div w:id="1560022221">
      <w:bodyDiv w:val="1"/>
      <w:marLeft w:val="0"/>
      <w:marRight w:val="0"/>
      <w:marTop w:val="0"/>
      <w:marBottom w:val="0"/>
      <w:divBdr>
        <w:top w:val="none" w:sz="0" w:space="0" w:color="auto"/>
        <w:left w:val="none" w:sz="0" w:space="0" w:color="auto"/>
        <w:bottom w:val="none" w:sz="0" w:space="0" w:color="auto"/>
        <w:right w:val="none" w:sz="0" w:space="0" w:color="auto"/>
      </w:divBdr>
      <w:divsChild>
        <w:div w:id="1787849474">
          <w:marLeft w:val="0"/>
          <w:marRight w:val="0"/>
          <w:marTop w:val="0"/>
          <w:marBottom w:val="0"/>
          <w:divBdr>
            <w:top w:val="none" w:sz="0" w:space="0" w:color="auto"/>
            <w:left w:val="none" w:sz="0" w:space="0" w:color="auto"/>
            <w:bottom w:val="none" w:sz="0" w:space="0" w:color="auto"/>
            <w:right w:val="none" w:sz="0" w:space="0" w:color="auto"/>
          </w:divBdr>
        </w:div>
      </w:divsChild>
    </w:div>
    <w:div w:id="1666207498">
      <w:bodyDiv w:val="1"/>
      <w:marLeft w:val="0"/>
      <w:marRight w:val="0"/>
      <w:marTop w:val="0"/>
      <w:marBottom w:val="0"/>
      <w:divBdr>
        <w:top w:val="none" w:sz="0" w:space="0" w:color="auto"/>
        <w:left w:val="none" w:sz="0" w:space="0" w:color="auto"/>
        <w:bottom w:val="none" w:sz="0" w:space="0" w:color="auto"/>
        <w:right w:val="none" w:sz="0" w:space="0" w:color="auto"/>
      </w:divBdr>
    </w:div>
    <w:div w:id="1856535175">
      <w:bodyDiv w:val="1"/>
      <w:marLeft w:val="0"/>
      <w:marRight w:val="0"/>
      <w:marTop w:val="0"/>
      <w:marBottom w:val="0"/>
      <w:divBdr>
        <w:top w:val="none" w:sz="0" w:space="0" w:color="auto"/>
        <w:left w:val="none" w:sz="0" w:space="0" w:color="auto"/>
        <w:bottom w:val="none" w:sz="0" w:space="0" w:color="auto"/>
        <w:right w:val="none" w:sz="0" w:space="0" w:color="auto"/>
      </w:divBdr>
      <w:divsChild>
        <w:div w:id="920528268">
          <w:marLeft w:val="0"/>
          <w:marRight w:val="0"/>
          <w:marTop w:val="150"/>
          <w:marBottom w:val="150"/>
          <w:divBdr>
            <w:top w:val="single" w:sz="48" w:space="0" w:color="1E196A"/>
            <w:left w:val="single" w:sz="48" w:space="0" w:color="1E196A"/>
            <w:bottom w:val="single" w:sz="48" w:space="0" w:color="1E196A"/>
            <w:right w:val="single" w:sz="48" w:space="0" w:color="1E196A"/>
          </w:divBdr>
          <w:divsChild>
            <w:div w:id="2061663909">
              <w:marLeft w:val="0"/>
              <w:marRight w:val="0"/>
              <w:marTop w:val="0"/>
              <w:marBottom w:val="0"/>
              <w:divBdr>
                <w:top w:val="none" w:sz="0" w:space="0" w:color="auto"/>
                <w:left w:val="none" w:sz="0" w:space="0" w:color="auto"/>
                <w:bottom w:val="none" w:sz="0" w:space="0" w:color="auto"/>
                <w:right w:val="none" w:sz="0" w:space="0" w:color="auto"/>
              </w:divBdr>
              <w:divsChild>
                <w:div w:id="945043083">
                  <w:marLeft w:val="0"/>
                  <w:marRight w:val="0"/>
                  <w:marTop w:val="0"/>
                  <w:marBottom w:val="0"/>
                  <w:divBdr>
                    <w:top w:val="none" w:sz="0" w:space="0" w:color="auto"/>
                    <w:left w:val="none" w:sz="0" w:space="0" w:color="auto"/>
                    <w:bottom w:val="none" w:sz="0" w:space="0" w:color="auto"/>
                    <w:right w:val="none" w:sz="0" w:space="0" w:color="auto"/>
                  </w:divBdr>
                  <w:divsChild>
                    <w:div w:id="919828923">
                      <w:marLeft w:val="0"/>
                      <w:marRight w:val="0"/>
                      <w:marTop w:val="0"/>
                      <w:marBottom w:val="150"/>
                      <w:divBdr>
                        <w:top w:val="single" w:sz="6" w:space="8" w:color="DDDDDD"/>
                        <w:left w:val="single" w:sz="6" w:space="8" w:color="DDDDDD"/>
                        <w:bottom w:val="single" w:sz="6" w:space="8" w:color="DDDDDD"/>
                        <w:right w:val="single" w:sz="6" w:space="8" w:color="DDDDDD"/>
                      </w:divBdr>
                    </w:div>
                  </w:divsChild>
                </w:div>
              </w:divsChild>
            </w:div>
          </w:divsChild>
        </w:div>
      </w:divsChild>
    </w:div>
    <w:div w:id="1950121062">
      <w:bodyDiv w:val="1"/>
      <w:marLeft w:val="0"/>
      <w:marRight w:val="0"/>
      <w:marTop w:val="0"/>
      <w:marBottom w:val="0"/>
      <w:divBdr>
        <w:top w:val="none" w:sz="0" w:space="0" w:color="auto"/>
        <w:left w:val="none" w:sz="0" w:space="0" w:color="auto"/>
        <w:bottom w:val="none" w:sz="0" w:space="0" w:color="auto"/>
        <w:right w:val="none" w:sz="0" w:space="0" w:color="auto"/>
      </w:divBdr>
    </w:div>
    <w:div w:id="1959754213">
      <w:bodyDiv w:val="1"/>
      <w:marLeft w:val="0"/>
      <w:marRight w:val="0"/>
      <w:marTop w:val="0"/>
      <w:marBottom w:val="0"/>
      <w:divBdr>
        <w:top w:val="none" w:sz="0" w:space="0" w:color="auto"/>
        <w:left w:val="none" w:sz="0" w:space="0" w:color="auto"/>
        <w:bottom w:val="none" w:sz="0" w:space="0" w:color="auto"/>
        <w:right w:val="none" w:sz="0" w:space="0" w:color="auto"/>
      </w:divBdr>
      <w:divsChild>
        <w:div w:id="268895235">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d-center.ru/uridicheskie-uslugi-faq/43-lishenie-voditelskih-prav.html" TargetMode="External"/><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hyperlink" Target="mailto:liceum1575@mail.ru" TargetMode="External"/><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4DB9C-DD27-4BC5-AC91-774A364EB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Pages>
  <Words>4320</Words>
  <Characters>24628</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Liceum 1575</Company>
  <LinksUpToDate>false</LinksUpToDate>
  <CharactersWithSpaces>28891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biryukova_m</dc:creator>
  <cp:keywords/>
  <dc:description/>
  <cp:lastModifiedBy>Дом</cp:lastModifiedBy>
  <cp:revision>13</cp:revision>
  <dcterms:created xsi:type="dcterms:W3CDTF">2012-11-08T15:52:00Z</dcterms:created>
  <dcterms:modified xsi:type="dcterms:W3CDTF">2013-11-24T15:26:00Z</dcterms:modified>
</cp:coreProperties>
</file>