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E5" w:rsidRPr="005A42A3" w:rsidRDefault="00BE4FE5" w:rsidP="005A42A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A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</w:t>
      </w:r>
      <w:r w:rsidR="00950DD5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5A42A3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p w:rsidR="00BE4FE5" w:rsidRPr="005A42A3" w:rsidRDefault="00BE4FE5" w:rsidP="005A42A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A3">
        <w:rPr>
          <w:rFonts w:ascii="Times New Roman" w:hAnsi="Times New Roman" w:cs="Times New Roman"/>
          <w:b/>
          <w:sz w:val="24"/>
          <w:szCs w:val="24"/>
        </w:rPr>
        <w:t>102 часа.</w:t>
      </w: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026E7" w:rsidRDefault="00E026E7" w:rsidP="005A42A3">
      <w:pPr>
        <w:pStyle w:val="ab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учебного предмета:</w:t>
      </w:r>
    </w:p>
    <w:p w:rsidR="00BE4FE5" w:rsidRPr="005A5637" w:rsidRDefault="00BE4FE5" w:rsidP="005A42A3">
      <w:pPr>
        <w:pStyle w:val="ab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</w:p>
    <w:p w:rsidR="00BE4FE5" w:rsidRPr="005A42A3" w:rsidRDefault="00BE4FE5" w:rsidP="005A5637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E4FE5" w:rsidRPr="005A42A3" w:rsidRDefault="00BE4FE5" w:rsidP="005A5637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A5637" w:rsidRDefault="005A5637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\</w:t>
      </w:r>
      <w:r w:rsidR="00BE4FE5"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</w:t>
      </w:r>
      <w:proofErr w:type="gramEnd"/>
      <w:r w:rsidR="00BE4FE5"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 с другими людьми и достигать в нём взаимопонимания;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E4FE5" w:rsidRPr="005A5637" w:rsidRDefault="00BE4FE5" w:rsidP="005A42A3">
      <w:pPr>
        <w:pStyle w:val="ab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эстетического сознания через освоение художественного наследия народов </w:t>
      </w:r>
      <w:proofErr w:type="gramStart"/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>России-и</w:t>
      </w:r>
      <w:proofErr w:type="gramEnd"/>
      <w:r w:rsidRPr="005A56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мира, творческой деятельности эстетического характера. </w:t>
      </w:r>
    </w:p>
    <w:p w:rsidR="00BE4FE5" w:rsidRPr="005A5637" w:rsidRDefault="00BE4FE5" w:rsidP="005A42A3">
      <w:pPr>
        <w:pStyle w:val="ab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4FE5" w:rsidRPr="005A5637" w:rsidRDefault="00BE4FE5" w:rsidP="005A42A3">
      <w:pPr>
        <w:pStyle w:val="ab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proofErr w:type="gramStart"/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смысловое чтение;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E4FE5" w:rsidRPr="005A42A3" w:rsidRDefault="00BE4FE5" w:rsidP="005A5637">
      <w:pPr>
        <w:pStyle w:val="ab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E4FE5" w:rsidRPr="005A42A3" w:rsidRDefault="00BE4FE5" w:rsidP="005A5637">
      <w:pPr>
        <w:pStyle w:val="ab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BE4FE5" w:rsidRPr="005A42A3" w:rsidRDefault="00BE4FE5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4FE5" w:rsidRPr="005A5637" w:rsidRDefault="00BE4FE5" w:rsidP="005A42A3">
      <w:pPr>
        <w:pStyle w:val="ab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формулирование собственного отношения к произведениям литературы, их оценка;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авторской позиции и своё отношение к ней;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E4FE5" w:rsidRPr="005A42A3" w:rsidRDefault="00BE4FE5" w:rsidP="005A5637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>дств в с</w:t>
      </w:r>
      <w:proofErr w:type="gramEnd"/>
      <w:r w:rsidRPr="005A42A3">
        <w:rPr>
          <w:rFonts w:ascii="Times New Roman" w:eastAsia="Calibri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3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637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="007D17FC" w:rsidRPr="005A5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D17FC" w:rsidRPr="005A563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D17FC" w:rsidRPr="005A5637">
        <w:rPr>
          <w:rFonts w:ascii="Times New Roman" w:hAnsi="Times New Roman" w:cs="Times New Roman"/>
          <w:b/>
          <w:bCs/>
          <w:sz w:val="28"/>
          <w:szCs w:val="28"/>
        </w:rPr>
        <w:t>1 час)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5A42A3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УСТНОЕ  НАРОДНОЕ ТВОРЧЕСТВО</w:t>
      </w:r>
      <w:proofErr w:type="gramStart"/>
      <w:r w:rsidR="007D17FC" w:rsidRPr="005A56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( </w:t>
      </w:r>
      <w:proofErr w:type="gramEnd"/>
      <w:r w:rsidR="007D17FC" w:rsidRPr="005A5637">
        <w:rPr>
          <w:rFonts w:ascii="Times New Roman" w:hAnsi="Times New Roman" w:cs="Times New Roman"/>
          <w:b/>
          <w:bCs/>
          <w:spacing w:val="-1"/>
          <w:sz w:val="24"/>
          <w:szCs w:val="24"/>
        </w:rPr>
        <w:t>3 часа)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2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Обрядовый фольклор.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>Произведения обрядового фольк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42A3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лора.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Пословицы и поговорки. Загадки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>— малые жанры устно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A42A3">
        <w:rPr>
          <w:rFonts w:ascii="Times New Roman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ИЗ ДРЕВНЕРУССКОЙ  ЛИТЕРАТУРЫ</w:t>
      </w:r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киселе».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895069" w:rsidRPr="005A5637" w:rsidRDefault="00895069" w:rsidP="005A42A3">
      <w:pPr>
        <w:pStyle w:val="ab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ИЗ ЛИТЕРАТУРЫ XVIII ВЕКА - 1 ч.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Русские басни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A56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Иван Иванович Дмитриев</w:t>
      </w: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Рассказ о баснописце, </w:t>
      </w:r>
      <w:r w:rsidRPr="005A42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«Муха».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895069" w:rsidRPr="005A42A3" w:rsidRDefault="00895069" w:rsidP="005A42A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2A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Теория литературы. Мораль в басне, аллегория, иносказание (развитие понятий).</w:t>
      </w: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5A563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="00895069" w:rsidRPr="005A5637">
        <w:rPr>
          <w:rFonts w:ascii="Times New Roman" w:hAnsi="Times New Roman" w:cs="Times New Roman"/>
          <w:b/>
          <w:bCs/>
          <w:sz w:val="24"/>
          <w:szCs w:val="24"/>
        </w:rPr>
        <w:t>47  часов)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2A3">
        <w:rPr>
          <w:rFonts w:ascii="Times New Roman" w:hAnsi="Times New Roman" w:cs="Times New Roman"/>
          <w:bCs/>
          <w:sz w:val="24"/>
          <w:szCs w:val="24"/>
        </w:rPr>
        <w:t>Иван Андреевич Крылов. Краткий рассказ о писателе-баснописце.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2A3">
        <w:rPr>
          <w:rFonts w:ascii="Times New Roman" w:hAnsi="Times New Roman" w:cs="Times New Roman"/>
          <w:bCs/>
          <w:sz w:val="24"/>
          <w:szCs w:val="24"/>
        </w:rPr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</w:t>
      </w:r>
      <w:r w:rsidRPr="005A42A3">
        <w:rPr>
          <w:rFonts w:ascii="Times New Roman" w:hAnsi="Times New Roman" w:cs="Times New Roman"/>
          <w:bCs/>
          <w:sz w:val="24"/>
          <w:szCs w:val="24"/>
        </w:rPr>
        <w:lastRenderedPageBreak/>
        <w:t>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</w:t>
      </w:r>
      <w:r w:rsidRPr="005A42A3">
        <w:rPr>
          <w:rFonts w:ascii="Times New Roman" w:hAnsi="Times New Roman" w:cs="Times New Roman"/>
          <w:bCs/>
          <w:i/>
          <w:sz w:val="24"/>
          <w:szCs w:val="24"/>
        </w:rPr>
        <w:t>«Узник»</w:t>
      </w:r>
      <w:proofErr w:type="gramStart"/>
      <w:r w:rsidRPr="005A42A3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A42A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A42A3">
        <w:rPr>
          <w:rFonts w:ascii="Times New Roman" w:hAnsi="Times New Roman" w:cs="Times New Roman"/>
          <w:bCs/>
          <w:sz w:val="24"/>
          <w:szCs w:val="24"/>
        </w:rPr>
        <w:t xml:space="preserve">ольнолюбивые устремления поэта. </w:t>
      </w:r>
      <w:proofErr w:type="gramStart"/>
      <w:r w:rsidRPr="005A42A3">
        <w:rPr>
          <w:rFonts w:ascii="Times New Roman" w:hAnsi="Times New Roman" w:cs="Times New Roman"/>
          <w:bCs/>
          <w:sz w:val="24"/>
          <w:szCs w:val="24"/>
        </w:rPr>
        <w:t>Народно-поэтический</w:t>
      </w:r>
      <w:proofErr w:type="gramEnd"/>
      <w:r w:rsidRPr="005A42A3">
        <w:rPr>
          <w:rFonts w:ascii="Times New Roman" w:hAnsi="Times New Roman" w:cs="Times New Roman"/>
          <w:bCs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5A42A3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«И.  И.  </w:t>
      </w:r>
      <w:proofErr w:type="spell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Пущину»</w:t>
      </w:r>
      <w:proofErr w:type="gram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A42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>ветлое</w:t>
      </w:r>
      <w:proofErr w:type="spellEnd"/>
      <w:r w:rsidRPr="005A42A3">
        <w:rPr>
          <w:rFonts w:ascii="Times New Roman" w:hAnsi="Times New Roman" w:cs="Times New Roman"/>
          <w:sz w:val="24"/>
          <w:szCs w:val="24"/>
        </w:rPr>
        <w:t xml:space="preserve"> чувство дружбы — помощь в суровых испытаниях.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«Зим</w:t>
      </w: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softHyphen/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няя дорога».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5A42A3">
        <w:rPr>
          <w:rFonts w:ascii="Times New Roman" w:hAnsi="Times New Roman" w:cs="Times New Roman"/>
          <w:spacing w:val="-6"/>
          <w:sz w:val="24"/>
          <w:szCs w:val="24"/>
        </w:rPr>
        <w:t xml:space="preserve">Книга </w:t>
      </w:r>
      <w:r w:rsidRPr="005A42A3">
        <w:rPr>
          <w:rFonts w:ascii="Times New Roman" w:hAnsi="Times New Roman" w:cs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 xml:space="preserve">Сюжет и герои повести. Прием </w:t>
      </w:r>
      <w:r w:rsidRPr="005A42A3">
        <w:rPr>
          <w:rFonts w:ascii="Times New Roman" w:hAnsi="Times New Roman" w:cs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«Дубровский». </w:t>
      </w:r>
      <w:r w:rsidRPr="005A42A3">
        <w:rPr>
          <w:rFonts w:ascii="Times New Roman" w:hAnsi="Times New Roman" w:cs="Times New Roman"/>
          <w:sz w:val="24"/>
          <w:szCs w:val="24"/>
        </w:rPr>
        <w:t xml:space="preserve">Изображение русского барства.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Дубров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ский-старший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Дубровско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«Тучи».  </w:t>
      </w:r>
      <w:r w:rsidRPr="005A42A3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5A42A3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85B3B" wp14:editId="5440A7D8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10795" r="825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5A42A3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5A42A3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5A42A3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</w:t>
      </w:r>
      <w:proofErr w:type="gramStart"/>
      <w:r w:rsidRPr="005A42A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A42A3">
        <w:rPr>
          <w:rFonts w:ascii="Times New Roman" w:hAnsi="Times New Roman" w:cs="Times New Roman"/>
          <w:i/>
          <w:sz w:val="24"/>
          <w:szCs w:val="24"/>
        </w:rPr>
        <w:t>начальные представления).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Бежин</w:t>
      </w:r>
      <w:proofErr w:type="spellEnd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луг». </w:t>
      </w:r>
      <w:r w:rsidRPr="005A42A3">
        <w:rPr>
          <w:rFonts w:ascii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Федор Иванович Тютчев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42A3">
        <w:rPr>
          <w:rFonts w:ascii="Times New Roman" w:hAnsi="Times New Roman" w:cs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Афанасий Афанасьевич Фет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«Ель рукавом мне тропинку завеси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«Учись у них </w:t>
      </w:r>
      <w:r w:rsidRPr="005A42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— у </w:t>
      </w: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дуба, у березы...».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5A42A3">
        <w:rPr>
          <w:rFonts w:ascii="Times New Roman" w:hAnsi="Times New Roman" w:cs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прекрас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2A3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5A42A3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Николай Алексеевич Некрасов.</w:t>
      </w:r>
      <w:r w:rsidRPr="005A42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A42A3">
        <w:rPr>
          <w:rFonts w:ascii="Times New Roman" w:hAnsi="Times New Roman" w:cs="Times New Roman"/>
          <w:sz w:val="24"/>
          <w:szCs w:val="24"/>
        </w:rPr>
        <w:t>ни поэта.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«Дедушка». </w:t>
      </w:r>
      <w:r w:rsidRPr="005A42A3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«Железная дорога». </w:t>
      </w:r>
      <w:r w:rsidRPr="005A42A3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«Левша».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5A42A3">
        <w:rPr>
          <w:rFonts w:ascii="Times New Roman" w:hAnsi="Times New Roman" w:cs="Times New Roman"/>
          <w:sz w:val="24"/>
          <w:szCs w:val="24"/>
        </w:rPr>
        <w:t>талантливость, патриотизм. Горькое чувство от его унижен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5A42A3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BE4FE5" w:rsidRPr="005A5637" w:rsidRDefault="00BE4FE5" w:rsidP="005A42A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37">
        <w:rPr>
          <w:rFonts w:ascii="Times New Roman" w:hAnsi="Times New Roman" w:cs="Times New Roman"/>
          <w:b/>
          <w:bCs/>
          <w:sz w:val="28"/>
          <w:szCs w:val="28"/>
        </w:rPr>
        <w:t>Родная  природа в  стихотворениях русских поэтов</w:t>
      </w:r>
      <w:r w:rsidR="00895069" w:rsidRPr="005A5637">
        <w:rPr>
          <w:rFonts w:ascii="Times New Roman" w:hAnsi="Times New Roman" w:cs="Times New Roman"/>
          <w:b/>
          <w:bCs/>
          <w:sz w:val="28"/>
          <w:szCs w:val="28"/>
        </w:rPr>
        <w:t>19 века (4 часа)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5637">
        <w:rPr>
          <w:rFonts w:ascii="Times New Roman" w:hAnsi="Times New Roman" w:cs="Times New Roman"/>
          <w:b/>
          <w:bCs/>
          <w:sz w:val="24"/>
          <w:szCs w:val="24"/>
        </w:rPr>
        <w:t>Я. Полонский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Pr="005A5637">
        <w:rPr>
          <w:rFonts w:ascii="Times New Roman" w:hAnsi="Times New Roman" w:cs="Times New Roman"/>
          <w:b/>
          <w:bCs/>
          <w:sz w:val="24"/>
          <w:szCs w:val="24"/>
        </w:rPr>
        <w:t>Баратынский.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чист...», «Чудный град...»;</w:t>
      </w:r>
      <w:r w:rsidRPr="005A56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5637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5A42A3">
        <w:rPr>
          <w:rFonts w:ascii="Times New Roman" w:hAnsi="Times New Roman" w:cs="Times New Roman"/>
          <w:i/>
          <w:sz w:val="24"/>
          <w:szCs w:val="24"/>
        </w:rPr>
        <w:t>Лирика как род литературы развитие представления).</w:t>
      </w:r>
      <w:proofErr w:type="gramEnd"/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5A42A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5A42A3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  <w:r w:rsidR="00895069" w:rsidRPr="005A4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5069" w:rsidRPr="005A42A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895069" w:rsidRPr="005A42A3">
        <w:rPr>
          <w:rFonts w:ascii="Times New Roman" w:hAnsi="Times New Roman" w:cs="Times New Roman"/>
          <w:b/>
          <w:bCs/>
          <w:sz w:val="24"/>
          <w:szCs w:val="24"/>
        </w:rPr>
        <w:t>9 часов)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2"/>
          <w:sz w:val="24"/>
          <w:szCs w:val="24"/>
        </w:rPr>
        <w:t>Андрей Платонович Платонов</w:t>
      </w:r>
      <w:r w:rsidRPr="005A42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</w:t>
      </w:r>
      <w:r w:rsidRPr="005A42A3">
        <w:rPr>
          <w:rFonts w:ascii="Times New Roman" w:hAnsi="Times New Roman" w:cs="Times New Roman"/>
          <w:sz w:val="24"/>
          <w:szCs w:val="24"/>
        </w:rPr>
        <w:t>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«Неизвестный цветок».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2"/>
          <w:sz w:val="24"/>
          <w:szCs w:val="24"/>
        </w:rPr>
        <w:t>Александр Степанович Грин</w:t>
      </w:r>
      <w:r w:rsidRPr="005A42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«Алые паруса». </w:t>
      </w:r>
      <w:r w:rsidRPr="005A42A3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Михаил Михайлович Пришвин.</w:t>
      </w:r>
      <w:r w:rsidRPr="005A42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>Краткий рассказ о пи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A42A3">
        <w:rPr>
          <w:rFonts w:ascii="Times New Roman" w:hAnsi="Times New Roman" w:cs="Times New Roman"/>
          <w:sz w:val="24"/>
          <w:szCs w:val="24"/>
        </w:rPr>
        <w:t>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5A42A3">
        <w:rPr>
          <w:rFonts w:ascii="Times New Roman" w:hAnsi="Times New Roman" w:cs="Times New Roman"/>
          <w:spacing w:val="-2"/>
          <w:sz w:val="24"/>
          <w:szCs w:val="24"/>
        </w:rPr>
        <w:t xml:space="preserve">Вера писателя в человека, доброго </w:t>
      </w:r>
      <w:r w:rsidRPr="005A42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</w:t>
      </w:r>
      <w:r w:rsidRPr="005A42A3">
        <w:rPr>
          <w:rFonts w:ascii="Times New Roman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5A42A3">
        <w:rPr>
          <w:rFonts w:ascii="Times New Roman" w:hAnsi="Times New Roman" w:cs="Times New Roman"/>
          <w:sz w:val="24"/>
          <w:szCs w:val="24"/>
        </w:rPr>
        <w:softHyphen/>
        <w:t xml:space="preserve">шений Насти и </w:t>
      </w:r>
      <w:proofErr w:type="spellStart"/>
      <w:r w:rsidRPr="005A42A3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5A42A3">
        <w:rPr>
          <w:rFonts w:ascii="Times New Roman" w:hAnsi="Times New Roman" w:cs="Times New Roman"/>
          <w:sz w:val="24"/>
          <w:szCs w:val="24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растущих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A3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 Отечественной  войне</w:t>
      </w:r>
      <w:r w:rsidR="00895069" w:rsidRPr="005A4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5069" w:rsidRPr="005A42A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895069" w:rsidRPr="005A42A3">
        <w:rPr>
          <w:rFonts w:ascii="Times New Roman" w:hAnsi="Times New Roman" w:cs="Times New Roman"/>
          <w:b/>
          <w:bCs/>
          <w:sz w:val="28"/>
          <w:szCs w:val="28"/>
        </w:rPr>
        <w:t>8 часов)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К. М. Симонов. </w:t>
      </w:r>
      <w:r w:rsidRPr="005A42A3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5A42A3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Н. И. </w:t>
      </w:r>
      <w:proofErr w:type="spellStart"/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t>Рыленков</w:t>
      </w:r>
      <w:proofErr w:type="spellEnd"/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t>Д. С. Са</w:t>
      </w:r>
      <w:r w:rsidRPr="005A42A3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мойлов.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«Сороковые».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2A3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1"/>
          <w:sz w:val="24"/>
          <w:szCs w:val="24"/>
        </w:rPr>
        <w:t>Виктор Петрович Астафьев</w:t>
      </w:r>
      <w:r w:rsidRPr="005A42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«Конь с розовой гривой». </w:t>
      </w:r>
      <w:r w:rsidRPr="005A42A3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Валентин Григорьевич Распутин</w:t>
      </w:r>
      <w:r w:rsidRPr="005A42A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5A42A3">
        <w:rPr>
          <w:rFonts w:ascii="Times New Roman" w:hAnsi="Times New Roman" w:cs="Times New Roman"/>
          <w:sz w:val="24"/>
          <w:szCs w:val="24"/>
        </w:rPr>
        <w:t>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5A42A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».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5A42A3">
        <w:rPr>
          <w:rFonts w:ascii="Times New Roman" w:hAnsi="Times New Roman" w:cs="Times New Roman"/>
          <w:sz w:val="24"/>
          <w:szCs w:val="24"/>
        </w:rPr>
        <w:t xml:space="preserve">военного времени.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5A42A3" w:rsidRPr="005A42A3" w:rsidRDefault="005A42A3" w:rsidP="005A42A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A3">
        <w:rPr>
          <w:rFonts w:ascii="Times New Roman" w:hAnsi="Times New Roman" w:cs="Times New Roman"/>
          <w:b/>
          <w:sz w:val="28"/>
          <w:szCs w:val="28"/>
        </w:rPr>
        <w:t xml:space="preserve">Писатели улыбаются </w:t>
      </w:r>
      <w:proofErr w:type="gramStart"/>
      <w:r w:rsidRPr="005A42A3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5A42A3"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5A42A3" w:rsidRPr="005A42A3" w:rsidRDefault="005A42A3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A42A3" w:rsidRPr="005A42A3" w:rsidRDefault="005A42A3" w:rsidP="005A42A3">
      <w:pPr>
        <w:pStyle w:val="ab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A42A3">
        <w:rPr>
          <w:rFonts w:ascii="Times New Roman" w:hAnsi="Times New Roman" w:cs="Times New Roman"/>
          <w:sz w:val="24"/>
          <w:szCs w:val="24"/>
        </w:rPr>
        <w:t>.</w:t>
      </w: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Василий </w:t>
      </w:r>
      <w:proofErr w:type="spellStart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Макарович</w:t>
      </w:r>
      <w:proofErr w:type="spellEnd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Шукшин</w:t>
      </w: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Слово о писателе, рассказы </w:t>
      </w:r>
      <w:r w:rsidRPr="005A42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«Чудик»,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5A42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«Критики».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Особенности </w:t>
      </w:r>
      <w:proofErr w:type="spell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шукшинских</w:t>
      </w:r>
      <w:proofErr w:type="spellEnd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герое</w:t>
      </w:r>
      <w:proofErr w:type="gram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в-</w:t>
      </w:r>
      <w:proofErr w:type="gramEnd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Фазиль Искандер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5A42A3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5A42A3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sz w:val="24"/>
          <w:szCs w:val="24"/>
        </w:rPr>
        <w:t xml:space="preserve">Родная  природа в русской поэзии </w:t>
      </w:r>
      <w:r w:rsidRPr="005A42A3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="00895069" w:rsidRPr="005A42A3">
        <w:rPr>
          <w:rFonts w:ascii="Times New Roman" w:hAnsi="Times New Roman" w:cs="Times New Roman"/>
          <w:bCs/>
          <w:sz w:val="24"/>
          <w:szCs w:val="24"/>
        </w:rPr>
        <w:t xml:space="preserve"> (4 часа)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А. Блок.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5A42A3">
        <w:rPr>
          <w:rFonts w:ascii="Times New Roman" w:hAnsi="Times New Roman" w:cs="Times New Roman"/>
          <w:b/>
          <w:bCs/>
          <w:spacing w:val="-4"/>
          <w:sz w:val="24"/>
          <w:szCs w:val="24"/>
        </w:rPr>
        <w:t>С. Есенин</w:t>
      </w:r>
      <w:r w:rsidRPr="005A42A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5A42A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5A42A3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5A42A3">
        <w:rPr>
          <w:rFonts w:ascii="Times New Roman" w:hAnsi="Times New Roman" w:cs="Times New Roman"/>
          <w:b/>
          <w:bCs/>
          <w:sz w:val="24"/>
          <w:szCs w:val="24"/>
        </w:rPr>
        <w:t>матова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A42A3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5A42A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A42A3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</w:t>
      </w:r>
      <w:r w:rsidRPr="005A42A3">
        <w:rPr>
          <w:rFonts w:ascii="Times New Roman" w:hAnsi="Times New Roman" w:cs="Times New Roman"/>
          <w:b/>
          <w:sz w:val="24"/>
          <w:szCs w:val="24"/>
        </w:rPr>
        <w:t>состоянием, выраженным в стихотворении. Поэтизация родне природы.</w:t>
      </w:r>
    </w:p>
    <w:p w:rsidR="00895069" w:rsidRPr="005A42A3" w:rsidRDefault="00895069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Николай Михайлович Рубцов.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895069" w:rsidRPr="005A42A3" w:rsidRDefault="00895069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5A42A3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5A42A3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</w:t>
      </w:r>
    </w:p>
    <w:p w:rsidR="00895069" w:rsidRPr="005A42A3" w:rsidRDefault="005A42A3" w:rsidP="005A42A3">
      <w:pPr>
        <w:pStyle w:val="ab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ИЗ ЛИТЕРАТУРЫ НАРОДОВ РОССИИ  (</w:t>
      </w:r>
      <w:r w:rsidR="00895069"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2 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аса)</w:t>
      </w:r>
      <w:r w:rsidR="00895069"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Габдулла</w:t>
      </w:r>
      <w:proofErr w:type="spellEnd"/>
      <w:proofErr w:type="gramStart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Т</w:t>
      </w:r>
      <w:proofErr w:type="gramEnd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укай</w:t>
      </w: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Слово о татарском поэте.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Стихотворения </w:t>
      </w:r>
      <w:r w:rsidRPr="005A42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«Родная деревня», «Книга».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proofErr w:type="spellStart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Кайсын</w:t>
      </w:r>
      <w:proofErr w:type="spellEnd"/>
      <w:r w:rsidRPr="005A42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Кулиев</w:t>
      </w:r>
      <w:r w:rsidRPr="005A42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Слово о балкарском поэте.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A42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ar-SA"/>
        </w:rPr>
        <w:t>«Когда на меня навалилась беда...», «Каким бы малым "был мой народ….». Род</w:t>
      </w: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895069" w:rsidRPr="005A42A3" w:rsidRDefault="00895069" w:rsidP="005A42A3">
      <w:pPr>
        <w:pStyle w:val="ab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Теория литературы. </w:t>
      </w:r>
      <w:proofErr w:type="gramStart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Общечеловеческое</w:t>
      </w:r>
      <w:proofErr w:type="gramEnd"/>
      <w:r w:rsidRPr="005A42A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национальное в литературе разных народов. </w:t>
      </w:r>
    </w:p>
    <w:p w:rsidR="00895069" w:rsidRPr="005A42A3" w:rsidRDefault="00895069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95069" w:rsidRPr="005A42A3" w:rsidRDefault="00895069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  <w:r w:rsidR="005A42A3" w:rsidRPr="005A42A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(13 часов)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Мифы Древней Греции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Подвиги Геракла </w:t>
      </w:r>
      <w:r w:rsidRPr="005A42A3">
        <w:rPr>
          <w:rFonts w:ascii="Times New Roman" w:hAnsi="Times New Roman" w:cs="Times New Roman"/>
          <w:sz w:val="24"/>
          <w:szCs w:val="24"/>
        </w:rPr>
        <w:t>(в переложе</w:t>
      </w:r>
      <w:r w:rsidRPr="005A42A3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Геродот.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«Легенда об </w:t>
      </w:r>
      <w:proofErr w:type="spell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Арионе</w:t>
      </w:r>
      <w:proofErr w:type="spellEnd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Гомер.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«Одиссея», «</w:t>
      </w:r>
      <w:proofErr w:type="spell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Илиада</w:t>
      </w:r>
      <w:proofErr w:type="gram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5A42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A42A3">
        <w:rPr>
          <w:rFonts w:ascii="Times New Roman" w:hAnsi="Times New Roman" w:cs="Times New Roman"/>
          <w:sz w:val="24"/>
          <w:szCs w:val="24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5A42A3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5A42A3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Фридрих Шиллер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lastRenderedPageBreak/>
        <w:t xml:space="preserve">Баллада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«Перчатка». </w:t>
      </w:r>
      <w:r w:rsidRPr="005A42A3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2A3">
        <w:rPr>
          <w:rFonts w:ascii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5A42A3">
        <w:rPr>
          <w:rFonts w:ascii="Times New Roman" w:hAnsi="Times New Roman" w:cs="Times New Roman"/>
          <w:b/>
          <w:bCs/>
          <w:sz w:val="24"/>
          <w:szCs w:val="24"/>
        </w:rPr>
        <w:t xml:space="preserve"> Мериме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>Маттео</w:t>
      </w:r>
      <w:proofErr w:type="spellEnd"/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Фальконе». </w:t>
      </w:r>
      <w:r w:rsidRPr="005A42A3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5A42A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A42A3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pacing w:val="-6"/>
          <w:sz w:val="24"/>
          <w:szCs w:val="24"/>
        </w:rPr>
        <w:t>Марк Твен.</w:t>
      </w:r>
      <w:r w:rsidRPr="005A42A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5A42A3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5A42A3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5A42A3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Финна». </w:t>
      </w:r>
      <w:r w:rsidRPr="005A42A3"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 w:rsidRPr="005A42A3">
        <w:rPr>
          <w:rFonts w:ascii="Times New Roman" w:hAnsi="Times New Roman" w:cs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/>
          <w:bCs/>
          <w:sz w:val="24"/>
          <w:szCs w:val="24"/>
        </w:rPr>
        <w:t>Антуан де Сент-Экзюпери</w:t>
      </w:r>
      <w:r w:rsidRPr="005A42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42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«Маленький принц» </w:t>
      </w:r>
      <w:r w:rsidRPr="005A42A3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5A42A3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5A42A3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5A42A3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5A42A3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5A42A3" w:rsidRPr="005A42A3" w:rsidRDefault="005A42A3" w:rsidP="005A42A3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A3">
        <w:rPr>
          <w:rFonts w:ascii="Times New Roman" w:hAnsi="Times New Roman" w:cs="Times New Roman"/>
          <w:b/>
          <w:sz w:val="28"/>
          <w:szCs w:val="28"/>
        </w:rPr>
        <w:t xml:space="preserve">Итоги года </w:t>
      </w:r>
      <w:proofErr w:type="gramStart"/>
      <w:r w:rsidRPr="005A42A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A42A3">
        <w:rPr>
          <w:rFonts w:ascii="Times New Roman" w:hAnsi="Times New Roman" w:cs="Times New Roman"/>
          <w:b/>
          <w:sz w:val="28"/>
          <w:szCs w:val="28"/>
        </w:rPr>
        <w:t>3 часа)</w:t>
      </w: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4FE5" w:rsidRPr="005A42A3" w:rsidRDefault="00BE4FE5" w:rsidP="005A42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D7808" w:rsidRPr="005A42A3" w:rsidRDefault="001D7808" w:rsidP="005A42A3">
      <w:pPr>
        <w:pStyle w:val="a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1D7808" w:rsidRPr="005A42A3" w:rsidSect="00ED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05D20872"/>
    <w:multiLevelType w:val="hybridMultilevel"/>
    <w:tmpl w:val="75DC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61B6"/>
    <w:multiLevelType w:val="hybridMultilevel"/>
    <w:tmpl w:val="FF24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17A"/>
    <w:multiLevelType w:val="hybridMultilevel"/>
    <w:tmpl w:val="B490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2290"/>
    <w:multiLevelType w:val="hybridMultilevel"/>
    <w:tmpl w:val="0BAE7E12"/>
    <w:lvl w:ilvl="0" w:tplc="2194AC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A4925"/>
    <w:multiLevelType w:val="hybridMultilevel"/>
    <w:tmpl w:val="46B4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30E4E"/>
    <w:multiLevelType w:val="hybridMultilevel"/>
    <w:tmpl w:val="1720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379E"/>
    <w:multiLevelType w:val="hybridMultilevel"/>
    <w:tmpl w:val="26863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2C0D40"/>
    <w:multiLevelType w:val="hybridMultilevel"/>
    <w:tmpl w:val="C10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F6661"/>
    <w:multiLevelType w:val="hybridMultilevel"/>
    <w:tmpl w:val="541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57200"/>
    <w:multiLevelType w:val="hybridMultilevel"/>
    <w:tmpl w:val="2C20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8"/>
    <w:rsid w:val="001D7808"/>
    <w:rsid w:val="00366BB5"/>
    <w:rsid w:val="00596278"/>
    <w:rsid w:val="005A42A3"/>
    <w:rsid w:val="005A5637"/>
    <w:rsid w:val="007025A8"/>
    <w:rsid w:val="007D17FC"/>
    <w:rsid w:val="00806189"/>
    <w:rsid w:val="00895069"/>
    <w:rsid w:val="00950DD5"/>
    <w:rsid w:val="00A70A8E"/>
    <w:rsid w:val="00BE4FE5"/>
    <w:rsid w:val="00E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808"/>
    <w:pPr>
      <w:keepNext/>
      <w:suppressAutoHyphens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1D7808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80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D780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D7808"/>
  </w:style>
  <w:style w:type="paragraph" w:styleId="a3">
    <w:name w:val="List Paragraph"/>
    <w:basedOn w:val="a"/>
    <w:uiPriority w:val="34"/>
    <w:qFormat/>
    <w:rsid w:val="001D7808"/>
    <w:pPr>
      <w:suppressAutoHyphens/>
      <w:ind w:left="708"/>
    </w:pPr>
    <w:rPr>
      <w:kern w:val="1"/>
    </w:rPr>
  </w:style>
  <w:style w:type="paragraph" w:styleId="a4">
    <w:name w:val="Normal (Web)"/>
    <w:basedOn w:val="a"/>
    <w:uiPriority w:val="99"/>
    <w:rsid w:val="001D780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78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D7808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7808"/>
    <w:pPr>
      <w:widowControl w:val="0"/>
      <w:suppressAutoHyphens/>
    </w:pPr>
    <w:rPr>
      <w:rFonts w:eastAsia="Andale Sans UI"/>
      <w:kern w:val="2"/>
    </w:rPr>
  </w:style>
  <w:style w:type="paragraph" w:styleId="a5">
    <w:name w:val="header"/>
    <w:basedOn w:val="a"/>
    <w:link w:val="a6"/>
    <w:uiPriority w:val="99"/>
    <w:unhideWhenUsed/>
    <w:rsid w:val="001D7808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6">
    <w:name w:val="Верхний колонтитул Знак"/>
    <w:basedOn w:val="a0"/>
    <w:link w:val="a5"/>
    <w:uiPriority w:val="99"/>
    <w:rsid w:val="001D78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7808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8">
    <w:name w:val="Нижний колонтитул Знак"/>
    <w:basedOn w:val="a0"/>
    <w:link w:val="a7"/>
    <w:uiPriority w:val="99"/>
    <w:rsid w:val="001D78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1D7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1D7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1D7808"/>
    <w:rPr>
      <w:rFonts w:cs="Times New Roman"/>
      <w:i/>
    </w:rPr>
  </w:style>
  <w:style w:type="paragraph" w:styleId="ab">
    <w:name w:val="No Spacing"/>
    <w:uiPriority w:val="1"/>
    <w:qFormat/>
    <w:rsid w:val="00BE4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808"/>
    <w:pPr>
      <w:keepNext/>
      <w:suppressAutoHyphens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1D7808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80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D780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D7808"/>
  </w:style>
  <w:style w:type="paragraph" w:styleId="a3">
    <w:name w:val="List Paragraph"/>
    <w:basedOn w:val="a"/>
    <w:uiPriority w:val="34"/>
    <w:qFormat/>
    <w:rsid w:val="001D7808"/>
    <w:pPr>
      <w:suppressAutoHyphens/>
      <w:ind w:left="708"/>
    </w:pPr>
    <w:rPr>
      <w:kern w:val="1"/>
    </w:rPr>
  </w:style>
  <w:style w:type="paragraph" w:styleId="a4">
    <w:name w:val="Normal (Web)"/>
    <w:basedOn w:val="a"/>
    <w:uiPriority w:val="99"/>
    <w:rsid w:val="001D780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78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D7808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7808"/>
    <w:pPr>
      <w:widowControl w:val="0"/>
      <w:suppressAutoHyphens/>
    </w:pPr>
    <w:rPr>
      <w:rFonts w:eastAsia="Andale Sans UI"/>
      <w:kern w:val="2"/>
    </w:rPr>
  </w:style>
  <w:style w:type="paragraph" w:styleId="a5">
    <w:name w:val="header"/>
    <w:basedOn w:val="a"/>
    <w:link w:val="a6"/>
    <w:uiPriority w:val="99"/>
    <w:unhideWhenUsed/>
    <w:rsid w:val="001D7808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6">
    <w:name w:val="Верхний колонтитул Знак"/>
    <w:basedOn w:val="a0"/>
    <w:link w:val="a5"/>
    <w:uiPriority w:val="99"/>
    <w:rsid w:val="001D78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7808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8">
    <w:name w:val="Нижний колонтитул Знак"/>
    <w:basedOn w:val="a0"/>
    <w:link w:val="a7"/>
    <w:uiPriority w:val="99"/>
    <w:rsid w:val="001D78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1D7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1D7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rsid w:val="001D7808"/>
    <w:rPr>
      <w:rFonts w:cs="Times New Roman"/>
      <w:i/>
    </w:rPr>
  </w:style>
  <w:style w:type="paragraph" w:styleId="ab">
    <w:name w:val="No Spacing"/>
    <w:uiPriority w:val="1"/>
    <w:qFormat/>
    <w:rsid w:val="00BE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2016-09-25T05:06:00Z</dcterms:created>
  <dcterms:modified xsi:type="dcterms:W3CDTF">2017-08-31T10:59:00Z</dcterms:modified>
</cp:coreProperties>
</file>