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68" w:rsidRPr="00193F68" w:rsidRDefault="00193F68" w:rsidP="00193F68">
      <w:pPr>
        <w:spacing w:line="240" w:lineRule="auto"/>
        <w:jc w:val="center"/>
        <w:rPr>
          <w:b/>
          <w:sz w:val="28"/>
          <w:szCs w:val="28"/>
        </w:rPr>
      </w:pPr>
      <w:r w:rsidRPr="00193F68">
        <w:rPr>
          <w:b/>
          <w:sz w:val="28"/>
          <w:szCs w:val="28"/>
        </w:rPr>
        <w:t>КАЛЕНДАРНО – ТЕМАТИЧЕСКОЕ ПЛАНИРОВАНИЕ</w:t>
      </w:r>
    </w:p>
    <w:p w:rsidR="00193F68" w:rsidRPr="00193F68" w:rsidRDefault="00193F68" w:rsidP="00193F68">
      <w:pPr>
        <w:spacing w:line="240" w:lineRule="auto"/>
        <w:jc w:val="center"/>
        <w:rPr>
          <w:b/>
          <w:sz w:val="28"/>
          <w:szCs w:val="28"/>
        </w:rPr>
      </w:pPr>
      <w:r w:rsidRPr="00193F68">
        <w:rPr>
          <w:b/>
          <w:sz w:val="28"/>
          <w:szCs w:val="28"/>
        </w:rPr>
        <w:t>ЛИТЕРАТУРНОЕ ЧТЕНИЕ  4 КЛ (136ч)</w:t>
      </w:r>
    </w:p>
    <w:tbl>
      <w:tblPr>
        <w:tblStyle w:val="a3"/>
        <w:tblpPr w:leftFromText="180" w:rightFromText="180" w:vertAnchor="page" w:horzAnchor="margin" w:tblpXSpec="center" w:tblpY="1531"/>
        <w:tblW w:w="16126" w:type="dxa"/>
        <w:tblLayout w:type="fixed"/>
        <w:tblLook w:val="04A0"/>
      </w:tblPr>
      <w:tblGrid>
        <w:gridCol w:w="534"/>
        <w:gridCol w:w="184"/>
        <w:gridCol w:w="950"/>
        <w:gridCol w:w="1134"/>
        <w:gridCol w:w="2693"/>
        <w:gridCol w:w="2379"/>
        <w:gridCol w:w="4959"/>
        <w:gridCol w:w="3293"/>
      </w:tblGrid>
      <w:tr w:rsidR="00C25FB1" w:rsidTr="00E45553">
        <w:trPr>
          <w:trHeight w:val="150"/>
        </w:trPr>
        <w:tc>
          <w:tcPr>
            <w:tcW w:w="718" w:type="dxa"/>
            <w:gridSpan w:val="2"/>
            <w:vMerge w:val="restart"/>
          </w:tcPr>
          <w:p w:rsidR="00C25FB1" w:rsidRPr="006D58A8" w:rsidRDefault="00C25FB1" w:rsidP="00193F68">
            <w:pPr>
              <w:jc w:val="center"/>
              <w:rPr>
                <w:b/>
              </w:rPr>
            </w:pPr>
            <w:r w:rsidRPr="006D58A8">
              <w:rPr>
                <w:b/>
              </w:rPr>
              <w:t xml:space="preserve">№ </w:t>
            </w:r>
            <w:proofErr w:type="spellStart"/>
            <w:proofErr w:type="gramStart"/>
            <w:r w:rsidRPr="006D58A8">
              <w:rPr>
                <w:b/>
              </w:rPr>
              <w:t>п</w:t>
            </w:r>
            <w:proofErr w:type="spellEnd"/>
            <w:proofErr w:type="gramEnd"/>
            <w:r w:rsidRPr="006D58A8">
              <w:rPr>
                <w:b/>
              </w:rPr>
              <w:t>/</w:t>
            </w:r>
            <w:proofErr w:type="spellStart"/>
            <w:r w:rsidRPr="006D58A8">
              <w:rPr>
                <w:b/>
              </w:rPr>
              <w:t>п</w:t>
            </w:r>
            <w:proofErr w:type="spellEnd"/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C25FB1" w:rsidRPr="006D58A8" w:rsidRDefault="00C25FB1" w:rsidP="00193F68">
            <w:pPr>
              <w:jc w:val="center"/>
              <w:rPr>
                <w:b/>
              </w:rPr>
            </w:pPr>
            <w:r w:rsidRPr="006D58A8">
              <w:rPr>
                <w:b/>
              </w:rPr>
              <w:t>Дата</w:t>
            </w:r>
          </w:p>
        </w:tc>
        <w:tc>
          <w:tcPr>
            <w:tcW w:w="2693" w:type="dxa"/>
            <w:vMerge w:val="restart"/>
          </w:tcPr>
          <w:p w:rsidR="00C25FB1" w:rsidRPr="006D58A8" w:rsidRDefault="00C25FB1" w:rsidP="00193F68">
            <w:pPr>
              <w:jc w:val="center"/>
              <w:rPr>
                <w:b/>
              </w:rPr>
            </w:pPr>
            <w:r w:rsidRPr="006D58A8">
              <w:rPr>
                <w:b/>
              </w:rPr>
              <w:t>Тема урока</w:t>
            </w:r>
          </w:p>
        </w:tc>
        <w:tc>
          <w:tcPr>
            <w:tcW w:w="10631" w:type="dxa"/>
            <w:gridSpan w:val="3"/>
            <w:vMerge w:val="restart"/>
          </w:tcPr>
          <w:p w:rsidR="00C25FB1" w:rsidRDefault="00C25FB1" w:rsidP="00193F68">
            <w:pPr>
              <w:jc w:val="center"/>
            </w:pPr>
            <w:r w:rsidRPr="000D2826">
              <w:rPr>
                <w:b/>
              </w:rPr>
              <w:t>Планируемые результаты</w:t>
            </w:r>
          </w:p>
        </w:tc>
      </w:tr>
      <w:tr w:rsidR="00C25FB1" w:rsidTr="00C25FB1">
        <w:trPr>
          <w:trHeight w:val="150"/>
        </w:trPr>
        <w:tc>
          <w:tcPr>
            <w:tcW w:w="718" w:type="dxa"/>
            <w:gridSpan w:val="2"/>
            <w:vMerge/>
          </w:tcPr>
          <w:p w:rsidR="00C25FB1" w:rsidRPr="006D58A8" w:rsidRDefault="00C25FB1" w:rsidP="00193F68">
            <w:pPr>
              <w:jc w:val="center"/>
              <w:rPr>
                <w:b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C25FB1" w:rsidRPr="006D58A8" w:rsidRDefault="00C25FB1" w:rsidP="00193F6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C25FB1" w:rsidRPr="006D58A8" w:rsidRDefault="00C25FB1" w:rsidP="00193F68">
            <w:pPr>
              <w:jc w:val="center"/>
              <w:rPr>
                <w:b/>
              </w:rPr>
            </w:pPr>
          </w:p>
        </w:tc>
        <w:tc>
          <w:tcPr>
            <w:tcW w:w="10631" w:type="dxa"/>
            <w:gridSpan w:val="3"/>
            <w:vMerge/>
            <w:tcBorders>
              <w:bottom w:val="single" w:sz="4" w:space="0" w:color="auto"/>
            </w:tcBorders>
          </w:tcPr>
          <w:p w:rsidR="00C25FB1" w:rsidRPr="000D2826" w:rsidRDefault="00C25FB1" w:rsidP="00193F68">
            <w:pPr>
              <w:jc w:val="center"/>
              <w:rPr>
                <w:b/>
              </w:rPr>
            </w:pPr>
          </w:p>
        </w:tc>
      </w:tr>
      <w:tr w:rsidR="00C25FB1" w:rsidTr="00C25FB1">
        <w:trPr>
          <w:trHeight w:val="120"/>
        </w:trPr>
        <w:tc>
          <w:tcPr>
            <w:tcW w:w="718" w:type="dxa"/>
            <w:gridSpan w:val="2"/>
            <w:vMerge/>
          </w:tcPr>
          <w:p w:rsidR="00C25FB1" w:rsidRDefault="00C25FB1" w:rsidP="00193F68"/>
        </w:tc>
        <w:tc>
          <w:tcPr>
            <w:tcW w:w="950" w:type="dxa"/>
            <w:tcBorders>
              <w:top w:val="single" w:sz="4" w:space="0" w:color="auto"/>
            </w:tcBorders>
          </w:tcPr>
          <w:p w:rsidR="00C25FB1" w:rsidRPr="00036A96" w:rsidRDefault="00C25FB1" w:rsidP="00193F68">
            <w:pPr>
              <w:jc w:val="center"/>
              <w:rPr>
                <w:b/>
              </w:rPr>
            </w:pPr>
            <w:r w:rsidRPr="00036A96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5FB1" w:rsidRPr="00036A96" w:rsidRDefault="00C25FB1" w:rsidP="00193F68">
            <w:pPr>
              <w:jc w:val="center"/>
              <w:rPr>
                <w:b/>
              </w:rPr>
            </w:pPr>
            <w:r w:rsidRPr="00036A96">
              <w:rPr>
                <w:b/>
              </w:rPr>
              <w:t>факт</w:t>
            </w:r>
          </w:p>
        </w:tc>
        <w:tc>
          <w:tcPr>
            <w:tcW w:w="2693" w:type="dxa"/>
            <w:vMerge/>
          </w:tcPr>
          <w:p w:rsidR="00C25FB1" w:rsidRDefault="00C25FB1" w:rsidP="00193F68"/>
        </w:tc>
        <w:tc>
          <w:tcPr>
            <w:tcW w:w="2379" w:type="dxa"/>
            <w:tcBorders>
              <w:top w:val="single" w:sz="4" w:space="0" w:color="auto"/>
            </w:tcBorders>
          </w:tcPr>
          <w:p w:rsidR="00C25FB1" w:rsidRPr="000D2826" w:rsidRDefault="00C25FB1" w:rsidP="00677DAE">
            <w:pPr>
              <w:jc w:val="center"/>
              <w:rPr>
                <w:b/>
              </w:rPr>
            </w:pPr>
            <w:r w:rsidRPr="000D2826">
              <w:rPr>
                <w:b/>
              </w:rPr>
              <w:t>Личностные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C25FB1" w:rsidRPr="000D2826" w:rsidRDefault="00C25FB1" w:rsidP="00677DAE">
            <w:pPr>
              <w:jc w:val="center"/>
              <w:rPr>
                <w:b/>
              </w:rPr>
            </w:pPr>
            <w:proofErr w:type="spellStart"/>
            <w:r w:rsidRPr="000D2826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</w:tcBorders>
          </w:tcPr>
          <w:p w:rsidR="00C25FB1" w:rsidRPr="000D2826" w:rsidRDefault="00C25FB1" w:rsidP="00677DAE">
            <w:pPr>
              <w:jc w:val="center"/>
              <w:rPr>
                <w:b/>
              </w:rPr>
            </w:pPr>
            <w:r w:rsidRPr="000D2826">
              <w:rPr>
                <w:b/>
              </w:rPr>
              <w:t>Предметные</w:t>
            </w:r>
          </w:p>
        </w:tc>
      </w:tr>
      <w:tr w:rsidR="00C25FB1" w:rsidTr="00C25FB1">
        <w:trPr>
          <w:trHeight w:val="120"/>
        </w:trPr>
        <w:tc>
          <w:tcPr>
            <w:tcW w:w="16126" w:type="dxa"/>
            <w:gridSpan w:val="8"/>
          </w:tcPr>
          <w:p w:rsidR="00C25FB1" w:rsidRPr="00A23418" w:rsidRDefault="00C25FB1" w:rsidP="00193F6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23418">
              <w:rPr>
                <w:rFonts w:asciiTheme="majorHAnsi" w:hAnsiTheme="majorHAnsi" w:cs="Arial"/>
                <w:b/>
                <w:sz w:val="28"/>
                <w:szCs w:val="28"/>
              </w:rPr>
              <w:t>Вводный урок по курсу литературного чтения (1 час)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418">
              <w:rPr>
                <w:rFonts w:ascii="Times New Roman" w:hAnsi="Times New Roman" w:cs="Times New Roman"/>
                <w:sz w:val="28"/>
                <w:szCs w:val="28"/>
              </w:rPr>
              <w:t>Вводный урок. Знакомство с учебником.</w:t>
            </w:r>
          </w:p>
        </w:tc>
        <w:tc>
          <w:tcPr>
            <w:tcW w:w="2379" w:type="dxa"/>
            <w:shd w:val="clear" w:color="auto" w:fill="auto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shd w:val="clear" w:color="auto" w:fill="F4F4F4" w:themeFill="background1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shd w:val="clear" w:color="auto" w:fill="F4F4F4" w:themeFill="background1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16126" w:type="dxa"/>
            <w:gridSpan w:val="8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b/>
                <w:sz w:val="28"/>
                <w:szCs w:val="28"/>
              </w:rPr>
              <w:t>Летописи, былины, жития (13 часов)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Start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Самые интересные книги, прочитанные летом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</w:t>
            </w:r>
          </w:p>
        </w:tc>
        <w:tc>
          <w:tcPr>
            <w:tcW w:w="4959" w:type="dxa"/>
            <w:tcBorders>
              <w:bottom w:val="nil"/>
            </w:tcBorders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 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 анализ прочитанного текста, выделение в нем основной мысли.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C25FB1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  <w:p w:rsidR="00C25FB1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rPr>
          <w:trHeight w:val="105"/>
        </w:trPr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Летописи.</w:t>
            </w:r>
          </w:p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«И повесил Олег щит на вратах Царьграда»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 xml:space="preserve">События летописи </w:t>
            </w:r>
            <w:proofErr w:type="gramStart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сновные события Древней Руси. Сравнение текста летописи и исторических источников.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Из летописи «И вспомнил Олег коня своего»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мократических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А.С.Пушкина «Песнь о вещем Олеге»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Былина и её герои. Особенности былины как жанра.</w:t>
            </w:r>
          </w:p>
          <w:p w:rsidR="00C25FB1" w:rsidRPr="00734091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4091">
              <w:rPr>
                <w:rFonts w:ascii="Times New Roman" w:hAnsi="Times New Roman"/>
                <w:sz w:val="28"/>
                <w:szCs w:val="28"/>
              </w:rPr>
              <w:t xml:space="preserve">«Ильины три </w:t>
            </w:r>
            <w:proofErr w:type="spellStart"/>
            <w:r w:rsidRPr="00734091">
              <w:rPr>
                <w:rFonts w:ascii="Times New Roman" w:hAnsi="Times New Roman"/>
                <w:sz w:val="28"/>
                <w:szCs w:val="28"/>
              </w:rPr>
              <w:t>поездочки</w:t>
            </w:r>
            <w:proofErr w:type="spellEnd"/>
            <w:r w:rsidRPr="0073409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Былины.</w:t>
            </w:r>
          </w:p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 xml:space="preserve">«Ильины три </w:t>
            </w:r>
            <w:proofErr w:type="spellStart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для личного развития;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Прозаический текст былины «Три поездки Ильи Муромца» в пересказе И.Карнауховой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34091">
              <w:rPr>
                <w:rFonts w:ascii="Times New Roman" w:hAnsi="Times New Roman"/>
                <w:sz w:val="28"/>
                <w:szCs w:val="28"/>
              </w:rPr>
              <w:t>Герой былин</w:t>
            </w:r>
            <w:proofErr w:type="gramStart"/>
            <w:r w:rsidRPr="00734091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734091">
              <w:rPr>
                <w:rFonts w:ascii="Times New Roman" w:hAnsi="Times New Roman"/>
                <w:sz w:val="28"/>
                <w:szCs w:val="28"/>
              </w:rPr>
              <w:t xml:space="preserve"> защитник Русского государства. Картина В.Васнецова «Богатыри».</w:t>
            </w:r>
          </w:p>
          <w:p w:rsidR="00C25FB1" w:rsidRPr="008F67BB" w:rsidRDefault="00C25FB1" w:rsidP="00193F6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F67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Входная проверочная работа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 xml:space="preserve">«Житие Сергия Радонежского»- </w:t>
            </w:r>
            <w:r w:rsidRPr="007340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памятник древне</w:t>
            </w:r>
            <w:r w:rsidRPr="007340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русской литера</w:t>
            </w:r>
            <w:r w:rsidRPr="00734091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туры.</w:t>
            </w:r>
          </w:p>
          <w:p w:rsidR="00C25FB1" w:rsidRPr="00734091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осознание значимости чтения для личного развития;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«Житие Сергия Радонежского»</w:t>
            </w:r>
          </w:p>
          <w:p w:rsidR="008F67BB" w:rsidRPr="008F67BB" w:rsidRDefault="008F67BB" w:rsidP="00193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7BB">
              <w:rPr>
                <w:rFonts w:ascii="Times New Roman" w:hAnsi="Times New Roman" w:cs="Times New Roman"/>
                <w:b/>
                <w:sz w:val="28"/>
                <w:szCs w:val="28"/>
              </w:rPr>
              <w:t>Тест №1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8F67BB" w:rsidRDefault="00C25FB1" w:rsidP="00193F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7BB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 «Создание календаря исторических событий».</w:t>
            </w:r>
          </w:p>
          <w:p w:rsidR="00C25FB1" w:rsidRPr="0073409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BB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Оценивание своих достижений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09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«Былины, сказания, жития»</w:t>
            </w:r>
            <w:r w:rsidR="008F6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7BB" w:rsidRPr="008F67BB" w:rsidRDefault="008F67BB" w:rsidP="00193F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67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Проверка навыка </w:t>
            </w:r>
            <w:r w:rsidRPr="008F67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чтения.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ровой культуры, средства сохранения и передачи нравственных ценностей и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16126" w:type="dxa"/>
            <w:gridSpan w:val="8"/>
          </w:tcPr>
          <w:p w:rsidR="00C25FB1" w:rsidRPr="00193F68" w:rsidRDefault="00C25FB1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lastRenderedPageBreak/>
              <w:t>Чудесный мир классики (2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 xml:space="preserve"> часа)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П.П.Ершов 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«Конек – Горбунок»</w:t>
            </w:r>
          </w:p>
        </w:tc>
        <w:tc>
          <w:tcPr>
            <w:tcW w:w="2379" w:type="dxa"/>
          </w:tcPr>
          <w:p w:rsidR="00C25FB1" w:rsidRPr="00193F6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П.П.Ершов 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«Конек – Горбунок». Сравнение литературной и народной сказки.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Характеры главных героев </w:t>
            </w:r>
            <w:proofErr w:type="gram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5FB1" w:rsidRPr="00193F68" w:rsidRDefault="00C25FB1" w:rsidP="00193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сказке П. Ершова</w:t>
            </w:r>
          </w:p>
          <w:p w:rsidR="00C25FB1" w:rsidRPr="00193F68" w:rsidRDefault="00C25FB1" w:rsidP="00193F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«Конёк-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Горбунок»</w:t>
            </w:r>
          </w:p>
        </w:tc>
        <w:tc>
          <w:tcPr>
            <w:tcW w:w="2379" w:type="dxa"/>
          </w:tcPr>
          <w:p w:rsidR="00C25FB1" w:rsidRPr="00193F6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ционально-нравственной отзывчивости,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зрения;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нятий о добре и зле, дружбе,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color w:val="000000"/>
                <w:sz w:val="28"/>
                <w:szCs w:val="28"/>
              </w:rPr>
              <w:t>А.С. Пушкин. «Уныла пора! Очей очарованье», «Няне», «Туча».</w:t>
            </w:r>
          </w:p>
        </w:tc>
        <w:tc>
          <w:tcPr>
            <w:tcW w:w="2379" w:type="dxa"/>
          </w:tcPr>
          <w:p w:rsidR="00C25FB1" w:rsidRPr="00193F6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63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мертвой царевне и семи богатырях». Знакомство с текстом.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CB02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мертвой царевне и семи богатырях». Характеристика героев.</w:t>
            </w:r>
          </w:p>
        </w:tc>
        <w:tc>
          <w:tcPr>
            <w:tcW w:w="2379" w:type="dxa"/>
          </w:tcPr>
          <w:p w:rsidR="00C25FB1" w:rsidRPr="00193F68" w:rsidRDefault="00C25FB1" w:rsidP="00CB02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CB02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А. С. Пушкин «Сказка о мертвой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>царевне и семи богатырях». Деление сказки на части.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средствами литературных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целостного взгляда на мир в единстве и разнообразии природы, народов, культур и религий;</w:t>
            </w:r>
          </w:p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CB02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мирование представлений о Родине и её людях, окружающем мире,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 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  <w:proofErr w:type="gramEnd"/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666206" w:rsidRDefault="00666206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950" w:type="dxa"/>
          </w:tcPr>
          <w:p w:rsidR="00C25FB1" w:rsidRDefault="00666206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C25FB1" w:rsidRDefault="00C25FB1" w:rsidP="00E455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5FB1">
              <w:rPr>
                <w:rFonts w:ascii="Times New Roman" w:hAnsi="Times New Roman"/>
                <w:sz w:val="28"/>
                <w:szCs w:val="28"/>
              </w:rPr>
              <w:t>А. С. Пушкин «Сказка о мертвой царевне и семи богатырях»</w:t>
            </w:r>
            <w:r>
              <w:rPr>
                <w:rFonts w:ascii="Times New Roman" w:hAnsi="Times New Roman"/>
                <w:sz w:val="28"/>
                <w:szCs w:val="28"/>
              </w:rPr>
              <w:t>. Выборочный пересказ сказки.</w:t>
            </w:r>
          </w:p>
        </w:tc>
        <w:tc>
          <w:tcPr>
            <w:tcW w:w="2379" w:type="dxa"/>
          </w:tcPr>
          <w:p w:rsidR="00C25FB1" w:rsidRPr="00C25FB1" w:rsidRDefault="00C25FB1" w:rsidP="00E455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B1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C25FB1" w:rsidRPr="00C25FB1" w:rsidRDefault="00C25FB1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C25FB1" w:rsidRDefault="00C25FB1" w:rsidP="00ED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F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F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F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3293" w:type="dxa"/>
            <w:vAlign w:val="center"/>
          </w:tcPr>
          <w:p w:rsidR="00C25FB1" w:rsidRPr="00C25FB1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B1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25FB1" w:rsidRPr="00A23418" w:rsidRDefault="00666206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. чтение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Урок-КВН по сказкам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>А.С.Пушкина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интереса к творчеству А.С.Пушкина, его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биографии.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CB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книги, представленные на выставке, сравнивать их (автор, тема, название), планировать свою деятельность по решению учебной задачи,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 на уроке, работать в группе.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специфических особенностей сказки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М.Ю. Лермонтов. «Дары Терека».</w:t>
            </w:r>
          </w:p>
        </w:tc>
        <w:tc>
          <w:tcPr>
            <w:tcW w:w="2379" w:type="dxa"/>
          </w:tcPr>
          <w:p w:rsidR="00C25FB1" w:rsidRPr="00193F6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 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М. Ю. Лермонтов «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Ашик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Кериб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19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Хорошие</w:t>
            </w:r>
            <w:proofErr w:type="gramEnd"/>
            <w:r w:rsidRPr="0019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плохие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поступки людей</w:t>
            </w:r>
          </w:p>
        </w:tc>
        <w:tc>
          <w:tcPr>
            <w:tcW w:w="2379" w:type="dxa"/>
          </w:tcPr>
          <w:p w:rsidR="00C25FB1" w:rsidRPr="00193F6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зрения;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М. Ю. Лермонтов «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Ашик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Кериб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». Сравнение мотивов русской и турецкой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сказок. </w:t>
            </w:r>
          </w:p>
        </w:tc>
        <w:tc>
          <w:tcPr>
            <w:tcW w:w="2379" w:type="dxa"/>
          </w:tcPr>
          <w:p w:rsidR="00C25FB1" w:rsidRPr="00193F6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средствами литературных произведений целостного взгляда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мир в единстве и разнообразии природы, народов, культур и религий;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М. Лермонтов 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Ашик-Кериб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». Характеристика героев.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C25FB1" w:rsidRPr="00A23418" w:rsidRDefault="00666206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Жизнь и творчество Л.Н. Толстого. </w:t>
            </w:r>
          </w:p>
        </w:tc>
        <w:tc>
          <w:tcPr>
            <w:tcW w:w="2379" w:type="dxa"/>
          </w:tcPr>
          <w:p w:rsidR="00C25FB1" w:rsidRPr="00193F6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>Л. Н. Толстой «Детство»</w:t>
            </w:r>
          </w:p>
        </w:tc>
        <w:tc>
          <w:tcPr>
            <w:tcW w:w="2379" w:type="dxa"/>
          </w:tcPr>
          <w:p w:rsidR="00C25FB1" w:rsidRPr="00193F6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:rsidR="00E24461" w:rsidRPr="00A23418" w:rsidRDefault="00E2446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666206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Л.Н. Толстой. Басня  «Как мужик убрал камень»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. чтение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Творчество Л.Н.Толстого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художественной книге, аккуратность в её использовании, знание правила выбора книги.</w:t>
            </w:r>
          </w:p>
        </w:tc>
        <w:tc>
          <w:tcPr>
            <w:tcW w:w="4959" w:type="dxa"/>
            <w:vAlign w:val="center"/>
          </w:tcPr>
          <w:p w:rsidR="00C25FB1" w:rsidRPr="00ED448F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ED4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C25FB1" w:rsidRPr="00ED448F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ED4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прочитанного текста, выделение в нем основной мысли.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8F67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А. П. Чехов «Мальчики». </w:t>
            </w:r>
          </w:p>
          <w:p w:rsidR="008F67BB" w:rsidRPr="008F67BB" w:rsidRDefault="008F67BB" w:rsidP="008F67B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F67BB">
              <w:rPr>
                <w:rFonts w:ascii="Times New Roman" w:hAnsi="Times New Roman"/>
                <w:b/>
                <w:sz w:val="28"/>
                <w:szCs w:val="28"/>
              </w:rPr>
              <w:t>Тест №2</w:t>
            </w:r>
          </w:p>
        </w:tc>
        <w:tc>
          <w:tcPr>
            <w:tcW w:w="2379" w:type="dxa"/>
          </w:tcPr>
          <w:p w:rsidR="00C25FB1" w:rsidRPr="00193F6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живания чувствам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зрения;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А. П. Чехов «Мальчики»</w:t>
            </w:r>
            <w:proofErr w:type="gram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герои рассказа – герои своего времени.</w:t>
            </w:r>
          </w:p>
        </w:tc>
        <w:tc>
          <w:tcPr>
            <w:tcW w:w="2379" w:type="dxa"/>
          </w:tcPr>
          <w:p w:rsidR="00C25FB1" w:rsidRPr="00193F6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5FB1" w:rsidRPr="00A23418" w:rsidRDefault="00666206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разделу «  Чудесный мир классики»</w:t>
            </w:r>
          </w:p>
        </w:tc>
        <w:tc>
          <w:tcPr>
            <w:tcW w:w="2379" w:type="dxa"/>
          </w:tcPr>
          <w:p w:rsidR="00C25FB1" w:rsidRPr="00193F6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63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зрения;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Проверим себя и свои достижения.</w:t>
            </w:r>
          </w:p>
          <w:p w:rsidR="008F67BB" w:rsidRPr="008F67BB" w:rsidRDefault="008F67BB" w:rsidP="00193F6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F67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№2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C25FB1" w:rsidRPr="00A23418" w:rsidTr="00C25FB1">
        <w:tc>
          <w:tcPr>
            <w:tcW w:w="16126" w:type="dxa"/>
            <w:gridSpan w:val="8"/>
          </w:tcPr>
          <w:p w:rsidR="00C25FB1" w:rsidRPr="00193F68" w:rsidRDefault="00C25FB1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t>Поэтическая тетрадь (1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>часов)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25FB1" w:rsidRPr="00A23418" w:rsidRDefault="00666206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Знакомство с названием раздела.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Ф. И. Тютчев </w:t>
            </w:r>
            <w:r w:rsidRPr="00193F6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«Еще </w:t>
            </w:r>
            <w:r w:rsidRPr="00193F68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земли печа</w:t>
            </w:r>
            <w:r w:rsidRPr="00193F68">
              <w:rPr>
                <w:rFonts w:ascii="Times New Roman" w:hAnsi="Times New Roman"/>
                <w:sz w:val="28"/>
                <w:szCs w:val="28"/>
              </w:rPr>
              <w:t>лен вид...»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истории 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составлять план решения учебной проблемы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поисковое); умение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Ф.И. Тютчев «Как неожиданно и ярко»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А.А. Фет «Весенний дождь», «Бабочка».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C25FB1" w:rsidRPr="00A23418" w:rsidRDefault="00C25FB1" w:rsidP="0063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25FB1" w:rsidRPr="00A23418" w:rsidRDefault="00C25FB1" w:rsidP="0066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Е. А. Баратынский «Весна, весна! Как </w:t>
            </w:r>
            <w:r w:rsidRPr="0019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 чист».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начальными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адаптации к школе, к школьному коллективу; 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Е. А. Баратынский  «Где сладкий шепот»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А. Н. Пле</w:t>
            </w: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щеев «Дети и птичка».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 С. Ники</w:t>
            </w: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тин </w:t>
            </w:r>
          </w:p>
          <w:p w:rsidR="00C25FB1" w:rsidRPr="00193F68" w:rsidRDefault="00C25FB1" w:rsidP="00193F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«В синем</w:t>
            </w:r>
          </w:p>
          <w:p w:rsidR="00C25FB1" w:rsidRPr="00193F68" w:rsidRDefault="00C25FB1" w:rsidP="00193F6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небе плывут </w:t>
            </w:r>
            <w:proofErr w:type="gramStart"/>
            <w:r w:rsidRPr="0019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</w:t>
            </w:r>
            <w:proofErr w:type="gramEnd"/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полями...»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ознакомительным;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и оценивать содержание и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Н. А. Не</w:t>
            </w:r>
            <w:r w:rsidRPr="00193F68">
              <w:rPr>
                <w:rFonts w:ascii="Times New Roman" w:hAnsi="Times New Roman"/>
                <w:spacing w:val="-2"/>
                <w:sz w:val="28"/>
                <w:szCs w:val="28"/>
              </w:rPr>
              <w:t>красов «Школь</w:t>
            </w: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>ник</w:t>
            </w:r>
            <w:r w:rsidRPr="00193F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Н.А. Некрасов «В зимние сумерки нянины сказки…»</w:t>
            </w:r>
          </w:p>
        </w:tc>
        <w:tc>
          <w:tcPr>
            <w:tcW w:w="2379" w:type="dxa"/>
          </w:tcPr>
          <w:p w:rsidR="00C25FB1" w:rsidRPr="00193F6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И. А. Бунин «Листопад»</w:t>
            </w:r>
            <w:r w:rsidR="008F67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7BB" w:rsidRPr="008F67BB" w:rsidRDefault="008F67BB" w:rsidP="00193F6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F67BB">
              <w:rPr>
                <w:rFonts w:ascii="Times New Roman" w:hAnsi="Times New Roman"/>
                <w:b/>
                <w:sz w:val="28"/>
                <w:szCs w:val="28"/>
              </w:rPr>
              <w:t>Тест №3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к школе, к школьному коллективу; 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. чтение. Родные поэты.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природе, к родному краю.</w:t>
            </w:r>
          </w:p>
        </w:tc>
        <w:tc>
          <w:tcPr>
            <w:tcW w:w="4959" w:type="dxa"/>
            <w:vAlign w:val="center"/>
          </w:tcPr>
          <w:p w:rsidR="00C25FB1" w:rsidRPr="00473485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47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C25FB1" w:rsidRPr="00473485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47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прочитанного текста, выделение в нем основной мысли.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4734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« Поэтическая тетрадь»</w:t>
            </w:r>
            <w:proofErr w:type="gram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C25FB1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C2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Оценка достижений.</w:t>
            </w:r>
          </w:p>
          <w:p w:rsidR="008F67BB" w:rsidRPr="00193F68" w:rsidRDefault="008F67BB" w:rsidP="00C2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C25FB1" w:rsidRPr="00C25FB1" w:rsidRDefault="00C25FB1" w:rsidP="00E455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B1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шания и заучивания наизусть произведений 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литературы;</w:t>
            </w:r>
          </w:p>
          <w:p w:rsidR="00C25FB1" w:rsidRPr="00C25FB1" w:rsidRDefault="00C25FB1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C25FB1" w:rsidRDefault="00C25FB1" w:rsidP="004734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F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F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F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C25FB1" w:rsidRPr="00C25FB1" w:rsidRDefault="00C25FB1" w:rsidP="004734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C25FB1" w:rsidRDefault="00C25FB1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C25FB1" w:rsidRDefault="00C25FB1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C25FB1" w:rsidRDefault="00C25FB1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C25FB1" w:rsidRDefault="00C25FB1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C25FB1" w:rsidRDefault="00C25FB1" w:rsidP="00E244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учебных текстов с использованием элементарных литературо</w:t>
            </w:r>
            <w:r w:rsidRPr="00C25FB1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C25FB1" w:rsidRPr="00A23418" w:rsidTr="00C25FB1">
        <w:tc>
          <w:tcPr>
            <w:tcW w:w="16126" w:type="dxa"/>
            <w:gridSpan w:val="8"/>
          </w:tcPr>
          <w:p w:rsidR="00C25FB1" w:rsidRPr="00193F68" w:rsidRDefault="00C25FB1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Литературные сказки (1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>часов)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Знакомство с разделом. 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В. Ф. Одоевский «Городок в табакерке»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В. Ф. Одоевского  «Городок в табакерке». Составление плана сказки.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В. Ф. Одоевского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t xml:space="preserve">«Городок в табакерке». </w:t>
            </w: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>Сочетание</w:t>
            </w:r>
            <w:r w:rsidRPr="00193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>реальных и фантастических собы</w:t>
            </w: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193F68">
              <w:rPr>
                <w:rFonts w:ascii="Times New Roman" w:hAnsi="Times New Roman"/>
                <w:sz w:val="28"/>
                <w:szCs w:val="28"/>
              </w:rPr>
              <w:t>тий в сказке.</w:t>
            </w:r>
          </w:p>
        </w:tc>
        <w:tc>
          <w:tcPr>
            <w:tcW w:w="2379" w:type="dxa"/>
          </w:tcPr>
          <w:p w:rsidR="00C25FB1" w:rsidRPr="00193F68" w:rsidRDefault="00C25FB1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ностного смысла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E2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В. М. Гаршина «Сказка о жабе и розе». Особенности данного литературного жанра.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В. М. Гаршин «Сказка о жабе и розе». 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Текст – описание в содержании художественного произведения.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В. М. Гаршин «Сказка о жабе и розе». Герои литературного текста.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C25FB1" w:rsidRPr="00A23418" w:rsidRDefault="00E45553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Сказ П. П. Бажова «Серебряное копытце». Знакомство с текстом.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П. П. Бажов «Серебряное копытце».  </w:t>
            </w: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>Мотивы народных сказок в авторском тексте.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П. П. Бажова «Серебряное копытце». Герои художественного произведения.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C25FB1" w:rsidRPr="00A23418" w:rsidRDefault="00C25FB1" w:rsidP="00E4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8F67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С. Т. Аксаков «Аленький цветочек». </w:t>
            </w:r>
          </w:p>
          <w:p w:rsidR="008F67BB" w:rsidRPr="008F67BB" w:rsidRDefault="008F67BB" w:rsidP="008F67BB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67BB">
              <w:rPr>
                <w:rFonts w:ascii="Times New Roman" w:hAnsi="Times New Roman"/>
                <w:sz w:val="28"/>
                <w:szCs w:val="28"/>
                <w:u w:val="single"/>
              </w:rPr>
              <w:t>Проверка навыка чтения.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С. Т. Аксаков «Аленький цветочек». Герои произведения.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</w:tcPr>
          <w:p w:rsidR="00C25FB1" w:rsidRPr="00A23418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С. Т. Аксаков «Аленький цветочек». Деление текста на части.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  <w:p w:rsidR="00473485" w:rsidRPr="00A23418" w:rsidRDefault="00473485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50" w:type="dxa"/>
          </w:tcPr>
          <w:p w:rsidR="00C25FB1" w:rsidRPr="00A23418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5F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С. Т. Аксаков «Аленький цветочек». Выборочный пересказ сказки. Словесное иллюстрирование.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. чтение. Сказки любимых писателей.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Проявление бережного отношения к близким людям</w:t>
            </w:r>
          </w:p>
        </w:tc>
        <w:tc>
          <w:tcPr>
            <w:tcW w:w="4959" w:type="dxa"/>
            <w:vAlign w:val="center"/>
          </w:tcPr>
          <w:p w:rsidR="00C25FB1" w:rsidRPr="00473485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47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C25FB1" w:rsidRPr="00473485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47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прочитанного текста, выделение в нем основной мысли.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теме «Литературные сказки»</w:t>
            </w:r>
            <w:r w:rsidR="004E42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27C" w:rsidRPr="008F67BB" w:rsidRDefault="008F67BB" w:rsidP="00193F6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F67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№4.</w:t>
            </w:r>
          </w:p>
        </w:tc>
        <w:tc>
          <w:tcPr>
            <w:tcW w:w="2379" w:type="dxa"/>
          </w:tcPr>
          <w:p w:rsidR="00C25FB1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4E427C" w:rsidRPr="00193F68" w:rsidRDefault="004E427C" w:rsidP="004E42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4E427C" w:rsidRPr="00193F68" w:rsidRDefault="004E427C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C25FB1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  <w:p w:rsidR="00C25FB1" w:rsidRPr="00A23418" w:rsidRDefault="004E427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виды анализа различных текстов.</w:t>
            </w:r>
          </w:p>
        </w:tc>
      </w:tr>
      <w:tr w:rsidR="00C25FB1" w:rsidRPr="00A23418" w:rsidTr="00C25FB1">
        <w:tc>
          <w:tcPr>
            <w:tcW w:w="16126" w:type="dxa"/>
            <w:gridSpan w:val="8"/>
          </w:tcPr>
          <w:p w:rsidR="00C25FB1" w:rsidRPr="00193F68" w:rsidRDefault="00C25FB1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lastRenderedPageBreak/>
              <w:t>Делу время – потехе час (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>часов)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5FB1" w:rsidRPr="00A23418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</w:t>
            </w:r>
          </w:p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Е. Л. Шварц «Сказка о потерянном времени».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Е. Л. Шварц «Сказка о потерянном времени». Нравственный смысл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фликтов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(сплошной текст; не сплошной текст –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рассуждения.</w:t>
            </w:r>
            <w:proofErr w:type="gramEnd"/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дожественных произведений. На практическом уровне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C25FB1" w:rsidRPr="00A23418" w:rsidRDefault="00C25FB1" w:rsidP="006310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C25FB1" w:rsidRPr="00A23418" w:rsidTr="00C25FB1">
        <w:tc>
          <w:tcPr>
            <w:tcW w:w="718" w:type="dxa"/>
            <w:gridSpan w:val="2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C25FB1" w:rsidRPr="00A23418" w:rsidRDefault="00C25FB1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FB1" w:rsidRPr="00193F68" w:rsidRDefault="00C25FB1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В. Ю. </w:t>
            </w:r>
            <w:proofErr w:type="gramStart"/>
            <w:r w:rsidRPr="00193F68">
              <w:rPr>
                <w:rFonts w:ascii="Times New Roman" w:hAnsi="Times New Roman"/>
                <w:sz w:val="28"/>
                <w:szCs w:val="28"/>
              </w:rPr>
              <w:t>Драгунский</w:t>
            </w:r>
            <w:proofErr w:type="gram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«Главные реки»</w:t>
            </w:r>
            <w:r w:rsidR="005A3A7A">
              <w:rPr>
                <w:rFonts w:ascii="Times New Roman" w:hAnsi="Times New Roman"/>
                <w:sz w:val="28"/>
                <w:szCs w:val="28"/>
              </w:rPr>
              <w:t>. Знакомство с текстом.</w:t>
            </w:r>
          </w:p>
        </w:tc>
        <w:tc>
          <w:tcPr>
            <w:tcW w:w="2379" w:type="dxa"/>
          </w:tcPr>
          <w:p w:rsidR="00C25FB1" w:rsidRPr="00193F6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C25FB1" w:rsidRPr="00A23418" w:rsidRDefault="00C25FB1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proofErr w:type="gramEnd"/>
          </w:p>
        </w:tc>
        <w:tc>
          <w:tcPr>
            <w:tcW w:w="3293" w:type="dxa"/>
            <w:vAlign w:val="center"/>
          </w:tcPr>
          <w:p w:rsidR="00C25FB1" w:rsidRPr="00A23418" w:rsidRDefault="00C25FB1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      </w:r>
          </w:p>
          <w:p w:rsidR="00C25FB1" w:rsidRPr="00A23418" w:rsidRDefault="00C25FB1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текста по аналогии, рассуждение — письменный ответ на вопрос, описание —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героев).</w:t>
            </w:r>
          </w:p>
        </w:tc>
      </w:tr>
      <w:tr w:rsidR="005A3A7A" w:rsidRPr="00A23418" w:rsidTr="00C25FB1">
        <w:tc>
          <w:tcPr>
            <w:tcW w:w="718" w:type="dxa"/>
            <w:gridSpan w:val="2"/>
          </w:tcPr>
          <w:p w:rsidR="005A3A7A" w:rsidRPr="00A23418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50" w:type="dxa"/>
          </w:tcPr>
          <w:p w:rsidR="005A3A7A" w:rsidRDefault="004E427C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5A3A7A" w:rsidRPr="00A23418" w:rsidRDefault="005A3A7A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3A7A" w:rsidRDefault="005A3A7A" w:rsidP="00E4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7A">
              <w:rPr>
                <w:rFonts w:ascii="Times New Roman" w:hAnsi="Times New Roman" w:cs="Times New Roman"/>
                <w:sz w:val="28"/>
                <w:szCs w:val="28"/>
              </w:rPr>
              <w:t xml:space="preserve">В. Ю. </w:t>
            </w:r>
            <w:proofErr w:type="gramStart"/>
            <w:r w:rsidRPr="005A3A7A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5A3A7A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реки»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A7A" w:rsidRPr="005A3A7A" w:rsidRDefault="005A3A7A" w:rsidP="00E4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главных героев.</w:t>
            </w:r>
          </w:p>
        </w:tc>
        <w:tc>
          <w:tcPr>
            <w:tcW w:w="2379" w:type="dxa"/>
          </w:tcPr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5A3A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A3A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5A3A7A" w:rsidRPr="005A3A7A" w:rsidRDefault="005A3A7A" w:rsidP="004734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рассуждения.</w:t>
            </w:r>
            <w:proofErr w:type="gramEnd"/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7A" w:rsidRPr="005A3A7A" w:rsidRDefault="005A3A7A" w:rsidP="00E4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7A" w:rsidRPr="00A23418" w:rsidTr="00C25FB1">
        <w:tc>
          <w:tcPr>
            <w:tcW w:w="718" w:type="dxa"/>
            <w:gridSpan w:val="2"/>
          </w:tcPr>
          <w:p w:rsidR="005A3A7A" w:rsidRPr="00A23418" w:rsidRDefault="005A3A7A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5A3A7A" w:rsidRPr="00A23418" w:rsidRDefault="005A3A7A" w:rsidP="004E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5A3A7A" w:rsidRPr="00A23418" w:rsidRDefault="005A3A7A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3A7A" w:rsidRPr="00193F68" w:rsidRDefault="005A3A7A" w:rsidP="00193F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В. Ю. Драгунский «Что любит Мишка»</w:t>
            </w:r>
          </w:p>
        </w:tc>
        <w:tc>
          <w:tcPr>
            <w:tcW w:w="2379" w:type="dxa"/>
          </w:tcPr>
          <w:p w:rsidR="005A3A7A" w:rsidRPr="00193F68" w:rsidRDefault="005A3A7A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поступки героев литературных произведений со своими собственными поступками, осмысливать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героев</w:t>
            </w:r>
          </w:p>
        </w:tc>
        <w:tc>
          <w:tcPr>
            <w:tcW w:w="4959" w:type="dxa"/>
            <w:vAlign w:val="center"/>
          </w:tcPr>
          <w:p w:rsidR="005A3A7A" w:rsidRPr="00A23418" w:rsidRDefault="005A3A7A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5A3A7A" w:rsidRPr="00A23418" w:rsidRDefault="005A3A7A" w:rsidP="00193F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5A3A7A" w:rsidRPr="00A23418" w:rsidRDefault="005A3A7A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5A3A7A" w:rsidRPr="00A23418" w:rsidRDefault="005A3A7A" w:rsidP="00193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5A3A7A" w:rsidRPr="00A23418" w:rsidRDefault="005A3A7A" w:rsidP="0019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50" w:type="dxa"/>
          </w:tcPr>
          <w:p w:rsidR="00E2055C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В.В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я горчицы не ел». Смысл заголовка.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рассуждения.</w:t>
            </w:r>
            <w:proofErr w:type="gramEnd"/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В.В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я горчицы не ел».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фликтов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(сплошной текст; не сплошной текст –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рассуждения.</w:t>
            </w:r>
            <w:proofErr w:type="gramEnd"/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дожественных произведений. На практическом уровне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. чтение. Книги о сверстниках, о школе.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на основе представлений о нравственных нормах общения,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умений избегать конфликтов и находить выводы из спорных ситуаций, осмысливать поступки героев литературных произведений, сравнивать их со своими собственными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поступками.</w:t>
            </w:r>
          </w:p>
        </w:tc>
        <w:tc>
          <w:tcPr>
            <w:tcW w:w="4959" w:type="dxa"/>
            <w:vAlign w:val="center"/>
          </w:tcPr>
          <w:p w:rsidR="00E2055C" w:rsidRPr="00473485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47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47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прочитанного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73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текста, выделение в нем основной мысли.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50" w:type="dxa"/>
          </w:tcPr>
          <w:p w:rsidR="00E2055C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разделу: «Делу время – потехе час».</w:t>
            </w:r>
          </w:p>
          <w:p w:rsidR="00E2055C" w:rsidRPr="008F67BB" w:rsidRDefault="00E2055C" w:rsidP="00E2055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47348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Оценка достижений.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F67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№5.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поступки героев литературных произведений со своими собственными поступками, осмысливать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героев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16126" w:type="dxa"/>
            <w:gridSpan w:val="8"/>
          </w:tcPr>
          <w:p w:rsidR="00E2055C" w:rsidRPr="00193F68" w:rsidRDefault="00E2055C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Страна детства (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Б.С. Житков «Как я ловил человечков».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 репродукции картин художников, по иллюстрациям, на основе личного опыта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чтения для личного развития;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Б.С. Житков «Как я ловил человечков» Взаимоот</w:t>
            </w:r>
            <w:r w:rsidRPr="0019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ношения детей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2341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Читать те</w:t>
            </w:r>
            <w:proofErr w:type="gramStart"/>
            <w:r w:rsidRPr="00A23418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A23418">
              <w:rPr>
                <w:rFonts w:ascii="Times New Roman" w:hAnsi="Times New Roman"/>
                <w:sz w:val="24"/>
                <w:szCs w:val="24"/>
              </w:rPr>
              <w:t xml:space="preserve">ух осознанно, правильно, выразительно, выбирать соответствующие </w:t>
            </w:r>
            <w:r w:rsidRPr="00A23418">
              <w:rPr>
                <w:rFonts w:ascii="Times New Roman" w:hAnsi="Times New Roman"/>
                <w:sz w:val="24"/>
                <w:szCs w:val="24"/>
              </w:rPr>
              <w:lastRenderedPageBreak/>
              <w:t>интонацию, тон и темп речи, ставить логическое ударение.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К.Г. Паустовский 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« Корзина с еловыми шишками». Знакомство с текстом.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зрения;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2341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Читать те</w:t>
            </w:r>
            <w:proofErr w:type="gramStart"/>
            <w:r w:rsidRPr="00A23418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A23418">
              <w:rPr>
                <w:rFonts w:ascii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К.Г. Паустовский </w:t>
            </w:r>
          </w:p>
          <w:p w:rsidR="00E2055C" w:rsidRPr="00193F68" w:rsidRDefault="00E2055C" w:rsidP="00E2055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« Корзина с еловыми шишками». Поступки как   средство </w:t>
            </w:r>
          </w:p>
          <w:p w:rsidR="00E2055C" w:rsidRPr="00193F68" w:rsidRDefault="00E2055C" w:rsidP="00E2055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r w:rsidRPr="00193F6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ристики героев.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поступки героев литературных произведений со своими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художественно-творческих способностей, умение создавать собственный текст на основе художественного про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изведения, репродукции картин художников, по иллюстрациям, на основе личного опыта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явления национальной и ми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осознание значимости чтения для личного развития. 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интонацию, тон и темп речи, ставить логическое ударение.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М.М.Зощенко «Елка»</w:t>
            </w:r>
            <w:proofErr w:type="gram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5C" w:rsidRPr="008F67BB" w:rsidRDefault="00E2055C" w:rsidP="00E2055C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7BB">
              <w:rPr>
                <w:rFonts w:ascii="Times New Roman" w:hAnsi="Times New Roman" w:cs="Times New Roman"/>
                <w:b/>
                <w:sz w:val="28"/>
                <w:szCs w:val="28"/>
              </w:rPr>
              <w:t>Тест №4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установки на безопасный, здоровый образ жизни. 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монологической и диалогической формами речи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ысказывать и обосновывать свою точку зрения;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4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Характеризовать прослушанное художественное 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2341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Читать те</w:t>
            </w:r>
            <w:proofErr w:type="gramStart"/>
            <w:r w:rsidRPr="00A23418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A23418">
              <w:rPr>
                <w:rFonts w:ascii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разделу: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>« Страна детства»</w:t>
            </w:r>
          </w:p>
          <w:p w:rsidR="00E2055C" w:rsidRPr="008F67BB" w:rsidRDefault="00E2055C" w:rsidP="00E2055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F67B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№6.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мотивации к творческому труду и бережному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прослушанное художественное </w:t>
            </w:r>
            <w:r w:rsidRPr="00A2341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произведение: его жанр (включая поучение, летопись, путешествие и др.), сюжет (последовательность развития событий); описывать героев. Сравнивать свои ответы с ответами одноклассников, оценивать своё и чужое высказывание.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2341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Чтение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3418">
              <w:rPr>
                <w:rFonts w:ascii="Times New Roman" w:hAnsi="Times New Roman"/>
                <w:sz w:val="24"/>
                <w:szCs w:val="24"/>
              </w:rPr>
              <w:t>Читать те</w:t>
            </w:r>
            <w:proofErr w:type="gramStart"/>
            <w:r w:rsidRPr="00A23418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A23418">
              <w:rPr>
                <w:rFonts w:ascii="Times New Roman" w:hAnsi="Times New Roman"/>
                <w:sz w:val="24"/>
                <w:szCs w:val="24"/>
              </w:rPr>
              <w:t>ух осознанно, правильно, выразительно, выбирать соответствующие интонацию, тон и темп речи, ставить логическое ударение.</w:t>
            </w:r>
            <w:r w:rsidRPr="00A2341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. чтение.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 w:rsidRPr="00193F68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gram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серии книг и </w:t>
            </w:r>
            <w:proofErr w:type="gramStart"/>
            <w:r w:rsidRPr="00193F68">
              <w:rPr>
                <w:rFonts w:ascii="Times New Roman" w:hAnsi="Times New Roman"/>
                <w:sz w:val="28"/>
                <w:szCs w:val="28"/>
              </w:rPr>
              <w:t>каково</w:t>
            </w:r>
            <w:proofErr w:type="gram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их назначение.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на основе представлений о нравственных нормах общения,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умений избегать конфликтов и находить выводы из спорных ситуаций, осмысливать поступки героев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произведений, сравнивать их со своими собственными поступками.</w:t>
            </w:r>
          </w:p>
        </w:tc>
        <w:tc>
          <w:tcPr>
            <w:tcW w:w="4959" w:type="dxa"/>
            <w:vAlign w:val="center"/>
          </w:tcPr>
          <w:p w:rsidR="00E2055C" w:rsidRPr="002C5A84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 прочитанного текста, выделение в нем основной мысли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</w:tc>
      </w:tr>
      <w:tr w:rsidR="00E2055C" w:rsidRPr="00A23418" w:rsidTr="00C25FB1">
        <w:tc>
          <w:tcPr>
            <w:tcW w:w="16126" w:type="dxa"/>
            <w:gridSpan w:val="8"/>
          </w:tcPr>
          <w:p w:rsidR="00E2055C" w:rsidRPr="00193F68" w:rsidRDefault="00E2055C" w:rsidP="00E2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Поэтическая тетрадь (5 часов)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Знакомство с названием раздела. 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 В. Я. Брюсов «Опять сон», «Детская».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систематическом чтении;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Стихи о счастливых днях детства. 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С. А. Есенин «Бабушкины сказки». 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М. И. Цветаева «Бежит тропинка с бугорка», «Наши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>царства».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5A8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необходимого для продолжения образования уровня читательской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Сравнение произведений разных поэтов на одну и ту же тему. Конкурс чтецов. Оценка достижений.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</w:t>
            </w:r>
          </w:p>
          <w:p w:rsidR="00E2055C" w:rsidRPr="00A23418" w:rsidRDefault="00E2055C" w:rsidP="00E2055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  Обобщающий урок по разделу: «Поэтическая тетрадь».</w:t>
            </w:r>
          </w:p>
          <w:p w:rsidR="00E2055C" w:rsidRPr="006373D1" w:rsidRDefault="00E2055C" w:rsidP="00E2055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73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№7.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тия, т. е. овладение чтением вслух и про себя, элементарными приёмами анализа художественных, научно-познавательных и учебных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с использованием элементарных литературо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ведческих понятий;</w:t>
            </w:r>
          </w:p>
        </w:tc>
      </w:tr>
      <w:tr w:rsidR="00E2055C" w:rsidRPr="00A23418" w:rsidTr="00C25FB1">
        <w:tc>
          <w:tcPr>
            <w:tcW w:w="16126" w:type="dxa"/>
            <w:gridSpan w:val="8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Природа и мы (12 часов)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Д. Н. Мамин– </w:t>
            </w:r>
            <w:proofErr w:type="gram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gram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биряк «Приемыш».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Д. Н. Мамин – Сибиряк «Приемыш». Отношение человека к природе.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». Знакомство с произведением.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поступки героев литературных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Жулька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». Поступок как характеристика героя произведения. 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М.М. Пришвин «Выскочка». Знакомство с произведением.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М.М. Пришвин «Выскочка». Характеристика героя на основе поступка.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поступки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главную мысль произведения, делить текст на части, озаглавливать их, составлять простой план, находить средства выразительности,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произведение;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Рассказ о животных 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Е. И.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«Кабан».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 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Скрип». Герои рассказа.</w:t>
            </w:r>
          </w:p>
          <w:p w:rsidR="00E2055C" w:rsidRPr="006373D1" w:rsidRDefault="00E2055C" w:rsidP="00E20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D1">
              <w:rPr>
                <w:rFonts w:ascii="Times New Roman" w:hAnsi="Times New Roman" w:cs="Times New Roman"/>
                <w:b/>
                <w:sz w:val="28"/>
                <w:szCs w:val="28"/>
              </w:rPr>
              <w:t>Тест №5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поступки героев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  <w:gridSpan w:val="2"/>
          </w:tcPr>
          <w:p w:rsidR="00E2055C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5A3A7A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Научно-естественные сведения о природе в рассказе </w:t>
            </w:r>
            <w:r w:rsidRPr="005A3A7A">
              <w:rPr>
                <w:rFonts w:ascii="Times New Roman" w:hAnsi="Times New Roman" w:cs="Times New Roman"/>
                <w:sz w:val="28"/>
                <w:szCs w:val="28"/>
              </w:rPr>
              <w:t>В.П. Астафьева «</w:t>
            </w:r>
            <w:proofErr w:type="spellStart"/>
            <w:r w:rsidRPr="005A3A7A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5A3A7A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  <w:tc>
          <w:tcPr>
            <w:tcW w:w="2379" w:type="dxa"/>
          </w:tcPr>
          <w:p w:rsidR="00E2055C" w:rsidRPr="005A3A7A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  <w:p w:rsidR="00E2055C" w:rsidRPr="005A3A7A" w:rsidRDefault="00E2055C" w:rsidP="00E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5A3A7A" w:rsidRDefault="00E2055C" w:rsidP="002C5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3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E2055C" w:rsidRPr="005A3A7A" w:rsidRDefault="00E2055C" w:rsidP="002C5A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5A3A7A" w:rsidRDefault="00E2055C" w:rsidP="00E205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5A3A7A" w:rsidRDefault="00E2055C" w:rsidP="00E205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5A3A7A" w:rsidRDefault="00E2055C" w:rsidP="00E205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5A3A7A" w:rsidRDefault="00E2055C" w:rsidP="00E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5A3A7A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A7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5A3A7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В.П. Астафьев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Скрип». Составление плана.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смысла учения;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успешности своей работы и работы других в соответствии с этими критериями.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разделу: «Природа и мы»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Проект «Природа и мы»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фликтов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выходы из спорных ситуаций, умения срав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простейшие виды анализа различных текстов: устанавливать причинно-следственные связи и опре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главную мысль произведения, делить текст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части, озаглавливать их, составлять простой план, находить средства выразительности, пересказывать произведение;</w:t>
            </w:r>
          </w:p>
        </w:tc>
      </w:tr>
      <w:tr w:rsidR="00E2055C" w:rsidRPr="00A23418" w:rsidTr="00C25FB1">
        <w:tc>
          <w:tcPr>
            <w:tcW w:w="5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свои достижения. </w:t>
            </w:r>
          </w:p>
          <w:p w:rsidR="00E2055C" w:rsidRPr="006373D1" w:rsidRDefault="00E2055C" w:rsidP="00E205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73D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Контрольная работа №8.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строить рассуждения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 краткую аннотацию;</w:t>
            </w:r>
          </w:p>
        </w:tc>
      </w:tr>
      <w:tr w:rsidR="00E2055C" w:rsidRPr="00A23418" w:rsidTr="00C25FB1">
        <w:tc>
          <w:tcPr>
            <w:tcW w:w="16126" w:type="dxa"/>
            <w:gridSpan w:val="8"/>
          </w:tcPr>
          <w:p w:rsidR="00E2055C" w:rsidRPr="00193F68" w:rsidRDefault="00E2055C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t>Поэтическая тетрадь (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Знакомство с названием раздела.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Б. Л. Пастернак «Золотая осень».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С. А.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Клычков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«Весна в лесу»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истории и культуре других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и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Д. Б.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«Бабье лето»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Н. М. Рубцов «Сентябрь»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С.А.Есенин «Лебедушка»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55C" w:rsidRPr="006373D1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3D1">
              <w:rPr>
                <w:rFonts w:ascii="Times New Roman" w:hAnsi="Times New Roman"/>
                <w:sz w:val="28"/>
                <w:szCs w:val="28"/>
                <w:u w:val="single"/>
              </w:rPr>
              <w:t>Проверка навыка чтения.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пимо относиться к людям иной национальной принадлежности;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ствовать в их обсуждении, давать и обосновывать нравственную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Обобщающий  урок – конкурс «Поэзии прекрасные страницы». </w:t>
            </w:r>
          </w:p>
          <w:p w:rsidR="00E2055C" w:rsidRPr="006373D1" w:rsidRDefault="00E2055C" w:rsidP="00E2055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73D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№9.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16126" w:type="dxa"/>
            <w:gridSpan w:val="8"/>
          </w:tcPr>
          <w:p w:rsidR="00E2055C" w:rsidRPr="00193F68" w:rsidRDefault="00E2055C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t>Родина (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И.С. Никитин «Русь». Образ Родины в поэтическом тексте.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  <w:p w:rsidR="00E2055C" w:rsidRPr="00A23418" w:rsidRDefault="00E2055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С. Д. Дрожжин «Родине».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Авторское отношение к </w:t>
            </w:r>
            <w:proofErr w:type="gramStart"/>
            <w:r w:rsidRPr="00193F68">
              <w:rPr>
                <w:rFonts w:ascii="Times New Roman" w:hAnsi="Times New Roman"/>
                <w:sz w:val="28"/>
                <w:szCs w:val="28"/>
              </w:rPr>
              <w:t>изображаемому</w:t>
            </w:r>
            <w:proofErr w:type="gramEnd"/>
            <w:r w:rsidRPr="00193F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чувств, доброжелательности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E2055C" w:rsidRPr="00A23418" w:rsidRDefault="00E2055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Красота и величие природы в стихотворении 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блеске...»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  <w:p w:rsidR="00E2055C" w:rsidRPr="00A23418" w:rsidRDefault="00E2055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eastAsia="Calibri" w:hAnsi="Times New Roman" w:cs="Times New Roman"/>
                <w:sz w:val="28"/>
                <w:szCs w:val="28"/>
              </w:rPr>
              <w:t>Проект «Они защищали Родину!»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извлекать информацию, представленную в разных формах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(сплошной текст; не сплошной текст – иллюстрация, таблица, схема);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анализ и синтез;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. чтение.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«Кто с мечом к нам придёт, от меча и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>погибнет!»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поступки, на основе представлений о нравственных нормах общения,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умений избегать конфликтов и находить выводы из спорных ситуаций, осмысливать поступки героев литературных произведений, сравнивать их со своими собственными поступками.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Регулятивные УУД: 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учебной задачи урока, исходя из анализа учебника в совместной деятельности, понимание её, планирование вмести с учителем 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по изучению темы урока, оценивание своей работы на уроке</w:t>
            </w:r>
          </w:p>
          <w:p w:rsidR="00E2055C" w:rsidRPr="002C5A84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Познавательные УУД: 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прочитанного текста, выделение в нем основной мысли.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2C5A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 книгу для самостоятельного чтения, ориентируясь на тематический и алфавитный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разделу: «Родина».</w:t>
            </w:r>
          </w:p>
          <w:p w:rsidR="00E2055C" w:rsidRPr="009D1944" w:rsidRDefault="00E2055C" w:rsidP="00E2055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D19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 10.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и обосновывать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16126" w:type="dxa"/>
            <w:gridSpan w:val="8"/>
          </w:tcPr>
          <w:p w:rsidR="00E2055C" w:rsidRPr="00193F68" w:rsidRDefault="00E2055C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t>Страна Фантазия (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>часов)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раздела. </w:t>
            </w:r>
            <w:r w:rsidRPr="0019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Е.С. Велтистов «Приключение Электроника»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мотивации к творческому труду и бережному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составлять план решения учебной проблемы совместно с учителем;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рактерные особенности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</w:tc>
      </w:tr>
      <w:tr w:rsidR="00E2055C" w:rsidRPr="00A23418" w:rsidTr="00631042">
        <w:trPr>
          <w:trHeight w:val="983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Е.С. Велтистов «Приключение Электроника». Герои фантастического рассказа.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зведение;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установки на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безопасный, здоровый образ жизни.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дожественных произведений. На практическом уровне овладеть некоторыми видами письменной речи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Булычев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«Путешествие Алисы». Герои рассказа.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Булычев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 «Путешествие Алисы». Сравнение героев рассказов фантастического жанра.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текста по аналогии, рассуждение — письменный ответ на вопрос, описание — характеристика героев). Умение написать отзыв на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 произведение;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разделу:  Страна «Фантазия»</w:t>
            </w:r>
          </w:p>
          <w:p w:rsidR="00E2055C" w:rsidRPr="009D1944" w:rsidRDefault="00E2055C" w:rsidP="00E2055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. чтение.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«В путь, друзья!»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(книги о путешествиях и путешественниках, настоящих и вымышленных).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на основе представлений о нравственных нормах общения,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умений избегать конфликтов и находить выводы из спорных ситуаций, осмысливать поступки героев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произведений, сравнивать их со своими собственными поступками.</w:t>
            </w:r>
          </w:p>
        </w:tc>
        <w:tc>
          <w:tcPr>
            <w:tcW w:w="4959" w:type="dxa"/>
            <w:vAlign w:val="center"/>
          </w:tcPr>
          <w:p w:rsidR="00E2055C" w:rsidRPr="002C5A84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Регулятивные УУД: 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E2055C" w:rsidRPr="002C5A84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анализ прочитанного текста, выделение в нем основной мысли.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основе художественного текста, обсуждение в паре ответов на вопросы учителя, доказательство своей точки зрения.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дополнительной информации, самостоятельно составлять краткую аннотацию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Проверим себя и свои достижения.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1944">
              <w:rPr>
                <w:rFonts w:ascii="Times New Roman" w:hAnsi="Times New Roman"/>
                <w:b/>
                <w:sz w:val="28"/>
                <w:szCs w:val="28"/>
              </w:rPr>
              <w:t>Тест №6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гуманистических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и де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видами текстов, находить ха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особенности научно-познавательных, учебных и ху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</w:tc>
      </w:tr>
      <w:tr w:rsidR="00E2055C" w:rsidRPr="00A23418" w:rsidTr="00C25FB1">
        <w:tc>
          <w:tcPr>
            <w:tcW w:w="16126" w:type="dxa"/>
            <w:gridSpan w:val="8"/>
          </w:tcPr>
          <w:p w:rsidR="00E2055C" w:rsidRPr="00193F68" w:rsidRDefault="00E2055C" w:rsidP="0062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Arial" w:hAnsi="Arial" w:cs="Arial"/>
                <w:b/>
                <w:sz w:val="24"/>
                <w:szCs w:val="24"/>
              </w:rPr>
              <w:t>Зарубежная литература (1</w:t>
            </w:r>
            <w:r w:rsidR="00626AA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3F68">
              <w:rPr>
                <w:rFonts w:ascii="Arial" w:hAnsi="Arial" w:cs="Arial"/>
                <w:b/>
                <w:sz w:val="24"/>
                <w:szCs w:val="24"/>
              </w:rPr>
              <w:t xml:space="preserve"> часов)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Знакомство с названием раздела. Д. Свифт  «Путешествие Гулливера»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631042">
        <w:trPr>
          <w:trHeight w:val="274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Д. Свифт «Путешествие Гулливера». Особое </w:t>
            </w:r>
            <w:r w:rsidRPr="00193F68">
              <w:rPr>
                <w:rFonts w:ascii="Times New Roman" w:hAnsi="Times New Roman"/>
                <w:sz w:val="28"/>
                <w:szCs w:val="28"/>
              </w:rPr>
              <w:lastRenderedPageBreak/>
              <w:t>развитие сюжета в зарубежной литературе.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истории 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поисковое); умение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Д. Свифт «Путешествие Гулливера». Герои приключенческой литературы.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E2055C" w:rsidRPr="00A23418" w:rsidRDefault="00E2055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5C" w:rsidRPr="00A23418" w:rsidTr="00631042">
        <w:trPr>
          <w:trHeight w:val="2684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«Русалочка». Знакомство с произведением.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Персонажи сказки </w:t>
            </w: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Г.Х. Андерсена </w:t>
            </w:r>
            <w:r w:rsidRPr="00193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«Русалочка»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этических чувств, доброжелательности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слушать и слышать других, пытаться принимать иную точку зрения, быть готовым </w:t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«Русалочка». Деление произведения на части.</w:t>
            </w:r>
          </w:p>
        </w:tc>
        <w:tc>
          <w:tcPr>
            <w:tcW w:w="2379" w:type="dxa"/>
          </w:tcPr>
          <w:p w:rsidR="00E2055C" w:rsidRPr="00193F6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B648CC">
        <w:trPr>
          <w:trHeight w:val="3200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«Русалочка». Характеристика героев.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0C04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E41D41">
        <w:trPr>
          <w:trHeight w:val="699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0" w:type="dxa"/>
          </w:tcPr>
          <w:p w:rsidR="00E2055C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пимо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и оценивать содержание и специфику различных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631042">
        <w:trPr>
          <w:trHeight w:val="274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М.Твена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«Приключения Тома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М.Твен «Приключения Тома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». Характеристика персонажей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0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C0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М.Твен «Приключения Тома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Сравнение героев, их поступков. 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631042">
        <w:trPr>
          <w:trHeight w:val="4112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68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Библейские сказания.</w:t>
            </w: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5C" w:rsidRPr="00193F68" w:rsidRDefault="00E2055C" w:rsidP="00ED448F">
            <w:pPr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 w:cs="Times New Roman"/>
                <w:sz w:val="28"/>
                <w:szCs w:val="28"/>
              </w:rPr>
              <w:t xml:space="preserve">С.  Лагерлеф. «Святая ночь» </w:t>
            </w:r>
          </w:p>
        </w:tc>
        <w:tc>
          <w:tcPr>
            <w:tcW w:w="2379" w:type="dxa"/>
          </w:tcPr>
          <w:p w:rsidR="00E2055C" w:rsidRPr="00193F68" w:rsidRDefault="00E2055C" w:rsidP="006B7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Сказания о Христе. С.Лагерлеф.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 xml:space="preserve">« В </w:t>
            </w: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Назарете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6B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формулировать тему и цели урока;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работать по плану, сверяя свои действия с целью, корректировать свою деятельность;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диалоге с учителем вырабатывать критерии оценки и определять степень успешности своей работы и работы других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7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293" w:type="dxa"/>
            <w:vAlign w:val="center"/>
          </w:tcPr>
          <w:p w:rsidR="00E2055C" w:rsidRPr="00A23418" w:rsidRDefault="00E2055C" w:rsidP="006B7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F68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93F68">
              <w:rPr>
                <w:rFonts w:ascii="Times New Roman" w:hAnsi="Times New Roman"/>
                <w:sz w:val="28"/>
                <w:szCs w:val="28"/>
              </w:rPr>
              <w:t xml:space="preserve">. чтение. </w:t>
            </w:r>
          </w:p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Урок-отчет «Путешествие по дорогам любимых книг».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на основе представлений о нравственных нормах общения, навыков сотрудничества </w:t>
            </w:r>
            <w:proofErr w:type="gramStart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3F6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в разных социальных ситуациях, умений избегать конфликтов и находить выводы из спорных ситуаций, осмысливать поступки героев литературных произведений, сравнивать их со своими собственными поступками.</w:t>
            </w:r>
          </w:p>
        </w:tc>
        <w:tc>
          <w:tcPr>
            <w:tcW w:w="4959" w:type="dxa"/>
            <w:vAlign w:val="center"/>
          </w:tcPr>
          <w:p w:rsidR="00E2055C" w:rsidRPr="002C5A84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Регулятивные УУД: 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учебной задачи урока, исходя из анализа учебника в совместной деятельности, понимание её, планирование вмести с учителем деятельности по изучению темы урока, оценивание своей работы на уроке</w:t>
            </w:r>
          </w:p>
          <w:p w:rsidR="00E2055C" w:rsidRPr="002C5A84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Познавательные УУД: </w:t>
            </w:r>
            <w:r w:rsidRPr="002C5A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прочитанного текста, выделение в нем основной мысли.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на основе художественного текста, обсуждение в паре ответов на вопросы учителя, доказательство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точки зрения.</w:t>
            </w: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получения 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информации, самостоятельно составлять краткую аннотацию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Проверим себя и свои достижения.</w:t>
            </w:r>
          </w:p>
          <w:p w:rsidR="00E2055C" w:rsidRPr="008D1CD9" w:rsidRDefault="00E2055C" w:rsidP="00E2055C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D1CD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Контрольная работа №11.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вычитывать все виды текстовой информации: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фактуальную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подтекстовую</w:t>
            </w:r>
            <w:proofErr w:type="spell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концептуальную</w:t>
            </w:r>
            <w:proofErr w:type="gramEnd"/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631042">
        <w:trPr>
          <w:trHeight w:val="3124"/>
        </w:trPr>
        <w:tc>
          <w:tcPr>
            <w:tcW w:w="718" w:type="dxa"/>
            <w:gridSpan w:val="2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3F68">
              <w:rPr>
                <w:rFonts w:ascii="Times New Roman" w:hAnsi="Times New Roman"/>
                <w:sz w:val="28"/>
                <w:szCs w:val="28"/>
              </w:rPr>
              <w:t>Обобщающий урок по теме «Зарубежная литература»</w:t>
            </w:r>
          </w:p>
        </w:tc>
        <w:tc>
          <w:tcPr>
            <w:tcW w:w="2379" w:type="dxa"/>
          </w:tcPr>
          <w:p w:rsidR="00E2055C" w:rsidRPr="00193F68" w:rsidRDefault="00E2055C" w:rsidP="006B7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  <w:tr w:rsidR="00E2055C" w:rsidRPr="00A23418" w:rsidTr="00C25FB1">
        <w:tc>
          <w:tcPr>
            <w:tcW w:w="718" w:type="dxa"/>
            <w:gridSpan w:val="2"/>
          </w:tcPr>
          <w:p w:rsidR="00E2055C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135-136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2055C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055C" w:rsidRPr="00193F68" w:rsidRDefault="00E2055C" w:rsidP="00E205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игра «Литературные сказки».</w:t>
            </w:r>
          </w:p>
        </w:tc>
        <w:tc>
          <w:tcPr>
            <w:tcW w:w="2379" w:type="dxa"/>
          </w:tcPr>
          <w:p w:rsidR="00E2055C" w:rsidRPr="00193F68" w:rsidRDefault="00E2055C" w:rsidP="00E20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193F6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E2055C" w:rsidRPr="00193F6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A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 и приходить к общему решению в совместной деятельности;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задавать вопросы.</w:t>
            </w: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55C" w:rsidRPr="00A23418" w:rsidRDefault="00E2055C" w:rsidP="00E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E2055C" w:rsidRPr="00A23418" w:rsidRDefault="00E2055C" w:rsidP="00ED44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18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A2341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</w:tc>
      </w:tr>
    </w:tbl>
    <w:p w:rsidR="00B45F44" w:rsidRPr="00A23418" w:rsidRDefault="00B45F44" w:rsidP="00206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5F44" w:rsidRPr="00A23418" w:rsidSect="00193F68"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A93"/>
    <w:rsid w:val="00036A96"/>
    <w:rsid w:val="00053A93"/>
    <w:rsid w:val="000C0428"/>
    <w:rsid w:val="000C4F83"/>
    <w:rsid w:val="00107FA2"/>
    <w:rsid w:val="00124614"/>
    <w:rsid w:val="0017649A"/>
    <w:rsid w:val="00176898"/>
    <w:rsid w:val="00185FB9"/>
    <w:rsid w:val="00193F68"/>
    <w:rsid w:val="001F7D26"/>
    <w:rsid w:val="002069B5"/>
    <w:rsid w:val="00215F50"/>
    <w:rsid w:val="002723B7"/>
    <w:rsid w:val="002B24B2"/>
    <w:rsid w:val="002B72EA"/>
    <w:rsid w:val="002C5A84"/>
    <w:rsid w:val="00465ADA"/>
    <w:rsid w:val="00473485"/>
    <w:rsid w:val="00491CC5"/>
    <w:rsid w:val="004A0234"/>
    <w:rsid w:val="004E427C"/>
    <w:rsid w:val="005153B3"/>
    <w:rsid w:val="00547F0A"/>
    <w:rsid w:val="00575ED8"/>
    <w:rsid w:val="005A3A7A"/>
    <w:rsid w:val="0062102A"/>
    <w:rsid w:val="00626AAD"/>
    <w:rsid w:val="00631042"/>
    <w:rsid w:val="006373D1"/>
    <w:rsid w:val="00666206"/>
    <w:rsid w:val="006727CC"/>
    <w:rsid w:val="00677DAE"/>
    <w:rsid w:val="006934E4"/>
    <w:rsid w:val="006B7743"/>
    <w:rsid w:val="006C4557"/>
    <w:rsid w:val="006D58A8"/>
    <w:rsid w:val="006E11F3"/>
    <w:rsid w:val="007136EE"/>
    <w:rsid w:val="00734091"/>
    <w:rsid w:val="007C79FA"/>
    <w:rsid w:val="008516C2"/>
    <w:rsid w:val="008D1CD9"/>
    <w:rsid w:val="008F67BB"/>
    <w:rsid w:val="00946822"/>
    <w:rsid w:val="009D1944"/>
    <w:rsid w:val="00A23418"/>
    <w:rsid w:val="00AB6796"/>
    <w:rsid w:val="00B24420"/>
    <w:rsid w:val="00B32DAF"/>
    <w:rsid w:val="00B45F44"/>
    <w:rsid w:val="00B60F21"/>
    <w:rsid w:val="00B648CC"/>
    <w:rsid w:val="00C163B9"/>
    <w:rsid w:val="00C25FB1"/>
    <w:rsid w:val="00C35648"/>
    <w:rsid w:val="00CB02AD"/>
    <w:rsid w:val="00CB7983"/>
    <w:rsid w:val="00D81B14"/>
    <w:rsid w:val="00DD2B87"/>
    <w:rsid w:val="00E2055C"/>
    <w:rsid w:val="00E24461"/>
    <w:rsid w:val="00E41D41"/>
    <w:rsid w:val="00E45553"/>
    <w:rsid w:val="00E87638"/>
    <w:rsid w:val="00EB5177"/>
    <w:rsid w:val="00ED448F"/>
    <w:rsid w:val="00EF164A"/>
    <w:rsid w:val="00F06207"/>
    <w:rsid w:val="00F6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3A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3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9EED-E713-491C-A7E6-2DAA9C9D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52</Pages>
  <Words>15960</Words>
  <Characters>90973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ZVEZDNIY</dc:creator>
  <cp:keywords/>
  <dc:description/>
  <cp:lastModifiedBy>ZVEZDNIY</cp:lastModifiedBy>
  <cp:revision>30</cp:revision>
  <cp:lastPrinted>2014-09-22T22:51:00Z</cp:lastPrinted>
  <dcterms:created xsi:type="dcterms:W3CDTF">2014-09-21T15:41:00Z</dcterms:created>
  <dcterms:modified xsi:type="dcterms:W3CDTF">2014-09-22T22:56:00Z</dcterms:modified>
</cp:coreProperties>
</file>