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6" w:rsidRDefault="00356695" w:rsidP="00356695">
      <w:pPr>
        <w:shd w:val="clear" w:color="auto" w:fill="FFFFFF"/>
        <w:tabs>
          <w:tab w:val="left" w:pos="5462"/>
        </w:tabs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356695">
        <w:rPr>
          <w:rFonts w:ascii="Times New Roman" w:hAnsi="Times New Roman"/>
          <w:b/>
          <w:caps/>
          <w:color w:val="000000"/>
          <w:sz w:val="24"/>
        </w:rPr>
        <w:t>Пояснительная записка</w:t>
      </w:r>
    </w:p>
    <w:p w:rsidR="00356695" w:rsidRPr="00356695" w:rsidRDefault="00356695" w:rsidP="00356695">
      <w:pPr>
        <w:shd w:val="clear" w:color="auto" w:fill="FFFFFF"/>
        <w:tabs>
          <w:tab w:val="left" w:pos="5462"/>
        </w:tabs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3E2606" w:rsidRPr="0059221A" w:rsidRDefault="003E2606" w:rsidP="003E2606">
      <w:pPr>
        <w:shd w:val="clear" w:color="auto" w:fill="FFFFFF"/>
        <w:ind w:firstLine="384"/>
        <w:jc w:val="both"/>
        <w:rPr>
          <w:sz w:val="6"/>
        </w:rPr>
      </w:pPr>
    </w:p>
    <w:p w:rsidR="00356695" w:rsidRDefault="00AB41E2" w:rsidP="00AB41E2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Курс «Введение в школьную жизнь» создан для того, чтобы на пороге школы, в промежутке между дошкольным и школьным детством помочь ребенку построить содержательный образ «насто</w:t>
      </w:r>
      <w:r>
        <w:rPr>
          <w:rFonts w:ascii="Times New Roman" w:hAnsi="Times New Roman"/>
          <w:color w:val="000000"/>
          <w:sz w:val="24"/>
        </w:rPr>
        <w:softHyphen/>
        <w:t xml:space="preserve">ящего школьника». Это своеобразная десятидневная инициация в новый возраст, в новую систему отношений </w:t>
      </w:r>
      <w:proofErr w:type="gramStart"/>
      <w:r>
        <w:rPr>
          <w:rFonts w:ascii="Times New Roman" w:hAnsi="Times New Roman"/>
          <w:color w:val="000000"/>
          <w:sz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</w:rPr>
        <w:t xml:space="preserve"> взрослыми, сверст</w:t>
      </w:r>
      <w:r>
        <w:rPr>
          <w:rFonts w:ascii="Times New Roman" w:hAnsi="Times New Roman"/>
          <w:color w:val="000000"/>
          <w:sz w:val="24"/>
        </w:rPr>
        <w:softHyphen/>
        <w:t>никами и самим собой. «Введение» носит принципиально проме</w:t>
      </w:r>
      <w:r>
        <w:rPr>
          <w:rFonts w:ascii="Times New Roman" w:hAnsi="Times New Roman"/>
          <w:color w:val="000000"/>
          <w:sz w:val="24"/>
        </w:rPr>
        <w:softHyphen/>
        <w:t xml:space="preserve">жуточный характер, соответствующий самоощущению ребенка, который уже не дошкольник, но еще и не школьник. </w:t>
      </w:r>
    </w:p>
    <w:p w:rsidR="00D704C7" w:rsidRPr="00D704C7" w:rsidRDefault="00D704C7" w:rsidP="00D704C7">
      <w:pPr>
        <w:widowControl/>
        <w:overflowPunct/>
        <w:jc w:val="both"/>
        <w:textAlignment w:val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Pr="00D704C7">
        <w:rPr>
          <w:rFonts w:ascii="Times New Roman" w:hAnsi="Times New Roman"/>
          <w:color w:val="000000"/>
          <w:sz w:val="24"/>
        </w:rPr>
        <w:t xml:space="preserve">Программа модуля «Введение в школьную жизнь» составлена на основе программы </w:t>
      </w:r>
      <w:proofErr w:type="spellStart"/>
      <w:r w:rsidRPr="00D704C7">
        <w:rPr>
          <w:rFonts w:ascii="Times New Roman" w:hAnsi="Times New Roman"/>
          <w:color w:val="000000"/>
          <w:sz w:val="24"/>
        </w:rPr>
        <w:t>Г.А.Цукерман</w:t>
      </w:r>
      <w:proofErr w:type="spellEnd"/>
      <w:r w:rsidRPr="00D704C7">
        <w:rPr>
          <w:rFonts w:ascii="Times New Roman" w:hAnsi="Times New Roman"/>
          <w:color w:val="000000"/>
          <w:sz w:val="24"/>
        </w:rPr>
        <w:t xml:space="preserve"> К.Н., Поливановой «Введение в школьную жизнь», Москва, ООО Издательство ВИТА-ПРЕСС, 2012 г.</w:t>
      </w:r>
    </w:p>
    <w:p w:rsidR="00D704C7" w:rsidRPr="00D704C7" w:rsidRDefault="00D704C7" w:rsidP="00D704C7">
      <w:pPr>
        <w:shd w:val="clear" w:color="auto" w:fill="FFFFFF"/>
        <w:ind w:firstLine="389"/>
        <w:jc w:val="both"/>
        <w:rPr>
          <w:rFonts w:ascii="Times New Roman" w:hAnsi="Times New Roman"/>
          <w:b/>
          <w:color w:val="000000"/>
          <w:sz w:val="24"/>
        </w:rPr>
      </w:pPr>
      <w:r w:rsidRPr="00D704C7">
        <w:rPr>
          <w:rFonts w:ascii="Times New Roman" w:hAnsi="Times New Roman"/>
          <w:b/>
          <w:color w:val="000000"/>
          <w:sz w:val="24"/>
        </w:rPr>
        <w:t>Модуль ведётся в течение 2 недель (8 дней) по 3 урока в день.</w:t>
      </w:r>
    </w:p>
    <w:p w:rsidR="00DD11E8" w:rsidRPr="00AB41E2" w:rsidRDefault="00AB41E2" w:rsidP="00AB41E2">
      <w:pPr>
        <w:shd w:val="clear" w:color="auto" w:fill="FFFFFF"/>
        <w:ind w:firstLine="389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По форме, по манере общения «Введение» строится как обучение навыкам учеб</w:t>
      </w:r>
      <w:r>
        <w:rPr>
          <w:rFonts w:ascii="Times New Roman" w:hAnsi="Times New Roman"/>
          <w:color w:val="000000"/>
          <w:sz w:val="24"/>
        </w:rPr>
        <w:softHyphen/>
        <w:t xml:space="preserve">ного сотрудничества. Но материал, с которым работают дети,  чисто дошкольный: дидактические игры на конструирование, классификацию, </w:t>
      </w:r>
      <w:proofErr w:type="spellStart"/>
      <w:r>
        <w:rPr>
          <w:rFonts w:ascii="Times New Roman" w:hAnsi="Times New Roman"/>
          <w:color w:val="000000"/>
          <w:sz w:val="24"/>
        </w:rPr>
        <w:t>сериацию</w:t>
      </w:r>
      <w:proofErr w:type="spellEnd"/>
      <w:r>
        <w:rPr>
          <w:rFonts w:ascii="Times New Roman" w:hAnsi="Times New Roman"/>
          <w:color w:val="000000"/>
          <w:sz w:val="24"/>
        </w:rPr>
        <w:t>, рассуждение, запоминание, внимание и пр. Усилия детей должны быть сосредоточены на освоении отношений: на умении договари</w:t>
      </w:r>
      <w:r>
        <w:rPr>
          <w:rFonts w:ascii="Times New Roman" w:hAnsi="Times New Roman"/>
          <w:color w:val="000000"/>
          <w:sz w:val="24"/>
        </w:rPr>
        <w:softHyphen/>
        <w:t>ваться, обмениваться мнениями, понимать и оценивать друг друга и себя так, «как это делают настоящие школьники».</w:t>
      </w:r>
    </w:p>
    <w:p w:rsidR="00D704C7" w:rsidRDefault="00AB41E2" w:rsidP="00D704C7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Курс «Введение в школьную жизнь» стремится создать у ребенка представление о школе как о месте, где он будет принят весь, целиком  со всеми своими чувствами мыслями, знаниями, проблемами, озарениями, большими и малыми событиями личной жизни, что все это в школе важно, интересно и помогает строить общую жизнь класса.</w:t>
      </w:r>
      <w:r w:rsidR="00D704C7">
        <w:rPr>
          <w:rFonts w:ascii="Times New Roman" w:hAnsi="Times New Roman"/>
          <w:color w:val="000000"/>
          <w:sz w:val="24"/>
        </w:rPr>
        <w:t xml:space="preserve"> </w:t>
      </w:r>
    </w:p>
    <w:p w:rsidR="001170DF" w:rsidRDefault="001170DF" w:rsidP="00D704C7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З</w:t>
      </w:r>
      <w:r w:rsidR="00AB41E2" w:rsidRPr="00D704C7">
        <w:rPr>
          <w:rFonts w:ascii="Times New Roman" w:hAnsi="Times New Roman"/>
          <w:color w:val="000000"/>
          <w:sz w:val="24"/>
        </w:rPr>
        <w:t>адач</w:t>
      </w:r>
      <w:r w:rsidRPr="00D704C7">
        <w:rPr>
          <w:rFonts w:ascii="Times New Roman" w:hAnsi="Times New Roman"/>
          <w:color w:val="000000"/>
          <w:sz w:val="24"/>
        </w:rPr>
        <w:t>и</w:t>
      </w:r>
      <w:r w:rsidR="00AB41E2" w:rsidRPr="00D704C7">
        <w:rPr>
          <w:rFonts w:ascii="Times New Roman" w:hAnsi="Times New Roman"/>
          <w:color w:val="000000"/>
          <w:sz w:val="24"/>
        </w:rPr>
        <w:t xml:space="preserve"> </w:t>
      </w:r>
      <w:r w:rsidR="00AB41E2" w:rsidRPr="00356695">
        <w:rPr>
          <w:rFonts w:ascii="Times New Roman" w:hAnsi="Times New Roman"/>
          <w:color w:val="000000"/>
          <w:sz w:val="24"/>
        </w:rPr>
        <w:t>первых дней</w:t>
      </w:r>
      <w:r>
        <w:rPr>
          <w:rFonts w:ascii="Times New Roman" w:hAnsi="Times New Roman"/>
          <w:color w:val="000000"/>
          <w:sz w:val="24"/>
        </w:rPr>
        <w:t>:</w:t>
      </w:r>
    </w:p>
    <w:p w:rsidR="00AB41E2" w:rsidRPr="00356695" w:rsidRDefault="00AB41E2" w:rsidP="001170DF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</w:rPr>
      </w:pPr>
      <w:r w:rsidRPr="00356695">
        <w:rPr>
          <w:rFonts w:ascii="Times New Roman" w:hAnsi="Times New Roman"/>
          <w:color w:val="000000"/>
          <w:sz w:val="24"/>
        </w:rPr>
        <w:t xml:space="preserve"> открыть де</w:t>
      </w:r>
      <w:r w:rsidR="001170DF">
        <w:rPr>
          <w:rFonts w:ascii="Times New Roman" w:hAnsi="Times New Roman"/>
          <w:color w:val="000000"/>
          <w:sz w:val="24"/>
        </w:rPr>
        <w:t xml:space="preserve">тям их партнеров-сверстников, </w:t>
      </w:r>
      <w:r w:rsidRPr="00356695">
        <w:rPr>
          <w:rFonts w:ascii="Times New Roman" w:hAnsi="Times New Roman"/>
          <w:color w:val="000000"/>
          <w:sz w:val="24"/>
        </w:rPr>
        <w:t>учить адресоваться к ним, обращать свое высказывание к ним,</w:t>
      </w:r>
      <w:r w:rsidR="001170DF">
        <w:rPr>
          <w:rFonts w:ascii="Times New Roman" w:hAnsi="Times New Roman"/>
          <w:color w:val="000000"/>
          <w:sz w:val="24"/>
        </w:rPr>
        <w:t xml:space="preserve"> ждать их реакции на свой ответ, развитие умения</w:t>
      </w:r>
      <w:r w:rsidRPr="00356695">
        <w:rPr>
          <w:rFonts w:ascii="Times New Roman" w:hAnsi="Times New Roman"/>
          <w:color w:val="000000"/>
          <w:sz w:val="24"/>
        </w:rPr>
        <w:t xml:space="preserve"> ребенка </w:t>
      </w:r>
      <w:r w:rsidR="001170DF">
        <w:rPr>
          <w:rFonts w:ascii="Times New Roman" w:hAnsi="Times New Roman"/>
          <w:color w:val="000000"/>
          <w:sz w:val="24"/>
        </w:rPr>
        <w:t xml:space="preserve">обращаться </w:t>
      </w:r>
      <w:proofErr w:type="gramStart"/>
      <w:r w:rsidR="001170DF">
        <w:rPr>
          <w:rFonts w:ascii="Times New Roman" w:hAnsi="Times New Roman"/>
          <w:color w:val="000000"/>
          <w:sz w:val="24"/>
        </w:rPr>
        <w:t>с</w:t>
      </w:r>
      <w:proofErr w:type="gramEnd"/>
      <w:r w:rsidR="001170DF">
        <w:rPr>
          <w:rFonts w:ascii="Times New Roman" w:hAnsi="Times New Roman"/>
          <w:color w:val="000000"/>
          <w:sz w:val="24"/>
        </w:rPr>
        <w:t xml:space="preserve"> вопросом к учителю, т</w:t>
      </w:r>
      <w:proofErr w:type="gramStart"/>
      <w:r w:rsidR="001170DF">
        <w:rPr>
          <w:rFonts w:ascii="Times New Roman" w:hAnsi="Times New Roman"/>
          <w:color w:val="000000"/>
          <w:sz w:val="24"/>
        </w:rPr>
        <w:t>.е</w:t>
      </w:r>
      <w:proofErr w:type="gramEnd"/>
      <w:r w:rsidR="001170DF">
        <w:rPr>
          <w:rFonts w:ascii="Times New Roman" w:hAnsi="Times New Roman"/>
          <w:color w:val="000000"/>
          <w:sz w:val="24"/>
        </w:rPr>
        <w:t xml:space="preserve"> </w:t>
      </w:r>
      <w:r w:rsidRPr="00356695">
        <w:rPr>
          <w:rFonts w:ascii="Times New Roman" w:hAnsi="Times New Roman"/>
          <w:color w:val="000000"/>
          <w:sz w:val="24"/>
        </w:rPr>
        <w:t>учить его культурной форме вопроса: ребенок должен точно на</w:t>
      </w:r>
      <w:r w:rsidRPr="00356695">
        <w:rPr>
          <w:rFonts w:ascii="Times New Roman" w:hAnsi="Times New Roman"/>
          <w:color w:val="000000"/>
          <w:sz w:val="24"/>
        </w:rPr>
        <w:softHyphen/>
        <w:t>учиться формулировать свой вопрос учителю, должен назвать, чего ему не хватает, чтобы решить предложен</w:t>
      </w:r>
      <w:r w:rsidRPr="00356695">
        <w:rPr>
          <w:rFonts w:ascii="Times New Roman" w:hAnsi="Times New Roman"/>
          <w:color w:val="000000"/>
          <w:sz w:val="24"/>
        </w:rPr>
        <w:softHyphen/>
        <w:t>ную задачу, ответить на вопрос. Он должен учиться фор</w:t>
      </w:r>
      <w:r w:rsidRPr="00356695">
        <w:rPr>
          <w:rFonts w:ascii="Times New Roman" w:hAnsi="Times New Roman"/>
          <w:color w:val="000000"/>
          <w:sz w:val="24"/>
        </w:rPr>
        <w:softHyphen/>
        <w:t>мулировать свою собственную или объективную недос</w:t>
      </w:r>
      <w:r w:rsidRPr="00356695">
        <w:rPr>
          <w:rFonts w:ascii="Times New Roman" w:hAnsi="Times New Roman"/>
          <w:color w:val="000000"/>
          <w:sz w:val="24"/>
        </w:rPr>
        <w:softHyphen/>
        <w:t>таточность условий задачи или собственных знаний.</w:t>
      </w:r>
    </w:p>
    <w:p w:rsidR="00AB41E2" w:rsidRDefault="00356695" w:rsidP="00356695">
      <w:pPr>
        <w:shd w:val="clear" w:color="auto" w:fill="FFFFFF"/>
        <w:tabs>
          <w:tab w:val="left" w:pos="59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Нау</w:t>
      </w:r>
      <w:r w:rsidR="00AB41E2" w:rsidRPr="00356695">
        <w:rPr>
          <w:rFonts w:ascii="Times New Roman" w:hAnsi="Times New Roman"/>
          <w:color w:val="000000"/>
          <w:sz w:val="24"/>
        </w:rPr>
        <w:t>чить детей, где надо следовать за</w:t>
      </w:r>
      <w:r>
        <w:rPr>
          <w:rFonts w:ascii="Times New Roman" w:hAnsi="Times New Roman"/>
          <w:color w:val="000000"/>
          <w:sz w:val="24"/>
        </w:rPr>
        <w:t xml:space="preserve"> учителем </w:t>
      </w:r>
      <w:r w:rsidR="00AB41E2" w:rsidRPr="00356695">
        <w:rPr>
          <w:rFonts w:ascii="Times New Roman" w:hAnsi="Times New Roman"/>
          <w:color w:val="000000"/>
          <w:sz w:val="24"/>
        </w:rPr>
        <w:t>как «ниточка за иголоч</w:t>
      </w:r>
      <w:r w:rsidR="00AB41E2" w:rsidRPr="00356695">
        <w:rPr>
          <w:rFonts w:ascii="Times New Roman" w:hAnsi="Times New Roman"/>
          <w:color w:val="000000"/>
          <w:sz w:val="24"/>
        </w:rPr>
        <w:softHyphen/>
        <w:t>кой», а где, наоборот, не совпадать, спорить, возража</w:t>
      </w:r>
      <w:r>
        <w:rPr>
          <w:rFonts w:ascii="Times New Roman" w:hAnsi="Times New Roman"/>
          <w:color w:val="000000"/>
          <w:sz w:val="24"/>
        </w:rPr>
        <w:t xml:space="preserve">ть -  это решение </w:t>
      </w:r>
      <w:r w:rsidR="00AB41E2" w:rsidRPr="0035669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важнейшей задачи</w:t>
      </w:r>
      <w:r w:rsidR="00AB41E2" w:rsidRPr="00356695">
        <w:rPr>
          <w:rFonts w:ascii="Times New Roman" w:hAnsi="Times New Roman"/>
          <w:b/>
          <w:color w:val="000000"/>
          <w:sz w:val="24"/>
        </w:rPr>
        <w:t xml:space="preserve"> </w:t>
      </w:r>
      <w:r w:rsidR="00AB41E2" w:rsidRPr="00356695">
        <w:rPr>
          <w:rFonts w:ascii="Times New Roman" w:hAnsi="Times New Roman"/>
          <w:color w:val="000000"/>
          <w:sz w:val="24"/>
        </w:rPr>
        <w:t>начального этапа обучения</w:t>
      </w:r>
      <w:r>
        <w:rPr>
          <w:rFonts w:ascii="Times New Roman" w:hAnsi="Times New Roman"/>
          <w:color w:val="000000"/>
          <w:sz w:val="24"/>
        </w:rPr>
        <w:t>.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 xml:space="preserve">     Таким образом,</w:t>
      </w:r>
      <w:r>
        <w:rPr>
          <w:rFonts w:ascii="Times New Roman" w:hAnsi="Times New Roman"/>
          <w:b/>
          <w:color w:val="000000"/>
          <w:sz w:val="24"/>
        </w:rPr>
        <w:t xml:space="preserve"> ц</w:t>
      </w:r>
      <w:r w:rsidRPr="00D704C7">
        <w:rPr>
          <w:rFonts w:ascii="Times New Roman" w:hAnsi="Times New Roman"/>
          <w:b/>
          <w:color w:val="000000"/>
          <w:sz w:val="24"/>
        </w:rPr>
        <w:t>ель модуля</w:t>
      </w:r>
      <w:r w:rsidRPr="00D704C7">
        <w:rPr>
          <w:rFonts w:ascii="Times New Roman" w:hAnsi="Times New Roman"/>
          <w:color w:val="000000"/>
          <w:sz w:val="24"/>
        </w:rPr>
        <w:t>: в промежутке между дошкольным и школьным детством помочь каждому ребенку войти в новую систему отношений с взрослыми, сверстниками и самим собой.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</w:t>
      </w:r>
      <w:r w:rsidRPr="00D704C7">
        <w:rPr>
          <w:rFonts w:ascii="Times New Roman" w:hAnsi="Times New Roman"/>
          <w:b/>
          <w:color w:val="000000"/>
          <w:sz w:val="24"/>
        </w:rPr>
        <w:t>Задачи модуля</w:t>
      </w:r>
      <w:r w:rsidRPr="00D704C7">
        <w:rPr>
          <w:rFonts w:ascii="Times New Roman" w:hAnsi="Times New Roman"/>
          <w:color w:val="000000"/>
          <w:sz w:val="24"/>
        </w:rPr>
        <w:t xml:space="preserve"> «Введение в школьную жизнь»: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психологическая адаптация детей;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знакомство с основными школьными правилами;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привитие навыков индивидуальной, парной и коллективной работы;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обучение элементарным приёмам обратной связи;</w:t>
      </w:r>
    </w:p>
    <w:p w:rsidR="00D704C7" w:rsidRPr="00D704C7" w:rsidRDefault="00D704C7" w:rsidP="00D704C7">
      <w:pPr>
        <w:widowControl/>
        <w:overflowPunct/>
        <w:textAlignment w:val="auto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развитие внимания, памяти, мышления, воображения;</w:t>
      </w:r>
    </w:p>
    <w:p w:rsidR="001170DF" w:rsidRDefault="00D704C7" w:rsidP="00D704C7">
      <w:pPr>
        <w:shd w:val="clear" w:color="auto" w:fill="FFFFFF"/>
        <w:tabs>
          <w:tab w:val="left" w:pos="590"/>
        </w:tabs>
        <w:jc w:val="both"/>
        <w:rPr>
          <w:rFonts w:ascii="Times New Roman" w:hAnsi="Times New Roman"/>
          <w:color w:val="000000"/>
          <w:sz w:val="24"/>
        </w:rPr>
      </w:pPr>
      <w:r w:rsidRPr="00D704C7">
        <w:rPr>
          <w:rFonts w:ascii="Times New Roman" w:hAnsi="Times New Roman"/>
          <w:color w:val="000000"/>
          <w:sz w:val="24"/>
        </w:rPr>
        <w:t>- организация классного коллектива.</w:t>
      </w:r>
    </w:p>
    <w:p w:rsidR="000E5BA7" w:rsidRPr="00356695" w:rsidRDefault="000E5BA7" w:rsidP="00356695">
      <w:pPr>
        <w:shd w:val="clear" w:color="auto" w:fill="FFFFFF"/>
        <w:tabs>
          <w:tab w:val="left" w:pos="590"/>
        </w:tabs>
        <w:jc w:val="both"/>
        <w:rPr>
          <w:rFonts w:ascii="Times New Roman" w:hAnsi="Times New Roman"/>
          <w:color w:val="000000"/>
          <w:sz w:val="24"/>
        </w:rPr>
      </w:pPr>
    </w:p>
    <w:p w:rsidR="003E2606" w:rsidRDefault="003E2606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3E2606" w:rsidRDefault="003E2606" w:rsidP="00DD11E8">
      <w:pPr>
        <w:shd w:val="clear" w:color="auto" w:fill="FFFFFF"/>
        <w:ind w:firstLine="240"/>
        <w:jc w:val="both"/>
        <w:rPr>
          <w:rFonts w:ascii="Times New Roman" w:hAnsi="Times New Roman"/>
          <w:color w:val="000000"/>
          <w:sz w:val="24"/>
        </w:rPr>
      </w:pPr>
    </w:p>
    <w:p w:rsidR="00D704C7" w:rsidRDefault="00D704C7" w:rsidP="0035669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 КАЛЕНДАРНО-ТЕМАТИЧЕСКОЕ ПЛАНИРОВАНИЕ </w:t>
      </w:r>
    </w:p>
    <w:p w:rsidR="00356695" w:rsidRDefault="00D704C7" w:rsidP="0035669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МОДУЛЯ «</w:t>
      </w:r>
      <w:r w:rsidR="00356695">
        <w:rPr>
          <w:rFonts w:ascii="Times New Roman" w:hAnsi="Times New Roman"/>
          <w:b/>
          <w:color w:val="000000"/>
          <w:sz w:val="24"/>
        </w:rPr>
        <w:t>ВВЕДЕНИЕ В ШКОЛЬНУЮ ЖИЗНЬ»</w:t>
      </w:r>
      <w:r w:rsidRPr="00D704C7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(24ч)</w:t>
      </w:r>
    </w:p>
    <w:p w:rsidR="003329B6" w:rsidRDefault="003329B6" w:rsidP="00DD11E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1242"/>
        <w:gridCol w:w="1843"/>
        <w:gridCol w:w="2116"/>
        <w:gridCol w:w="4688"/>
      </w:tblGrid>
      <w:tr w:rsidR="00D704C7" w:rsidTr="00847FC5">
        <w:tc>
          <w:tcPr>
            <w:tcW w:w="1242" w:type="dxa"/>
          </w:tcPr>
          <w:p w:rsidR="00D704C7" w:rsidRDefault="00D704C7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Дата</w:t>
            </w:r>
          </w:p>
        </w:tc>
        <w:tc>
          <w:tcPr>
            <w:tcW w:w="8647" w:type="dxa"/>
            <w:gridSpan w:val="3"/>
          </w:tcPr>
          <w:p w:rsidR="00D704C7" w:rsidRPr="00D704C7" w:rsidRDefault="00D704C7" w:rsidP="00D704C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СОДЕРЖАНИЕ КУРСА </w:t>
            </w:r>
          </w:p>
          <w:p w:rsidR="00D704C7" w:rsidRPr="00DD11E8" w:rsidRDefault="00D704C7" w:rsidP="00356695">
            <w:pPr>
              <w:shd w:val="clear" w:color="auto" w:fill="FFC000"/>
              <w:jc w:val="center"/>
              <w:rPr>
                <w:b/>
                <w:sz w:val="32"/>
              </w:rPr>
            </w:pPr>
            <w:r w:rsidRPr="00DD11E8">
              <w:rPr>
                <w:rFonts w:ascii="Times New Roman" w:hAnsi="Times New Roman"/>
                <w:b/>
                <w:color w:val="000000"/>
                <w:sz w:val="32"/>
              </w:rPr>
              <w:t>День первый</w:t>
            </w:r>
          </w:p>
          <w:p w:rsidR="00D704C7" w:rsidRDefault="00D704C7" w:rsidP="00356695">
            <w:pPr>
              <w:shd w:val="clear" w:color="auto" w:fill="FFFFFF"/>
              <w:tabs>
                <w:tab w:val="left" w:pos="5942"/>
              </w:tabs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14D06" w:rsidTr="00847FC5">
        <w:tc>
          <w:tcPr>
            <w:tcW w:w="1242" w:type="dxa"/>
            <w:vMerge w:val="restart"/>
          </w:tcPr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1.09</w:t>
            </w:r>
          </w:p>
        </w:tc>
        <w:tc>
          <w:tcPr>
            <w:tcW w:w="1843" w:type="dxa"/>
          </w:tcPr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1.</w:t>
            </w:r>
          </w:p>
          <w:p w:rsidR="00914D0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День знаний</w:t>
            </w:r>
          </w:p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Знакомство</w:t>
            </w:r>
          </w:p>
          <w:p w:rsidR="00914D06" w:rsidRPr="003329B6" w:rsidRDefault="00914D06" w:rsidP="00356695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</w:tcPr>
          <w:p w:rsidR="00914D06" w:rsidRDefault="00914D06" w:rsidP="00356695">
            <w:pPr>
              <w:shd w:val="clear" w:color="auto" w:fill="FFFFFF"/>
              <w:tabs>
                <w:tab w:val="left" w:pos="5942"/>
              </w:tabs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традиционном обучении, где основой обучения являются отношения учитель-ребенок, знакомство детей друг с другом необязательно. (Оно, как правило, и не происходит). В программе обучение происходит в совместной форме, где работают группами, поэтому необходимо, чтобы дети познакомились друг с другом. Для обеспечения линии сотрудничества необходимо научиться адресоваться к учителю,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другому, вообще фиксировать свое желание что-то сказать, выразить собственное мнение</w:t>
            </w:r>
          </w:p>
          <w:p w:rsidR="00914D06" w:rsidRDefault="00914D06" w:rsidP="00323A0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 w:rsidRPr="00DD11E8">
              <w:rPr>
                <w:rFonts w:ascii="Times New Roman" w:hAnsi="Times New Roman"/>
                <w:b/>
                <w:color w:val="FF0000"/>
                <w:sz w:val="24"/>
              </w:rPr>
              <w:t xml:space="preserve">знака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323A0D">
              <w:rPr>
                <w:rFonts w:ascii="Times New Roman" w:hAnsi="Times New Roman"/>
                <w:b/>
                <w:color w:val="FF0000"/>
                <w:sz w:val="24"/>
              </w:rPr>
              <w:t>«Я»</w:t>
            </w:r>
          </w:p>
          <w:p w:rsidR="00914D06" w:rsidRPr="00323A0D" w:rsidRDefault="00914D06" w:rsidP="00323A0D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323A0D">
              <w:rPr>
                <w:rFonts w:ascii="Times New Roman" w:hAnsi="Times New Roman"/>
                <w:i/>
                <w:color w:val="000000"/>
                <w:sz w:val="24"/>
              </w:rPr>
              <w:t xml:space="preserve"> (Условное изображение ребёнка с поднятой рукой).</w:t>
            </w:r>
          </w:p>
          <w:p w:rsidR="00914D06" w:rsidRPr="004A49E6" w:rsidRDefault="00914D06" w:rsidP="00356695">
            <w:pPr>
              <w:shd w:val="clear" w:color="auto" w:fill="FFFFFF"/>
              <w:tabs>
                <w:tab w:val="left" w:pos="5942"/>
              </w:tabs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14D06" w:rsidTr="00847FC5">
        <w:tc>
          <w:tcPr>
            <w:tcW w:w="1242" w:type="dxa"/>
            <w:vMerge/>
          </w:tcPr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«Режим  дня школьника»</w:t>
            </w:r>
          </w:p>
          <w:p w:rsidR="00914D06" w:rsidRPr="003329B6" w:rsidRDefault="00914D06" w:rsidP="00356695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</w:tcPr>
          <w:p w:rsidR="005F691E" w:rsidRDefault="00914D06" w:rsidP="005F691E">
            <w:pPr>
              <w:shd w:val="clear" w:color="auto" w:fill="FFFFFF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центр урока – введение схемы времени. Дети работают не с привычным круглым циферблатом, а со знаком времени  линией, своего рода «временным лучом». Схема времени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значкование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длительности, временной протяженности. В результате работы со схемой времени «ребенок должен овладеть своим временем», от натуральной «погруженности» во время, как в некую материю, ребенок должен овладеть еще одним средством организации своего поведения. Моделирование новой для ребенка предметности  времени</w:t>
            </w:r>
            <w:r w:rsidR="005F691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F691E" w:rsidRPr="005F691E">
              <w:rPr>
                <w:rFonts w:ascii="Times New Roman" w:hAnsi="Times New Roman"/>
                <w:b/>
                <w:color w:val="FF0000"/>
                <w:sz w:val="24"/>
              </w:rPr>
              <w:t>Знак «Звонок».</w:t>
            </w:r>
            <w:r w:rsidR="005F691E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="005F691E" w:rsidRPr="005F691E">
              <w:rPr>
                <w:rFonts w:ascii="Times New Roman" w:hAnsi="Times New Roman"/>
                <w:i/>
                <w:color w:val="000000"/>
                <w:sz w:val="24"/>
              </w:rPr>
              <w:t>Этот знак должен быть таким, чтобы его можно было прикреплять к схеме време</w:t>
            </w:r>
            <w:r w:rsidR="005F691E" w:rsidRPr="005F691E">
              <w:rPr>
                <w:rFonts w:ascii="Times New Roman" w:hAnsi="Times New Roman"/>
                <w:i/>
                <w:color w:val="000000"/>
                <w:sz w:val="24"/>
              </w:rPr>
              <w:softHyphen/>
              <w:t>ни</w:t>
            </w:r>
            <w:r w:rsidR="005F691E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="005F691E" w:rsidRPr="005F691E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914D06" w:rsidRDefault="00914D06" w:rsidP="00356695">
            <w:pPr>
              <w:jc w:val="center"/>
              <w:rPr>
                <w:sz w:val="24"/>
              </w:rPr>
            </w:pPr>
          </w:p>
        </w:tc>
      </w:tr>
      <w:tr w:rsidR="00914D06" w:rsidTr="00847FC5">
        <w:tc>
          <w:tcPr>
            <w:tcW w:w="1242" w:type="dxa"/>
            <w:vMerge/>
          </w:tcPr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14D06" w:rsidRDefault="00914D06" w:rsidP="00914D06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</w:p>
          <w:p w:rsidR="00914D06" w:rsidRPr="003329B6" w:rsidRDefault="00914D06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Экскурсия</w:t>
            </w:r>
          </w:p>
        </w:tc>
        <w:tc>
          <w:tcPr>
            <w:tcW w:w="6804" w:type="dxa"/>
            <w:gridSpan w:val="2"/>
          </w:tcPr>
          <w:p w:rsidR="00914D06" w:rsidRDefault="00914D06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Экскурсия по школе. </w:t>
            </w:r>
          </w:p>
          <w:p w:rsidR="00914D06" w:rsidRDefault="00914D06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школе.</w:t>
            </w:r>
          </w:p>
        </w:tc>
      </w:tr>
      <w:tr w:rsidR="00B81C31" w:rsidTr="00847FC5">
        <w:tc>
          <w:tcPr>
            <w:tcW w:w="9889" w:type="dxa"/>
            <w:gridSpan w:val="4"/>
          </w:tcPr>
          <w:p w:rsidR="00B81C31" w:rsidRDefault="00B81C3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B81C31" w:rsidRPr="00DD11E8" w:rsidRDefault="00B81C31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DD11E8">
              <w:rPr>
                <w:rFonts w:ascii="Times New Roman" w:hAnsi="Times New Roman"/>
                <w:b/>
                <w:color w:val="000000"/>
                <w:sz w:val="32"/>
              </w:rPr>
              <w:t>День второй</w:t>
            </w:r>
          </w:p>
          <w:p w:rsidR="00B81C31" w:rsidRDefault="00B81C31" w:rsidP="00356695">
            <w:pPr>
              <w:jc w:val="center"/>
              <w:rPr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3329B6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2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Урок 1</w:t>
            </w: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847FC5" w:rsidRPr="003329B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Введение </w:t>
            </w:r>
            <w:r w:rsidRPr="003329B6">
              <w:rPr>
                <w:rFonts w:ascii="Times New Roman" w:hAnsi="Times New Roman"/>
                <w:b/>
                <w:i/>
                <w:color w:val="FF0000"/>
                <w:sz w:val="24"/>
              </w:rPr>
              <w:t>знака 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323A0D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- </w:t>
            </w:r>
            <w:r w:rsidRPr="00323A0D">
              <w:rPr>
                <w:rFonts w:ascii="Times New Roman" w:hAnsi="Times New Roman"/>
                <w:b/>
                <w:color w:val="FF0000"/>
                <w:sz w:val="24"/>
              </w:rPr>
              <w:t>«Хор»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 w:rsidRPr="00323A0D">
              <w:rPr>
                <w:rFonts w:ascii="Times New Roman" w:hAnsi="Times New Roman"/>
                <w:i/>
                <w:color w:val="000000"/>
                <w:sz w:val="24"/>
              </w:rPr>
              <w:t>Условное изображение нескольких детских головок с открытыми ротиками).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Вводится различение  правильно </w:t>
            </w:r>
            <w:r w:rsidRPr="00BA0260">
              <w:rPr>
                <w:rFonts w:ascii="Times New Roman" w:hAnsi="Times New Roman"/>
                <w:color w:val="000000"/>
                <w:sz w:val="24"/>
              </w:rPr>
              <w:t>по форме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неправильно по содержанию, и наоборот. Эти упражнения пропедевтика дифференцированной оцен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ки.</w:t>
            </w:r>
          </w:p>
          <w:p w:rsidR="00847FC5" w:rsidRDefault="00847FC5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формы ответа по форме вопроса</w:t>
            </w:r>
          </w:p>
          <w:p w:rsidR="00847FC5" w:rsidRDefault="00847FC5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3329B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Урок 2</w:t>
            </w: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847FC5" w:rsidRPr="003329B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«Оценка»</w:t>
            </w:r>
          </w:p>
        </w:tc>
        <w:tc>
          <w:tcPr>
            <w:tcW w:w="6804" w:type="dxa"/>
            <w:gridSpan w:val="2"/>
          </w:tcPr>
          <w:p w:rsidR="00847FC5" w:rsidRPr="004A49E6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Вводится различе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ние оценки «за красоту» и «за правильность».</w:t>
            </w:r>
            <w:r w:rsidRPr="00F22DF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A49E6">
              <w:rPr>
                <w:rFonts w:ascii="Times New Roman" w:hAnsi="Times New Roman"/>
                <w:color w:val="000000"/>
                <w:sz w:val="24"/>
              </w:rPr>
              <w:t>Введение способа оценки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(линейки оценок). Самооценка. Графический диктант.</w:t>
            </w:r>
          </w:p>
          <w:p w:rsidR="00847FC5" w:rsidRDefault="00847FC5" w:rsidP="0035669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3329B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C5754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3</w:t>
            </w: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847FC5" w:rsidRDefault="00847FC5" w:rsidP="00C5754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847FC5" w:rsidRPr="004A49E6" w:rsidRDefault="00847FC5" w:rsidP="00C5754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Default="00847FC5" w:rsidP="00C57543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Школьные правила вежливости.</w:t>
            </w:r>
          </w:p>
          <w:p w:rsidR="00847FC5" w:rsidRPr="00F61B2D" w:rsidRDefault="00847FC5" w:rsidP="00C57543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</w:t>
            </w:r>
            <w:r w:rsidRPr="00F61B2D">
              <w:rPr>
                <w:rFonts w:ascii="Times New Roman" w:hAnsi="Times New Roman"/>
                <w:color w:val="000000"/>
                <w:sz w:val="24"/>
              </w:rPr>
              <w:t>узыка</w:t>
            </w:r>
          </w:p>
        </w:tc>
      </w:tr>
      <w:tr w:rsidR="00BA201E" w:rsidTr="00847FC5">
        <w:tc>
          <w:tcPr>
            <w:tcW w:w="9889" w:type="dxa"/>
            <w:gridSpan w:val="4"/>
          </w:tcPr>
          <w:p w:rsidR="00BA201E" w:rsidRDefault="00BA201E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BA201E" w:rsidRPr="004A49E6" w:rsidRDefault="00BA201E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4A49E6">
              <w:rPr>
                <w:rFonts w:ascii="Times New Roman" w:hAnsi="Times New Roman"/>
                <w:b/>
                <w:color w:val="000000"/>
                <w:sz w:val="32"/>
              </w:rPr>
              <w:t>День третий</w:t>
            </w:r>
          </w:p>
          <w:p w:rsidR="00BA201E" w:rsidRDefault="00BA201E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3329B6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1843" w:type="dxa"/>
          </w:tcPr>
          <w:p w:rsidR="00847FC5" w:rsidRPr="00900594" w:rsidRDefault="00847FC5" w:rsidP="003566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3329B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1.</w:t>
            </w:r>
          </w:p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Вводится жест </w:t>
            </w:r>
          </w:p>
          <w:p w:rsidR="00847FC5" w:rsidRPr="00BA201E" w:rsidRDefault="00847FC5" w:rsidP="00BA201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3329B6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знак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3 – </w:t>
            </w:r>
            <w:r w:rsidRPr="00BA201E">
              <w:rPr>
                <w:rFonts w:ascii="Times New Roman" w:hAnsi="Times New Roman"/>
                <w:b/>
                <w:color w:val="FF0000"/>
                <w:sz w:val="24"/>
              </w:rPr>
              <w:t>«Мы»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r w:rsidRPr="00BA201E">
              <w:rPr>
                <w:rFonts w:ascii="Times New Roman" w:hAnsi="Times New Roman"/>
                <w:i/>
                <w:color w:val="000000"/>
                <w:sz w:val="24"/>
              </w:rPr>
              <w:t>Изображен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ие двух детей, взявшихся за руки</w:t>
            </w:r>
            <w:r w:rsidRPr="00BA201E">
              <w:rPr>
                <w:rFonts w:ascii="Times New Roman" w:hAnsi="Times New Roman"/>
                <w:i/>
                <w:color w:val="000000"/>
                <w:sz w:val="24"/>
              </w:rPr>
              <w:t>).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Происходит рождение групп, но вся работа на этом уроке концентрируется на противо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поставлении индивидуальной работы (задание «зерка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ло», «время суток»). Введение групповой работы опреде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ляется спецификой содержания обучения  организации учебной дискуссии и т.п.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этом уроке «мы» идентично «я».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AE0E6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847FC5" w:rsidRPr="00AE0E66" w:rsidRDefault="00847FC5" w:rsidP="003566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«Реакция на реплику</w:t>
            </w:r>
          </w:p>
          <w:p w:rsidR="00847FC5" w:rsidRDefault="00847FC5" w:rsidP="00BA20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 w:rsidRPr="00BA201E">
              <w:rPr>
                <w:rFonts w:ascii="Times New Roman" w:hAnsi="Times New Roman"/>
                <w:b/>
                <w:color w:val="FF0000"/>
                <w:sz w:val="24"/>
              </w:rPr>
              <w:t>знаков</w:t>
            </w:r>
          </w:p>
          <w:p w:rsidR="00847FC5" w:rsidRPr="00914D06" w:rsidRDefault="00847FC5" w:rsidP="00914D0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BA201E">
              <w:rPr>
                <w:rFonts w:ascii="Times New Roman" w:hAnsi="Times New Roman"/>
                <w:b/>
                <w:color w:val="FF0000"/>
                <w:sz w:val="24"/>
              </w:rPr>
              <w:t xml:space="preserve"> « + »,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BA201E">
              <w:rPr>
                <w:rFonts w:ascii="Times New Roman" w:hAnsi="Times New Roman"/>
                <w:b/>
                <w:color w:val="FF0000"/>
                <w:sz w:val="24"/>
              </w:rPr>
              <w:t>«-».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Главная задача урока добиться того, чтобы дети в своей работе учились слушать и адресоваться к своим сверстникам, а не к учителю.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AE0E6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</w:p>
          <w:p w:rsidR="00847FC5" w:rsidRPr="00AE0E66" w:rsidRDefault="00847FC5" w:rsidP="003566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Самооценка, критерии, оценка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ind w:firstLine="38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Материалом урока является «графический диктант», выполненный накануне. Но предметом работы является оценка ребенком своей работы и соотношение ее с оцен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кой учителя. Таким образом, предмет работы на уроке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тношение внешней оценки и самооценки.</w:t>
            </w:r>
          </w:p>
          <w:p w:rsidR="00847FC5" w:rsidRDefault="00847FC5" w:rsidP="00356695">
            <w:pPr>
              <w:shd w:val="clear" w:color="auto" w:fill="FFFFFF"/>
              <w:ind w:firstLine="40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уроке вводятся новые критерии оценки работы: легкость-трудность,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интересно-неинтересно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т. д. (в зависимости от предложений ребенка).</w:t>
            </w:r>
          </w:p>
          <w:p w:rsidR="00847FC5" w:rsidRDefault="00847FC5" w:rsidP="00356695">
            <w:pPr>
              <w:shd w:val="clear" w:color="auto" w:fill="FFFFFF"/>
              <w:ind w:firstLine="39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Впервые вводится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материале игры «Стрельба по мишени»).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29B6">
              <w:rPr>
                <w:rFonts w:ascii="Times New Roman" w:hAnsi="Times New Roman"/>
                <w:i/>
                <w:color w:val="000000"/>
                <w:sz w:val="24"/>
              </w:rPr>
              <w:t>Заканчивается третий день в школе, поэтому необходимо уже начать подводить итог «школьной жизни», а не только дня.</w:t>
            </w:r>
          </w:p>
          <w:p w:rsidR="00847FC5" w:rsidRPr="003329B6" w:rsidRDefault="00847FC5" w:rsidP="00DE5C09">
            <w:pPr>
              <w:shd w:val="clear" w:color="auto" w:fill="FFFFFF"/>
              <w:tabs>
                <w:tab w:val="left" w:pos="590"/>
              </w:tabs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BA201E" w:rsidTr="00847FC5">
        <w:tc>
          <w:tcPr>
            <w:tcW w:w="9889" w:type="dxa"/>
            <w:gridSpan w:val="4"/>
          </w:tcPr>
          <w:p w:rsidR="00BA201E" w:rsidRDefault="00BA201E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BA201E" w:rsidRPr="003329B6" w:rsidRDefault="00BA201E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329B6">
              <w:rPr>
                <w:rFonts w:ascii="Times New Roman" w:hAnsi="Times New Roman"/>
                <w:b/>
                <w:color w:val="000000"/>
                <w:sz w:val="32"/>
              </w:rPr>
              <w:t>День четвертый</w:t>
            </w:r>
          </w:p>
          <w:p w:rsidR="00BA201E" w:rsidRDefault="00BA201E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AE0E66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4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</w:t>
            </w: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Отработка введенных ранее знаков </w:t>
            </w:r>
          </w:p>
          <w:p w:rsidR="00847FC5" w:rsidRPr="00E47DA3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color w:val="000000"/>
                <w:sz w:val="24"/>
              </w:rPr>
              <w:t>« + »,  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AE0E66">
              <w:rPr>
                <w:rFonts w:ascii="Times New Roman" w:hAnsi="Times New Roman"/>
                <w:b/>
                <w:color w:val="000000"/>
                <w:sz w:val="24"/>
              </w:rPr>
              <w:t xml:space="preserve">», </w:t>
            </w: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знака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</w:t>
            </w: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 знака 2, знака 3.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имеет две содержательные линии: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по сути, это диагностика освоения введенных ранее приемов, знаков, школьной атрибутики.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Вводится ситуация несогласия в группах.</w:t>
            </w:r>
          </w:p>
        </w:tc>
      </w:tr>
      <w:tr w:rsidR="00847FC5" w:rsidTr="00847FC5">
        <w:tc>
          <w:tcPr>
            <w:tcW w:w="1242" w:type="dxa"/>
            <w:vMerge/>
          </w:tcPr>
          <w:p w:rsidR="00847FC5" w:rsidRPr="00AE0E6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Pr="00F61B2D" w:rsidRDefault="00847FC5" w:rsidP="00F61B2D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выражать свои мысли и чувства. Музыка</w:t>
            </w:r>
          </w:p>
        </w:tc>
      </w:tr>
      <w:tr w:rsidR="00847FC5" w:rsidTr="00847FC5">
        <w:tc>
          <w:tcPr>
            <w:tcW w:w="1242" w:type="dxa"/>
            <w:vMerge/>
          </w:tcPr>
          <w:p w:rsidR="00847FC5" w:rsidRPr="00AE0E6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</w:p>
          <w:p w:rsidR="00847FC5" w:rsidRPr="005F691E" w:rsidRDefault="00847FC5" w:rsidP="005F691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Стартовая д</w:t>
            </w:r>
            <w:r w:rsidRPr="00AE0E66">
              <w:rPr>
                <w:rFonts w:ascii="Times New Roman" w:hAnsi="Times New Roman"/>
                <w:b/>
                <w:i/>
                <w:color w:val="000000"/>
                <w:sz w:val="24"/>
              </w:rPr>
              <w:t>иагностика и отработка разных критериев оценки.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Снимается загадоч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ность оптических иллюзий, что должно привести к обще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му восторгу.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должен пройти в атмосфере всеобщего принятия: все друг друга любят, все доброже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лательны, все получается очень хорошо.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CE2A05">
        <w:tc>
          <w:tcPr>
            <w:tcW w:w="9889" w:type="dxa"/>
            <w:gridSpan w:val="4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847FC5" w:rsidRPr="00E47DA3" w:rsidRDefault="00847FC5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E47DA3">
              <w:rPr>
                <w:rFonts w:ascii="Times New Roman" w:hAnsi="Times New Roman"/>
                <w:b/>
                <w:color w:val="000000"/>
                <w:sz w:val="32"/>
              </w:rPr>
              <w:t>День пятый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C32A09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5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Урок </w:t>
            </w: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I</w:t>
            </w: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</w:p>
          <w:p w:rsidR="00847FC5" w:rsidRPr="00E47DA3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Введение </w:t>
            </w:r>
            <w:r w:rsidRPr="005F691E">
              <w:rPr>
                <w:rFonts w:ascii="Times New Roman" w:hAnsi="Times New Roman"/>
                <w:b/>
                <w:i/>
                <w:color w:val="FF0000"/>
                <w:sz w:val="24"/>
              </w:rPr>
              <w:t>знака 5 «Вопрос»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Тренировка применения значков.  Эта трениров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ка имеет двоякую цель  повторить с детьми то, что вве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дено на предыдущих уроках, и ввести новый знак  «?». Введение этого знака, нового средства взаимодействия, сотрудничества  пример той учебно-игровой ситуации, которая является ключом к организации всего курса Знаки «?» это самое главное достижение «вводных» уроков. Ни один знак вопроса, поднятый ребенком, а особенно группой не должен остаться без внимания и публичного поощрения.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C32A09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Ситуация </w:t>
            </w:r>
            <w:proofErr w:type="spellStart"/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>недоопределённого</w:t>
            </w:r>
            <w:proofErr w:type="spellEnd"/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правила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работа.</w:t>
            </w:r>
          </w:p>
          <w:p w:rsidR="00847FC5" w:rsidRPr="00E47DA3" w:rsidRDefault="00847FC5" w:rsidP="0035669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E47DA3">
              <w:rPr>
                <w:rFonts w:ascii="Times New Roman" w:hAnsi="Times New Roman"/>
                <w:sz w:val="24"/>
              </w:rPr>
              <w:t>чить культурной форме вопроса</w:t>
            </w:r>
          </w:p>
        </w:tc>
      </w:tr>
      <w:tr w:rsidR="00847FC5" w:rsidTr="00847FC5">
        <w:tc>
          <w:tcPr>
            <w:tcW w:w="1242" w:type="dxa"/>
            <w:vMerge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</w:p>
          <w:p w:rsidR="00847FC5" w:rsidRPr="005F691E" w:rsidRDefault="00847FC5" w:rsidP="005F691E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Оценка, общая работа как сумма </w:t>
            </w:r>
            <w:proofErr w:type="spellStart"/>
            <w:proofErr w:type="gramStart"/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C32A09">
              <w:rPr>
                <w:rFonts w:ascii="Times New Roman" w:hAnsi="Times New Roman"/>
                <w:b/>
                <w:i/>
                <w:color w:val="000000"/>
                <w:sz w:val="24"/>
              </w:rPr>
              <w:t>ных</w:t>
            </w:r>
            <w:proofErr w:type="spellEnd"/>
            <w:proofErr w:type="gramEnd"/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Вновь возникает тема «все вместе».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Отрабатываются и навыки измере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ний, черчения и т.д.</w:t>
            </w:r>
          </w:p>
          <w:p w:rsidR="00847FC5" w:rsidRDefault="00847FC5" w:rsidP="00DE5C09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 -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взаимооценка</w:t>
            </w:r>
            <w:proofErr w:type="spellEnd"/>
          </w:p>
        </w:tc>
      </w:tr>
      <w:tr w:rsidR="00847FC5" w:rsidTr="001C2917">
        <w:tc>
          <w:tcPr>
            <w:tcW w:w="9889" w:type="dxa"/>
            <w:gridSpan w:val="4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7FC5" w:rsidRPr="00B9699F" w:rsidRDefault="00847FC5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B9699F">
              <w:rPr>
                <w:rFonts w:ascii="Times New Roman" w:hAnsi="Times New Roman"/>
                <w:b/>
                <w:color w:val="000000"/>
                <w:sz w:val="32"/>
              </w:rPr>
              <w:t>День шестой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847908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8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1843" w:type="dxa"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b/>
                <w:i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Урок 1.</w:t>
            </w:r>
          </w:p>
          <w:p w:rsidR="00847FC5" w:rsidRPr="00914D0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  <w:r w:rsidRPr="00914D06">
              <w:rPr>
                <w:rFonts w:ascii="Times New Roman" w:hAnsi="Times New Roman"/>
                <w:b/>
                <w:i/>
                <w:color w:val="000000"/>
                <w:sz w:val="24"/>
              </w:rPr>
              <w:t>Отработка знаков « + »</w:t>
            </w:r>
            <w:proofErr w:type="gramStart"/>
            <w:r w:rsidRPr="00914D06">
              <w:rPr>
                <w:rFonts w:ascii="Times New Roman" w:hAnsi="Times New Roman"/>
                <w:b/>
                <w:i/>
                <w:color w:val="000000"/>
                <w:sz w:val="24"/>
              </w:rPr>
              <w:t>, «</w:t>
            </w:r>
            <w:proofErr w:type="gramEnd"/>
            <w:r w:rsidRPr="00914D06">
              <w:rPr>
                <w:rFonts w:ascii="Times New Roman" w:hAnsi="Times New Roman"/>
                <w:b/>
                <w:i/>
                <w:color w:val="000000"/>
                <w:sz w:val="24"/>
              </w:rPr>
              <w:t>-», «?».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Эти знаки  - средства организации дискуссии. Отрабатывается не столько использование знаков, сколько разыгрывается учебно-игровая ситуация, позволяющая детям увидеть те характерные черты высказывания, которые только и могут сделать разговор дискуссией, обсуждением содержания.</w:t>
            </w:r>
          </w:p>
          <w:p w:rsidR="00847FC5" w:rsidRPr="003E2606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847FC5" w:rsidRPr="003E260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Групповые задания с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не</w:t>
            </w: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доопределенными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правилами</w:t>
            </w:r>
          </w:p>
        </w:tc>
        <w:tc>
          <w:tcPr>
            <w:tcW w:w="6804" w:type="dxa"/>
            <w:gridSpan w:val="2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Отрабатывать различные стороны сотрудничества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договариваться не посредст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вом слов, а именно действием, т. е. именно «содейство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вать»</w:t>
            </w:r>
          </w:p>
        </w:tc>
      </w:tr>
      <w:tr w:rsidR="00847FC5" w:rsidTr="00847FC5">
        <w:tc>
          <w:tcPr>
            <w:tcW w:w="1242" w:type="dxa"/>
            <w:vMerge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  <w:r w:rsidRPr="0084790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Адресованность</w:t>
            </w:r>
            <w:proofErr w:type="spellEnd"/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, понятность сообщения</w:t>
            </w:r>
          </w:p>
          <w:p w:rsidR="00847FC5" w:rsidRPr="004A49E6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highlight w:val="yellow"/>
              </w:rPr>
            </w:pPr>
            <w:proofErr w:type="spellStart"/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Адресованность</w:t>
            </w:r>
            <w:proofErr w:type="spellEnd"/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действия при групповом взаимодействии</w:t>
            </w:r>
          </w:p>
        </w:tc>
        <w:tc>
          <w:tcPr>
            <w:tcW w:w="6804" w:type="dxa"/>
            <w:gridSpan w:val="2"/>
          </w:tcPr>
          <w:p w:rsidR="00847FC5" w:rsidRDefault="00847FC5" w:rsidP="00F61B2D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Этот урок продолжает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начатое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первом уроке  понятность высказывания, однако здесь эта задача обнажается, предстает в своем чистом виде. Детям демонстрируется «чистая культура» несогласован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ности, разница или несогласованность позиций. Для об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нажения позиций здесь должен быть разыгран настоя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щий спектакль. В лицах учитель представляет наивность и небрежность Винни и растерянность, горе Пятачка. Поэтому выяснение причин потери Секрета должно быть превращено в событие. </w:t>
            </w:r>
          </w:p>
          <w:p w:rsidR="00847FC5" w:rsidRDefault="00847FC5" w:rsidP="005F691E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Отраба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тываются требования к высказыванию, сообщению, реплике.</w:t>
            </w:r>
            <w:r w:rsidR="005F6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ний детей о признаках предметов  размере, форме, цвете.</w:t>
            </w:r>
          </w:p>
        </w:tc>
      </w:tr>
      <w:tr w:rsidR="00D704C7" w:rsidTr="00847FC5">
        <w:tc>
          <w:tcPr>
            <w:tcW w:w="1242" w:type="dxa"/>
          </w:tcPr>
          <w:p w:rsidR="00D704C7" w:rsidRDefault="00D704C7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8647" w:type="dxa"/>
            <w:gridSpan w:val="3"/>
          </w:tcPr>
          <w:p w:rsidR="00D704C7" w:rsidRDefault="00D704C7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D704C7" w:rsidRPr="00B9699F" w:rsidRDefault="00D704C7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B9699F">
              <w:rPr>
                <w:rFonts w:ascii="Times New Roman" w:hAnsi="Times New Roman"/>
                <w:b/>
                <w:color w:val="000000"/>
                <w:sz w:val="32"/>
              </w:rPr>
              <w:t>День седьмой</w:t>
            </w:r>
          </w:p>
          <w:p w:rsidR="00D704C7" w:rsidRDefault="00D704C7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847908" w:rsidRDefault="00890951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9</w:t>
            </w:r>
            <w:r w:rsidR="00847FC5"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3959" w:type="dxa"/>
            <w:gridSpan w:val="2"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Урок 1. </w:t>
            </w:r>
          </w:p>
          <w:p w:rsidR="00847FC5" w:rsidRPr="00847908" w:rsidRDefault="00847FC5" w:rsidP="00847FC5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«Провокация»</w:t>
            </w:r>
          </w:p>
          <w:p w:rsidR="00847FC5" w:rsidRPr="00914D06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14D06">
              <w:rPr>
                <w:rFonts w:ascii="Times New Roman" w:hAnsi="Times New Roman"/>
                <w:b/>
                <w:color w:val="FF0000"/>
                <w:sz w:val="24"/>
              </w:rPr>
              <w:t>Знак 6. «Ловушка».</w:t>
            </w:r>
          </w:p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88" w:type="dxa"/>
          </w:tcPr>
          <w:p w:rsidR="00847FC5" w:rsidRDefault="00847FC5" w:rsidP="00847FC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детей, где надо следовать за ним как «ниточка за иголоч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кой», а где, наоборот, не совпадать, спорить, возражать, значит, решена важнейшая задача начального этапа обучения.</w:t>
            </w:r>
          </w:p>
          <w:p w:rsidR="00847FC5" w:rsidRDefault="00847FC5" w:rsidP="00847FC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Ловушка  важнейший элемент учительской диаг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ностики своего класса -  это по существу задание, в котором учитель требует от детей заведомо нерешаемую задачу, ответить на вопрос, заведомо не имеющий решения</w:t>
            </w:r>
          </w:p>
          <w:p w:rsidR="00847FC5" w:rsidRDefault="00847FC5" w:rsidP="00847FC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Тренировка в дифференциации заданий учителя: «правиль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ные» задания надо выполнять, «неправильные» задания (ловушки) выполнять не надо, достаточно показать </w:t>
            </w:r>
            <w:r w:rsidRPr="00914D06">
              <w:rPr>
                <w:rFonts w:ascii="Times New Roman" w:hAnsi="Times New Roman"/>
                <w:color w:val="FF0000"/>
                <w:sz w:val="24"/>
              </w:rPr>
              <w:t>знак «Л».</w:t>
            </w:r>
            <w:proofErr w:type="gramEnd"/>
          </w:p>
        </w:tc>
      </w:tr>
      <w:tr w:rsidR="00847FC5" w:rsidTr="00847FC5">
        <w:tc>
          <w:tcPr>
            <w:tcW w:w="1242" w:type="dxa"/>
            <w:vMerge/>
          </w:tcPr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3959" w:type="dxa"/>
            <w:gridSpan w:val="2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47908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</w:p>
          <w:p w:rsidR="00847FC5" w:rsidRPr="00847908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B26982">
              <w:rPr>
                <w:rFonts w:ascii="Times New Roman" w:hAnsi="Times New Roman"/>
                <w:b/>
                <w:i/>
                <w:color w:val="000000"/>
                <w:sz w:val="24"/>
              </w:rPr>
              <w:t>Развитие линии оценки: противопоставление правиль</w:t>
            </w:r>
            <w:r w:rsidRPr="00B26982">
              <w:rPr>
                <w:rFonts w:ascii="Times New Roman" w:hAnsi="Times New Roman"/>
                <w:b/>
                <w:i/>
                <w:color w:val="000000"/>
                <w:sz w:val="24"/>
              </w:rPr>
              <w:softHyphen/>
              <w:t>ности и оригинальности</w:t>
            </w:r>
          </w:p>
        </w:tc>
        <w:tc>
          <w:tcPr>
            <w:tcW w:w="4688" w:type="dxa"/>
          </w:tcPr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демонстриро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вать разнообразие предметов оценивания</w:t>
            </w:r>
          </w:p>
        </w:tc>
      </w:tr>
      <w:tr w:rsidR="00847FC5" w:rsidTr="00847FC5">
        <w:tc>
          <w:tcPr>
            <w:tcW w:w="1242" w:type="dxa"/>
            <w:vMerge/>
          </w:tcPr>
          <w:p w:rsidR="00847FC5" w:rsidRPr="00B26982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3959" w:type="dxa"/>
            <w:gridSpan w:val="2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B26982">
              <w:rPr>
                <w:rFonts w:ascii="Times New Roman" w:hAnsi="Times New Roman"/>
                <w:b/>
                <w:i/>
                <w:color w:val="000000"/>
                <w:sz w:val="24"/>
              </w:rPr>
              <w:t>Урок 3.</w:t>
            </w:r>
          </w:p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88" w:type="dxa"/>
          </w:tcPr>
          <w:p w:rsidR="00847FC5" w:rsidRDefault="00847FC5" w:rsidP="00847FC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Первый шаг к рефлексии детей.</w:t>
            </w:r>
          </w:p>
          <w:p w:rsidR="00847FC5" w:rsidRDefault="00847FC5" w:rsidP="00847FC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Подведение итогов модуля</w:t>
            </w:r>
          </w:p>
        </w:tc>
      </w:tr>
      <w:tr w:rsidR="00847FC5" w:rsidTr="002A1C39">
        <w:tc>
          <w:tcPr>
            <w:tcW w:w="9889" w:type="dxa"/>
            <w:gridSpan w:val="4"/>
          </w:tcPr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847FC5" w:rsidRPr="0059221A" w:rsidRDefault="00847FC5" w:rsidP="00356695">
            <w:pPr>
              <w:shd w:val="clear" w:color="auto" w:fill="FFC00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59221A">
              <w:rPr>
                <w:rFonts w:ascii="Times New Roman" w:hAnsi="Times New Roman"/>
                <w:b/>
                <w:color w:val="000000"/>
                <w:sz w:val="32"/>
              </w:rPr>
              <w:t>День восьмой</w:t>
            </w:r>
          </w:p>
          <w:p w:rsidR="00847FC5" w:rsidRDefault="00847FC5" w:rsidP="00356695">
            <w:pPr>
              <w:shd w:val="clear" w:color="auto" w:fill="FFFFFF"/>
              <w:tabs>
                <w:tab w:val="left" w:pos="59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 w:val="restart"/>
          </w:tcPr>
          <w:p w:rsidR="00847FC5" w:rsidRPr="0059221A" w:rsidRDefault="00847FC5" w:rsidP="00890951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</w:t>
            </w:r>
            <w:r w:rsidR="00890951">
              <w:rPr>
                <w:rFonts w:ascii="Times New Roman" w:hAnsi="Times New Roman"/>
                <w:b/>
                <w:i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.09</w:t>
            </w:r>
          </w:p>
        </w:tc>
        <w:tc>
          <w:tcPr>
            <w:tcW w:w="3959" w:type="dxa"/>
            <w:gridSpan w:val="2"/>
          </w:tcPr>
          <w:p w:rsidR="00847FC5" w:rsidRPr="0059221A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9221A">
              <w:rPr>
                <w:rFonts w:ascii="Times New Roman" w:hAnsi="Times New Roman"/>
                <w:b/>
                <w:i/>
                <w:color w:val="000000"/>
                <w:sz w:val="24"/>
              </w:rPr>
              <w:t>Урок 1.</w:t>
            </w:r>
          </w:p>
          <w:p w:rsidR="00847FC5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59221A">
              <w:rPr>
                <w:rFonts w:ascii="Times New Roman" w:hAnsi="Times New Roman"/>
                <w:b/>
                <w:i/>
                <w:color w:val="000000"/>
                <w:sz w:val="24"/>
              </w:rPr>
              <w:t>Разминка</w:t>
            </w:r>
          </w:p>
          <w:p w:rsidR="00847FC5" w:rsidRPr="00847908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88" w:type="dxa"/>
          </w:tcPr>
          <w:p w:rsidR="00847FC5" w:rsidRDefault="00847FC5" w:rsidP="00356695">
            <w:pPr>
              <w:shd w:val="clear" w:color="auto" w:fill="FFFFFF"/>
              <w:ind w:firstLine="3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«3-й лишний» - материал для отработки ис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пользования знаков, введенных ранее.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идет сначала индивидуально, затем парами. Создание детьми рисунков «3-й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лишний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847FC5" w:rsidRDefault="00847FC5" w:rsidP="00356695">
            <w:pPr>
              <w:shd w:val="clear" w:color="auto" w:fill="FFFFFF"/>
              <w:ind w:firstLine="38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Упражнять детей в умении аргументировать, доказывать свои выводы</w:t>
            </w:r>
          </w:p>
          <w:p w:rsidR="00847FC5" w:rsidRPr="0059221A" w:rsidRDefault="00847FC5" w:rsidP="00356695">
            <w:pPr>
              <w:shd w:val="clear" w:color="auto" w:fill="FFFFFF"/>
              <w:ind w:firstLine="384"/>
              <w:jc w:val="center"/>
              <w:rPr>
                <w:sz w:val="24"/>
              </w:rPr>
            </w:pPr>
          </w:p>
        </w:tc>
      </w:tr>
      <w:tr w:rsidR="00847FC5" w:rsidTr="00847FC5">
        <w:tc>
          <w:tcPr>
            <w:tcW w:w="1242" w:type="dxa"/>
            <w:vMerge/>
          </w:tcPr>
          <w:p w:rsidR="00847FC5" w:rsidRPr="00B26982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3959" w:type="dxa"/>
            <w:gridSpan w:val="2"/>
          </w:tcPr>
          <w:p w:rsidR="00847FC5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B26982">
              <w:rPr>
                <w:rFonts w:ascii="Times New Roman" w:hAnsi="Times New Roman"/>
                <w:b/>
                <w:i/>
                <w:color w:val="000000"/>
                <w:sz w:val="24"/>
              </w:rPr>
              <w:t>Урок 2.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  <w:p w:rsidR="00847FC5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Профессии.</w:t>
            </w:r>
          </w:p>
          <w:p w:rsidR="00847FC5" w:rsidRPr="0059221A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847FC5" w:rsidRPr="00847908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4688" w:type="dxa"/>
          </w:tcPr>
          <w:p w:rsidR="00847FC5" w:rsidRPr="00900594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На этом уроке посредством </w:t>
            </w:r>
            <w:r w:rsidRPr="00B26982">
              <w:rPr>
                <w:rFonts w:ascii="Times New Roman" w:hAnsi="Times New Roman"/>
                <w:b/>
                <w:i/>
                <w:color w:val="000000"/>
                <w:sz w:val="24"/>
              </w:rPr>
              <w:t>игры «Ателье»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зыгрывается ситуация недостаточности средств (в дан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ном случае  материальной), которая может быть разре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шена обращением к другому (в данном случае к другой группе).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Главным здесь является, как и на предшествую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щих уроках, где дети отрабатывали знак «?», анализ име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ющихся в распоряжении ребенка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решения какой-либо задачи.</w:t>
            </w:r>
          </w:p>
        </w:tc>
      </w:tr>
      <w:tr w:rsidR="00847FC5" w:rsidTr="00121B52">
        <w:tc>
          <w:tcPr>
            <w:tcW w:w="1242" w:type="dxa"/>
            <w:vMerge/>
          </w:tcPr>
          <w:p w:rsidR="00847FC5" w:rsidRPr="00C82D03" w:rsidRDefault="00847FC5" w:rsidP="0035669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8647" w:type="dxa"/>
            <w:gridSpan w:val="3"/>
          </w:tcPr>
          <w:p w:rsidR="00847FC5" w:rsidRPr="00C82D03" w:rsidRDefault="00847FC5" w:rsidP="00847FC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B0A2E">
              <w:rPr>
                <w:rFonts w:ascii="Times New Roman" w:hAnsi="Times New Roman"/>
                <w:b/>
                <w:i/>
                <w:color w:val="000000"/>
                <w:sz w:val="24"/>
              </w:rPr>
              <w:t>Праздник «Посвящение в ученики»</w:t>
            </w:r>
          </w:p>
        </w:tc>
      </w:tr>
    </w:tbl>
    <w:p w:rsidR="00DD11E8" w:rsidRPr="003E2606" w:rsidRDefault="003E2606" w:rsidP="003E2606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3E2606" w:rsidRDefault="003E2606" w:rsidP="00DD11E8">
      <w:pPr>
        <w:shd w:val="clear" w:color="auto" w:fill="FFFFFF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</w:t>
      </w:r>
    </w:p>
    <w:p w:rsidR="00DE5C09" w:rsidRDefault="00DE5C09" w:rsidP="00356695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D52961" w:rsidRDefault="00D52961">
      <w:bookmarkStart w:id="0" w:name="_GoBack"/>
      <w:bookmarkEnd w:id="0"/>
    </w:p>
    <w:sectPr w:rsidR="00D52961" w:rsidSect="00DD11E8">
      <w:headerReference w:type="even" r:id="rId7"/>
      <w:headerReference w:type="default" r:id="rId8"/>
      <w:pgSz w:w="11909" w:h="16834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E5" w:rsidRDefault="00CE0DE5" w:rsidP="00DD4E46">
      <w:r>
        <w:separator/>
      </w:r>
    </w:p>
  </w:endnote>
  <w:endnote w:type="continuationSeparator" w:id="0">
    <w:p w:rsidR="00CE0DE5" w:rsidRDefault="00CE0DE5" w:rsidP="00DD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E5" w:rsidRDefault="00CE0DE5" w:rsidP="00DD4E46">
      <w:r>
        <w:separator/>
      </w:r>
    </w:p>
  </w:footnote>
  <w:footnote w:type="continuationSeparator" w:id="0">
    <w:p w:rsidR="00CE0DE5" w:rsidRDefault="00CE0DE5" w:rsidP="00DD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27" w:rsidRDefault="00D03E61" w:rsidP="00C947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5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427" w:rsidRDefault="00CE0DE5" w:rsidP="00F0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27" w:rsidRDefault="00CE0DE5" w:rsidP="00F0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9AA784"/>
    <w:lvl w:ilvl="0">
      <w:numFmt w:val="bullet"/>
      <w:lvlText w:val="*"/>
      <w:lvlJc w:val="left"/>
    </w:lvl>
  </w:abstractNum>
  <w:abstractNum w:abstractNumId="1">
    <w:nsid w:val="0C0B3725"/>
    <w:multiLevelType w:val="singleLevel"/>
    <w:tmpl w:val="98AA4C68"/>
    <w:lvl w:ilvl="0">
      <w:start w:val="6"/>
      <w:numFmt w:val="decimal"/>
      <w:lvlText w:val="%1."/>
      <w:legacy w:legacy="1" w:legacySpace="0" w:legacyIndent="196"/>
      <w:lvlJc w:val="left"/>
    </w:lvl>
  </w:abstractNum>
  <w:abstractNum w:abstractNumId="2">
    <w:nsid w:val="10ED7C95"/>
    <w:multiLevelType w:val="singleLevel"/>
    <w:tmpl w:val="41ACF73A"/>
    <w:lvl w:ilvl="0">
      <w:start w:val="4"/>
      <w:numFmt w:val="decimal"/>
      <w:lvlText w:val="%1."/>
      <w:legacy w:legacy="1" w:legacySpace="0" w:legacyIndent="196"/>
      <w:lvlJc w:val="left"/>
    </w:lvl>
  </w:abstractNum>
  <w:abstractNum w:abstractNumId="3">
    <w:nsid w:val="140B24A8"/>
    <w:multiLevelType w:val="singleLevel"/>
    <w:tmpl w:val="ED58FE98"/>
    <w:lvl w:ilvl="0">
      <w:start w:val="2"/>
      <w:numFmt w:val="decimal"/>
      <w:lvlText w:val="%1."/>
      <w:legacy w:legacy="1" w:legacySpace="0" w:legacyIndent="173"/>
      <w:lvlJc w:val="left"/>
    </w:lvl>
  </w:abstractNum>
  <w:abstractNum w:abstractNumId="4">
    <w:nsid w:val="1494152D"/>
    <w:multiLevelType w:val="hybridMultilevel"/>
    <w:tmpl w:val="7A7682D8"/>
    <w:lvl w:ilvl="0" w:tplc="F3D846F4">
      <w:start w:val="1"/>
      <w:numFmt w:val="decimal"/>
      <w:lvlText w:val="%1."/>
      <w:lvlJc w:val="left"/>
      <w:pPr>
        <w:tabs>
          <w:tab w:val="num" w:pos="1117"/>
        </w:tabs>
        <w:ind w:left="111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15AE716B"/>
    <w:multiLevelType w:val="singleLevel"/>
    <w:tmpl w:val="EF344D30"/>
    <w:lvl w:ilvl="0">
      <w:start w:val="7"/>
      <w:numFmt w:val="decimal"/>
      <w:lvlText w:val="%1)"/>
      <w:legacy w:legacy="1" w:legacySpace="0" w:legacyIndent="226"/>
      <w:lvlJc w:val="left"/>
    </w:lvl>
  </w:abstractNum>
  <w:abstractNum w:abstractNumId="6">
    <w:nsid w:val="20840EC8"/>
    <w:multiLevelType w:val="singleLevel"/>
    <w:tmpl w:val="9566ED10"/>
    <w:lvl w:ilvl="0">
      <w:start w:val="3"/>
      <w:numFmt w:val="decimal"/>
      <w:lvlText w:val="%1."/>
      <w:legacy w:legacy="1" w:legacySpace="0" w:legacyIndent="187"/>
      <w:lvlJc w:val="left"/>
    </w:lvl>
  </w:abstractNum>
  <w:abstractNum w:abstractNumId="7">
    <w:nsid w:val="264D21CD"/>
    <w:multiLevelType w:val="singleLevel"/>
    <w:tmpl w:val="B554E2F8"/>
    <w:lvl w:ilvl="0">
      <w:start w:val="1"/>
      <w:numFmt w:val="decimal"/>
      <w:lvlText w:val="%1)"/>
      <w:legacy w:legacy="1" w:legacySpace="0" w:legacyIndent="245"/>
      <w:lvlJc w:val="left"/>
    </w:lvl>
  </w:abstractNum>
  <w:abstractNum w:abstractNumId="8">
    <w:nsid w:val="2B7278B1"/>
    <w:multiLevelType w:val="singleLevel"/>
    <w:tmpl w:val="D2A48A98"/>
    <w:lvl w:ilvl="0">
      <w:start w:val="1"/>
      <w:numFmt w:val="decimal"/>
      <w:lvlText w:val="%1)"/>
      <w:legacy w:legacy="1" w:legacySpace="0" w:legacyIndent="226"/>
      <w:lvlJc w:val="left"/>
    </w:lvl>
  </w:abstractNum>
  <w:abstractNum w:abstractNumId="9">
    <w:nsid w:val="31401039"/>
    <w:multiLevelType w:val="singleLevel"/>
    <w:tmpl w:val="12D6D8DE"/>
    <w:lvl w:ilvl="0">
      <w:start w:val="1"/>
      <w:numFmt w:val="decimal"/>
      <w:lvlText w:val="%1)"/>
      <w:legacy w:legacy="1" w:legacySpace="0" w:legacyIndent="250"/>
      <w:lvlJc w:val="left"/>
    </w:lvl>
  </w:abstractNum>
  <w:abstractNum w:abstractNumId="10">
    <w:nsid w:val="31FD748C"/>
    <w:multiLevelType w:val="singleLevel"/>
    <w:tmpl w:val="F1FAA82E"/>
    <w:lvl w:ilvl="0">
      <w:start w:val="1"/>
      <w:numFmt w:val="decimal"/>
      <w:lvlText w:val="%1."/>
      <w:legacy w:legacy="1" w:legacySpace="0" w:legacyIndent="196"/>
      <w:lvlJc w:val="left"/>
    </w:lvl>
  </w:abstractNum>
  <w:abstractNum w:abstractNumId="11">
    <w:nsid w:val="37353A6C"/>
    <w:multiLevelType w:val="hybridMultilevel"/>
    <w:tmpl w:val="5A8AD830"/>
    <w:lvl w:ilvl="0" w:tplc="DC4E25D2">
      <w:start w:val="1"/>
      <w:numFmt w:val="decimal"/>
      <w:lvlText w:val="%1)"/>
      <w:lvlJc w:val="left"/>
      <w:pPr>
        <w:tabs>
          <w:tab w:val="num" w:pos="1508"/>
        </w:tabs>
        <w:ind w:left="150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2">
    <w:nsid w:val="45841FE3"/>
    <w:multiLevelType w:val="singleLevel"/>
    <w:tmpl w:val="F1C84D7E"/>
    <w:lvl w:ilvl="0">
      <w:start w:val="10"/>
      <w:numFmt w:val="decimal"/>
      <w:lvlText w:val="%1)"/>
      <w:legacy w:legacy="1" w:legacySpace="0" w:legacyIndent="336"/>
      <w:lvlJc w:val="left"/>
    </w:lvl>
  </w:abstractNum>
  <w:abstractNum w:abstractNumId="13">
    <w:nsid w:val="475E2A8E"/>
    <w:multiLevelType w:val="singleLevel"/>
    <w:tmpl w:val="A6A0DE38"/>
    <w:lvl w:ilvl="0">
      <w:start w:val="2"/>
      <w:numFmt w:val="decimal"/>
      <w:lvlText w:val="%1."/>
      <w:legacy w:legacy="1" w:legacySpace="0" w:legacyIndent="202"/>
      <w:lvlJc w:val="left"/>
    </w:lvl>
  </w:abstractNum>
  <w:abstractNum w:abstractNumId="14">
    <w:nsid w:val="4B2A54E6"/>
    <w:multiLevelType w:val="singleLevel"/>
    <w:tmpl w:val="9AD44AC8"/>
    <w:lvl w:ilvl="0">
      <w:start w:val="3"/>
      <w:numFmt w:val="decimal"/>
      <w:lvlText w:val="%1)"/>
      <w:legacy w:legacy="1" w:legacySpace="0" w:legacyIndent="249"/>
      <w:lvlJc w:val="left"/>
    </w:lvl>
  </w:abstractNum>
  <w:abstractNum w:abstractNumId="15">
    <w:nsid w:val="4B5714EF"/>
    <w:multiLevelType w:val="singleLevel"/>
    <w:tmpl w:val="A580A162"/>
    <w:lvl w:ilvl="0">
      <w:start w:val="6"/>
      <w:numFmt w:val="decimal"/>
      <w:lvlText w:val="%1."/>
      <w:legacy w:legacy="1" w:legacySpace="0" w:legacyIndent="192"/>
      <w:lvlJc w:val="left"/>
    </w:lvl>
  </w:abstractNum>
  <w:abstractNum w:abstractNumId="16">
    <w:nsid w:val="4BD14397"/>
    <w:multiLevelType w:val="singleLevel"/>
    <w:tmpl w:val="6BC01624"/>
    <w:lvl w:ilvl="0">
      <w:start w:val="2"/>
      <w:numFmt w:val="decimal"/>
      <w:lvlText w:val="%1)"/>
      <w:legacy w:legacy="1" w:legacySpace="0" w:legacyIndent="254"/>
      <w:lvlJc w:val="left"/>
    </w:lvl>
  </w:abstractNum>
  <w:abstractNum w:abstractNumId="17">
    <w:nsid w:val="4D0A46FD"/>
    <w:multiLevelType w:val="singleLevel"/>
    <w:tmpl w:val="1B9A6A32"/>
    <w:lvl w:ilvl="0">
      <w:start w:val="1"/>
      <w:numFmt w:val="decimal"/>
      <w:lvlText w:val="1.%1."/>
      <w:legacy w:legacy="1" w:legacySpace="0" w:legacyIndent="307"/>
      <w:lvlJc w:val="left"/>
    </w:lvl>
  </w:abstractNum>
  <w:abstractNum w:abstractNumId="18">
    <w:nsid w:val="51FD142E"/>
    <w:multiLevelType w:val="hybridMultilevel"/>
    <w:tmpl w:val="09A8A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C46A5"/>
    <w:multiLevelType w:val="singleLevel"/>
    <w:tmpl w:val="D8D86672"/>
    <w:lvl w:ilvl="0">
      <w:start w:val="5"/>
      <w:numFmt w:val="decimal"/>
      <w:lvlText w:val="%1."/>
      <w:legacy w:legacy="1" w:legacySpace="0" w:legacyIndent="211"/>
      <w:lvlJc w:val="left"/>
    </w:lvl>
  </w:abstractNum>
  <w:abstractNum w:abstractNumId="20">
    <w:nsid w:val="5BEC3A6D"/>
    <w:multiLevelType w:val="singleLevel"/>
    <w:tmpl w:val="6DFAA256"/>
    <w:lvl w:ilvl="0">
      <w:start w:val="3"/>
      <w:numFmt w:val="decimal"/>
      <w:lvlText w:val="%1."/>
      <w:legacy w:legacy="1" w:legacySpace="0" w:legacyIndent="220"/>
      <w:lvlJc w:val="left"/>
    </w:lvl>
  </w:abstractNum>
  <w:abstractNum w:abstractNumId="21">
    <w:nsid w:val="5FD41186"/>
    <w:multiLevelType w:val="singleLevel"/>
    <w:tmpl w:val="EA5A44B0"/>
    <w:lvl w:ilvl="0">
      <w:start w:val="7"/>
      <w:numFmt w:val="decimal"/>
      <w:lvlText w:val="%1)"/>
      <w:legacy w:legacy="1" w:legacySpace="0" w:legacyIndent="269"/>
      <w:lvlJc w:val="left"/>
    </w:lvl>
  </w:abstractNum>
  <w:abstractNum w:abstractNumId="22">
    <w:nsid w:val="641842C2"/>
    <w:multiLevelType w:val="singleLevel"/>
    <w:tmpl w:val="93164550"/>
    <w:lvl w:ilvl="0">
      <w:start w:val="3"/>
      <w:numFmt w:val="decimal"/>
      <w:lvlText w:val="%1."/>
      <w:legacy w:legacy="1" w:legacySpace="0" w:legacyIndent="191"/>
      <w:lvlJc w:val="left"/>
    </w:lvl>
  </w:abstractNum>
  <w:abstractNum w:abstractNumId="23">
    <w:nsid w:val="64B412BA"/>
    <w:multiLevelType w:val="singleLevel"/>
    <w:tmpl w:val="1F3EFAC0"/>
    <w:lvl w:ilvl="0">
      <w:start w:val="1"/>
      <w:numFmt w:val="decimal"/>
      <w:lvlText w:val="%1."/>
      <w:legacy w:legacy="1" w:legacySpace="0" w:legacyIndent="201"/>
      <w:lvlJc w:val="left"/>
    </w:lvl>
  </w:abstractNum>
  <w:abstractNum w:abstractNumId="24">
    <w:nsid w:val="664066D8"/>
    <w:multiLevelType w:val="singleLevel"/>
    <w:tmpl w:val="60C6222E"/>
    <w:lvl w:ilvl="0">
      <w:start w:val="1"/>
      <w:numFmt w:val="decimal"/>
      <w:lvlText w:val="%1."/>
      <w:legacy w:legacy="1" w:legacySpace="0" w:legacyIndent="187"/>
      <w:lvlJc w:val="left"/>
    </w:lvl>
  </w:abstractNum>
  <w:abstractNum w:abstractNumId="25">
    <w:nsid w:val="722E18C7"/>
    <w:multiLevelType w:val="singleLevel"/>
    <w:tmpl w:val="9CFCD9FA"/>
    <w:lvl w:ilvl="0">
      <w:start w:val="2"/>
      <w:numFmt w:val="decimal"/>
      <w:lvlText w:val="%1)"/>
      <w:legacy w:legacy="1" w:legacySpace="0" w:legacyIndent="250"/>
      <w:lvlJc w:val="left"/>
    </w:lvl>
  </w:abstractNum>
  <w:abstractNum w:abstractNumId="26">
    <w:nsid w:val="72DC411A"/>
    <w:multiLevelType w:val="singleLevel"/>
    <w:tmpl w:val="82A09D6C"/>
    <w:lvl w:ilvl="0">
      <w:start w:val="5"/>
      <w:numFmt w:val="decimal"/>
      <w:lvlText w:val="%1)"/>
      <w:legacy w:legacy="1" w:legacySpace="0" w:legacyIndent="269"/>
      <w:lvlJc w:val="left"/>
    </w:lvl>
  </w:abstractNum>
  <w:abstractNum w:abstractNumId="27">
    <w:nsid w:val="7DD52B0E"/>
    <w:multiLevelType w:val="singleLevel"/>
    <w:tmpl w:val="5942BF02"/>
    <w:lvl w:ilvl="0">
      <w:start w:val="4"/>
      <w:numFmt w:val="decimal"/>
      <w:lvlText w:val="%1)"/>
      <w:legacy w:legacy="1" w:legacySpace="0" w:legacyIndent="254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0"/>
        <w:lvlJc w:val="left"/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</w:lvl>
    </w:lvlOverride>
  </w:num>
  <w:num w:numId="3">
    <w:abstractNumId w:val="27"/>
  </w:num>
  <w:num w:numId="4">
    <w:abstractNumId w:val="5"/>
  </w:num>
  <w:num w:numId="5">
    <w:abstractNumId w:val="13"/>
  </w:num>
  <w:num w:numId="6">
    <w:abstractNumId w:val="23"/>
  </w:num>
  <w:num w:numId="7">
    <w:abstractNumId w:val="2"/>
  </w:num>
  <w:num w:numId="8">
    <w:abstractNumId w:val="1"/>
  </w:num>
  <w:num w:numId="9">
    <w:abstractNumId w:val="19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</w:lvl>
    </w:lvlOverride>
  </w:num>
  <w:num w:numId="12">
    <w:abstractNumId w:val="24"/>
  </w:num>
  <w:num w:numId="13">
    <w:abstractNumId w:val="22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</w:lvl>
    </w:lvlOverride>
  </w:num>
  <w:num w:numId="16">
    <w:abstractNumId w:val="9"/>
  </w:num>
  <w:num w:numId="17">
    <w:abstractNumId w:val="6"/>
  </w:num>
  <w:num w:numId="18">
    <w:abstractNumId w:val="3"/>
  </w:num>
  <w:num w:numId="19">
    <w:abstractNumId w:val="20"/>
  </w:num>
  <w:num w:numId="20">
    <w:abstractNumId w:val="8"/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)"/>
        <w:legacy w:legacy="1" w:legacySpace="0" w:legacyIndent="246"/>
        <w:lvlJc w:val="left"/>
      </w:lvl>
    </w:lvlOverride>
  </w:num>
  <w:num w:numId="23">
    <w:abstractNumId w:val="25"/>
  </w:num>
  <w:num w:numId="24">
    <w:abstractNumId w:val="25"/>
    <w:lvlOverride w:ilvl="0">
      <w:lvl w:ilvl="0">
        <w:start w:val="2"/>
        <w:numFmt w:val="decimal"/>
        <w:lvlText w:val="%1)"/>
        <w:legacy w:legacy="1" w:legacySpace="0" w:legacyIndent="249"/>
        <w:lvlJc w:val="left"/>
      </w:lvl>
    </w:lvlOverride>
  </w:num>
  <w:num w:numId="25">
    <w:abstractNumId w:val="26"/>
  </w:num>
  <w:num w:numId="26">
    <w:abstractNumId w:val="21"/>
  </w:num>
  <w:num w:numId="27">
    <w:abstractNumId w:val="12"/>
  </w:num>
  <w:num w:numId="28">
    <w:abstractNumId w:val="10"/>
  </w:num>
  <w:num w:numId="29">
    <w:abstractNumId w:val="15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E8"/>
    <w:rsid w:val="0006412A"/>
    <w:rsid w:val="000E5BA7"/>
    <w:rsid w:val="000F6D64"/>
    <w:rsid w:val="00105CE5"/>
    <w:rsid w:val="001170DF"/>
    <w:rsid w:val="001821F7"/>
    <w:rsid w:val="00316FAA"/>
    <w:rsid w:val="00323A0D"/>
    <w:rsid w:val="003329B6"/>
    <w:rsid w:val="00356695"/>
    <w:rsid w:val="003A4612"/>
    <w:rsid w:val="003E2606"/>
    <w:rsid w:val="004141AE"/>
    <w:rsid w:val="00421D3D"/>
    <w:rsid w:val="00482F0C"/>
    <w:rsid w:val="004A49E6"/>
    <w:rsid w:val="004C2088"/>
    <w:rsid w:val="0059221A"/>
    <w:rsid w:val="005F691E"/>
    <w:rsid w:val="007733B4"/>
    <w:rsid w:val="007C65E0"/>
    <w:rsid w:val="007D0567"/>
    <w:rsid w:val="00847FC5"/>
    <w:rsid w:val="00890951"/>
    <w:rsid w:val="008B0A2E"/>
    <w:rsid w:val="008D24EF"/>
    <w:rsid w:val="00914D06"/>
    <w:rsid w:val="00AB41E2"/>
    <w:rsid w:val="00AF1711"/>
    <w:rsid w:val="00B81C31"/>
    <w:rsid w:val="00B9699F"/>
    <w:rsid w:val="00BA201E"/>
    <w:rsid w:val="00C40CE6"/>
    <w:rsid w:val="00C82D03"/>
    <w:rsid w:val="00CE0DE5"/>
    <w:rsid w:val="00D03E61"/>
    <w:rsid w:val="00D4708B"/>
    <w:rsid w:val="00D52961"/>
    <w:rsid w:val="00D704C7"/>
    <w:rsid w:val="00DD11E8"/>
    <w:rsid w:val="00DD4E46"/>
    <w:rsid w:val="00DE5C09"/>
    <w:rsid w:val="00E47DA3"/>
    <w:rsid w:val="00F3341D"/>
    <w:rsid w:val="00F6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11E8"/>
    <w:pPr>
      <w:shd w:val="clear" w:color="auto" w:fill="FFFFFF"/>
      <w:ind w:left="5" w:firstLine="389"/>
      <w:jc w:val="both"/>
    </w:pPr>
    <w:rPr>
      <w:rFonts w:ascii="Times New Roman" w:hAnsi="Times New Roman"/>
      <w:color w:val="000000"/>
      <w:sz w:val="22"/>
    </w:rPr>
  </w:style>
  <w:style w:type="paragraph" w:styleId="a3">
    <w:name w:val="Body Text"/>
    <w:basedOn w:val="a"/>
    <w:link w:val="a4"/>
    <w:rsid w:val="00DD11E8"/>
    <w:pPr>
      <w:shd w:val="clear" w:color="auto" w:fill="FFFFFF"/>
      <w:jc w:val="both"/>
    </w:pPr>
    <w:rPr>
      <w:rFonts w:ascii="Times New Roman" w:hAnsi="Times New Roman"/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DD11E8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210">
    <w:name w:val="Основной текст с отступом 21"/>
    <w:basedOn w:val="a"/>
    <w:rsid w:val="00DD11E8"/>
    <w:pPr>
      <w:shd w:val="clear" w:color="auto" w:fill="FFFFFF"/>
      <w:ind w:firstLine="394"/>
      <w:jc w:val="both"/>
    </w:pPr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rsid w:val="00DD1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11E8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DD11E8"/>
  </w:style>
  <w:style w:type="paragraph" w:styleId="a8">
    <w:name w:val="Balloon Text"/>
    <w:basedOn w:val="a"/>
    <w:link w:val="a9"/>
    <w:uiPriority w:val="99"/>
    <w:semiHidden/>
    <w:unhideWhenUsed/>
    <w:rsid w:val="00DD1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566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669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Марго</cp:lastModifiedBy>
  <cp:revision>7</cp:revision>
  <dcterms:created xsi:type="dcterms:W3CDTF">2012-08-02T09:41:00Z</dcterms:created>
  <dcterms:modified xsi:type="dcterms:W3CDTF">2014-09-14T16:56:00Z</dcterms:modified>
</cp:coreProperties>
</file>