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B0" w:rsidRDefault="000E21B0" w:rsidP="000E21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0E21B0" w:rsidRPr="000E21B0" w:rsidRDefault="000E21B0" w:rsidP="000E21B0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color w:val="000000" w:themeColor="text1"/>
          <w:sz w:val="53"/>
          <w:szCs w:val="53"/>
          <w:lang w:eastAsia="ru-RU"/>
        </w:rPr>
      </w:pPr>
      <w:r w:rsidRPr="000E21B0">
        <w:rPr>
          <w:rFonts w:ascii="Tahoma" w:eastAsia="Times New Roman" w:hAnsi="Tahoma" w:cs="Tahoma"/>
          <w:color w:val="000000" w:themeColor="text1"/>
          <w:sz w:val="53"/>
          <w:szCs w:val="53"/>
          <w:lang w:eastAsia="ru-RU"/>
        </w:rPr>
        <w:t>Чем занять детей на перемене?</w:t>
      </w:r>
    </w:p>
    <w:p w:rsidR="000E21B0" w:rsidRDefault="000E21B0" w:rsidP="000E21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0E21B0" w:rsidRDefault="000E21B0" w:rsidP="000E21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Перемена – время отдыха, и детям хочется размяться и выпустить энергию после долгого сидения на уроке. Как обеспечить ученикам необходимую активность без принудительного проведения зарядки? Идеальный вариант – игра. Игры — один из основных видов деятельности ребенка. Игра обеспечивает ребенку физическую разрядку, способствует улучшению отношений со сверстниками. Кроме того, играя, дети активно познают мир, а сама смена деятельности предупреждает утомление и снимает напряжение.</w:t>
      </w:r>
    </w:p>
    <w:p w:rsidR="000E21B0" w:rsidRDefault="000E21B0" w:rsidP="000E21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Какими должны быть игры на перемене?</w:t>
      </w:r>
      <w:r>
        <w:rPr>
          <w:rFonts w:ascii="Arial" w:hAnsi="Arial" w:cs="Arial"/>
          <w:b/>
          <w:bCs/>
          <w:noProof/>
          <w:color w:val="333333"/>
          <w:sz w:val="22"/>
          <w:szCs w:val="22"/>
        </w:rPr>
        <w:drawing>
          <wp:inline distT="0" distB="0" distL="0" distR="0">
            <wp:extent cx="3914775" cy="2600325"/>
            <wp:effectExtent l="19050" t="0" r="9525" b="0"/>
            <wp:docPr id="1" name="Рисунок 1" descr="https://b6.csdnevnik.ru/file/ce1a9b66bb78407a82b223956e51ad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6.csdnevnik.ru/file/ce1a9b66bb78407a82b223956e51ad2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1B0" w:rsidRDefault="000E21B0" w:rsidP="000E21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1. Разнообразными.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Одновременно могут проводиться две или три игры, рассчитанные на разные физические способности и потребности детей.</w:t>
      </w:r>
    </w:p>
    <w:p w:rsidR="000E21B0" w:rsidRDefault="000E21B0" w:rsidP="000E21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2. Добровольными.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Игра не будет выполнять своих функций в полной мере, если участие в ней будет принудительным.</w:t>
      </w:r>
    </w:p>
    <w:p w:rsidR="000E21B0" w:rsidRDefault="000E21B0" w:rsidP="000E21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3. Простыми</w:t>
      </w:r>
      <w:r>
        <w:rPr>
          <w:rFonts w:ascii="Arial" w:hAnsi="Arial" w:cs="Arial"/>
          <w:color w:val="333333"/>
          <w:sz w:val="22"/>
          <w:szCs w:val="22"/>
        </w:rPr>
        <w:t>. Правила должны быть доступны и понятны, количество игроков может сильно варьироваться, не влияя при этом на ход игры.</w:t>
      </w:r>
    </w:p>
    <w:p w:rsidR="000E21B0" w:rsidRDefault="000E21B0" w:rsidP="000E21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4. Быстрыми.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Игра должна заканчиваться за 2-3 минуты до начала урока, чтобы дети успели успокоиться и настроиться на рабочий лад.</w:t>
      </w:r>
    </w:p>
    <w:p w:rsidR="000E21B0" w:rsidRDefault="000E21B0" w:rsidP="000E21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Примеры игр для младших школьников:</w:t>
      </w:r>
    </w:p>
    <w:p w:rsidR="000E21B0" w:rsidRDefault="000E21B0" w:rsidP="000E21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·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Style w:val="a4"/>
          <w:rFonts w:ascii="Arial" w:hAnsi="Arial" w:cs="Arial"/>
          <w:color w:val="333333"/>
          <w:sz w:val="22"/>
          <w:szCs w:val="22"/>
        </w:rPr>
        <w:t>Испорченный телефон.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Учащиеся делятся на две команды, ведущий должен шепнуть слово одному из представителей каждой команды, а те — передать на ухо следующему участнику команды. Ребята передают слово по цепочке до последнего ребенка в команде, который громко объявляет его вслух. Выигрывает та команда, загаданное слово для которой претерпело меньше всего изменений.</w:t>
      </w:r>
    </w:p>
    <w:p w:rsidR="000E21B0" w:rsidRDefault="000E21B0" w:rsidP="000E21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·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Style w:val="a4"/>
          <w:rFonts w:ascii="Arial" w:hAnsi="Arial" w:cs="Arial"/>
          <w:color w:val="333333"/>
          <w:sz w:val="22"/>
          <w:szCs w:val="22"/>
        </w:rPr>
        <w:t>Перемена номеров.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Дети выстраиваются в шеренгу и нумеруются по порядку, ведущий называет несколько номеров, которые должны по команде поменяться местами друг с другом, ведущий пытается занять место одного из участников во время перебежки, если ему удается, то учащийся, которому не хватило места, становится новым ведущим.</w:t>
      </w:r>
    </w:p>
    <w:p w:rsidR="000E21B0" w:rsidRDefault="000E21B0" w:rsidP="000E21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lastRenderedPageBreak/>
        <w:t>Игры для учащихся средней школы:</w:t>
      </w:r>
      <w:r>
        <w:rPr>
          <w:rFonts w:ascii="Arial" w:hAnsi="Arial" w:cs="Arial"/>
          <w:b/>
          <w:bCs/>
          <w:noProof/>
          <w:color w:val="333333"/>
          <w:sz w:val="22"/>
          <w:szCs w:val="22"/>
        </w:rPr>
        <w:drawing>
          <wp:inline distT="0" distB="0" distL="0" distR="0">
            <wp:extent cx="3914775" cy="2600325"/>
            <wp:effectExtent l="19050" t="0" r="9525" b="0"/>
            <wp:docPr id="2" name="Рисунок 2" descr="https://b6.csdnevnik.ru/file/013655fd974549ba95478e0ab88202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6.csdnevnik.ru/file/013655fd974549ba95478e0ab882029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1B0" w:rsidRDefault="000E21B0" w:rsidP="000E21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· </w:t>
      </w:r>
      <w:r>
        <w:rPr>
          <w:rStyle w:val="a4"/>
          <w:rFonts w:ascii="Arial" w:hAnsi="Arial" w:cs="Arial"/>
          <w:color w:val="333333"/>
          <w:sz w:val="22"/>
          <w:szCs w:val="22"/>
        </w:rPr>
        <w:t>Путаница.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Участники становятся в круг и берутся за руки, после этого им нужно как можно сильнее «запутаться», перебираясь друг через друга, но не разнимая рук. Ведущий не должен видеть, как участники запутываются, его задача – прийти на зов участников: «Бабка! Бабка! Нитки рвутся. Скоро-скоро разорвутся», и попытаться распутать участников. Если он ошибается и кто-то расцепляет руки, игра начинается заново.</w:t>
      </w:r>
    </w:p>
    <w:p w:rsidR="000E21B0" w:rsidRDefault="000E21B0" w:rsidP="000E21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·</w:t>
      </w:r>
      <w:r>
        <w:rPr>
          <w:rStyle w:val="apple-converted-space"/>
          <w:rFonts w:ascii="Arial" w:hAnsi="Arial" w:cs="Arial"/>
          <w:b/>
          <w:bCs/>
          <w:color w:val="333333"/>
          <w:sz w:val="22"/>
          <w:szCs w:val="22"/>
        </w:rPr>
        <w:t> </w:t>
      </w:r>
      <w:r>
        <w:rPr>
          <w:rStyle w:val="a4"/>
          <w:rFonts w:ascii="Arial" w:hAnsi="Arial" w:cs="Arial"/>
          <w:color w:val="333333"/>
          <w:sz w:val="22"/>
          <w:szCs w:val="22"/>
        </w:rPr>
        <w:t>Выполнение уговора.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Ведущий заранее договаривается с участниками, что когда он говорит определенную команду, они должны сделать назначенное действие. Например: «Когда я скажу "прыгаем" – вы поднимаете левую руку, когда я скажу "хлопаем" – вы приседаете», и так далее. Обозначив условия, ведущий начинает давать команды, тот, кто ошибается – выходит из игры, и так играют до последнего участника.</w:t>
      </w:r>
    </w:p>
    <w:p w:rsidR="000E21B0" w:rsidRDefault="000E21B0" w:rsidP="000E21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Игры для старшеклассников:</w:t>
      </w:r>
    </w:p>
    <w:p w:rsidR="000E21B0" w:rsidRDefault="000E21B0" w:rsidP="000E21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·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Style w:val="a4"/>
          <w:rFonts w:ascii="Arial" w:hAnsi="Arial" w:cs="Arial"/>
          <w:color w:val="333333"/>
          <w:sz w:val="22"/>
          <w:szCs w:val="22"/>
        </w:rPr>
        <w:t>Марафон упражнений.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Учащиеся делятся на две команды, игрок из одной команды должен показать несколько упражнений, а игрок из другой – несколько других. Так, по очереди представители из каждой команды придумывают и показывают упражнения, если игрок повторяется, то его команда теряет очко, побеждает команда, набравшая больше всего баллов (за новые упражнения).</w:t>
      </w:r>
    </w:p>
    <w:p w:rsidR="000E21B0" w:rsidRDefault="000E21B0" w:rsidP="000E21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·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Style w:val="a4"/>
          <w:rFonts w:ascii="Arial" w:hAnsi="Arial" w:cs="Arial"/>
          <w:color w:val="333333"/>
          <w:sz w:val="22"/>
          <w:szCs w:val="22"/>
        </w:rPr>
        <w:t>Летели лебеди</w:t>
      </w:r>
      <w:r>
        <w:rPr>
          <w:rFonts w:ascii="Arial" w:hAnsi="Arial" w:cs="Arial"/>
          <w:color w:val="333333"/>
          <w:sz w:val="22"/>
          <w:szCs w:val="22"/>
        </w:rPr>
        <w:t>. Учащиеся становятся в круг, ладонь одного участника, должна лежать на ладони следующего. После этого выбранный участник начинает игру, хлопая следующего участника по ладони и произнося одно слово из считалки: «Летели лебеди над озером, их было ровно…». Человек, на которого выпало «ровно» должен назвать число, которое дальше так же хлопками отсчитывается по кругу. Как только счет подходит к названному числу, участник, на которого оно выпало, должен произнести число и одновременно попасть по ладони следующего, а тот, естественно, попытаться убрать ее вовремя. Если участник промахивается – он выходит из игры, а если попадает – игру покидает его соперник.</w:t>
      </w:r>
    </w:p>
    <w:p w:rsidR="000E21B0" w:rsidRDefault="000E21B0" w:rsidP="000E21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a5"/>
          <w:rFonts w:ascii="Arial" w:hAnsi="Arial" w:cs="Arial"/>
          <w:color w:val="333333"/>
          <w:sz w:val="22"/>
          <w:szCs w:val="22"/>
        </w:rPr>
        <w:t>Для учителя очень важно грамотно организовать досуг учеников на перемене, чтобы дети могли выпустить накопившуюся энергию и размяться с помощью игр, а не шалостей или бега по коридорам. Игры поднимают детям настроение и создают положительные ассоциации с учебным процессом.</w:t>
      </w:r>
    </w:p>
    <w:p w:rsidR="001A0BD5" w:rsidRDefault="001A0BD5"/>
    <w:sectPr w:rsidR="001A0BD5" w:rsidSect="001A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0E21B0"/>
    <w:rsid w:val="000E21B0"/>
    <w:rsid w:val="001A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5"/>
  </w:style>
  <w:style w:type="paragraph" w:styleId="2">
    <w:name w:val="heading 2"/>
    <w:basedOn w:val="a"/>
    <w:link w:val="20"/>
    <w:uiPriority w:val="9"/>
    <w:qFormat/>
    <w:rsid w:val="000E2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1B0"/>
    <w:rPr>
      <w:b/>
      <w:bCs/>
    </w:rPr>
  </w:style>
  <w:style w:type="character" w:customStyle="1" w:styleId="apple-converted-space">
    <w:name w:val="apple-converted-space"/>
    <w:basedOn w:val="a0"/>
    <w:rsid w:val="000E21B0"/>
  </w:style>
  <w:style w:type="character" w:styleId="a5">
    <w:name w:val="Emphasis"/>
    <w:basedOn w:val="a0"/>
    <w:uiPriority w:val="20"/>
    <w:qFormat/>
    <w:rsid w:val="000E21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1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2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2016-12-03T10:00:00Z</dcterms:created>
  <dcterms:modified xsi:type="dcterms:W3CDTF">2016-12-03T10:01:00Z</dcterms:modified>
</cp:coreProperties>
</file>