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12" w:rsidRDefault="00896389" w:rsidP="0089638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3F3F3"/>
        </w:rPr>
      </w:pPr>
      <w:r w:rsidRPr="008963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Умение владеть горячими клавишами значительно ускоряет работу за компьютером. Памятка «Комбинации клавиш для работы в текстовом редакторе» поможет </w:t>
      </w:r>
      <w:proofErr w:type="gramStart"/>
      <w:r w:rsidRPr="00896389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8963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усовершенствовать практические навыки работы в текстовом редакторе и успешно запомнить комбинаци</w:t>
      </w:r>
      <w:r w:rsidRPr="00896389">
        <w:rPr>
          <w:rFonts w:ascii="Times New Roman" w:hAnsi="Times New Roman" w:cs="Times New Roman"/>
          <w:bCs/>
          <w:color w:val="000000"/>
          <w:sz w:val="28"/>
          <w:szCs w:val="28"/>
        </w:rPr>
        <w:t>и.</w:t>
      </w:r>
    </w:p>
    <w:p w:rsidR="00896389" w:rsidRPr="00896389" w:rsidRDefault="00896389" w:rsidP="0089638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3F3F3"/>
        </w:rPr>
      </w:pPr>
      <w:bookmarkStart w:id="0" w:name="_GoBack"/>
      <w:r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3F3F3"/>
          <w:lang w:eastAsia="ru-RU"/>
        </w:rPr>
        <w:drawing>
          <wp:inline distT="0" distB="0" distL="0" distR="0">
            <wp:extent cx="6651528" cy="4693023"/>
            <wp:effectExtent l="0" t="0" r="0" b="0"/>
            <wp:docPr id="1" name="Рисунок 1" descr="C:\Users\user\Desktop\Памятка. Комбинации клавиш для работы в текстовом редакт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. Комбинации клавиш для работы в текстовом редактор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36" cy="469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6389" w:rsidRDefault="00896389" w:rsidP="008963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389">
        <w:rPr>
          <w:rFonts w:ascii="Times New Roman" w:hAnsi="Times New Roman" w:cs="Times New Roman"/>
          <w:color w:val="000000"/>
          <w:sz w:val="28"/>
          <w:szCs w:val="28"/>
        </w:rPr>
        <w:t xml:space="preserve">В данной памятке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96389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96389">
        <w:rPr>
          <w:rFonts w:ascii="Times New Roman" w:hAnsi="Times New Roman" w:cs="Times New Roman"/>
          <w:color w:val="000000"/>
          <w:sz w:val="28"/>
          <w:szCs w:val="28"/>
        </w:rPr>
        <w:t>щиеся найдут способы выделения, вставки, копирования, вырезки, удаления и перемещения фрагментов текста. Памятка удобна тем, что при необходимости можно е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96389">
        <w:rPr>
          <w:rFonts w:ascii="Times New Roman" w:hAnsi="Times New Roman" w:cs="Times New Roman"/>
          <w:color w:val="000000"/>
          <w:sz w:val="28"/>
          <w:szCs w:val="28"/>
        </w:rPr>
        <w:t xml:space="preserve"> разрезать по действиям. В ней описаны все способы для выполнения операций над фрагментами текста в редакторе Microsoft Word. Она поможет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96389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96389">
        <w:rPr>
          <w:rFonts w:ascii="Times New Roman" w:hAnsi="Times New Roman" w:cs="Times New Roman"/>
          <w:color w:val="000000"/>
          <w:sz w:val="28"/>
          <w:szCs w:val="28"/>
        </w:rPr>
        <w:t>щимся</w:t>
      </w:r>
      <w:proofErr w:type="gramEnd"/>
      <w:r w:rsidRPr="00896389">
        <w:rPr>
          <w:rFonts w:ascii="Times New Roman" w:hAnsi="Times New Roman" w:cs="Times New Roman"/>
          <w:color w:val="000000"/>
          <w:sz w:val="28"/>
          <w:szCs w:val="28"/>
        </w:rPr>
        <w:t xml:space="preserve"> запомнить способы выделения, вставки, копирования, вырезки, удаления и перемещения фрагментов текста, а также первое время послужит в качестве подсказки. </w:t>
      </w:r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896389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96389">
        <w:rPr>
          <w:rFonts w:ascii="Times New Roman" w:hAnsi="Times New Roman" w:cs="Times New Roman"/>
          <w:color w:val="000000"/>
          <w:sz w:val="28"/>
          <w:szCs w:val="28"/>
        </w:rPr>
        <w:t>щиеся сами смогут выбрать более удобный и запоминающийся для себя способ, при этом нет необходимости для поиска данных способов в учебнике или интернете. Для выполнения определенной операции просто необходимо выбрать нужную карточку.</w:t>
      </w:r>
    </w:p>
    <w:p w:rsidR="00896389" w:rsidRPr="00896389" w:rsidRDefault="00896389" w:rsidP="008963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584464"/>
            <wp:effectExtent l="0" t="0" r="3175" b="7620"/>
            <wp:docPr id="2" name="Рисунок 2" descr="C:\Users\user\Desktop\Памятка. Операции над фрагментами тек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мятка. Операции над фрагментами тек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389" w:rsidRPr="00896389" w:rsidSect="00896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89"/>
    <w:rsid w:val="0041300C"/>
    <w:rsid w:val="004F3C55"/>
    <w:rsid w:val="0051357A"/>
    <w:rsid w:val="008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2015-11-16T15:10:00Z</dcterms:created>
  <dcterms:modified xsi:type="dcterms:W3CDTF">2015-11-16T15:15:00Z</dcterms:modified>
</cp:coreProperties>
</file>