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D0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 xml:space="preserve">Кто на лавочке сидел, 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Кто на улицу глядел.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Накануне сентября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Волновалась детвора.</w:t>
      </w:r>
    </w:p>
    <w:p w:rsidR="005F1ABC" w:rsidRPr="00FD4F78" w:rsidRDefault="005F1ABC">
      <w:pPr>
        <w:rPr>
          <w:sz w:val="28"/>
          <w:szCs w:val="28"/>
        </w:rPr>
      </w:pP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А ведь завтра в первый класс – это раз!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Да, жизнь будет не легка – это два!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Сиди тихо и замри – это три.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 xml:space="preserve"> А в четвертых, 6 уроков будет каждый день у нас!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Ну а в пятых, очень страшно отправляться в первый класс!</w:t>
      </w:r>
    </w:p>
    <w:p w:rsidR="005F1ABC" w:rsidRPr="00FD4F78" w:rsidRDefault="005F1ABC">
      <w:pPr>
        <w:rPr>
          <w:sz w:val="28"/>
          <w:szCs w:val="28"/>
        </w:rPr>
      </w:pPr>
      <w:bookmarkStart w:id="0" w:name="_GoBack"/>
      <w:bookmarkEnd w:id="0"/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Ну-ка всем не раскисать, нюни зря не распускать!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Что в девятых, что в десятых, в школу нам пора шагать.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Ведь недаром же для нас здесь открыли первый класс!</w:t>
      </w:r>
    </w:p>
    <w:p w:rsidR="005F1ABC" w:rsidRPr="00FD4F78" w:rsidRDefault="005F1ABC">
      <w:pPr>
        <w:rPr>
          <w:sz w:val="28"/>
          <w:szCs w:val="28"/>
        </w:rPr>
      </w:pP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Галстук, рубашку, портфель и костюм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Купила мне мама новый!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Смотрите, завидуйте, я ученик самой престижной школы!</w:t>
      </w:r>
    </w:p>
    <w:p w:rsidR="005F1ABC" w:rsidRPr="00FD4F78" w:rsidRDefault="005F1ABC">
      <w:pPr>
        <w:rPr>
          <w:sz w:val="28"/>
          <w:szCs w:val="28"/>
        </w:rPr>
      </w:pP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Как сказали педагоги – здесь большой потенциал!</w:t>
      </w:r>
    </w:p>
    <w:p w:rsidR="005F1ABC" w:rsidRPr="00FD4F78" w:rsidRDefault="005F1ABC">
      <w:pPr>
        <w:rPr>
          <w:sz w:val="28"/>
          <w:szCs w:val="28"/>
        </w:rPr>
      </w:pPr>
      <w:r w:rsidRPr="00FD4F78">
        <w:rPr>
          <w:sz w:val="28"/>
          <w:szCs w:val="28"/>
        </w:rPr>
        <w:t>Я у педагогов строгих на отлично тесты сдам!</w:t>
      </w:r>
    </w:p>
    <w:p w:rsidR="005F1ABC" w:rsidRPr="00FD4F78" w:rsidRDefault="005F1ABC">
      <w:pPr>
        <w:rPr>
          <w:sz w:val="28"/>
          <w:szCs w:val="28"/>
        </w:rPr>
      </w:pPr>
    </w:p>
    <w:p w:rsidR="005F1ABC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Наш первый самый – самый</w:t>
      </w: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Звени, звени звонок.</w:t>
      </w: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 xml:space="preserve">Не волнуйтесь, мамы, </w:t>
      </w: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Пора нам на урок!</w:t>
      </w:r>
    </w:p>
    <w:p w:rsidR="00792CDF" w:rsidRPr="00FD4F78" w:rsidRDefault="00792CDF">
      <w:pPr>
        <w:rPr>
          <w:sz w:val="28"/>
          <w:szCs w:val="28"/>
        </w:rPr>
      </w:pP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Будет все у нас прекрасно,</w:t>
      </w: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Мы до финиша дойдем</w:t>
      </w: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Обещаем, школу нашу-</w:t>
      </w:r>
    </w:p>
    <w:p w:rsidR="00792CDF" w:rsidRPr="00FD4F78" w:rsidRDefault="00792CDF">
      <w:pPr>
        <w:rPr>
          <w:sz w:val="28"/>
          <w:szCs w:val="28"/>
        </w:rPr>
      </w:pPr>
      <w:r w:rsidRPr="00FD4F78">
        <w:rPr>
          <w:sz w:val="28"/>
          <w:szCs w:val="28"/>
        </w:rPr>
        <w:t>На ЕГЭ не подведем!</w:t>
      </w:r>
    </w:p>
    <w:p w:rsidR="005F1ABC" w:rsidRDefault="005F1ABC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B83241" w:rsidRPr="00B83241" w:rsidTr="004C3830">
        <w:trPr>
          <w:trHeight w:val="4287"/>
        </w:trPr>
        <w:tc>
          <w:tcPr>
            <w:tcW w:w="5382" w:type="dxa"/>
          </w:tcPr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Над нами солнце светит, не жизнь, а благодать.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понять,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Мы выросли, поверьте, и хватит нам играть!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А нам говорят, что школа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 xml:space="preserve"> А мы говорим серьезно-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 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</w:tc>
        <w:tc>
          <w:tcPr>
            <w:tcW w:w="5245" w:type="dxa"/>
          </w:tcPr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Над нами солнце светит, не жизнь, а благодать.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понять,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Мы выросли, поверьте, и хватит нам играть!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А нам говорят, что школа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 xml:space="preserve"> А мы говорим серьезно-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 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</w:tc>
      </w:tr>
    </w:tbl>
    <w:p w:rsidR="00B83241" w:rsidRPr="00B83241" w:rsidRDefault="00B83241">
      <w:pPr>
        <w:rPr>
          <w:sz w:val="24"/>
          <w:szCs w:val="24"/>
        </w:rPr>
      </w:pPr>
      <w:r w:rsidRPr="00B83241"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245"/>
      </w:tblGrid>
      <w:tr w:rsidR="00B83241" w:rsidRPr="00B83241" w:rsidTr="004C3830">
        <w:trPr>
          <w:trHeight w:val="4287"/>
        </w:trPr>
        <w:tc>
          <w:tcPr>
            <w:tcW w:w="5382" w:type="dxa"/>
          </w:tcPr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Над нами солнце светит, не жизнь, а благодать.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понять,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Мы выросли, поверьте, и хватит нам играть!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А нам говорят, что школа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 xml:space="preserve"> А мы говорим серьезно-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 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</w:tc>
        <w:tc>
          <w:tcPr>
            <w:tcW w:w="5245" w:type="dxa"/>
          </w:tcPr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Над нами солнце светит, не жизнь, а благодать.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понять,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Мы выросли, поверьте, и хватит нам играть!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А нам говорят, что школа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 xml:space="preserve"> А мы говорим серьезно-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 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</w:tc>
      </w:tr>
      <w:tr w:rsidR="00B83241" w:rsidRPr="00B83241" w:rsidTr="004C3830">
        <w:trPr>
          <w:trHeight w:val="4287"/>
        </w:trPr>
        <w:tc>
          <w:tcPr>
            <w:tcW w:w="5382" w:type="dxa"/>
          </w:tcPr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Над нами солнце светит, не жизнь, а благодать.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понять,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Мы выросли, поверьте, и хватит нам играть!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А нам говорят, что школа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 xml:space="preserve"> А мы говорим серьезно-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 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</w:tc>
        <w:tc>
          <w:tcPr>
            <w:tcW w:w="5245" w:type="dxa"/>
          </w:tcPr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Над нами солнце светит, не жизнь, а благодать.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понять,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Тем, кто за нас в ответе, давно пора понять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Мы выросли, поверьте, и хватит нам играть!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А нам говорят, что школа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 xml:space="preserve"> А мы говорим серьезно-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Намного трудней дет сада</w:t>
            </w:r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парарам</w:t>
            </w:r>
            <w:proofErr w:type="spellEnd"/>
            <w:r w:rsidRPr="00B83241">
              <w:rPr>
                <w:sz w:val="24"/>
                <w:szCs w:val="24"/>
              </w:rPr>
              <w:t xml:space="preserve"> </w:t>
            </w:r>
            <w:proofErr w:type="spellStart"/>
            <w:r w:rsidRPr="00B83241">
              <w:rPr>
                <w:sz w:val="24"/>
                <w:szCs w:val="24"/>
              </w:rPr>
              <w:t>пампарам</w:t>
            </w:r>
            <w:proofErr w:type="spellEnd"/>
          </w:p>
          <w:p w:rsidR="00B83241" w:rsidRPr="00B83241" w:rsidRDefault="00B83241" w:rsidP="00B83241">
            <w:pPr>
              <w:rPr>
                <w:sz w:val="24"/>
                <w:szCs w:val="24"/>
              </w:rPr>
            </w:pPr>
            <w:r w:rsidRPr="00B83241">
              <w:rPr>
                <w:sz w:val="24"/>
                <w:szCs w:val="24"/>
              </w:rPr>
              <w:t>Детсада нам больше не надо!</w:t>
            </w:r>
          </w:p>
        </w:tc>
      </w:tr>
    </w:tbl>
    <w:p w:rsidR="005F1ABC" w:rsidRDefault="005F1ABC"/>
    <w:sectPr w:rsidR="005F1ABC" w:rsidSect="00B832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F"/>
    <w:rsid w:val="00336CD0"/>
    <w:rsid w:val="004C3830"/>
    <w:rsid w:val="005F1ABC"/>
    <w:rsid w:val="00792CDF"/>
    <w:rsid w:val="00B83241"/>
    <w:rsid w:val="00DF06CE"/>
    <w:rsid w:val="00E3211F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C337-4046-430C-9331-D697F6D7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2014-08-18T15:33:00Z</cp:lastPrinted>
  <dcterms:created xsi:type="dcterms:W3CDTF">2014-08-18T11:07:00Z</dcterms:created>
  <dcterms:modified xsi:type="dcterms:W3CDTF">2014-08-18T15:40:00Z</dcterms:modified>
</cp:coreProperties>
</file>