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CCA" w:rsidRDefault="00816CCA" w:rsidP="00816CCA">
      <w:pPr>
        <w:pStyle w:val="a3"/>
        <w:spacing w:before="80" w:beforeAutospacing="0" w:after="0" w:afterAutospacing="0"/>
        <w:ind w:left="547" w:hanging="547"/>
        <w:jc w:val="center"/>
        <w:textAlignment w:val="baseline"/>
        <w:rPr>
          <w:rFonts w:eastAsia="Arial"/>
          <w:color w:val="000000"/>
          <w:sz w:val="40"/>
          <w:szCs w:val="40"/>
        </w:rPr>
      </w:pPr>
      <w:r>
        <w:rPr>
          <w:rFonts w:eastAsia="Arial"/>
          <w:color w:val="000000"/>
          <w:sz w:val="40"/>
          <w:szCs w:val="40"/>
        </w:rPr>
        <w:t>ЭТАПЫ УРОКА ПО ФГОС</w:t>
      </w:r>
    </w:p>
    <w:p w:rsidR="00816CCA" w:rsidRDefault="00816CCA" w:rsidP="00816CCA">
      <w:pPr>
        <w:pStyle w:val="a3"/>
        <w:spacing w:before="80" w:beforeAutospacing="0" w:after="0" w:afterAutospacing="0"/>
        <w:ind w:left="547" w:hanging="547"/>
        <w:jc w:val="center"/>
        <w:textAlignment w:val="baseline"/>
        <w:rPr>
          <w:rFonts w:eastAsia="Arial"/>
          <w:color w:val="000000"/>
          <w:sz w:val="40"/>
          <w:szCs w:val="40"/>
        </w:rPr>
      </w:pPr>
    </w:p>
    <w:p w:rsidR="006C194B" w:rsidRDefault="006C194B" w:rsidP="00816CCA">
      <w:pPr>
        <w:pStyle w:val="a3"/>
        <w:numPr>
          <w:ilvl w:val="0"/>
          <w:numId w:val="1"/>
        </w:numPr>
        <w:spacing w:before="80" w:beforeAutospacing="0" w:after="0" w:afterAutospacing="0"/>
        <w:jc w:val="both"/>
        <w:textAlignment w:val="baseline"/>
        <w:rPr>
          <w:rFonts w:eastAsia="Arial"/>
          <w:color w:val="000000"/>
          <w:sz w:val="40"/>
          <w:szCs w:val="40"/>
        </w:rPr>
      </w:pPr>
      <w:r>
        <w:rPr>
          <w:rFonts w:eastAsia="Arial"/>
          <w:color w:val="000000"/>
          <w:sz w:val="40"/>
          <w:szCs w:val="40"/>
        </w:rPr>
        <w:t>Мотивирование (самоопределение) к учебной деятельности (органи</w:t>
      </w:r>
      <w:bookmarkStart w:id="0" w:name="_GoBack"/>
      <w:bookmarkEnd w:id="0"/>
      <w:r>
        <w:rPr>
          <w:rFonts w:eastAsia="Arial"/>
          <w:color w:val="000000"/>
          <w:sz w:val="40"/>
          <w:szCs w:val="40"/>
        </w:rPr>
        <w:t>зационный этап 1-2 минуты).</w:t>
      </w:r>
    </w:p>
    <w:p w:rsidR="00816CCA" w:rsidRDefault="00816CCA" w:rsidP="00816CCA">
      <w:pPr>
        <w:pStyle w:val="a3"/>
        <w:spacing w:before="80" w:beforeAutospacing="0" w:after="0" w:afterAutospacing="0"/>
        <w:ind w:left="720"/>
        <w:jc w:val="both"/>
        <w:textAlignment w:val="baseline"/>
      </w:pPr>
    </w:p>
    <w:p w:rsidR="006C194B" w:rsidRDefault="006C194B" w:rsidP="00816CCA">
      <w:pPr>
        <w:pStyle w:val="a3"/>
        <w:numPr>
          <w:ilvl w:val="0"/>
          <w:numId w:val="1"/>
        </w:numPr>
        <w:spacing w:before="80" w:beforeAutospacing="0" w:after="0" w:afterAutospacing="0"/>
        <w:jc w:val="both"/>
        <w:textAlignment w:val="baseline"/>
        <w:rPr>
          <w:rFonts w:eastAsia="Arial"/>
          <w:color w:val="000000"/>
          <w:sz w:val="40"/>
          <w:szCs w:val="40"/>
        </w:rPr>
      </w:pPr>
      <w:r>
        <w:rPr>
          <w:rFonts w:eastAsia="Arial"/>
          <w:color w:val="000000"/>
          <w:sz w:val="40"/>
          <w:szCs w:val="40"/>
        </w:rPr>
        <w:t xml:space="preserve">Актуализация знаний и фиксирование индивидуального затруднения в пробном учебном действии 4-5 минут. </w:t>
      </w:r>
    </w:p>
    <w:p w:rsidR="00816CCA" w:rsidRDefault="00816CCA" w:rsidP="00816CCA">
      <w:pPr>
        <w:pStyle w:val="a3"/>
        <w:spacing w:before="80" w:beforeAutospacing="0" w:after="0" w:afterAutospacing="0"/>
        <w:ind w:left="720"/>
        <w:jc w:val="both"/>
        <w:textAlignment w:val="baseline"/>
      </w:pPr>
    </w:p>
    <w:p w:rsidR="006C194B" w:rsidRDefault="006C194B" w:rsidP="006C194B">
      <w:pPr>
        <w:pStyle w:val="a3"/>
        <w:spacing w:before="80" w:beforeAutospacing="0" w:after="0" w:afterAutospacing="0"/>
        <w:ind w:left="547" w:hanging="547"/>
        <w:jc w:val="both"/>
        <w:textAlignment w:val="baseline"/>
        <w:rPr>
          <w:rFonts w:eastAsia="Arial"/>
          <w:color w:val="000000"/>
          <w:sz w:val="40"/>
          <w:szCs w:val="40"/>
        </w:rPr>
      </w:pPr>
      <w:r>
        <w:rPr>
          <w:rFonts w:eastAsia="Arial"/>
          <w:color w:val="000000"/>
          <w:sz w:val="40"/>
          <w:szCs w:val="40"/>
        </w:rPr>
        <w:t xml:space="preserve">3. Выявление места и причины затруднения, постановка цели деятельности 4-5 минут. </w:t>
      </w:r>
    </w:p>
    <w:p w:rsidR="00816CCA" w:rsidRDefault="00816CCA" w:rsidP="006C194B">
      <w:pPr>
        <w:pStyle w:val="a3"/>
        <w:spacing w:before="80" w:beforeAutospacing="0" w:after="0" w:afterAutospacing="0"/>
        <w:ind w:left="547" w:hanging="547"/>
        <w:jc w:val="both"/>
        <w:textAlignment w:val="baseline"/>
      </w:pPr>
    </w:p>
    <w:p w:rsidR="006C194B" w:rsidRDefault="006C194B" w:rsidP="00816CCA">
      <w:pPr>
        <w:pStyle w:val="a3"/>
        <w:numPr>
          <w:ilvl w:val="0"/>
          <w:numId w:val="2"/>
        </w:numPr>
        <w:spacing w:before="80" w:beforeAutospacing="0" w:after="0" w:afterAutospacing="0"/>
        <w:jc w:val="both"/>
        <w:textAlignment w:val="baseline"/>
        <w:rPr>
          <w:rFonts w:eastAsia="Arial"/>
          <w:color w:val="000000"/>
          <w:sz w:val="40"/>
          <w:szCs w:val="40"/>
        </w:rPr>
      </w:pPr>
      <w:r>
        <w:rPr>
          <w:rFonts w:eastAsia="Arial"/>
          <w:color w:val="000000"/>
          <w:sz w:val="40"/>
          <w:szCs w:val="40"/>
        </w:rPr>
        <w:t xml:space="preserve">Построение проекта выхода из затруднения (открытие нового знания) 7-8 минут. </w:t>
      </w:r>
    </w:p>
    <w:p w:rsidR="00816CCA" w:rsidRDefault="00816CCA" w:rsidP="00816CCA">
      <w:pPr>
        <w:pStyle w:val="a3"/>
        <w:spacing w:before="80" w:beforeAutospacing="0" w:after="0" w:afterAutospacing="0"/>
        <w:ind w:left="720"/>
        <w:jc w:val="both"/>
        <w:textAlignment w:val="baseline"/>
      </w:pPr>
    </w:p>
    <w:p w:rsidR="006C194B" w:rsidRDefault="006C194B" w:rsidP="006C194B">
      <w:pPr>
        <w:pStyle w:val="a3"/>
        <w:spacing w:before="80" w:beforeAutospacing="0" w:after="0" w:afterAutospacing="0"/>
        <w:ind w:left="547" w:hanging="547"/>
        <w:jc w:val="both"/>
        <w:textAlignment w:val="baseline"/>
        <w:rPr>
          <w:rFonts w:eastAsia="Arial"/>
          <w:color w:val="000000"/>
          <w:sz w:val="40"/>
          <w:szCs w:val="40"/>
        </w:rPr>
      </w:pPr>
      <w:r>
        <w:rPr>
          <w:rFonts w:eastAsia="Arial"/>
          <w:color w:val="000000"/>
          <w:sz w:val="40"/>
          <w:szCs w:val="40"/>
        </w:rPr>
        <w:t xml:space="preserve">5. Реализация построенного проекта 4-5 минут. </w:t>
      </w:r>
    </w:p>
    <w:p w:rsidR="00816CCA" w:rsidRDefault="00816CCA" w:rsidP="006C194B">
      <w:pPr>
        <w:pStyle w:val="a3"/>
        <w:spacing w:before="80" w:beforeAutospacing="0" w:after="0" w:afterAutospacing="0"/>
        <w:ind w:left="547" w:hanging="547"/>
        <w:jc w:val="both"/>
        <w:textAlignment w:val="baseline"/>
      </w:pPr>
    </w:p>
    <w:p w:rsidR="006C194B" w:rsidRDefault="006C194B" w:rsidP="00816CCA">
      <w:pPr>
        <w:pStyle w:val="a3"/>
        <w:numPr>
          <w:ilvl w:val="0"/>
          <w:numId w:val="3"/>
        </w:numPr>
        <w:spacing w:before="80" w:beforeAutospacing="0" w:after="0" w:afterAutospacing="0"/>
        <w:jc w:val="both"/>
        <w:textAlignment w:val="baseline"/>
        <w:rPr>
          <w:rFonts w:eastAsia="Arial"/>
          <w:color w:val="000000"/>
          <w:sz w:val="40"/>
          <w:szCs w:val="40"/>
        </w:rPr>
      </w:pPr>
      <w:r>
        <w:rPr>
          <w:rFonts w:eastAsia="Arial"/>
          <w:color w:val="000000"/>
          <w:sz w:val="40"/>
          <w:szCs w:val="40"/>
        </w:rPr>
        <w:t xml:space="preserve">Первичное закрепление 4-5 минут. </w:t>
      </w:r>
    </w:p>
    <w:p w:rsidR="00816CCA" w:rsidRDefault="00816CCA" w:rsidP="00816CCA">
      <w:pPr>
        <w:pStyle w:val="a3"/>
        <w:spacing w:before="80" w:beforeAutospacing="0" w:after="0" w:afterAutospacing="0"/>
        <w:ind w:left="720"/>
        <w:jc w:val="both"/>
        <w:textAlignment w:val="baseline"/>
      </w:pPr>
    </w:p>
    <w:p w:rsidR="006C194B" w:rsidRDefault="006C194B" w:rsidP="006C194B">
      <w:pPr>
        <w:pStyle w:val="a3"/>
        <w:spacing w:before="80" w:beforeAutospacing="0" w:after="0" w:afterAutospacing="0"/>
        <w:ind w:left="547" w:hanging="547"/>
        <w:jc w:val="both"/>
        <w:textAlignment w:val="baseline"/>
        <w:rPr>
          <w:rFonts w:eastAsia="Arial"/>
          <w:color w:val="000000"/>
          <w:sz w:val="40"/>
          <w:szCs w:val="40"/>
        </w:rPr>
      </w:pPr>
      <w:r>
        <w:rPr>
          <w:rFonts w:eastAsia="Arial"/>
          <w:color w:val="000000"/>
          <w:sz w:val="40"/>
          <w:szCs w:val="40"/>
        </w:rPr>
        <w:t xml:space="preserve">7. Самостоятельная работа с самопроверкой по эталону (образцу) 4-5 минут. </w:t>
      </w:r>
    </w:p>
    <w:p w:rsidR="00816CCA" w:rsidRDefault="00816CCA" w:rsidP="006C194B">
      <w:pPr>
        <w:pStyle w:val="a3"/>
        <w:spacing w:before="80" w:beforeAutospacing="0" w:after="0" w:afterAutospacing="0"/>
        <w:ind w:left="547" w:hanging="547"/>
        <w:jc w:val="both"/>
        <w:textAlignment w:val="baseline"/>
      </w:pPr>
    </w:p>
    <w:p w:rsidR="006C194B" w:rsidRDefault="006C194B" w:rsidP="00816CCA">
      <w:pPr>
        <w:pStyle w:val="a3"/>
        <w:numPr>
          <w:ilvl w:val="0"/>
          <w:numId w:val="4"/>
        </w:numPr>
        <w:spacing w:before="80" w:beforeAutospacing="0" w:after="0" w:afterAutospacing="0"/>
        <w:jc w:val="both"/>
        <w:textAlignment w:val="baseline"/>
        <w:rPr>
          <w:rFonts w:eastAsia="Arial"/>
          <w:color w:val="000000"/>
          <w:sz w:val="40"/>
          <w:szCs w:val="40"/>
        </w:rPr>
      </w:pPr>
      <w:r>
        <w:rPr>
          <w:rFonts w:eastAsia="Arial"/>
          <w:color w:val="000000"/>
          <w:sz w:val="40"/>
          <w:szCs w:val="40"/>
        </w:rPr>
        <w:t>Включение в систему знаний и повторение 7-8 минут.</w:t>
      </w:r>
    </w:p>
    <w:p w:rsidR="00816CCA" w:rsidRDefault="00816CCA" w:rsidP="00816CCA">
      <w:pPr>
        <w:pStyle w:val="a3"/>
        <w:spacing w:before="0" w:beforeAutospacing="0" w:after="0" w:afterAutospacing="0"/>
        <w:ind w:left="567"/>
        <w:jc w:val="both"/>
        <w:textAlignment w:val="baseline"/>
      </w:pPr>
    </w:p>
    <w:p w:rsidR="006C194B" w:rsidRDefault="006C194B" w:rsidP="006C194B">
      <w:pPr>
        <w:pStyle w:val="a3"/>
        <w:spacing w:before="80" w:beforeAutospacing="0" w:after="0" w:afterAutospacing="0"/>
        <w:ind w:left="547" w:hanging="547"/>
        <w:jc w:val="both"/>
        <w:textAlignment w:val="baseline"/>
      </w:pPr>
      <w:r>
        <w:rPr>
          <w:rFonts w:eastAsia="Arial"/>
          <w:color w:val="000000"/>
          <w:sz w:val="40"/>
          <w:szCs w:val="40"/>
        </w:rPr>
        <w:t xml:space="preserve">9. Рефлексия учебной деятельности (итог урока) – 2-3 минуты. </w:t>
      </w:r>
    </w:p>
    <w:p w:rsidR="00DF3801" w:rsidRDefault="00816CCA"/>
    <w:sectPr w:rsidR="00DF3801" w:rsidSect="00816CCA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55AAE"/>
    <w:multiLevelType w:val="hybridMultilevel"/>
    <w:tmpl w:val="6C3CC66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9800DD"/>
    <w:multiLevelType w:val="hybridMultilevel"/>
    <w:tmpl w:val="8A4E6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C420D4"/>
    <w:multiLevelType w:val="hybridMultilevel"/>
    <w:tmpl w:val="29DC55F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035B0D"/>
    <w:multiLevelType w:val="hybridMultilevel"/>
    <w:tmpl w:val="2F00A07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5450D"/>
    <w:rsid w:val="003A5DD0"/>
    <w:rsid w:val="00426F1D"/>
    <w:rsid w:val="006C194B"/>
    <w:rsid w:val="00816CCA"/>
    <w:rsid w:val="00835F50"/>
    <w:rsid w:val="00D545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D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1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68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555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Светлана</cp:lastModifiedBy>
  <cp:revision>4</cp:revision>
  <cp:lastPrinted>2016-01-20T07:56:00Z</cp:lastPrinted>
  <dcterms:created xsi:type="dcterms:W3CDTF">2015-05-11T15:22:00Z</dcterms:created>
  <dcterms:modified xsi:type="dcterms:W3CDTF">2016-01-20T07:56:00Z</dcterms:modified>
</cp:coreProperties>
</file>