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1" w:rsidRPr="00404DCF" w:rsidRDefault="004E32E1" w:rsidP="004E32E1">
      <w:pPr>
        <w:jc w:val="center"/>
        <w:rPr>
          <w:rFonts w:cstheme="majorHAnsi"/>
          <w:sz w:val="28"/>
          <w:szCs w:val="28"/>
          <w:lang w:val="ru-RU"/>
        </w:rPr>
      </w:pPr>
      <w:r w:rsidRPr="00404DCF">
        <w:rPr>
          <w:rFonts w:cstheme="majorHAnsi"/>
          <w:sz w:val="28"/>
          <w:szCs w:val="28"/>
          <w:lang w:val="ru-RU"/>
        </w:rPr>
        <w:t>МБОУ Сарасинская СОШ Алтайского района Алтайского края</w:t>
      </w:r>
    </w:p>
    <w:p w:rsidR="004E32E1" w:rsidRPr="004E32E1" w:rsidRDefault="004E32E1" w:rsidP="004E32E1">
      <w:pPr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5F63B7" w:rsidRPr="004E32E1" w:rsidRDefault="005F63B7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404DCF" w:rsidRDefault="005F63B7" w:rsidP="005F63B7">
      <w:pPr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</w:t>
      </w:r>
    </w:p>
    <w:p w:rsidR="00C43E95" w:rsidRDefault="00C43E95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C43E95" w:rsidRPr="00404DCF" w:rsidRDefault="00C43E95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404DCF" w:rsidRDefault="00404DCF" w:rsidP="00404DCF">
      <w:pPr>
        <w:jc w:val="center"/>
        <w:rPr>
          <w:rFonts w:cstheme="majorHAnsi"/>
          <w:sz w:val="52"/>
          <w:szCs w:val="52"/>
          <w:lang w:val="ru-RU"/>
        </w:rPr>
      </w:pPr>
      <w:r>
        <w:rPr>
          <w:rFonts w:cstheme="majorHAnsi"/>
          <w:sz w:val="52"/>
          <w:szCs w:val="52"/>
          <w:lang w:val="ru-RU"/>
        </w:rPr>
        <w:t xml:space="preserve">Классный час </w:t>
      </w:r>
    </w:p>
    <w:p w:rsidR="00404DCF" w:rsidRPr="00404DCF" w:rsidRDefault="00404DCF" w:rsidP="00404DCF">
      <w:pPr>
        <w:jc w:val="center"/>
        <w:rPr>
          <w:rFonts w:cstheme="majorHAnsi"/>
          <w:b/>
          <w:sz w:val="56"/>
          <w:szCs w:val="52"/>
          <w:lang w:val="ru-RU"/>
        </w:rPr>
      </w:pPr>
      <w:r w:rsidRPr="00404DCF">
        <w:rPr>
          <w:rFonts w:cstheme="majorHAnsi"/>
          <w:b/>
          <w:sz w:val="56"/>
          <w:szCs w:val="52"/>
          <w:lang w:val="ru-RU"/>
        </w:rPr>
        <w:t xml:space="preserve">по теме «Курить или жить» </w:t>
      </w:r>
    </w:p>
    <w:p w:rsidR="00404DCF" w:rsidRPr="00404DCF" w:rsidRDefault="00404DCF" w:rsidP="00404DCF">
      <w:pPr>
        <w:jc w:val="center"/>
        <w:rPr>
          <w:rFonts w:cstheme="majorHAnsi"/>
          <w:sz w:val="52"/>
          <w:szCs w:val="52"/>
          <w:lang w:val="ru-RU"/>
        </w:rPr>
      </w:pPr>
      <w:r>
        <w:rPr>
          <w:rFonts w:cstheme="majorHAnsi"/>
          <w:sz w:val="52"/>
          <w:szCs w:val="52"/>
          <w:lang w:val="ru-RU"/>
        </w:rPr>
        <w:t>для учащихся 6-7 классов</w:t>
      </w:r>
    </w:p>
    <w:p w:rsidR="00404DCF" w:rsidRDefault="00404DCF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C43E95" w:rsidRDefault="00C43E95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C43E95" w:rsidRPr="00404DCF" w:rsidRDefault="00C43E95" w:rsidP="005F63B7">
      <w:pPr>
        <w:rPr>
          <w:rFonts w:ascii="Monotype Corsiva" w:hAnsi="Monotype Corsiva"/>
          <w:sz w:val="52"/>
          <w:szCs w:val="52"/>
          <w:lang w:val="ru-RU"/>
        </w:rPr>
      </w:pP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 w:rsidRPr="00404DCF">
        <w:rPr>
          <w:rFonts w:cstheme="majorHAnsi"/>
          <w:sz w:val="36"/>
          <w:szCs w:val="52"/>
          <w:lang w:val="ru-RU"/>
        </w:rPr>
        <w:t>Составила</w:t>
      </w:r>
      <w:r w:rsidR="00C43E95">
        <w:rPr>
          <w:rFonts w:cstheme="majorHAnsi"/>
          <w:sz w:val="36"/>
          <w:szCs w:val="52"/>
          <w:lang w:val="ru-RU"/>
        </w:rPr>
        <w:t>:</w:t>
      </w:r>
      <w:r w:rsidRPr="00404DCF">
        <w:rPr>
          <w:rFonts w:cstheme="majorHAnsi"/>
          <w:sz w:val="36"/>
          <w:szCs w:val="52"/>
          <w:lang w:val="ru-RU"/>
        </w:rPr>
        <w:t xml:space="preserve"> </w:t>
      </w: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proofErr w:type="gramStart"/>
      <w:r w:rsidRPr="00404DCF">
        <w:rPr>
          <w:rFonts w:cstheme="majorHAnsi"/>
          <w:sz w:val="36"/>
          <w:szCs w:val="52"/>
          <w:lang w:val="ru-RU"/>
        </w:rPr>
        <w:t>Мордовских</w:t>
      </w:r>
      <w:proofErr w:type="gramEnd"/>
      <w:r w:rsidRPr="00404DCF">
        <w:rPr>
          <w:rFonts w:cstheme="majorHAnsi"/>
          <w:sz w:val="36"/>
          <w:szCs w:val="52"/>
          <w:lang w:val="ru-RU"/>
        </w:rPr>
        <w:t xml:space="preserve"> Надежда Васильевна,</w:t>
      </w: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 w:rsidRPr="00404DCF">
        <w:rPr>
          <w:rFonts w:cstheme="majorHAnsi"/>
          <w:sz w:val="36"/>
          <w:szCs w:val="52"/>
          <w:lang w:val="ru-RU"/>
        </w:rPr>
        <w:t xml:space="preserve">учитель математики, </w:t>
      </w: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 w:rsidRPr="00404DCF">
        <w:rPr>
          <w:rFonts w:cstheme="majorHAnsi"/>
          <w:sz w:val="36"/>
          <w:szCs w:val="52"/>
          <w:lang w:val="ru-RU"/>
        </w:rPr>
        <w:t>классный руководитель</w:t>
      </w: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 w:rsidRPr="00404DCF">
        <w:rPr>
          <w:rFonts w:cstheme="majorHAnsi"/>
          <w:sz w:val="36"/>
          <w:szCs w:val="52"/>
          <w:lang w:val="ru-RU"/>
        </w:rPr>
        <w:t xml:space="preserve">МБОУ Сарасинской СОШ </w:t>
      </w:r>
    </w:p>
    <w:p w:rsid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 w:rsidRPr="00404DCF">
        <w:rPr>
          <w:rFonts w:cstheme="majorHAnsi"/>
          <w:sz w:val="36"/>
          <w:szCs w:val="52"/>
          <w:lang w:val="ru-RU"/>
        </w:rPr>
        <w:t>Алтайского района Алтайского края</w:t>
      </w:r>
    </w:p>
    <w:p w:rsid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>
        <w:rPr>
          <w:rFonts w:cstheme="majorHAnsi"/>
          <w:sz w:val="36"/>
          <w:szCs w:val="52"/>
          <w:lang w:val="ru-RU"/>
        </w:rPr>
        <w:t>С. Сараса, Алтайский район, Алтайский край</w:t>
      </w:r>
    </w:p>
    <w:p w:rsidR="00404DCF" w:rsidRPr="00404DCF" w:rsidRDefault="00404DCF" w:rsidP="00404DCF">
      <w:pPr>
        <w:spacing w:after="0" w:line="240" w:lineRule="auto"/>
        <w:jc w:val="right"/>
        <w:rPr>
          <w:rFonts w:cstheme="majorHAnsi"/>
          <w:sz w:val="36"/>
          <w:szCs w:val="52"/>
          <w:lang w:val="ru-RU"/>
        </w:rPr>
      </w:pPr>
      <w:r>
        <w:rPr>
          <w:rFonts w:cstheme="majorHAnsi"/>
          <w:sz w:val="36"/>
          <w:szCs w:val="52"/>
          <w:lang w:val="ru-RU"/>
        </w:rPr>
        <w:t>Год создания работы – октябрь 2006 г</w:t>
      </w:r>
    </w:p>
    <w:p w:rsidR="005011D2" w:rsidRDefault="004E32E1" w:rsidP="005011D2">
      <w:pPr>
        <w:jc w:val="both"/>
        <w:rPr>
          <w:rFonts w:cstheme="majorHAnsi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               </w:t>
      </w:r>
    </w:p>
    <w:p w:rsidR="005011D2" w:rsidRDefault="005011D2" w:rsidP="005011D2">
      <w:pPr>
        <w:jc w:val="both"/>
        <w:rPr>
          <w:b/>
          <w:sz w:val="24"/>
          <w:szCs w:val="24"/>
          <w:lang w:val="ru-RU"/>
        </w:rPr>
      </w:pPr>
    </w:p>
    <w:p w:rsidR="00086F8C" w:rsidRPr="005011D2" w:rsidRDefault="0072108B" w:rsidP="005011D2">
      <w:pPr>
        <w:jc w:val="both"/>
        <w:rPr>
          <w:rFonts w:ascii="Monotype Corsiva" w:hAnsi="Monotype Corsiva"/>
          <w:sz w:val="52"/>
          <w:szCs w:val="52"/>
          <w:lang w:val="ru-RU"/>
        </w:rPr>
      </w:pPr>
      <w:r>
        <w:rPr>
          <w:b/>
          <w:sz w:val="24"/>
          <w:szCs w:val="24"/>
          <w:lang w:val="ru-RU"/>
        </w:rPr>
        <w:lastRenderedPageBreak/>
        <w:t>ЦЕЛИ и ЗАДАЧИ: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Показать на примерах из истории, как издавна пытались люди противодействовать курению,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Воспитание у учащихся ответственности за свое здоровье, устойчивого негативного отношения к курению,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Расширение знаний о вреде курения,</w:t>
      </w:r>
    </w:p>
    <w:p w:rsidR="004D4A17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Показать пагубные последствия действия та</w:t>
      </w:r>
      <w:r w:rsidR="007425E2">
        <w:rPr>
          <w:sz w:val="24"/>
          <w:szCs w:val="24"/>
          <w:lang w:val="ru-RU"/>
        </w:rPr>
        <w:t>бака на «пассивных» курильщиков,</w:t>
      </w:r>
    </w:p>
    <w:p w:rsidR="007425E2" w:rsidRPr="00190053" w:rsidRDefault="007425E2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Предупредить курение в детском возрасте, а также помочь подросткам избавиться от вредной привычки.</w:t>
      </w:r>
    </w:p>
    <w:p w:rsidR="004D4A17" w:rsidRPr="00190053" w:rsidRDefault="004D4A17" w:rsidP="004D4A17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ПРЕДВАРИТЕЛЬНАЯ подготовка.</w:t>
      </w:r>
    </w:p>
    <w:p w:rsidR="004D4A17" w:rsidRPr="00190053" w:rsidRDefault="004D4A17" w:rsidP="00757B96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Учащимся предлагается найти материал по заданной теме (статьи в периодике, информация из медицинской литературы),</w:t>
      </w:r>
    </w:p>
    <w:p w:rsidR="004D4A17" w:rsidRPr="00190053" w:rsidRDefault="004D4A17" w:rsidP="004D4A17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Рисунки, плакаты о вреде курения, здоровом образе жизни.</w:t>
      </w:r>
    </w:p>
    <w:p w:rsidR="004D4A17" w:rsidRPr="00190053" w:rsidRDefault="00757B96" w:rsidP="004D4A17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ПЛАКАТЫ: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Табак приносит вред телу, разрушает разум, отупляет целые нации. (О. де Бальзак)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Яд, который не действует сразу, не становится менее опасным.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Курение мужчины – беда, курение женщины</w:t>
      </w:r>
      <w:r w:rsidR="005700C2" w:rsidRPr="00190053">
        <w:rPr>
          <w:sz w:val="24"/>
          <w:szCs w:val="24"/>
          <w:lang w:val="ru-RU"/>
        </w:rPr>
        <w:t xml:space="preserve"> – дважды беда, ибо угроза от женской сигареты двойная: и для самой матери, и для ее ребенка.</w:t>
      </w:r>
    </w:p>
    <w:p w:rsidR="005700C2" w:rsidRPr="00190053" w:rsidRDefault="005700C2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 xml:space="preserve">Люди курят </w:t>
      </w:r>
      <w:r w:rsidR="00A17D78" w:rsidRPr="00190053">
        <w:rPr>
          <w:sz w:val="24"/>
          <w:szCs w:val="24"/>
          <w:lang w:val="ru-RU"/>
        </w:rPr>
        <w:t>не потому, что хотят курить, а потому, что не могут перестать.</w:t>
      </w:r>
    </w:p>
    <w:p w:rsidR="00F56B39" w:rsidRPr="00190053" w:rsidRDefault="00A17D78" w:rsidP="00F56B3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 xml:space="preserve">Настоящий </w:t>
      </w:r>
      <w:r w:rsidR="00F56B39" w:rsidRPr="00190053">
        <w:rPr>
          <w:sz w:val="24"/>
          <w:szCs w:val="24"/>
          <w:lang w:val="ru-RU"/>
        </w:rPr>
        <w:t>мужчи</w:t>
      </w:r>
      <w:r w:rsidR="001A0B48">
        <w:rPr>
          <w:sz w:val="24"/>
          <w:szCs w:val="24"/>
          <w:lang w:val="ru-RU"/>
        </w:rPr>
        <w:t>на не тот, который курит, а тот</w:t>
      </w:r>
      <w:r w:rsidR="00F56B39" w:rsidRPr="00190053">
        <w:rPr>
          <w:sz w:val="24"/>
          <w:szCs w:val="24"/>
          <w:lang w:val="ru-RU"/>
        </w:rPr>
        <w:t>, который смог бросить курить.</w:t>
      </w:r>
    </w:p>
    <w:p w:rsidR="00190053" w:rsidRPr="00190053" w:rsidRDefault="00190053" w:rsidP="00190053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ГАЗЕТА:</w:t>
      </w:r>
    </w:p>
    <w:p w:rsidR="00F56B39" w:rsidRPr="00190053" w:rsidRDefault="00886A1A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Изображение растения табака</w:t>
      </w:r>
    </w:p>
    <w:p w:rsidR="00190053" w:rsidRPr="00190053" w:rsidRDefault="00190053" w:rsidP="00190053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СВЕДЕНИЯ:</w:t>
      </w:r>
      <w:r w:rsidR="009D00BD" w:rsidRPr="00190053">
        <w:rPr>
          <w:b/>
          <w:sz w:val="24"/>
          <w:szCs w:val="24"/>
          <w:lang w:val="ru-RU"/>
        </w:rPr>
        <w:t xml:space="preserve">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более 40</w:t>
      </w:r>
      <m:oMath>
        <m:r>
          <w:rPr>
            <w:rFonts w:ascii="Cambria Math" w:hAnsi="Cambria Math"/>
            <w:sz w:val="24"/>
            <w:szCs w:val="24"/>
            <w:lang w:val="ru-RU"/>
          </w:rPr>
          <m:t>%</m:t>
        </m:r>
      </m:oMath>
      <w:r w:rsidRPr="00190053">
        <w:rPr>
          <w:rFonts w:eastAsiaTheme="minorEastAsia"/>
          <w:sz w:val="24"/>
          <w:szCs w:val="24"/>
          <w:lang w:val="ru-RU"/>
        </w:rPr>
        <w:t xml:space="preserve"> населения земли курят,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 xml:space="preserve">в год от курения умирает 2500000 человек, т.е. каждые 13 секунд,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 xml:space="preserve">активное курение сокращает жизнь на 8-10 лет, </w:t>
      </w:r>
      <w:r w:rsidR="00FD7063" w:rsidRPr="00190053">
        <w:rPr>
          <w:rFonts w:eastAsiaTheme="minorEastAsia"/>
          <w:sz w:val="24"/>
          <w:szCs w:val="24"/>
          <w:lang w:val="ru-RU"/>
        </w:rPr>
        <w:t xml:space="preserve">каждая сигарета на 8-15 минут, </w:t>
      </w:r>
    </w:p>
    <w:p w:rsidR="00F56B39" w:rsidRPr="00190053" w:rsidRDefault="00FD7063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>за год курильщики выбрасывают в атмосферу 1642720 тонн ядовитых веществ.</w:t>
      </w: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914058" w:rsidRDefault="00914058" w:rsidP="00190053">
      <w:pPr>
        <w:jc w:val="center"/>
        <w:rPr>
          <w:b/>
          <w:sz w:val="24"/>
          <w:szCs w:val="24"/>
        </w:rPr>
      </w:pPr>
    </w:p>
    <w:p w:rsidR="00190053" w:rsidRPr="00CC6A7A" w:rsidRDefault="00190053" w:rsidP="00190053">
      <w:pPr>
        <w:jc w:val="center"/>
        <w:rPr>
          <w:b/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lastRenderedPageBreak/>
        <w:t>ХОД  УРОКА.</w:t>
      </w:r>
    </w:p>
    <w:p w:rsidR="00190053" w:rsidRDefault="00190053" w:rsidP="0019005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(Маша и Леша идут на классный час </w:t>
      </w:r>
      <w:r w:rsidR="007F6C5F">
        <w:rPr>
          <w:sz w:val="24"/>
          <w:szCs w:val="24"/>
          <w:lang w:val="ru-RU"/>
        </w:rPr>
        <w:t>«</w:t>
      </w:r>
      <w:r w:rsidR="00886A1A">
        <w:rPr>
          <w:sz w:val="24"/>
          <w:szCs w:val="24"/>
          <w:lang w:val="ru-RU"/>
        </w:rPr>
        <w:t>Курить или жить</w:t>
      </w:r>
      <w:r w:rsidR="007F6C5F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)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В</w:t>
      </w:r>
      <w:r>
        <w:rPr>
          <w:sz w:val="24"/>
          <w:szCs w:val="24"/>
          <w:lang w:val="ru-RU"/>
        </w:rPr>
        <w:t xml:space="preserve">се давным-давно знают про этот табак, а как были курильщики – так они    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и есть.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Д</w:t>
      </w:r>
      <w:r>
        <w:rPr>
          <w:sz w:val="24"/>
          <w:szCs w:val="24"/>
          <w:lang w:val="ru-RU"/>
        </w:rPr>
        <w:t>а, всем известна знаменитая фраза: «Одна капля никотина убивает лошадь!»</w:t>
      </w:r>
      <w:r w:rsidR="006D7777">
        <w:rPr>
          <w:sz w:val="24"/>
          <w:szCs w:val="24"/>
          <w:lang w:val="ru-RU"/>
        </w:rPr>
        <w:t xml:space="preserve">  И почему это не беспокоит курильщиков?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И</w:t>
      </w:r>
      <w:r>
        <w:rPr>
          <w:sz w:val="24"/>
          <w:szCs w:val="24"/>
          <w:lang w:val="ru-RU"/>
        </w:rPr>
        <w:t xml:space="preserve"> не одну лошадку, а даже целых 3 может убить!  Это я вычитала, готовясь к классному часу.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sz w:val="24"/>
          <w:szCs w:val="24"/>
          <w:lang w:val="ru-RU"/>
        </w:rPr>
        <w:t>.  И</w:t>
      </w:r>
      <w:r>
        <w:rPr>
          <w:sz w:val="24"/>
          <w:szCs w:val="24"/>
          <w:lang w:val="ru-RU"/>
        </w:rPr>
        <w:t>нтересно, другие ребята подготовились?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sz w:val="24"/>
          <w:szCs w:val="24"/>
          <w:lang w:val="ru-RU"/>
        </w:rPr>
        <w:t>.  К</w:t>
      </w:r>
      <w:r>
        <w:rPr>
          <w:sz w:val="24"/>
          <w:szCs w:val="24"/>
          <w:lang w:val="ru-RU"/>
        </w:rPr>
        <w:t>онечно, подготовились, я их вчера видела в школьной библиотеке.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О</w:t>
      </w:r>
      <w:r>
        <w:rPr>
          <w:sz w:val="24"/>
          <w:szCs w:val="24"/>
          <w:lang w:val="ru-RU"/>
        </w:rPr>
        <w:t>, все в сборе!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Кл</w:t>
      </w:r>
      <w:proofErr w:type="gramStart"/>
      <w:r w:rsidRPr="00CC6A7A">
        <w:rPr>
          <w:b/>
          <w:sz w:val="24"/>
          <w:szCs w:val="24"/>
          <w:lang w:val="ru-RU"/>
        </w:rPr>
        <w:t>.</w:t>
      </w:r>
      <w:proofErr w:type="gramEnd"/>
      <w:r w:rsidRPr="00CC6A7A">
        <w:rPr>
          <w:b/>
          <w:sz w:val="24"/>
          <w:szCs w:val="24"/>
          <w:lang w:val="ru-RU"/>
        </w:rPr>
        <w:t xml:space="preserve"> </w:t>
      </w:r>
      <w:proofErr w:type="gramStart"/>
      <w:r w:rsidRPr="00CC6A7A">
        <w:rPr>
          <w:b/>
          <w:sz w:val="24"/>
          <w:szCs w:val="24"/>
          <w:lang w:val="ru-RU"/>
        </w:rPr>
        <w:t>р</w:t>
      </w:r>
      <w:proofErr w:type="gramEnd"/>
      <w:r w:rsidRPr="00CC6A7A">
        <w:rPr>
          <w:b/>
          <w:sz w:val="24"/>
          <w:szCs w:val="24"/>
          <w:lang w:val="ru-RU"/>
        </w:rPr>
        <w:t xml:space="preserve">ук. 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Тогда начнем наш разговор.</w:t>
      </w:r>
    </w:p>
    <w:p w:rsidR="00CC6A7A" w:rsidRDefault="00CC6A7A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Сегодня мы затронем одну из главных тем безопасности жизни человека – это проблема курения.</w:t>
      </w:r>
    </w:p>
    <w:p w:rsidR="00CC6A7A" w:rsidRDefault="00CC6A7A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Курение прочно вошло не только в наш быт, но и в культуру. А ведь были времена, когда курение считалось несовместимым с обликом цивилизованного человека. Откуда же пришла к нам эта пагубная привычка?</w:t>
      </w:r>
    </w:p>
    <w:p w:rsidR="00CC6A7A" w:rsidRDefault="0040164B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Ребята, кто ответит на этот вопрос?   </w:t>
      </w:r>
      <w:r w:rsidR="001A3C3B" w:rsidRPr="001A3C3B">
        <w:rPr>
          <w:i/>
          <w:sz w:val="24"/>
          <w:szCs w:val="24"/>
          <w:lang w:val="ru-RU"/>
        </w:rPr>
        <w:t>(работа по группам</w:t>
      </w:r>
      <w:r w:rsidR="001A3C3B">
        <w:rPr>
          <w:sz w:val="24"/>
          <w:szCs w:val="24"/>
          <w:lang w:val="ru-RU"/>
        </w:rPr>
        <w:t>)</w:t>
      </w:r>
    </w:p>
    <w:p w:rsidR="001A3C3B" w:rsidRDefault="001A3C3B" w:rsidP="00CC6A7A">
      <w:pPr>
        <w:ind w:firstLine="708"/>
        <w:jc w:val="both"/>
        <w:rPr>
          <w:b/>
          <w:i/>
          <w:sz w:val="24"/>
          <w:szCs w:val="24"/>
          <w:lang w:val="ru-RU"/>
        </w:rPr>
      </w:pPr>
      <w:r w:rsidRPr="001A3C3B">
        <w:rPr>
          <w:b/>
          <w:i/>
          <w:sz w:val="24"/>
          <w:szCs w:val="24"/>
          <w:lang w:val="ru-RU"/>
        </w:rPr>
        <w:t>(отвечает 1-ая группа)</w:t>
      </w:r>
    </w:p>
    <w:p w:rsidR="001A3C3B" w:rsidRDefault="001A3C3B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Табак известен человечеству с древних времен, но использовался он для религиозных ритуалов. Европейцев курить табак научили индейцы, которые дымом табака отпугивали москитов.</w:t>
      </w:r>
    </w:p>
    <w:p w:rsidR="001A3C3B" w:rsidRDefault="001234B6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У индейцев курили не только мужчины, но и женщины и дети. Матросы Колумба вынуждены были в знак дружбы выкуривать «трубки мира», некоторые из них пристрастились к табаку.</w:t>
      </w:r>
    </w:p>
    <w:p w:rsidR="006F684C" w:rsidRDefault="001234B6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В Европу табак в качестве декоративного растения завез в 1496 г. испанский монах Роман </w:t>
      </w:r>
      <w:proofErr w:type="spellStart"/>
      <w:r>
        <w:rPr>
          <w:sz w:val="24"/>
          <w:szCs w:val="24"/>
          <w:lang w:val="ru-RU"/>
        </w:rPr>
        <w:t>Пано</w:t>
      </w:r>
      <w:proofErr w:type="spellEnd"/>
      <w:r>
        <w:rPr>
          <w:sz w:val="24"/>
          <w:szCs w:val="24"/>
          <w:lang w:val="ru-RU"/>
        </w:rPr>
        <w:t xml:space="preserve">. В 1559 г. </w:t>
      </w:r>
      <w:r w:rsidR="006F684C">
        <w:rPr>
          <w:sz w:val="24"/>
          <w:szCs w:val="24"/>
          <w:lang w:val="ru-RU"/>
        </w:rPr>
        <w:t xml:space="preserve">Жан </w:t>
      </w:r>
      <w:proofErr w:type="spellStart"/>
      <w:r w:rsidR="006F684C">
        <w:rPr>
          <w:sz w:val="24"/>
          <w:szCs w:val="24"/>
          <w:lang w:val="ru-RU"/>
        </w:rPr>
        <w:t>Нико</w:t>
      </w:r>
      <w:proofErr w:type="spellEnd"/>
      <w:r w:rsidR="006F684C">
        <w:rPr>
          <w:sz w:val="24"/>
          <w:szCs w:val="24"/>
          <w:lang w:val="ru-RU"/>
        </w:rPr>
        <w:t xml:space="preserve"> подарил Екатерине Медичи нюхательный табак для лечения головных болей. Появилась мода нюхать табак, причем ему приписывались целебные свойства.</w:t>
      </w:r>
    </w:p>
    <w:p w:rsidR="00D76734" w:rsidRDefault="006F684C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4). О вреде табака стало известно гораздо позже, в </w:t>
      </w:r>
      <w:proofErr w:type="gramStart"/>
      <w:r>
        <w:rPr>
          <w:sz w:val="24"/>
          <w:szCs w:val="24"/>
          <w:lang w:val="ru-RU"/>
        </w:rPr>
        <w:t>связи</w:t>
      </w:r>
      <w:proofErr w:type="gramEnd"/>
      <w:r>
        <w:rPr>
          <w:sz w:val="24"/>
          <w:szCs w:val="24"/>
          <w:lang w:val="ru-RU"/>
        </w:rPr>
        <w:t xml:space="preserve"> с чем Людовик 12 издал декрет, по которому только аптекарям разрешалось продавать это лекарство. Но табак продолжали нюхать и курить. </w:t>
      </w:r>
      <w:r w:rsidR="007F5662">
        <w:rPr>
          <w:sz w:val="24"/>
          <w:szCs w:val="24"/>
          <w:lang w:val="ru-RU"/>
        </w:rPr>
        <w:t>В Россию табак попал в начале 17 века, курение табака и его нюхание жестоко преследовалось  и жестоко наказывалось. В 1697 – 98 г. Петр 1 снял запрет на курение. С тех пор курение стало быстро распространяться среди широких слоев населения.</w:t>
      </w:r>
    </w:p>
    <w:p w:rsidR="00D76734" w:rsidRDefault="00D76734" w:rsidP="001A3C3B">
      <w:pPr>
        <w:jc w:val="both"/>
        <w:rPr>
          <w:sz w:val="24"/>
          <w:szCs w:val="24"/>
          <w:lang w:val="ru-RU"/>
        </w:rPr>
      </w:pPr>
      <w:r w:rsidRPr="00D76734">
        <w:rPr>
          <w:b/>
          <w:sz w:val="24"/>
          <w:szCs w:val="24"/>
          <w:lang w:val="ru-RU"/>
        </w:rPr>
        <w:lastRenderedPageBreak/>
        <w:t>Кл</w:t>
      </w:r>
      <w:proofErr w:type="gramStart"/>
      <w:r w:rsidRPr="00D76734">
        <w:rPr>
          <w:b/>
          <w:sz w:val="24"/>
          <w:szCs w:val="24"/>
          <w:lang w:val="ru-RU"/>
        </w:rPr>
        <w:t>.</w:t>
      </w:r>
      <w:proofErr w:type="gramEnd"/>
      <w:r w:rsidRPr="00D76734">
        <w:rPr>
          <w:b/>
          <w:sz w:val="24"/>
          <w:szCs w:val="24"/>
          <w:lang w:val="ru-RU"/>
        </w:rPr>
        <w:t xml:space="preserve"> </w:t>
      </w:r>
      <w:proofErr w:type="gramStart"/>
      <w:r w:rsidRPr="00D76734">
        <w:rPr>
          <w:b/>
          <w:sz w:val="24"/>
          <w:szCs w:val="24"/>
          <w:lang w:val="ru-RU"/>
        </w:rPr>
        <w:t>р</w:t>
      </w:r>
      <w:proofErr w:type="gramEnd"/>
      <w:r w:rsidRPr="00D76734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  Ребята, поподробнее о возникновении табака вы можете узнать из книг, которые вы видите на выставке.</w:t>
      </w:r>
    </w:p>
    <w:p w:rsidR="001234B6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МАША</w:t>
      </w:r>
      <w:r>
        <w:rPr>
          <w:b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 И что ж люди и не пытались противостоять этому пагубному </w:t>
      </w:r>
      <w:proofErr w:type="spellStart"/>
      <w:r>
        <w:rPr>
          <w:sz w:val="24"/>
          <w:szCs w:val="24"/>
          <w:lang w:val="ru-RU"/>
        </w:rPr>
        <w:t>туземскому</w:t>
      </w:r>
      <w:proofErr w:type="spellEnd"/>
      <w:r>
        <w:rPr>
          <w:sz w:val="24"/>
          <w:szCs w:val="24"/>
          <w:lang w:val="ru-RU"/>
        </w:rPr>
        <w:t xml:space="preserve"> пристрастию.</w:t>
      </w:r>
      <w:r w:rsidR="001234B6">
        <w:rPr>
          <w:sz w:val="24"/>
          <w:szCs w:val="24"/>
          <w:lang w:val="ru-RU"/>
        </w:rPr>
        <w:t xml:space="preserve"> 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Почему же?  Распространение табака  встречало в странах сильное противодействие.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Кл</w:t>
      </w:r>
      <w:proofErr w:type="gramStart"/>
      <w:r w:rsidRPr="00A11E5C">
        <w:rPr>
          <w:b/>
          <w:sz w:val="24"/>
          <w:szCs w:val="24"/>
          <w:lang w:val="ru-RU"/>
        </w:rPr>
        <w:t>.</w:t>
      </w:r>
      <w:proofErr w:type="gramEnd"/>
      <w:r w:rsidRPr="00A11E5C">
        <w:rPr>
          <w:b/>
          <w:sz w:val="24"/>
          <w:szCs w:val="24"/>
          <w:lang w:val="ru-RU"/>
        </w:rPr>
        <w:t xml:space="preserve"> </w:t>
      </w:r>
      <w:proofErr w:type="gramStart"/>
      <w:r w:rsidRPr="00A11E5C">
        <w:rPr>
          <w:b/>
          <w:sz w:val="24"/>
          <w:szCs w:val="24"/>
          <w:lang w:val="ru-RU"/>
        </w:rPr>
        <w:t>р</w:t>
      </w:r>
      <w:proofErr w:type="gramEnd"/>
      <w:r w:rsidRPr="00A11E5C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Ребята, а кто даст ответ на этот вопрос?</w:t>
      </w:r>
    </w:p>
    <w:p w:rsidR="00A11E5C" w:rsidRDefault="00A11E5C" w:rsidP="001A3C3B">
      <w:pPr>
        <w:jc w:val="both"/>
        <w:rPr>
          <w:b/>
          <w:i/>
          <w:sz w:val="24"/>
          <w:szCs w:val="24"/>
          <w:lang w:val="ru-RU"/>
        </w:rPr>
      </w:pPr>
      <w:r w:rsidRPr="00A11E5C">
        <w:rPr>
          <w:b/>
          <w:i/>
          <w:sz w:val="24"/>
          <w:szCs w:val="24"/>
          <w:lang w:val="ru-RU"/>
        </w:rPr>
        <w:t>( отвечает 2-ая группа)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1). </w:t>
      </w:r>
      <w:r w:rsidR="004D4310">
        <w:rPr>
          <w:sz w:val="24"/>
          <w:szCs w:val="24"/>
          <w:lang w:val="ru-RU"/>
        </w:rPr>
        <w:t xml:space="preserve">В Турции курение табака рассматривалось </w:t>
      </w:r>
      <w:r w:rsidR="004F117E">
        <w:rPr>
          <w:sz w:val="24"/>
          <w:szCs w:val="24"/>
          <w:lang w:val="ru-RU"/>
        </w:rPr>
        <w:t>как нарушение законов Корана и виноватых сажали на кол.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В Англии, в эпоху Елизаветы 1, курильщиков приравнивали к ворам и водили по улицам с веревкой на шее.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Персидский шах </w:t>
      </w:r>
      <w:proofErr w:type="spellStart"/>
      <w:r>
        <w:rPr>
          <w:sz w:val="24"/>
          <w:szCs w:val="24"/>
          <w:lang w:val="ru-RU"/>
        </w:rPr>
        <w:t>Аббас</w:t>
      </w:r>
      <w:proofErr w:type="spellEnd"/>
      <w:r>
        <w:rPr>
          <w:sz w:val="24"/>
          <w:szCs w:val="24"/>
          <w:lang w:val="ru-RU"/>
        </w:rPr>
        <w:t xml:space="preserve"> приказал сжечь торговца, который завез табак в военный лагерь.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4). Римский папа Урбан 7 отлучал от церкви тех, кто курил или нюхал табак, а однажды за курение сигар монахов живыми замуровали в стену.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5). </w:t>
      </w:r>
      <w:r w:rsidR="003F0E22">
        <w:rPr>
          <w:sz w:val="24"/>
          <w:szCs w:val="24"/>
          <w:lang w:val="ru-RU"/>
        </w:rPr>
        <w:t>В России за курение полагалось весьма серьезное наказание – от палочных ударов и порки кнутом до отрезания носа и ушей и ссылки в Сибирь.</w:t>
      </w:r>
    </w:p>
    <w:p w:rsidR="003F0E22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МАША.</w:t>
      </w:r>
      <w:r>
        <w:rPr>
          <w:sz w:val="24"/>
          <w:szCs w:val="24"/>
          <w:lang w:val="ru-RU"/>
        </w:rPr>
        <w:t xml:space="preserve">  И после таких крутых мер люди все равно не отказались от этого зелья?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Нет. Люди продолжали курить. Видимо они просто не ведают, что курение наносит большой вред организму.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 Неужели это на самом деле так опасно?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Кл</w:t>
      </w:r>
      <w:proofErr w:type="gramStart"/>
      <w:r w:rsidRPr="0092712D">
        <w:rPr>
          <w:b/>
          <w:sz w:val="24"/>
          <w:szCs w:val="24"/>
          <w:lang w:val="ru-RU"/>
        </w:rPr>
        <w:t>.</w:t>
      </w:r>
      <w:proofErr w:type="gramEnd"/>
      <w:r w:rsidRPr="0092712D">
        <w:rPr>
          <w:b/>
          <w:sz w:val="24"/>
          <w:szCs w:val="24"/>
          <w:lang w:val="ru-RU"/>
        </w:rPr>
        <w:t xml:space="preserve"> </w:t>
      </w:r>
      <w:proofErr w:type="gramStart"/>
      <w:r w:rsidRPr="0092712D">
        <w:rPr>
          <w:b/>
          <w:sz w:val="24"/>
          <w:szCs w:val="24"/>
          <w:lang w:val="ru-RU"/>
        </w:rPr>
        <w:t>р</w:t>
      </w:r>
      <w:proofErr w:type="gramEnd"/>
      <w:r w:rsidRPr="0092712D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 Чтобы представить насколько это опасно, я приведу несколько примеров.</w:t>
      </w:r>
    </w:p>
    <w:p w:rsidR="00A83BB8" w:rsidRDefault="0092712D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1). </w:t>
      </w:r>
      <w:r w:rsidR="00A83BB8">
        <w:rPr>
          <w:sz w:val="24"/>
          <w:szCs w:val="24"/>
          <w:lang w:val="ru-RU"/>
        </w:rPr>
        <w:t>Во Франции как-то решили провести конкурс «Кто больше выкурит сигарет». В результате двое победителей, выкурив по 60 сигарет, умерли, а остальные участники с тяжелым отравлением попали в больницу.</w:t>
      </w:r>
    </w:p>
    <w:p w:rsidR="00A83BB8" w:rsidRDefault="00A83BB8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2). В литературе описан случай, когда в комнату, где лежали пачки резаного табака, </w:t>
      </w:r>
      <w:r w:rsidR="005370ED">
        <w:rPr>
          <w:sz w:val="24"/>
          <w:szCs w:val="24"/>
          <w:lang w:val="ru-RU"/>
        </w:rPr>
        <w:t>положили спать девочку, и она через несколько часов умерла.</w:t>
      </w:r>
    </w:p>
    <w:p w:rsidR="005370ED" w:rsidRDefault="005370ED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Нашим крупным ученым </w:t>
      </w:r>
      <w:proofErr w:type="spellStart"/>
      <w:r>
        <w:rPr>
          <w:sz w:val="24"/>
          <w:szCs w:val="24"/>
          <w:lang w:val="ru-RU"/>
        </w:rPr>
        <w:t>Крафковым</w:t>
      </w:r>
      <w:proofErr w:type="spellEnd"/>
      <w:r>
        <w:rPr>
          <w:sz w:val="24"/>
          <w:szCs w:val="24"/>
          <w:lang w:val="ru-RU"/>
        </w:rPr>
        <w:t xml:space="preserve"> описана смерть молодого человека после того, как он впервые в жизни выкурил большую сигару.</w:t>
      </w:r>
    </w:p>
    <w:p w:rsidR="005370ED" w:rsidRDefault="005370ED" w:rsidP="001A3C3B">
      <w:pPr>
        <w:jc w:val="both"/>
        <w:rPr>
          <w:sz w:val="24"/>
          <w:szCs w:val="24"/>
          <w:lang w:val="ru-RU"/>
        </w:rPr>
      </w:pPr>
      <w:r w:rsidRPr="005370ED">
        <w:rPr>
          <w:b/>
          <w:sz w:val="24"/>
          <w:szCs w:val="24"/>
          <w:lang w:val="ru-RU"/>
        </w:rPr>
        <w:t>Кл</w:t>
      </w:r>
      <w:proofErr w:type="gramStart"/>
      <w:r w:rsidRPr="005370ED">
        <w:rPr>
          <w:b/>
          <w:sz w:val="24"/>
          <w:szCs w:val="24"/>
          <w:lang w:val="ru-RU"/>
        </w:rPr>
        <w:t>.</w:t>
      </w:r>
      <w:proofErr w:type="gramEnd"/>
      <w:r w:rsidRPr="005370ED">
        <w:rPr>
          <w:b/>
          <w:sz w:val="24"/>
          <w:szCs w:val="24"/>
          <w:lang w:val="ru-RU"/>
        </w:rPr>
        <w:t xml:space="preserve"> </w:t>
      </w:r>
      <w:proofErr w:type="gramStart"/>
      <w:r w:rsidRPr="005370ED">
        <w:rPr>
          <w:b/>
          <w:sz w:val="24"/>
          <w:szCs w:val="24"/>
          <w:lang w:val="ru-RU"/>
        </w:rPr>
        <w:t>р</w:t>
      </w:r>
      <w:proofErr w:type="gramEnd"/>
      <w:r w:rsidRPr="005370ED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По мнению медиков:</w:t>
      </w:r>
    </w:p>
    <w:p w:rsidR="005370ED" w:rsidRDefault="005370ED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сигарета сокращает жизнь на 15-18 минут,</w:t>
      </w:r>
    </w:p>
    <w:p w:rsidR="005370ED" w:rsidRDefault="00E478B1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пачка сигарет – на 5 часов,</w:t>
      </w:r>
    </w:p>
    <w:p w:rsidR="00E478B1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Тот, кто курит 1 год, теряет 3 месяца жизни,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4 года – 1 год жизни,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20 лет – 5 лет,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40 лет – на 10 лет.</w:t>
      </w:r>
    </w:p>
    <w:p w:rsidR="00BB37F3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курильщиков в 2-3 раза чаще бывают сердечнососудистые заболевания,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15-30 раз чаще – рак легких,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13 раз чаще – стенокардия,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12 раз – инфаркт миокарда, в 10 раз – язва желудка.</w:t>
      </w:r>
    </w:p>
    <w:p w:rsidR="00A93A15" w:rsidRDefault="00A93A15" w:rsidP="00D008C0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Вывод.</w:t>
      </w:r>
      <w:r>
        <w:rPr>
          <w:sz w:val="24"/>
          <w:szCs w:val="24"/>
          <w:lang w:val="ru-RU"/>
        </w:rPr>
        <w:t xml:space="preserve">   Курение наносит большой вред здоровью человека.</w:t>
      </w:r>
    </w:p>
    <w:p w:rsidR="00A93A15" w:rsidRDefault="00A93A15" w:rsidP="00D008C0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Кл</w:t>
      </w:r>
      <w:proofErr w:type="gramStart"/>
      <w:r w:rsidRPr="00E574BB">
        <w:rPr>
          <w:b/>
          <w:sz w:val="24"/>
          <w:szCs w:val="24"/>
          <w:lang w:val="ru-RU"/>
        </w:rPr>
        <w:t>.</w:t>
      </w:r>
      <w:proofErr w:type="gramEnd"/>
      <w:r w:rsidRPr="00E574BB">
        <w:rPr>
          <w:b/>
          <w:sz w:val="24"/>
          <w:szCs w:val="24"/>
          <w:lang w:val="ru-RU"/>
        </w:rPr>
        <w:t xml:space="preserve"> </w:t>
      </w:r>
      <w:proofErr w:type="gramStart"/>
      <w:r w:rsidRPr="00E574BB">
        <w:rPr>
          <w:b/>
          <w:sz w:val="24"/>
          <w:szCs w:val="24"/>
          <w:lang w:val="ru-RU"/>
        </w:rPr>
        <w:t>р</w:t>
      </w:r>
      <w:proofErr w:type="gramEnd"/>
      <w:r w:rsidRPr="00E574BB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 Ученые выяснили, что в табаке содержится более 3 тыс. видов вредных веществ. Все их запомнить невозможно. Но некоторые из них знать надо. Посмотрите на этот рис.</w:t>
      </w:r>
    </w:p>
    <w:p w:rsidR="00A93A15" w:rsidRDefault="00A93A15" w:rsidP="00B81F9A">
      <w:pPr>
        <w:jc w:val="center"/>
        <w:rPr>
          <w:sz w:val="24"/>
          <w:szCs w:val="24"/>
          <w:lang w:val="ru-RU"/>
        </w:rPr>
      </w:pPr>
    </w:p>
    <w:p w:rsidR="00B81F9A" w:rsidRDefault="00B81F9A" w:rsidP="00B81F9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53150" cy="4505325"/>
            <wp:effectExtent l="0" t="1905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D22F0" w:rsidRDefault="002D22F0" w:rsidP="00E574BB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эти вещества </w:t>
      </w:r>
      <w:r w:rsidR="00E574BB">
        <w:rPr>
          <w:sz w:val="24"/>
          <w:szCs w:val="24"/>
          <w:lang w:val="ru-RU"/>
        </w:rPr>
        <w:t>при курении всасываются в кровь, разносятся по крови и поступают в головной мозг, в почки, в печень. Они поражают органы дыхания, сердечнососудистую систему, органы пищеварения.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Какие же могут быть последствия курения?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Кл</w:t>
      </w:r>
      <w:proofErr w:type="gramStart"/>
      <w:r w:rsidRPr="00E574BB">
        <w:rPr>
          <w:b/>
          <w:sz w:val="24"/>
          <w:szCs w:val="24"/>
          <w:lang w:val="ru-RU"/>
        </w:rPr>
        <w:t>.</w:t>
      </w:r>
      <w:proofErr w:type="gramEnd"/>
      <w:r w:rsidRPr="00E574BB">
        <w:rPr>
          <w:b/>
          <w:sz w:val="24"/>
          <w:szCs w:val="24"/>
          <w:lang w:val="ru-RU"/>
        </w:rPr>
        <w:t xml:space="preserve"> </w:t>
      </w:r>
      <w:proofErr w:type="gramStart"/>
      <w:r w:rsidRPr="00E574BB">
        <w:rPr>
          <w:b/>
          <w:sz w:val="24"/>
          <w:szCs w:val="24"/>
          <w:lang w:val="ru-RU"/>
        </w:rPr>
        <w:t>р</w:t>
      </w:r>
      <w:proofErr w:type="gramEnd"/>
      <w:r w:rsidRPr="00E574BB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На этот вопрос ответит мед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аботник.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DB719B">
        <w:rPr>
          <w:b/>
          <w:sz w:val="24"/>
          <w:szCs w:val="24"/>
          <w:lang w:val="ru-RU"/>
        </w:rPr>
        <w:lastRenderedPageBreak/>
        <w:t>Мед</w:t>
      </w:r>
      <w:proofErr w:type="gramStart"/>
      <w:r w:rsidRPr="00DB719B">
        <w:rPr>
          <w:b/>
          <w:sz w:val="24"/>
          <w:szCs w:val="24"/>
          <w:lang w:val="ru-RU"/>
        </w:rPr>
        <w:t>.</w:t>
      </w:r>
      <w:proofErr w:type="gramEnd"/>
      <w:r w:rsidRPr="00DB719B">
        <w:rPr>
          <w:b/>
          <w:sz w:val="24"/>
          <w:szCs w:val="24"/>
          <w:lang w:val="ru-RU"/>
        </w:rPr>
        <w:t xml:space="preserve"> </w:t>
      </w:r>
      <w:proofErr w:type="gramStart"/>
      <w:r w:rsidRPr="00DB719B">
        <w:rPr>
          <w:b/>
          <w:sz w:val="24"/>
          <w:szCs w:val="24"/>
          <w:lang w:val="ru-RU"/>
        </w:rPr>
        <w:t>р</w:t>
      </w:r>
      <w:proofErr w:type="gramEnd"/>
      <w:r w:rsidRPr="00DB719B">
        <w:rPr>
          <w:b/>
          <w:sz w:val="24"/>
          <w:szCs w:val="24"/>
          <w:lang w:val="ru-RU"/>
        </w:rPr>
        <w:t>аботник</w:t>
      </w:r>
      <w:r>
        <w:rPr>
          <w:sz w:val="24"/>
          <w:szCs w:val="24"/>
          <w:lang w:val="ru-RU"/>
        </w:rPr>
        <w:t xml:space="preserve">.  </w:t>
      </w:r>
      <w:r w:rsidR="00DB719B">
        <w:rPr>
          <w:sz w:val="24"/>
          <w:szCs w:val="24"/>
          <w:lang w:val="ru-RU"/>
        </w:rPr>
        <w:t>Последствия курения: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Плохое самочувствие, слабость,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Кашель,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Боль в груди, одышка, 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Затруднение дыхания,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Ухудшение сна, раздражительность,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Ослабление умственной деятельности.</w:t>
      </w:r>
    </w:p>
    <w:p w:rsidR="00DB719B" w:rsidRDefault="00DB719B" w:rsidP="00DB719B">
      <w:pPr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Установлено, что 25</w:t>
      </w:r>
      <m:oMath>
        <m:r>
          <w:rPr>
            <w:rFonts w:ascii="Cambria Math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веществ в табаке сгорает и разрушается, 50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- попадает в воздух, 20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- в организм курильщика, только 5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остается на фильтре. За год курильщики Земли выбрасывают в атмосферу</w:t>
      </w:r>
    </w:p>
    <w:p w:rsidR="00DB719B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720 т синильной кислоты,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384000 т аммиака,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108000 т никотина,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600000 т табачного дегтя (если курильщик наберет </w:t>
      </w:r>
      <w:r w:rsidR="004C165D">
        <w:rPr>
          <w:sz w:val="24"/>
          <w:szCs w:val="24"/>
          <w:lang w:val="ru-RU"/>
        </w:rPr>
        <w:t>в рот дым, а затем его выдохнет через платок, то на белой ткани останется коричневое пятно, это и есть табачный деготь),</w:t>
      </w:r>
    </w:p>
    <w:p w:rsidR="004C165D" w:rsidRDefault="004C165D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550000т угарного газа.</w:t>
      </w:r>
    </w:p>
    <w:p w:rsidR="004C165D" w:rsidRDefault="004C165D" w:rsidP="004C165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ведь этим воздухом дышат и те, которые не курят. Получается, что некурящие «курят». </w:t>
      </w:r>
      <w:r w:rsidR="00BA14FD">
        <w:rPr>
          <w:sz w:val="24"/>
          <w:szCs w:val="24"/>
          <w:lang w:val="ru-RU"/>
        </w:rPr>
        <w:t>Их называют пассивными курильщиками. Человек, который находился в течение часа в сильно накуренной комнате, получает такую же дозу ядовитых веществ, как и выкуривший 4 сигареты. Особенно плохо дым переносят дети. Они становятся бледными, беспокойными, плохо спят, у них снижен аппетит.</w:t>
      </w:r>
    </w:p>
    <w:p w:rsidR="00BA14FD" w:rsidRDefault="00BA14FD" w:rsidP="004C165D">
      <w:pPr>
        <w:jc w:val="both"/>
        <w:rPr>
          <w:sz w:val="24"/>
          <w:szCs w:val="24"/>
          <w:lang w:val="ru-RU"/>
        </w:rPr>
      </w:pPr>
      <w:r w:rsidRPr="00BA14FD">
        <w:rPr>
          <w:b/>
          <w:sz w:val="24"/>
          <w:szCs w:val="24"/>
          <w:lang w:val="ru-RU"/>
        </w:rPr>
        <w:t>ИТАК</w:t>
      </w:r>
      <w:r>
        <w:rPr>
          <w:sz w:val="24"/>
          <w:szCs w:val="24"/>
          <w:lang w:val="ru-RU"/>
        </w:rPr>
        <w:t>,  курение – это важнейшая из причин, приводящая заболеваниям, инвалидности и смертности.</w:t>
      </w:r>
    </w:p>
    <w:p w:rsidR="00AC6D82" w:rsidRDefault="00AC6D82" w:rsidP="004C165D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 А как ты думаешь, влияет ли курение на успеваемость школьников, на работоспособность?</w:t>
      </w:r>
    </w:p>
    <w:p w:rsidR="00AC6D82" w:rsidRDefault="00AC6D82" w:rsidP="004C165D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А давай спросим у ребят?</w:t>
      </w:r>
    </w:p>
    <w:p w:rsidR="00AC6D82" w:rsidRDefault="00AC6D82" w:rsidP="004C165D">
      <w:pPr>
        <w:jc w:val="both"/>
        <w:rPr>
          <w:b/>
          <w:i/>
          <w:sz w:val="24"/>
          <w:szCs w:val="24"/>
          <w:lang w:val="ru-RU"/>
        </w:rPr>
      </w:pPr>
      <w:r w:rsidRPr="00AC6D82">
        <w:rPr>
          <w:b/>
          <w:i/>
          <w:sz w:val="24"/>
          <w:szCs w:val="24"/>
          <w:lang w:val="ru-RU"/>
        </w:rPr>
        <w:t>(обсуждение в группах)</w:t>
      </w:r>
    </w:p>
    <w:p w:rsidR="00AC6D82" w:rsidRPr="00AC6D82" w:rsidRDefault="00AC6D82" w:rsidP="004C165D">
      <w:pPr>
        <w:jc w:val="both"/>
        <w:rPr>
          <w:i/>
          <w:sz w:val="24"/>
          <w:szCs w:val="24"/>
          <w:lang w:val="ru-RU"/>
        </w:rPr>
      </w:pPr>
      <w:r w:rsidRPr="00AC6D82">
        <w:rPr>
          <w:i/>
          <w:sz w:val="24"/>
          <w:szCs w:val="24"/>
          <w:lang w:val="ru-RU"/>
        </w:rPr>
        <w:t>Выступления групп.</w:t>
      </w:r>
    </w:p>
    <w:p w:rsidR="00A11E5C" w:rsidRDefault="00AC6D82" w:rsidP="001A3C3B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Добавление информации.</w:t>
      </w:r>
      <w:r>
        <w:rPr>
          <w:b/>
          <w:sz w:val="24"/>
          <w:szCs w:val="24"/>
          <w:lang w:val="ru-RU"/>
        </w:rPr>
        <w:t xml:space="preserve">    </w:t>
      </w:r>
      <w:r w:rsidRPr="00AC6D82">
        <w:rPr>
          <w:sz w:val="24"/>
          <w:szCs w:val="24"/>
          <w:lang w:val="ru-RU"/>
        </w:rPr>
        <w:t>(3 группа)</w:t>
      </w:r>
    </w:p>
    <w:p w:rsidR="00AC6D82" w:rsidRDefault="00AC6D82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Курение нарушает нормальный режим труда и отдыха учащихся. Связано это не только с вредным действием никотина на ЦНС, но и с тем, что желание курить может появиться во время урока. И в этом случае внимание отвлекается от занятий.</w:t>
      </w:r>
    </w:p>
    <w:p w:rsidR="00AC6D82" w:rsidRDefault="00AC6D82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Курящие учащиеся не отдыхают на перемене, а бегут в туалет, чтобы покурить. Ясно, что ничего, кроме головной боли, раздражительности и сниженной работоспособности, действие никотина и других ядовитых веществ дать не могут.</w:t>
      </w:r>
    </w:p>
    <w:p w:rsidR="00E133F4" w:rsidRDefault="00E133F4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3). Дополнительный вред для учащихся заключается в том, что они нередко расходуют на табак деньги, которые им дают родители.</w:t>
      </w:r>
    </w:p>
    <w:p w:rsidR="00E133F4" w:rsidRDefault="00E133F4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4). </w:t>
      </w:r>
      <w:r w:rsidR="00666A9C">
        <w:rPr>
          <w:sz w:val="24"/>
          <w:szCs w:val="24"/>
          <w:lang w:val="ru-RU"/>
        </w:rPr>
        <w:t>В течени</w:t>
      </w:r>
      <w:proofErr w:type="gramStart"/>
      <w:r w:rsidR="00666A9C">
        <w:rPr>
          <w:sz w:val="24"/>
          <w:szCs w:val="24"/>
          <w:lang w:val="ru-RU"/>
        </w:rPr>
        <w:t>и</w:t>
      </w:r>
      <w:proofErr w:type="gramEnd"/>
      <w:r w:rsidR="00666A9C">
        <w:rPr>
          <w:sz w:val="24"/>
          <w:szCs w:val="24"/>
          <w:lang w:val="ru-RU"/>
        </w:rPr>
        <w:t xml:space="preserve"> нескольких лет ученые проводили наблюдение над 200 курящими и 200 </w:t>
      </w:r>
      <w:r w:rsidR="002F6339">
        <w:rPr>
          <w:sz w:val="24"/>
          <w:szCs w:val="24"/>
          <w:lang w:val="ru-RU"/>
        </w:rPr>
        <w:t>некурящими школьниками. Посмотрите, какими оказались результаты.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Курящие</w:t>
            </w:r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Некурящие </w:t>
            </w:r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Нервозность </w:t>
            </w:r>
          </w:p>
        </w:tc>
        <w:tc>
          <w:tcPr>
            <w:tcW w:w="3190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Понижение слуха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Плохая память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Плохое физическое состояние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Плохое умственное состояние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Нечистоплотность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Низкая успеваемость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Замедленная реакция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</w:tbl>
    <w:p w:rsidR="008A5CCC" w:rsidRDefault="008A5CCC" w:rsidP="001A3C3B">
      <w:pPr>
        <w:jc w:val="both"/>
        <w:rPr>
          <w:sz w:val="24"/>
          <w:szCs w:val="24"/>
          <w:lang w:val="ru-RU"/>
        </w:rPr>
      </w:pP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 w:rsidRPr="003416F1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Почему же некоторые подростки все-таки начинают курить?</w:t>
      </w: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 w:rsidRPr="003416F1">
        <w:rPr>
          <w:b/>
          <w:sz w:val="24"/>
          <w:szCs w:val="24"/>
          <w:lang w:val="ru-RU"/>
        </w:rPr>
        <w:t>ЛЕША.</w:t>
      </w:r>
      <w:r>
        <w:rPr>
          <w:sz w:val="24"/>
          <w:szCs w:val="24"/>
          <w:lang w:val="ru-RU"/>
        </w:rPr>
        <w:t xml:space="preserve"> Давай снова спросим у ребят.</w:t>
      </w: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416F1">
        <w:rPr>
          <w:b/>
          <w:i/>
          <w:sz w:val="24"/>
          <w:szCs w:val="24"/>
          <w:lang w:val="ru-RU"/>
        </w:rPr>
        <w:t>(обсуждение в группах и выступление</w:t>
      </w:r>
      <w:proofErr w:type="gramStart"/>
      <w:r>
        <w:rPr>
          <w:sz w:val="24"/>
          <w:szCs w:val="24"/>
          <w:lang w:val="ru-RU"/>
        </w:rPr>
        <w:t xml:space="preserve"> )</w:t>
      </w:r>
      <w:proofErr w:type="gramEnd"/>
    </w:p>
    <w:p w:rsidR="003416F1" w:rsidRDefault="00CA5110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Возможные ответы.</w:t>
      </w:r>
    </w:p>
    <w:p w:rsidR="00CA5110" w:rsidRDefault="00CA5110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любопытства,</w:t>
      </w:r>
    </w:p>
    <w:p w:rsidR="00CA5110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компанию,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Стремление показать себя «крутым» и взрослым,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Слабая воля,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Нечем занять досуг,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Непонимание опасности курения,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«Покурю и смогу бросить»,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занимаюсь спортом,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Влияние кино, телевидения,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Наличие карманных денег.</w:t>
      </w:r>
    </w:p>
    <w:p w:rsidR="00B61435" w:rsidRDefault="00B61435" w:rsidP="00D71769">
      <w:pPr>
        <w:jc w:val="both"/>
        <w:rPr>
          <w:sz w:val="24"/>
          <w:szCs w:val="24"/>
          <w:lang w:val="ru-RU"/>
        </w:rPr>
      </w:pPr>
      <w:r w:rsidRPr="00B61435">
        <w:rPr>
          <w:b/>
          <w:sz w:val="24"/>
          <w:szCs w:val="24"/>
          <w:lang w:val="ru-RU"/>
        </w:rPr>
        <w:t>Кл</w:t>
      </w:r>
      <w:proofErr w:type="gramStart"/>
      <w:r w:rsidRPr="00B61435">
        <w:rPr>
          <w:b/>
          <w:sz w:val="24"/>
          <w:szCs w:val="24"/>
          <w:lang w:val="ru-RU"/>
        </w:rPr>
        <w:t>.</w:t>
      </w:r>
      <w:proofErr w:type="gramEnd"/>
      <w:r w:rsidRPr="00B61435">
        <w:rPr>
          <w:b/>
          <w:sz w:val="24"/>
          <w:szCs w:val="24"/>
          <w:lang w:val="ru-RU"/>
        </w:rPr>
        <w:t xml:space="preserve"> </w:t>
      </w:r>
      <w:proofErr w:type="gramStart"/>
      <w:r w:rsidRPr="00B61435">
        <w:rPr>
          <w:b/>
          <w:sz w:val="24"/>
          <w:szCs w:val="24"/>
          <w:lang w:val="ru-RU"/>
        </w:rPr>
        <w:t>р</w:t>
      </w:r>
      <w:proofErr w:type="gramEnd"/>
      <w:r w:rsidRPr="00B61435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Ребята, кого-нибудь из вас кто-нибудь принуждал покурить?  Если да, </w:t>
      </w:r>
      <w:proofErr w:type="gramStart"/>
      <w:r>
        <w:rPr>
          <w:sz w:val="24"/>
          <w:szCs w:val="24"/>
          <w:lang w:val="ru-RU"/>
        </w:rPr>
        <w:t>то</w:t>
      </w:r>
      <w:proofErr w:type="gramEnd"/>
      <w:r>
        <w:rPr>
          <w:sz w:val="24"/>
          <w:szCs w:val="24"/>
          <w:lang w:val="ru-RU"/>
        </w:rPr>
        <w:t xml:space="preserve"> какие аргументы вы выдвигали против?</w:t>
      </w:r>
    </w:p>
    <w:p w:rsidR="00D71769" w:rsidRDefault="00B61435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B61435">
        <w:rPr>
          <w:b/>
          <w:i/>
          <w:sz w:val="24"/>
          <w:szCs w:val="24"/>
          <w:lang w:val="ru-RU"/>
        </w:rPr>
        <w:t>(выступления по желанию</w:t>
      </w:r>
      <w:r>
        <w:rPr>
          <w:sz w:val="24"/>
          <w:szCs w:val="24"/>
          <w:lang w:val="ru-RU"/>
        </w:rPr>
        <w:t xml:space="preserve">) </w:t>
      </w:r>
    </w:p>
    <w:p w:rsidR="00364556" w:rsidRPr="00914058" w:rsidRDefault="00364556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Знакомство со </w:t>
      </w:r>
      <w:r w:rsidRPr="00364556">
        <w:rPr>
          <w:b/>
          <w:sz w:val="24"/>
          <w:szCs w:val="24"/>
          <w:lang w:val="ru-RU"/>
        </w:rPr>
        <w:t>статистикой</w:t>
      </w:r>
      <w:r>
        <w:rPr>
          <w:sz w:val="24"/>
          <w:szCs w:val="24"/>
          <w:lang w:val="ru-RU"/>
        </w:rPr>
        <w:t xml:space="preserve"> распространенности табакокурения в России среди девочек и мал</w:t>
      </w:r>
      <w:r w:rsidR="00914058">
        <w:rPr>
          <w:sz w:val="24"/>
          <w:szCs w:val="24"/>
          <w:lang w:val="ru-RU"/>
        </w:rPr>
        <w:t xml:space="preserve">ьчиков 15-17 лет.  </w:t>
      </w:r>
    </w:p>
    <w:p w:rsidR="009D3FB6" w:rsidRDefault="009D3FB6" w:rsidP="00D71769">
      <w:pPr>
        <w:jc w:val="both"/>
        <w:rPr>
          <w:sz w:val="24"/>
          <w:szCs w:val="24"/>
          <w:lang w:val="ru-RU"/>
        </w:rPr>
      </w:pPr>
      <w:r w:rsidRPr="00FB017C">
        <w:rPr>
          <w:b/>
          <w:sz w:val="24"/>
          <w:szCs w:val="24"/>
          <w:lang w:val="ru-RU"/>
        </w:rPr>
        <w:t>МАША.</w:t>
      </w:r>
      <w:r>
        <w:rPr>
          <w:sz w:val="24"/>
          <w:szCs w:val="24"/>
          <w:lang w:val="ru-RU"/>
        </w:rPr>
        <w:t xml:space="preserve"> Принимают ли в нашей стране какие-нибудь меры борьбы с курением?</w:t>
      </w:r>
    </w:p>
    <w:p w:rsidR="009D3FB6" w:rsidRDefault="009D3FB6" w:rsidP="00D71769">
      <w:pPr>
        <w:jc w:val="both"/>
        <w:rPr>
          <w:sz w:val="24"/>
          <w:szCs w:val="24"/>
          <w:lang w:val="ru-RU"/>
        </w:rPr>
      </w:pPr>
      <w:r w:rsidRPr="00FB017C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Давай послушаем, что скажут ребята.</w:t>
      </w:r>
    </w:p>
    <w:p w:rsidR="00FB017C" w:rsidRPr="00FB017C" w:rsidRDefault="00FB017C" w:rsidP="00D71769">
      <w:pPr>
        <w:jc w:val="both"/>
        <w:rPr>
          <w:b/>
          <w:i/>
          <w:sz w:val="24"/>
          <w:szCs w:val="24"/>
          <w:lang w:val="ru-RU"/>
        </w:rPr>
      </w:pPr>
      <w:r w:rsidRPr="00FB017C">
        <w:rPr>
          <w:b/>
          <w:i/>
          <w:sz w:val="24"/>
          <w:szCs w:val="24"/>
          <w:lang w:val="ru-RU"/>
        </w:rPr>
        <w:t>(ответы ребят)</w:t>
      </w:r>
    </w:p>
    <w:p w:rsidR="00FB017C" w:rsidRDefault="00FB017C" w:rsidP="00D11A61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10 июля 2001 г. Президентом России </w:t>
      </w:r>
      <w:proofErr w:type="gramStart"/>
      <w:r>
        <w:rPr>
          <w:sz w:val="24"/>
          <w:szCs w:val="24"/>
          <w:lang w:val="ru-RU"/>
        </w:rPr>
        <w:t>ВВ</w:t>
      </w:r>
      <w:proofErr w:type="gramEnd"/>
      <w:r>
        <w:rPr>
          <w:sz w:val="24"/>
          <w:szCs w:val="24"/>
          <w:lang w:val="ru-RU"/>
        </w:rPr>
        <w:t xml:space="preserve"> Путиным подписан закон «Об ограничении курения табака». Его основные положения:</w:t>
      </w:r>
    </w:p>
    <w:p w:rsidR="00FB017C" w:rsidRDefault="00FB017C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вводит ограничения на содержание смол и никотина в табачных изделиях,</w:t>
      </w:r>
    </w:p>
    <w:p w:rsidR="00FB017C" w:rsidRDefault="00FB017C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Законом требуется, чтобы на каждой упаковке табачных изделий имелись предупредительные надписи о вреде курения табака,</w:t>
      </w:r>
    </w:p>
    <w:p w:rsidR="00FB017C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Запрещается различная продажа сигарет с содержанием менее 20 штук в одной пачке,</w:t>
      </w:r>
    </w:p>
    <w:p w:rsidR="003F6DF8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допускается продажа табачных изделий лицам, моложе 18 лет,</w:t>
      </w:r>
    </w:p>
    <w:p w:rsidR="003F6DF8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Реклама табака осуществляется в соответствии с законодательством РФ о рекламе,</w:t>
      </w:r>
    </w:p>
    <w:p w:rsidR="00D11A61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Закон обязывает Федеральные органы исп. Власти и культуры осуществлять пропаганду знаний </w:t>
      </w:r>
      <w:r w:rsidR="00D11A61">
        <w:rPr>
          <w:sz w:val="24"/>
          <w:szCs w:val="24"/>
          <w:lang w:val="ru-RU"/>
        </w:rPr>
        <w:t>о вреде курения,</w:t>
      </w:r>
    </w:p>
    <w:p w:rsidR="00D11A61" w:rsidRDefault="00D11A61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допускать демонстрации курения во вновь создаваемых фильмах,</w:t>
      </w:r>
    </w:p>
    <w:p w:rsidR="003F6DF8" w:rsidRPr="00FB017C" w:rsidRDefault="00D11A61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Образовательные программы школ должны содержать разделы о влиянии курения на организм человека.</w:t>
      </w:r>
      <w:r w:rsidR="003F6DF8">
        <w:rPr>
          <w:sz w:val="24"/>
          <w:szCs w:val="24"/>
          <w:lang w:val="ru-RU"/>
        </w:rPr>
        <w:t xml:space="preserve"> </w:t>
      </w:r>
    </w:p>
    <w:p w:rsidR="00C97F84" w:rsidRDefault="00D11A61" w:rsidP="00C97F8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нашей стране запрещена продажа табачных изделий несовершеннолетним. Запрещена  реклама  табачных изделий, не допускается демонстрация</w:t>
      </w:r>
      <w:r w:rsidR="00C97F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процессов </w:t>
      </w:r>
      <w:r w:rsidR="003622AD">
        <w:rPr>
          <w:sz w:val="24"/>
          <w:szCs w:val="24"/>
          <w:lang w:val="ru-RU"/>
        </w:rPr>
        <w:t>курения,</w:t>
      </w:r>
      <w:r w:rsidR="00C97F84">
        <w:rPr>
          <w:sz w:val="24"/>
          <w:szCs w:val="24"/>
          <w:lang w:val="ru-RU"/>
        </w:rPr>
        <w:t xml:space="preserve"> с указанием торговых марок рекламируемых табачных изделий, изображений или звуковых текстов, призывающих к употреблению табачных изделий.</w:t>
      </w:r>
    </w:p>
    <w:p w:rsidR="003D1D0E" w:rsidRDefault="003D1D0E" w:rsidP="00C97F8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того чтобы профилактика курения была эффективной, мы предлагаем:</w:t>
      </w:r>
    </w:p>
    <w:p w:rsidR="003D1D0E" w:rsidRDefault="003D1D0E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школе провести конкурсы плакатов «Школа без табака», конкурс реклам, пропагандирующих здоровый образ жизни,</w:t>
      </w:r>
    </w:p>
    <w:p w:rsidR="003D1D0E" w:rsidRDefault="003D1D0E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Проводить </w:t>
      </w:r>
      <w:r w:rsidR="00D97008">
        <w:rPr>
          <w:sz w:val="24"/>
          <w:szCs w:val="24"/>
          <w:lang w:val="ru-RU"/>
        </w:rPr>
        <w:t>круглые столы с участием специалистов,</w:t>
      </w:r>
    </w:p>
    <w:p w:rsidR="00D97008" w:rsidRDefault="00D97008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Выпустить информационную газету для учащихся и родителей «Последствия курения для здоровья»,</w:t>
      </w:r>
    </w:p>
    <w:p w:rsidR="00D97008" w:rsidRDefault="00C3708F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Провести акцию «Село без табака».</w:t>
      </w:r>
    </w:p>
    <w:p w:rsidR="002F2F43" w:rsidRDefault="002F2F43" w:rsidP="002F2F4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уже предприняли ряд мер: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Провели конкурс плакатов «Мы выбираем здоровый образ жизни»,</w:t>
      </w:r>
      <w:r w:rsidR="00EA140A">
        <w:rPr>
          <w:sz w:val="24"/>
          <w:szCs w:val="24"/>
          <w:lang w:val="ru-RU"/>
        </w:rPr>
        <w:t xml:space="preserve">  «Нет вредным привычкам»,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Построили модель здорового человека «Я – здоровый человек»,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Разработали таблицу с указанием симптомов заболеваний от курения.</w:t>
      </w:r>
    </w:p>
    <w:p w:rsidR="00B61435" w:rsidRPr="00D11A61" w:rsidRDefault="007F6C5F" w:rsidP="007F6C5F">
      <w:pPr>
        <w:jc w:val="both"/>
        <w:rPr>
          <w:b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Кл</w:t>
      </w:r>
      <w:proofErr w:type="gramStart"/>
      <w:r>
        <w:rPr>
          <w:i/>
          <w:sz w:val="24"/>
          <w:szCs w:val="24"/>
          <w:lang w:val="ru-RU"/>
        </w:rPr>
        <w:t>.р</w:t>
      </w:r>
      <w:proofErr w:type="gramEnd"/>
      <w:r>
        <w:rPr>
          <w:i/>
          <w:sz w:val="24"/>
          <w:szCs w:val="24"/>
          <w:lang w:val="ru-RU"/>
        </w:rPr>
        <w:t>ук</w:t>
      </w:r>
      <w:proofErr w:type="spellEnd"/>
      <w:r>
        <w:rPr>
          <w:i/>
          <w:sz w:val="24"/>
          <w:szCs w:val="24"/>
          <w:lang w:val="ru-RU"/>
        </w:rPr>
        <w:t xml:space="preserve">. </w:t>
      </w:r>
      <w:r w:rsidR="001F1BF5" w:rsidRPr="00C97F84">
        <w:rPr>
          <w:i/>
          <w:sz w:val="24"/>
          <w:szCs w:val="24"/>
          <w:lang w:val="ru-RU"/>
        </w:rPr>
        <w:t>Чтобы закрепить полученные знания, проведем</w:t>
      </w:r>
      <w:r w:rsidR="001F1BF5" w:rsidRPr="00D11A61">
        <w:rPr>
          <w:sz w:val="24"/>
          <w:szCs w:val="24"/>
          <w:lang w:val="ru-RU"/>
        </w:rPr>
        <w:t xml:space="preserve">  </w:t>
      </w:r>
      <w:r w:rsidR="001F1BF5" w:rsidRPr="00D11A61">
        <w:rPr>
          <w:b/>
          <w:sz w:val="24"/>
          <w:szCs w:val="24"/>
          <w:lang w:val="ru-RU"/>
        </w:rPr>
        <w:t>«Экзамен со шпаргалкой».</w:t>
      </w:r>
    </w:p>
    <w:p w:rsidR="001F1BF5" w:rsidRDefault="001F1BF5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(команды вытягивают билеты по очереди, ведущий читает вопрос, а участники команды быстро должны найти шпаргалку и дать ответ)</w:t>
      </w:r>
    </w:p>
    <w:p w:rsidR="007F6C5F" w:rsidRDefault="007F6C5F" w:rsidP="00A6767A">
      <w:pPr>
        <w:jc w:val="center"/>
        <w:rPr>
          <w:b/>
          <w:sz w:val="24"/>
          <w:szCs w:val="24"/>
          <w:lang w:val="ru-RU"/>
        </w:rPr>
      </w:pPr>
    </w:p>
    <w:p w:rsidR="00914058" w:rsidRDefault="00914058" w:rsidP="00A6767A">
      <w:pPr>
        <w:jc w:val="center"/>
        <w:rPr>
          <w:b/>
          <w:sz w:val="24"/>
          <w:szCs w:val="24"/>
        </w:rPr>
      </w:pPr>
    </w:p>
    <w:p w:rsidR="00A6767A" w:rsidRPr="00A6767A" w:rsidRDefault="00A6767A" w:rsidP="00A6767A">
      <w:pPr>
        <w:jc w:val="center"/>
        <w:rPr>
          <w:b/>
          <w:sz w:val="24"/>
          <w:szCs w:val="24"/>
          <w:lang w:val="ru-RU"/>
        </w:rPr>
      </w:pPr>
      <w:r w:rsidRPr="00A6767A">
        <w:rPr>
          <w:b/>
          <w:sz w:val="24"/>
          <w:szCs w:val="24"/>
          <w:lang w:val="ru-RU"/>
        </w:rPr>
        <w:lastRenderedPageBreak/>
        <w:t>Билеты</w:t>
      </w:r>
    </w:p>
    <w:tbl>
      <w:tblPr>
        <w:tblStyle w:val="af6"/>
        <w:tblW w:w="0" w:type="auto"/>
        <w:tblLook w:val="04A0"/>
      </w:tblPr>
      <w:tblGrid>
        <w:gridCol w:w="817"/>
        <w:gridCol w:w="7938"/>
      </w:tblGrid>
      <w:tr w:rsidR="00470181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938" w:type="dxa"/>
          </w:tcPr>
          <w:p w:rsidR="00470181" w:rsidRDefault="00A6767A" w:rsidP="00A6767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470181" w:rsidRPr="001A0B48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938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Какое вещество самое опасное в табаке?</w:t>
            </w:r>
          </w:p>
          <w:p w:rsidR="00A6767A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RPr="001A0B48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938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можно купить на деньги, которые прокуривает курильщик за год</w:t>
            </w:r>
            <w:r w:rsidR="003E217B">
              <w:rPr>
                <w:sz w:val="24"/>
                <w:szCs w:val="24"/>
                <w:lang w:val="ru-RU"/>
              </w:rPr>
              <w:t>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RPr="001A0B48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7938" w:type="dxa"/>
          </w:tcPr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Когда Россия впервые познакомилась с табаком и что делали с курильщиками при царе Михаиле Федоровиче Романове?</w:t>
            </w: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такое пассивное курение?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Табак – это наркотик?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чему приводит курение?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BF5" w:rsidRDefault="001F1BF5" w:rsidP="003E217B">
      <w:pPr>
        <w:jc w:val="center"/>
        <w:rPr>
          <w:sz w:val="24"/>
          <w:szCs w:val="24"/>
          <w:lang w:val="ru-RU"/>
        </w:rPr>
      </w:pPr>
    </w:p>
    <w:p w:rsidR="003E217B" w:rsidRPr="003E217B" w:rsidRDefault="003E217B" w:rsidP="003E217B">
      <w:pPr>
        <w:jc w:val="center"/>
        <w:rPr>
          <w:b/>
          <w:sz w:val="24"/>
          <w:szCs w:val="24"/>
          <w:lang w:val="ru-RU"/>
        </w:rPr>
      </w:pPr>
      <w:r w:rsidRPr="003E217B">
        <w:rPr>
          <w:b/>
          <w:sz w:val="24"/>
          <w:szCs w:val="24"/>
          <w:lang w:val="ru-RU"/>
        </w:rPr>
        <w:t>Шпаргалки.</w:t>
      </w:r>
    </w:p>
    <w:tbl>
      <w:tblPr>
        <w:tblStyle w:val="af6"/>
        <w:tblW w:w="0" w:type="auto"/>
        <w:tblLook w:val="04A0"/>
      </w:tblPr>
      <w:tblGrid>
        <w:gridCol w:w="817"/>
        <w:gridCol w:w="8754"/>
      </w:tblGrid>
      <w:tr w:rsidR="003E217B" w:rsidTr="003E217B">
        <w:tc>
          <w:tcPr>
            <w:tcW w:w="817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754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 </w:t>
            </w:r>
          </w:p>
        </w:tc>
      </w:tr>
      <w:tr w:rsidR="003E217B" w:rsidRPr="001A0B48" w:rsidTr="003E217B">
        <w:tc>
          <w:tcPr>
            <w:tcW w:w="817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754" w:type="dxa"/>
          </w:tcPr>
          <w:p w:rsidR="00366A09" w:rsidRDefault="00570E98" w:rsidP="00570E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Повышается кровяное давление, раздражаются слизистые оболочки дыхательных путей, в организм попадают ядовитые вещества, ослабевает иммунитет, портятся зубы, появляется кашель, ранние морщины, загрязняется окружающая среда.</w:t>
            </w:r>
          </w:p>
          <w:p w:rsidR="00570E98" w:rsidRDefault="00570E98" w:rsidP="00570E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1A0B48" w:rsidTr="003E217B">
        <w:tc>
          <w:tcPr>
            <w:tcW w:w="817" w:type="dxa"/>
          </w:tcPr>
          <w:p w:rsidR="003E217B" w:rsidRDefault="00366A09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754" w:type="dxa"/>
          </w:tcPr>
          <w:p w:rsidR="003E217B" w:rsidRDefault="00366A09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Табак в Россию завезли англичане через Архангельск в 1585 г. Курильщиков наказывали 60 ударами палкой по пяткам, а если они попадались с курением вторично, то им отрезали нос или уши</w:t>
            </w:r>
            <w:r w:rsidR="00570E98">
              <w:rPr>
                <w:sz w:val="24"/>
                <w:szCs w:val="24"/>
                <w:lang w:val="ru-RU"/>
              </w:rPr>
              <w:t>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1A0B48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Никотин – слабый наркотик, но вызывает большую зависимость, отсюда сложность отказа от курения.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1A0B48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Радиоактивный металл – полоний-210. Он постоянно облучает курильщика и окружающих: 300 сигарет – доза радиации, равная по воздействию ежедневному посещению рентгеновского кабинета в течение года.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1A0B48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Вынужденное вдыхание сигаретного дыма, особенно опасно в закрытых помещениях, увеличивается концентрация дыма.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1A0B48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выкуривать в день пачку сигарет, которая стоит, в среднем, 10 руб., то за год на 3650 руб. можно купить видеомагнитофон или велосипед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E217B" w:rsidRDefault="003E217B" w:rsidP="003E217B">
      <w:pPr>
        <w:jc w:val="center"/>
        <w:rPr>
          <w:sz w:val="24"/>
          <w:szCs w:val="24"/>
          <w:lang w:val="ru-RU"/>
        </w:rPr>
      </w:pPr>
    </w:p>
    <w:p w:rsidR="00A26689" w:rsidRPr="00A26689" w:rsidRDefault="00A26689" w:rsidP="003E217B">
      <w:pPr>
        <w:jc w:val="center"/>
        <w:rPr>
          <w:b/>
          <w:sz w:val="24"/>
          <w:szCs w:val="24"/>
          <w:lang w:val="ru-RU"/>
        </w:rPr>
      </w:pPr>
      <w:r w:rsidRPr="00A26689">
        <w:rPr>
          <w:b/>
          <w:sz w:val="24"/>
          <w:szCs w:val="24"/>
          <w:lang w:val="ru-RU"/>
        </w:rPr>
        <w:t>Заключение.</w:t>
      </w:r>
    </w:p>
    <w:p w:rsidR="00A26689" w:rsidRDefault="00A26689" w:rsidP="00A26689">
      <w:pPr>
        <w:jc w:val="both"/>
        <w:rPr>
          <w:sz w:val="24"/>
          <w:szCs w:val="24"/>
          <w:lang w:val="ru-RU"/>
        </w:rPr>
      </w:pPr>
      <w:r w:rsidRPr="007B6772">
        <w:rPr>
          <w:b/>
          <w:sz w:val="24"/>
          <w:szCs w:val="24"/>
          <w:lang w:val="ru-RU"/>
        </w:rPr>
        <w:t>Кл</w:t>
      </w:r>
      <w:proofErr w:type="gramStart"/>
      <w:r w:rsidRPr="007B6772">
        <w:rPr>
          <w:b/>
          <w:sz w:val="24"/>
          <w:szCs w:val="24"/>
          <w:lang w:val="ru-RU"/>
        </w:rPr>
        <w:t>.</w:t>
      </w:r>
      <w:proofErr w:type="gramEnd"/>
      <w:r w:rsidRPr="007B6772">
        <w:rPr>
          <w:b/>
          <w:sz w:val="24"/>
          <w:szCs w:val="24"/>
          <w:lang w:val="ru-RU"/>
        </w:rPr>
        <w:t xml:space="preserve"> </w:t>
      </w:r>
      <w:proofErr w:type="gramStart"/>
      <w:r w:rsidRPr="007B6772">
        <w:rPr>
          <w:b/>
          <w:sz w:val="24"/>
          <w:szCs w:val="24"/>
          <w:lang w:val="ru-RU"/>
        </w:rPr>
        <w:t>р</w:t>
      </w:r>
      <w:proofErr w:type="gramEnd"/>
      <w:r w:rsidRPr="007B6772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Несмотря на результат, несмотря на то, что сегодня кто-то выиграл, а кто-то оказался побежденным, я выражаю уверенность, что в жизни, друзья, вы все будете победителями</w:t>
      </w:r>
      <w:r w:rsidR="007B6772">
        <w:rPr>
          <w:sz w:val="24"/>
          <w:szCs w:val="24"/>
          <w:lang w:val="ru-RU"/>
        </w:rPr>
        <w:t>. Надеюсь, что у каждого из вас хватит силы воли и желания сказать «нет» как своим порокам, так и тем, кто предлагает закурить, кто дает наркотики или алкоголь.</w:t>
      </w:r>
    </w:p>
    <w:p w:rsidR="007B6772" w:rsidRPr="00D71769" w:rsidRDefault="007B6772" w:rsidP="00A266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Только тот, кто призывает вас к занятиям спортом, кто учит чистоте и порядку во всем – ваш истинный друг. Так, что если хотите жить долго и счастливо,  не увлекайтесь этой пагубной привычкой. </w:t>
      </w:r>
    </w:p>
    <w:sectPr w:rsidR="007B6772" w:rsidRPr="00D71769" w:rsidSect="0008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C"/>
      </v:shape>
    </w:pict>
  </w:numPicBullet>
  <w:abstractNum w:abstractNumId="0">
    <w:nsid w:val="1B747298"/>
    <w:multiLevelType w:val="hybridMultilevel"/>
    <w:tmpl w:val="B3D2F01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B12902"/>
    <w:multiLevelType w:val="hybridMultilevel"/>
    <w:tmpl w:val="C5668B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896"/>
    <w:multiLevelType w:val="hybridMultilevel"/>
    <w:tmpl w:val="EBD86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3DB2"/>
    <w:multiLevelType w:val="hybridMultilevel"/>
    <w:tmpl w:val="20C8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36B6"/>
    <w:multiLevelType w:val="hybridMultilevel"/>
    <w:tmpl w:val="65A61EB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5C4BDC"/>
    <w:multiLevelType w:val="hybridMultilevel"/>
    <w:tmpl w:val="F418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13526"/>
    <w:multiLevelType w:val="hybridMultilevel"/>
    <w:tmpl w:val="4C4A4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A56AE"/>
    <w:multiLevelType w:val="hybridMultilevel"/>
    <w:tmpl w:val="4E9E99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044DDC"/>
    <w:multiLevelType w:val="hybridMultilevel"/>
    <w:tmpl w:val="A7A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34709"/>
    <w:multiLevelType w:val="hybridMultilevel"/>
    <w:tmpl w:val="ED1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B53C5"/>
    <w:multiLevelType w:val="hybridMultilevel"/>
    <w:tmpl w:val="D23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60AF5"/>
    <w:multiLevelType w:val="hybridMultilevel"/>
    <w:tmpl w:val="016AAE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C25A9"/>
    <w:multiLevelType w:val="hybridMultilevel"/>
    <w:tmpl w:val="0F42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17"/>
    <w:rsid w:val="00065DC0"/>
    <w:rsid w:val="00086F8C"/>
    <w:rsid w:val="00091F34"/>
    <w:rsid w:val="00114ED4"/>
    <w:rsid w:val="001234B6"/>
    <w:rsid w:val="00190053"/>
    <w:rsid w:val="001A0B48"/>
    <w:rsid w:val="001A1A40"/>
    <w:rsid w:val="001A3C3B"/>
    <w:rsid w:val="001F1BF5"/>
    <w:rsid w:val="002D22F0"/>
    <w:rsid w:val="002E5BDA"/>
    <w:rsid w:val="002F056C"/>
    <w:rsid w:val="002F2627"/>
    <w:rsid w:val="002F2F43"/>
    <w:rsid w:val="002F6339"/>
    <w:rsid w:val="00317AA0"/>
    <w:rsid w:val="003416F1"/>
    <w:rsid w:val="003622AD"/>
    <w:rsid w:val="00364556"/>
    <w:rsid w:val="00366A09"/>
    <w:rsid w:val="003C0A9F"/>
    <w:rsid w:val="003D1D0E"/>
    <w:rsid w:val="003E217B"/>
    <w:rsid w:val="003F0E22"/>
    <w:rsid w:val="003F6DF8"/>
    <w:rsid w:val="0040164B"/>
    <w:rsid w:val="00404DCF"/>
    <w:rsid w:val="00470181"/>
    <w:rsid w:val="004C165D"/>
    <w:rsid w:val="004D4310"/>
    <w:rsid w:val="004D4A17"/>
    <w:rsid w:val="004E32E1"/>
    <w:rsid w:val="004F117E"/>
    <w:rsid w:val="005011D2"/>
    <w:rsid w:val="0052607E"/>
    <w:rsid w:val="005370ED"/>
    <w:rsid w:val="005700C2"/>
    <w:rsid w:val="00570E98"/>
    <w:rsid w:val="005C3EFB"/>
    <w:rsid w:val="005D50A9"/>
    <w:rsid w:val="005F63B7"/>
    <w:rsid w:val="00666A9C"/>
    <w:rsid w:val="006D7777"/>
    <w:rsid w:val="006F684C"/>
    <w:rsid w:val="0072108B"/>
    <w:rsid w:val="0072232F"/>
    <w:rsid w:val="007425E2"/>
    <w:rsid w:val="00757B96"/>
    <w:rsid w:val="007B6772"/>
    <w:rsid w:val="007F5662"/>
    <w:rsid w:val="007F6C5F"/>
    <w:rsid w:val="00886A1A"/>
    <w:rsid w:val="008A5CCC"/>
    <w:rsid w:val="00914058"/>
    <w:rsid w:val="0092712D"/>
    <w:rsid w:val="00945971"/>
    <w:rsid w:val="009D00BD"/>
    <w:rsid w:val="009D3FB6"/>
    <w:rsid w:val="00A11E5C"/>
    <w:rsid w:val="00A17D78"/>
    <w:rsid w:val="00A26689"/>
    <w:rsid w:val="00A66EA7"/>
    <w:rsid w:val="00A6767A"/>
    <w:rsid w:val="00A83BB8"/>
    <w:rsid w:val="00A93A15"/>
    <w:rsid w:val="00AC6D82"/>
    <w:rsid w:val="00B61435"/>
    <w:rsid w:val="00B81F9A"/>
    <w:rsid w:val="00BA14FD"/>
    <w:rsid w:val="00BB37F3"/>
    <w:rsid w:val="00C3708F"/>
    <w:rsid w:val="00C43E95"/>
    <w:rsid w:val="00C97F84"/>
    <w:rsid w:val="00CA5110"/>
    <w:rsid w:val="00CC6A7A"/>
    <w:rsid w:val="00CD469B"/>
    <w:rsid w:val="00D008C0"/>
    <w:rsid w:val="00D11A61"/>
    <w:rsid w:val="00D71769"/>
    <w:rsid w:val="00D76734"/>
    <w:rsid w:val="00D97008"/>
    <w:rsid w:val="00DB719B"/>
    <w:rsid w:val="00E133F4"/>
    <w:rsid w:val="00E478B1"/>
    <w:rsid w:val="00E574BB"/>
    <w:rsid w:val="00E75C4E"/>
    <w:rsid w:val="00E96A7F"/>
    <w:rsid w:val="00EA140A"/>
    <w:rsid w:val="00EC1E22"/>
    <w:rsid w:val="00F56678"/>
    <w:rsid w:val="00F56B39"/>
    <w:rsid w:val="00F6426A"/>
    <w:rsid w:val="00F72E8F"/>
    <w:rsid w:val="00FB017C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2F"/>
  </w:style>
  <w:style w:type="paragraph" w:styleId="1">
    <w:name w:val="heading 1"/>
    <w:basedOn w:val="a"/>
    <w:next w:val="a"/>
    <w:link w:val="10"/>
    <w:uiPriority w:val="9"/>
    <w:qFormat/>
    <w:rsid w:val="00722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23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3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3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23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2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23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232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22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232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232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32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2232F"/>
    <w:rPr>
      <w:b/>
      <w:bCs/>
    </w:rPr>
  </w:style>
  <w:style w:type="character" w:styleId="a8">
    <w:name w:val="Emphasis"/>
    <w:uiPriority w:val="20"/>
    <w:qFormat/>
    <w:rsid w:val="0072232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223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2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3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23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22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2232F"/>
    <w:rPr>
      <w:i/>
      <w:iCs/>
    </w:rPr>
  </w:style>
  <w:style w:type="character" w:styleId="ad">
    <w:name w:val="Subtle Emphasis"/>
    <w:uiPriority w:val="19"/>
    <w:qFormat/>
    <w:rsid w:val="0072232F"/>
    <w:rPr>
      <w:i/>
      <w:iCs/>
    </w:rPr>
  </w:style>
  <w:style w:type="character" w:styleId="ae">
    <w:name w:val="Intense Emphasis"/>
    <w:uiPriority w:val="21"/>
    <w:qFormat/>
    <w:rsid w:val="0072232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2232F"/>
    <w:rPr>
      <w:smallCaps/>
    </w:rPr>
  </w:style>
  <w:style w:type="character" w:styleId="af0">
    <w:name w:val="Intense Reference"/>
    <w:uiPriority w:val="32"/>
    <w:qFormat/>
    <w:rsid w:val="0072232F"/>
    <w:rPr>
      <w:b/>
      <w:bCs/>
      <w:smallCaps/>
    </w:rPr>
  </w:style>
  <w:style w:type="character" w:styleId="af1">
    <w:name w:val="Book Title"/>
    <w:basedOn w:val="a0"/>
    <w:uiPriority w:val="33"/>
    <w:qFormat/>
    <w:rsid w:val="007223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2232F"/>
    <w:pPr>
      <w:outlineLvl w:val="9"/>
    </w:pPr>
  </w:style>
  <w:style w:type="character" w:styleId="af3">
    <w:name w:val="Placeholder Text"/>
    <w:basedOn w:val="a0"/>
    <w:uiPriority w:val="99"/>
    <w:semiHidden/>
    <w:rsid w:val="009D00BD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9D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00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5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D1066B-B8D2-4DBA-83FB-2DF1FD18B7CB}" type="doc">
      <dgm:prSet loTypeId="urn:microsoft.com/office/officeart/2005/8/layout/radial1" loCatId="relationship" qsTypeId="urn:microsoft.com/office/officeart/2005/8/quickstyle/3d3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3BC0868F-8C93-4681-B142-12200BD5EAF2}">
      <dgm:prSet phldrT="[Текст]" custT="1"/>
      <dgm:spPr>
        <a:solidFill>
          <a:srgbClr val="FF0000">
            <a:alpha val="80000"/>
          </a:srgbClr>
        </a:solidFill>
      </dgm:spPr>
      <dgm:t>
        <a:bodyPr/>
        <a:lstStyle/>
        <a:p>
          <a:r>
            <a:rPr lang="ru-RU" sz="1400"/>
            <a:t>Табачный дым</a:t>
          </a:r>
        </a:p>
      </dgm:t>
    </dgm:pt>
    <dgm:pt modelId="{37C7858E-F70C-46FB-A5C9-E1DF5AE21CDE}" type="parTrans" cxnId="{E7E27A01-F04C-4F45-8DF3-DA98F9A9500D}">
      <dgm:prSet/>
      <dgm:spPr/>
      <dgm:t>
        <a:bodyPr/>
        <a:lstStyle/>
        <a:p>
          <a:endParaRPr lang="ru-RU"/>
        </a:p>
      </dgm:t>
    </dgm:pt>
    <dgm:pt modelId="{BF1CF7C7-EB72-4262-B503-F629C1A4B2E0}" type="sibTrans" cxnId="{E7E27A01-F04C-4F45-8DF3-DA98F9A9500D}">
      <dgm:prSet/>
      <dgm:spPr/>
      <dgm:t>
        <a:bodyPr/>
        <a:lstStyle/>
        <a:p>
          <a:endParaRPr lang="ru-RU"/>
        </a:p>
      </dgm:t>
    </dgm:pt>
    <dgm:pt modelId="{8549BA8C-2E71-46E8-A6DA-58713F8BB5A2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1400"/>
            <a:t>Сильные яды (мышьяк, угарный газ)</a:t>
          </a:r>
        </a:p>
      </dgm:t>
    </dgm:pt>
    <dgm:pt modelId="{63FEF783-4F80-48D0-88F8-3281A766CD7D}" type="parTrans" cxnId="{794F7A14-57F1-46BD-9738-E9E735E21CEA}">
      <dgm:prSet/>
      <dgm:spPr/>
      <dgm:t>
        <a:bodyPr/>
        <a:lstStyle/>
        <a:p>
          <a:endParaRPr lang="ru-RU"/>
        </a:p>
      </dgm:t>
    </dgm:pt>
    <dgm:pt modelId="{1B7053F3-CBD2-4CC8-8B9F-49BD4EC7E47E}" type="sibTrans" cxnId="{794F7A14-57F1-46BD-9738-E9E735E21CEA}">
      <dgm:prSet/>
      <dgm:spPr/>
      <dgm:t>
        <a:bodyPr/>
        <a:lstStyle/>
        <a:p>
          <a:endParaRPr lang="ru-RU"/>
        </a:p>
      </dgm:t>
    </dgm:pt>
    <dgm:pt modelId="{6F5C3CCB-07AD-458D-AE56-1DAC4667D3B2}">
      <dgm:prSet phldrT="[Текст]" custT="1"/>
      <dgm:spPr>
        <a:solidFill>
          <a:srgbClr val="92D050">
            <a:alpha val="82000"/>
          </a:srgbClr>
        </a:solidFill>
      </dgm:spPr>
      <dgm:t>
        <a:bodyPr/>
        <a:lstStyle/>
        <a:p>
          <a:r>
            <a:rPr lang="ru-RU" sz="1400"/>
            <a:t>Газы </a:t>
          </a:r>
        </a:p>
        <a:p>
          <a:r>
            <a:rPr lang="ru-RU" sz="1400"/>
            <a:t>(аммиак)</a:t>
          </a:r>
        </a:p>
      </dgm:t>
    </dgm:pt>
    <dgm:pt modelId="{17C35AAB-487A-4D0F-9A80-8A506328491B}" type="parTrans" cxnId="{712CD25C-DBEA-4931-8E64-32201099A3A6}">
      <dgm:prSet/>
      <dgm:spPr/>
      <dgm:t>
        <a:bodyPr/>
        <a:lstStyle/>
        <a:p>
          <a:endParaRPr lang="ru-RU"/>
        </a:p>
      </dgm:t>
    </dgm:pt>
    <dgm:pt modelId="{CFB5A63F-7B92-484B-9AB6-2EAACBF87370}" type="sibTrans" cxnId="{712CD25C-DBEA-4931-8E64-32201099A3A6}">
      <dgm:prSet/>
      <dgm:spPr/>
      <dgm:t>
        <a:bodyPr/>
        <a:lstStyle/>
        <a:p>
          <a:endParaRPr lang="ru-RU"/>
        </a:p>
      </dgm:t>
    </dgm:pt>
    <dgm:pt modelId="{2DBF9247-1322-47F6-961E-26627598D401}">
      <dgm:prSet phldrT="[Текст]" custT="1"/>
      <dgm:spPr>
        <a:solidFill>
          <a:srgbClr val="FFFF00">
            <a:alpha val="74000"/>
          </a:srgbClr>
        </a:solidFill>
      </dgm:spPr>
      <dgm:t>
        <a:bodyPr/>
        <a:lstStyle/>
        <a:p>
          <a:r>
            <a:rPr lang="ru-RU" sz="1400"/>
            <a:t>Никотин</a:t>
          </a:r>
        </a:p>
      </dgm:t>
    </dgm:pt>
    <dgm:pt modelId="{ED3680B2-D25F-44E2-B22B-FCA13D1D9680}" type="parTrans" cxnId="{71AF0E9C-9CD3-4422-8409-9FAC4FD851B7}">
      <dgm:prSet/>
      <dgm:spPr/>
      <dgm:t>
        <a:bodyPr/>
        <a:lstStyle/>
        <a:p>
          <a:endParaRPr lang="ru-RU"/>
        </a:p>
      </dgm:t>
    </dgm:pt>
    <dgm:pt modelId="{2571BC51-4482-48EF-B414-9D81AF88786C}" type="sibTrans" cxnId="{71AF0E9C-9CD3-4422-8409-9FAC4FD851B7}">
      <dgm:prSet/>
      <dgm:spPr/>
      <dgm:t>
        <a:bodyPr/>
        <a:lstStyle/>
        <a:p>
          <a:endParaRPr lang="ru-RU"/>
        </a:p>
      </dgm:t>
    </dgm:pt>
    <dgm:pt modelId="{5C19C64B-2A56-43A4-A078-CFF54EEEE436}">
      <dgm:prSet phldrT="[Текст]" custT="1"/>
      <dgm:spPr>
        <a:solidFill>
          <a:srgbClr val="7030A0">
            <a:alpha val="66000"/>
          </a:srgbClr>
        </a:solidFill>
      </dgm:spPr>
      <dgm:t>
        <a:bodyPr/>
        <a:lstStyle/>
        <a:p>
          <a:r>
            <a:rPr lang="ru-RU" sz="1400"/>
            <a:t>Радиоактивные вещества</a:t>
          </a:r>
        </a:p>
      </dgm:t>
    </dgm:pt>
    <dgm:pt modelId="{04CFDEC8-5952-49C4-A003-CCF0BA3C82FE}" type="parTrans" cxnId="{72A3B709-9FF5-4F38-95BA-3B22C162E2B5}">
      <dgm:prSet/>
      <dgm:spPr/>
      <dgm:t>
        <a:bodyPr/>
        <a:lstStyle/>
        <a:p>
          <a:endParaRPr lang="ru-RU"/>
        </a:p>
      </dgm:t>
    </dgm:pt>
    <dgm:pt modelId="{5CADF54D-CB24-4AE1-A6DD-441AD0B1A4EB}" type="sibTrans" cxnId="{72A3B709-9FF5-4F38-95BA-3B22C162E2B5}">
      <dgm:prSet/>
      <dgm:spPr/>
      <dgm:t>
        <a:bodyPr/>
        <a:lstStyle/>
        <a:p>
          <a:endParaRPr lang="ru-RU"/>
        </a:p>
      </dgm:t>
    </dgm:pt>
    <dgm:pt modelId="{98AD4FFA-121C-40CC-A07B-D2E177E1E759}" type="pres">
      <dgm:prSet presAssocID="{A3D1066B-B8D2-4DBA-83FB-2DF1FD18B7C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86D1AF-B993-4111-85D6-24C16BA1FC1D}" type="pres">
      <dgm:prSet presAssocID="{3BC0868F-8C93-4681-B142-12200BD5EAF2}" presName="centerShape" presStyleLbl="node0" presStyleIdx="0" presStyleCnt="1"/>
      <dgm:spPr/>
      <dgm:t>
        <a:bodyPr/>
        <a:lstStyle/>
        <a:p>
          <a:endParaRPr lang="ru-RU"/>
        </a:p>
      </dgm:t>
    </dgm:pt>
    <dgm:pt modelId="{697AA5B5-D15B-4448-A9EF-EFBF4A1631B9}" type="pres">
      <dgm:prSet presAssocID="{63FEF783-4F80-48D0-88F8-3281A766CD7D}" presName="Name9" presStyleLbl="parChTrans1D2" presStyleIdx="0" presStyleCnt="4"/>
      <dgm:spPr/>
      <dgm:t>
        <a:bodyPr/>
        <a:lstStyle/>
        <a:p>
          <a:endParaRPr lang="ru-RU"/>
        </a:p>
      </dgm:t>
    </dgm:pt>
    <dgm:pt modelId="{223A9929-C16C-44D9-98A8-0DB9BBCA873D}" type="pres">
      <dgm:prSet presAssocID="{63FEF783-4F80-48D0-88F8-3281A766CD7D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CE313EC-AFD8-48CF-B1FE-B6A3821E9298}" type="pres">
      <dgm:prSet presAssocID="{8549BA8C-2E71-46E8-A6DA-58713F8BB5A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23F3EC-0218-44D3-9386-EFADD45189FA}" type="pres">
      <dgm:prSet presAssocID="{17C35AAB-487A-4D0F-9A80-8A506328491B}" presName="Name9" presStyleLbl="parChTrans1D2" presStyleIdx="1" presStyleCnt="4"/>
      <dgm:spPr/>
      <dgm:t>
        <a:bodyPr/>
        <a:lstStyle/>
        <a:p>
          <a:endParaRPr lang="ru-RU"/>
        </a:p>
      </dgm:t>
    </dgm:pt>
    <dgm:pt modelId="{6A5F73D5-2404-4489-A657-D0BCE67A5979}" type="pres">
      <dgm:prSet presAssocID="{17C35AAB-487A-4D0F-9A80-8A506328491B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632DD8D-37D7-477C-822D-6AB92C1C332B}" type="pres">
      <dgm:prSet presAssocID="{6F5C3CCB-07AD-458D-AE56-1DAC4667D3B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6B8EF3-5EA9-436F-97D1-BE4A6CD3C73E}" type="pres">
      <dgm:prSet presAssocID="{ED3680B2-D25F-44E2-B22B-FCA13D1D9680}" presName="Name9" presStyleLbl="parChTrans1D2" presStyleIdx="2" presStyleCnt="4"/>
      <dgm:spPr/>
      <dgm:t>
        <a:bodyPr/>
        <a:lstStyle/>
        <a:p>
          <a:endParaRPr lang="ru-RU"/>
        </a:p>
      </dgm:t>
    </dgm:pt>
    <dgm:pt modelId="{E58F73A9-B8A4-4D77-BC33-2B2B6602AE22}" type="pres">
      <dgm:prSet presAssocID="{ED3680B2-D25F-44E2-B22B-FCA13D1D9680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14DF8CA-3D96-41B1-8253-76F914D8C4F6}" type="pres">
      <dgm:prSet presAssocID="{2DBF9247-1322-47F6-961E-26627598D40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8823A-E257-45B8-917E-0DA7D9D5FF37}" type="pres">
      <dgm:prSet presAssocID="{04CFDEC8-5952-49C4-A003-CCF0BA3C82FE}" presName="Name9" presStyleLbl="parChTrans1D2" presStyleIdx="3" presStyleCnt="4"/>
      <dgm:spPr/>
      <dgm:t>
        <a:bodyPr/>
        <a:lstStyle/>
        <a:p>
          <a:endParaRPr lang="ru-RU"/>
        </a:p>
      </dgm:t>
    </dgm:pt>
    <dgm:pt modelId="{87A20AD6-3214-45BE-8FAE-2A4112273D24}" type="pres">
      <dgm:prSet presAssocID="{04CFDEC8-5952-49C4-A003-CCF0BA3C82F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CB243884-9369-4049-89A8-6A59E6BD49EB}" type="pres">
      <dgm:prSet presAssocID="{5C19C64B-2A56-43A4-A078-CFF54EEEE43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F953DFE-D10E-4561-8DDC-5B362C6F0F1E}" type="presOf" srcId="{6F5C3CCB-07AD-458D-AE56-1DAC4667D3B2}" destId="{C632DD8D-37D7-477C-822D-6AB92C1C332B}" srcOrd="0" destOrd="0" presId="urn:microsoft.com/office/officeart/2005/8/layout/radial1"/>
    <dgm:cxn modelId="{F6F03FDA-4E0C-4C80-9E08-6A98B9EA67E9}" type="presOf" srcId="{63FEF783-4F80-48D0-88F8-3281A766CD7D}" destId="{697AA5B5-D15B-4448-A9EF-EFBF4A1631B9}" srcOrd="0" destOrd="0" presId="urn:microsoft.com/office/officeart/2005/8/layout/radial1"/>
    <dgm:cxn modelId="{6B364D4D-956B-44C2-88FA-00624DD865D1}" type="presOf" srcId="{17C35AAB-487A-4D0F-9A80-8A506328491B}" destId="{8223F3EC-0218-44D3-9386-EFADD45189FA}" srcOrd="0" destOrd="0" presId="urn:microsoft.com/office/officeart/2005/8/layout/radial1"/>
    <dgm:cxn modelId="{E7E27A01-F04C-4F45-8DF3-DA98F9A9500D}" srcId="{A3D1066B-B8D2-4DBA-83FB-2DF1FD18B7CB}" destId="{3BC0868F-8C93-4681-B142-12200BD5EAF2}" srcOrd="0" destOrd="0" parTransId="{37C7858E-F70C-46FB-A5C9-E1DF5AE21CDE}" sibTransId="{BF1CF7C7-EB72-4262-B503-F629C1A4B2E0}"/>
    <dgm:cxn modelId="{D5E83414-1E2B-4814-812B-7C2C96FA7893}" type="presOf" srcId="{04CFDEC8-5952-49C4-A003-CCF0BA3C82FE}" destId="{35E8823A-E257-45B8-917E-0DA7D9D5FF37}" srcOrd="0" destOrd="0" presId="urn:microsoft.com/office/officeart/2005/8/layout/radial1"/>
    <dgm:cxn modelId="{71AF0E9C-9CD3-4422-8409-9FAC4FD851B7}" srcId="{3BC0868F-8C93-4681-B142-12200BD5EAF2}" destId="{2DBF9247-1322-47F6-961E-26627598D401}" srcOrd="2" destOrd="0" parTransId="{ED3680B2-D25F-44E2-B22B-FCA13D1D9680}" sibTransId="{2571BC51-4482-48EF-B414-9D81AF88786C}"/>
    <dgm:cxn modelId="{794F7A14-57F1-46BD-9738-E9E735E21CEA}" srcId="{3BC0868F-8C93-4681-B142-12200BD5EAF2}" destId="{8549BA8C-2E71-46E8-A6DA-58713F8BB5A2}" srcOrd="0" destOrd="0" parTransId="{63FEF783-4F80-48D0-88F8-3281A766CD7D}" sibTransId="{1B7053F3-CBD2-4CC8-8B9F-49BD4EC7E47E}"/>
    <dgm:cxn modelId="{A6B11597-A6E8-47BE-91EE-201BF125B21C}" type="presOf" srcId="{ED3680B2-D25F-44E2-B22B-FCA13D1D9680}" destId="{E58F73A9-B8A4-4D77-BC33-2B2B6602AE22}" srcOrd="1" destOrd="0" presId="urn:microsoft.com/office/officeart/2005/8/layout/radial1"/>
    <dgm:cxn modelId="{AC0AF554-48D1-4544-A570-C768F11F747C}" type="presOf" srcId="{2DBF9247-1322-47F6-961E-26627598D401}" destId="{D14DF8CA-3D96-41B1-8253-76F914D8C4F6}" srcOrd="0" destOrd="0" presId="urn:microsoft.com/office/officeart/2005/8/layout/radial1"/>
    <dgm:cxn modelId="{E3CC9DCC-0AA3-44A9-AFAD-0FA70C2C9C37}" type="presOf" srcId="{ED3680B2-D25F-44E2-B22B-FCA13D1D9680}" destId="{C76B8EF3-5EA9-436F-97D1-BE4A6CD3C73E}" srcOrd="0" destOrd="0" presId="urn:microsoft.com/office/officeart/2005/8/layout/radial1"/>
    <dgm:cxn modelId="{2B9AB33A-B5FB-4C29-90C4-049AC1CEE458}" type="presOf" srcId="{3BC0868F-8C93-4681-B142-12200BD5EAF2}" destId="{8786D1AF-B993-4111-85D6-24C16BA1FC1D}" srcOrd="0" destOrd="0" presId="urn:microsoft.com/office/officeart/2005/8/layout/radial1"/>
    <dgm:cxn modelId="{057C71E9-02BE-403E-B562-4AB2D064848B}" type="presOf" srcId="{5C19C64B-2A56-43A4-A078-CFF54EEEE436}" destId="{CB243884-9369-4049-89A8-6A59E6BD49EB}" srcOrd="0" destOrd="0" presId="urn:microsoft.com/office/officeart/2005/8/layout/radial1"/>
    <dgm:cxn modelId="{5ED7E2BA-151C-4FDB-8108-C9D2A96BD174}" type="presOf" srcId="{17C35AAB-487A-4D0F-9A80-8A506328491B}" destId="{6A5F73D5-2404-4489-A657-D0BCE67A5979}" srcOrd="1" destOrd="0" presId="urn:microsoft.com/office/officeart/2005/8/layout/radial1"/>
    <dgm:cxn modelId="{19D5A6CD-5352-4E34-B221-D95EBF115410}" type="presOf" srcId="{04CFDEC8-5952-49C4-A003-CCF0BA3C82FE}" destId="{87A20AD6-3214-45BE-8FAE-2A4112273D24}" srcOrd="1" destOrd="0" presId="urn:microsoft.com/office/officeart/2005/8/layout/radial1"/>
    <dgm:cxn modelId="{6FB0E90F-C514-4228-9102-0B3390294860}" type="presOf" srcId="{A3D1066B-B8D2-4DBA-83FB-2DF1FD18B7CB}" destId="{98AD4FFA-121C-40CC-A07B-D2E177E1E759}" srcOrd="0" destOrd="0" presId="urn:microsoft.com/office/officeart/2005/8/layout/radial1"/>
    <dgm:cxn modelId="{F87E1192-1FE2-4BB8-8A0D-DDA5E543F89C}" type="presOf" srcId="{8549BA8C-2E71-46E8-A6DA-58713F8BB5A2}" destId="{DCE313EC-AFD8-48CF-B1FE-B6A3821E9298}" srcOrd="0" destOrd="0" presId="urn:microsoft.com/office/officeart/2005/8/layout/radial1"/>
    <dgm:cxn modelId="{736EF457-D4CC-4C0C-A13B-2686681E1043}" type="presOf" srcId="{63FEF783-4F80-48D0-88F8-3281A766CD7D}" destId="{223A9929-C16C-44D9-98A8-0DB9BBCA873D}" srcOrd="1" destOrd="0" presId="urn:microsoft.com/office/officeart/2005/8/layout/radial1"/>
    <dgm:cxn modelId="{712CD25C-DBEA-4931-8E64-32201099A3A6}" srcId="{3BC0868F-8C93-4681-B142-12200BD5EAF2}" destId="{6F5C3CCB-07AD-458D-AE56-1DAC4667D3B2}" srcOrd="1" destOrd="0" parTransId="{17C35AAB-487A-4D0F-9A80-8A506328491B}" sibTransId="{CFB5A63F-7B92-484B-9AB6-2EAACBF87370}"/>
    <dgm:cxn modelId="{72A3B709-9FF5-4F38-95BA-3B22C162E2B5}" srcId="{3BC0868F-8C93-4681-B142-12200BD5EAF2}" destId="{5C19C64B-2A56-43A4-A078-CFF54EEEE436}" srcOrd="3" destOrd="0" parTransId="{04CFDEC8-5952-49C4-A003-CCF0BA3C82FE}" sibTransId="{5CADF54D-CB24-4AE1-A6DD-441AD0B1A4EB}"/>
    <dgm:cxn modelId="{727D430F-3F00-40A6-ACF2-981F18B40BE0}" type="presParOf" srcId="{98AD4FFA-121C-40CC-A07B-D2E177E1E759}" destId="{8786D1AF-B993-4111-85D6-24C16BA1FC1D}" srcOrd="0" destOrd="0" presId="urn:microsoft.com/office/officeart/2005/8/layout/radial1"/>
    <dgm:cxn modelId="{E16BB271-77E5-4697-9E88-513A552A8993}" type="presParOf" srcId="{98AD4FFA-121C-40CC-A07B-D2E177E1E759}" destId="{697AA5B5-D15B-4448-A9EF-EFBF4A1631B9}" srcOrd="1" destOrd="0" presId="urn:microsoft.com/office/officeart/2005/8/layout/radial1"/>
    <dgm:cxn modelId="{5147ADF9-21A9-4B43-9D7B-8D5722DF009A}" type="presParOf" srcId="{697AA5B5-D15B-4448-A9EF-EFBF4A1631B9}" destId="{223A9929-C16C-44D9-98A8-0DB9BBCA873D}" srcOrd="0" destOrd="0" presId="urn:microsoft.com/office/officeart/2005/8/layout/radial1"/>
    <dgm:cxn modelId="{D10D8601-8325-4876-895D-3C24CD29E5FA}" type="presParOf" srcId="{98AD4FFA-121C-40CC-A07B-D2E177E1E759}" destId="{DCE313EC-AFD8-48CF-B1FE-B6A3821E9298}" srcOrd="2" destOrd="0" presId="urn:microsoft.com/office/officeart/2005/8/layout/radial1"/>
    <dgm:cxn modelId="{1C0D4A31-54DF-472A-9D35-4A49ED936E48}" type="presParOf" srcId="{98AD4FFA-121C-40CC-A07B-D2E177E1E759}" destId="{8223F3EC-0218-44D3-9386-EFADD45189FA}" srcOrd="3" destOrd="0" presId="urn:microsoft.com/office/officeart/2005/8/layout/radial1"/>
    <dgm:cxn modelId="{C0F668ED-9939-46C9-9CAE-9FEB4A4E9F73}" type="presParOf" srcId="{8223F3EC-0218-44D3-9386-EFADD45189FA}" destId="{6A5F73D5-2404-4489-A657-D0BCE67A5979}" srcOrd="0" destOrd="0" presId="urn:microsoft.com/office/officeart/2005/8/layout/radial1"/>
    <dgm:cxn modelId="{B43DFA40-6CDD-4884-A9F1-05B135F2800C}" type="presParOf" srcId="{98AD4FFA-121C-40CC-A07B-D2E177E1E759}" destId="{C632DD8D-37D7-477C-822D-6AB92C1C332B}" srcOrd="4" destOrd="0" presId="urn:microsoft.com/office/officeart/2005/8/layout/radial1"/>
    <dgm:cxn modelId="{B18343D0-7C50-4AA7-91CC-F5B4C44E43AC}" type="presParOf" srcId="{98AD4FFA-121C-40CC-A07B-D2E177E1E759}" destId="{C76B8EF3-5EA9-436F-97D1-BE4A6CD3C73E}" srcOrd="5" destOrd="0" presId="urn:microsoft.com/office/officeart/2005/8/layout/radial1"/>
    <dgm:cxn modelId="{BB9CB174-7985-472F-9A49-65E00F72D6B3}" type="presParOf" srcId="{C76B8EF3-5EA9-436F-97D1-BE4A6CD3C73E}" destId="{E58F73A9-B8A4-4D77-BC33-2B2B6602AE22}" srcOrd="0" destOrd="0" presId="urn:microsoft.com/office/officeart/2005/8/layout/radial1"/>
    <dgm:cxn modelId="{4BFCB1B2-DF2A-494D-AA9F-4F0E5D1D0EA8}" type="presParOf" srcId="{98AD4FFA-121C-40CC-A07B-D2E177E1E759}" destId="{D14DF8CA-3D96-41B1-8253-76F914D8C4F6}" srcOrd="6" destOrd="0" presId="urn:microsoft.com/office/officeart/2005/8/layout/radial1"/>
    <dgm:cxn modelId="{4100AFB1-F615-4D07-8CA0-BC1233025C11}" type="presParOf" srcId="{98AD4FFA-121C-40CC-A07B-D2E177E1E759}" destId="{35E8823A-E257-45B8-917E-0DA7D9D5FF37}" srcOrd="7" destOrd="0" presId="urn:microsoft.com/office/officeart/2005/8/layout/radial1"/>
    <dgm:cxn modelId="{BFC33FBE-9BD1-4835-86B1-8DB82DDB121D}" type="presParOf" srcId="{35E8823A-E257-45B8-917E-0DA7D9D5FF37}" destId="{87A20AD6-3214-45BE-8FAE-2A4112273D24}" srcOrd="0" destOrd="0" presId="urn:microsoft.com/office/officeart/2005/8/layout/radial1"/>
    <dgm:cxn modelId="{F90DD0B3-BD47-4349-835E-A22E91665F44}" type="presParOf" srcId="{98AD4FFA-121C-40CC-A07B-D2E177E1E759}" destId="{CB243884-9369-4049-89A8-6A59E6BD49EB}" srcOrd="8" destOrd="0" presId="urn:microsoft.com/office/officeart/2005/8/layout/radial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15</cp:revision>
  <cp:lastPrinted>2009-10-17T08:16:00Z</cp:lastPrinted>
  <dcterms:created xsi:type="dcterms:W3CDTF">2008-11-27T14:51:00Z</dcterms:created>
  <dcterms:modified xsi:type="dcterms:W3CDTF">2014-07-16T07:54:00Z</dcterms:modified>
</cp:coreProperties>
</file>