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5E" w:rsidRPr="0099305E" w:rsidRDefault="0099305E" w:rsidP="0099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99305E" w:rsidRPr="00403C7C" w:rsidRDefault="0099305E" w:rsidP="00391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99305E" w:rsidRPr="00403C7C" w:rsidRDefault="0099305E" w:rsidP="00391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03C7C">
        <w:rPr>
          <w:rFonts w:ascii="Times New Roman" w:eastAsia="Times New Roman" w:hAnsi="Times New Roman" w:cs="Times New Roman"/>
          <w:b/>
          <w:sz w:val="24"/>
          <w:szCs w:val="24"/>
        </w:rPr>
        <w:t>Статус документа</w:t>
      </w:r>
    </w:p>
    <w:p w:rsidR="0099305E" w:rsidRPr="00403C7C" w:rsidRDefault="00391C92" w:rsidP="0099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Рабочая программа по </w:t>
      </w:r>
      <w:r w:rsidR="00B91EF8" w:rsidRPr="00403C7C">
        <w:rPr>
          <w:rFonts w:ascii="Times New Roman" w:eastAsia="Times New Roman" w:hAnsi="Times New Roman" w:cs="Times New Roman"/>
          <w:sz w:val="24"/>
          <w:szCs w:val="24"/>
        </w:rPr>
        <w:t>математике (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алгебре</w:t>
      </w:r>
      <w:r w:rsidR="00B91EF8" w:rsidRPr="00403C7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99305E" w:rsidRPr="00403C7C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стандарта основного </w:t>
      </w:r>
      <w:r w:rsidR="001370CF" w:rsidRPr="00403C7C">
        <w:rPr>
          <w:rFonts w:ascii="Times New Roman" w:eastAsia="Times New Roman" w:hAnsi="Times New Roman" w:cs="Times New Roman"/>
          <w:sz w:val="24"/>
          <w:szCs w:val="24"/>
        </w:rPr>
        <w:t>общего образования, Примерной программы основного общего образования по математике</w:t>
      </w:r>
    </w:p>
    <w:p w:rsidR="0099305E" w:rsidRPr="00403C7C" w:rsidRDefault="00391C92" w:rsidP="0099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Рабочая </w:t>
      </w:r>
      <w:r w:rsidR="0099305E" w:rsidRPr="00403C7C">
        <w:rPr>
          <w:rFonts w:ascii="Times New Roman" w:eastAsia="Times New Roman" w:hAnsi="Times New Roman" w:cs="Times New Roman"/>
          <w:sz w:val="24"/>
          <w:szCs w:val="24"/>
        </w:rPr>
        <w:t>программа конкретизирует содержание предметных тем образовател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ьного стандарта и дает</w:t>
      </w:r>
      <w:r w:rsidR="0099305E" w:rsidRPr="00403C7C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 учебных часов по разделам курса.</w:t>
      </w:r>
    </w:p>
    <w:p w:rsidR="0099305E" w:rsidRPr="00403C7C" w:rsidRDefault="00391C92" w:rsidP="0099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П</w:t>
      </w:r>
      <w:r w:rsidR="0099305E" w:rsidRPr="00403C7C">
        <w:rPr>
          <w:rFonts w:ascii="Times New Roman" w:eastAsia="Times New Roman" w:hAnsi="Times New Roman" w:cs="Times New Roman"/>
          <w:sz w:val="24"/>
          <w:szCs w:val="24"/>
        </w:rPr>
        <w:t>рограмма выполняет две основные функции.</w:t>
      </w:r>
    </w:p>
    <w:p w:rsidR="0099305E" w:rsidRPr="00403C7C" w:rsidRDefault="0099305E" w:rsidP="0099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03C7C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9305E" w:rsidRPr="00403C7C" w:rsidRDefault="0099305E" w:rsidP="0099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03C7C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9305E" w:rsidRPr="00403C7C" w:rsidRDefault="0099305E" w:rsidP="00391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C92"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9305E" w:rsidRPr="00403C7C" w:rsidRDefault="0099305E" w:rsidP="00391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b/>
          <w:sz w:val="24"/>
          <w:szCs w:val="24"/>
        </w:rPr>
        <w:t xml:space="preserve">     Структура документа</w:t>
      </w:r>
    </w:p>
    <w:p w:rsidR="0099305E" w:rsidRPr="00403C7C" w:rsidRDefault="00391C92" w:rsidP="0099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Рабочая</w:t>
      </w:r>
      <w:r w:rsidR="0099305E" w:rsidRPr="00403C7C">
        <w:rPr>
          <w:rFonts w:ascii="Times New Roman" w:eastAsia="Times New Roman" w:hAnsi="Times New Roman" w:cs="Times New Roman"/>
          <w:sz w:val="24"/>
          <w:szCs w:val="24"/>
        </w:rPr>
        <w:t xml:space="preserve"> программа включает три раздела: пояснительную записку;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основное содержание с</w:t>
      </w:r>
      <w:r w:rsidR="0099305E" w:rsidRPr="00403C7C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распределением учебных часов по разделам курса; требования к уровню подготовки выпускников.</w:t>
      </w:r>
    </w:p>
    <w:p w:rsidR="0099305E" w:rsidRPr="00403C7C" w:rsidRDefault="0099305E" w:rsidP="00391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9305E" w:rsidRPr="00403C7C" w:rsidRDefault="0099305E" w:rsidP="0099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99305E" w:rsidRPr="00403C7C" w:rsidRDefault="0099305E" w:rsidP="0099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99305E" w:rsidRPr="00403C7C" w:rsidRDefault="0099305E" w:rsidP="0099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</w:t>
      </w:r>
    </w:p>
    <w:p w:rsidR="0099305E" w:rsidRPr="00403C7C" w:rsidRDefault="0099305E" w:rsidP="0099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99305E" w:rsidRPr="00403C7C" w:rsidRDefault="0099305E" w:rsidP="00AB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</w:t>
      </w:r>
    </w:p>
    <w:p w:rsidR="0099305E" w:rsidRPr="00403C7C" w:rsidRDefault="0099305E" w:rsidP="00AB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</w:t>
      </w:r>
    </w:p>
    <w:p w:rsidR="0099305E" w:rsidRPr="00403C7C" w:rsidRDefault="0099305E" w:rsidP="00AB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перебор и подсчет числа вариантов, в том числе в простейших прикладных задачах.</w:t>
      </w:r>
    </w:p>
    <w:p w:rsidR="0099305E" w:rsidRPr="00403C7C" w:rsidRDefault="0099305E" w:rsidP="00AB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</w:t>
      </w:r>
      <w:r w:rsidR="00391C92" w:rsidRPr="00403C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99305E" w:rsidRPr="00403C7C" w:rsidRDefault="00391C92" w:rsidP="00AB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 В</w:t>
      </w:r>
      <w:r w:rsidR="0099305E" w:rsidRPr="00403C7C">
        <w:rPr>
          <w:rFonts w:ascii="Times New Roman" w:eastAsia="Times New Roman" w:hAnsi="Times New Roman" w:cs="Times New Roman"/>
          <w:sz w:val="24"/>
          <w:szCs w:val="24"/>
        </w:rPr>
        <w:t xml:space="preserve"> ходе </w:t>
      </w:r>
      <w:r w:rsidR="0099305E" w:rsidRPr="00403C7C">
        <w:rPr>
          <w:rFonts w:ascii="Times New Roman" w:eastAsia="Times New Roman" w:hAnsi="Times New Roman" w:cs="Times New Roman"/>
          <w:b/>
          <w:sz w:val="24"/>
          <w:szCs w:val="24"/>
        </w:rPr>
        <w:t>освоения содержания курса</w:t>
      </w:r>
      <w:r w:rsidR="0099305E" w:rsidRPr="00403C7C">
        <w:rPr>
          <w:rFonts w:ascii="Times New Roman" w:eastAsia="Times New Roman" w:hAnsi="Times New Roman" w:cs="Times New Roman"/>
          <w:sz w:val="24"/>
          <w:szCs w:val="24"/>
        </w:rPr>
        <w:t xml:space="preserve"> учащиеся получают возможность:</w:t>
      </w:r>
    </w:p>
    <w:p w:rsidR="0099305E" w:rsidRPr="00403C7C" w:rsidRDefault="0099305E" w:rsidP="00AB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91C92" w:rsidRPr="00403C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9305E" w:rsidRPr="00403C7C" w:rsidRDefault="0099305E" w:rsidP="00AB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91C92" w:rsidRPr="00403C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99305E" w:rsidRPr="00403C7C" w:rsidRDefault="0099305E" w:rsidP="00AB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91C92" w:rsidRPr="00403C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изучить свойства и графики элементарных функций, научиться использовать функционально-графические представления для</w:t>
      </w:r>
      <w:r w:rsidR="00AB28BA"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описания и анализа реальных зависимостей;</w:t>
      </w:r>
    </w:p>
    <w:p w:rsidR="0099305E" w:rsidRPr="00403C7C" w:rsidRDefault="0099305E" w:rsidP="00AB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91C92" w:rsidRPr="00403C7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получить представления о статистических закономерностях в</w:t>
      </w:r>
      <w:r w:rsidR="00AB28BA"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реальном мире и о различных способах их изучения, об особенностях выводов и прогнозов, носящих вероятностный характер;</w:t>
      </w:r>
    </w:p>
    <w:p w:rsidR="0099305E" w:rsidRPr="00403C7C" w:rsidRDefault="0099305E" w:rsidP="00AB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91C92" w:rsidRPr="00403C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развить лог</w:t>
      </w:r>
      <w:r w:rsidR="00AB28BA" w:rsidRPr="00403C7C">
        <w:rPr>
          <w:rFonts w:ascii="Times New Roman" w:eastAsia="Times New Roman" w:hAnsi="Times New Roman" w:cs="Times New Roman"/>
          <w:sz w:val="24"/>
          <w:szCs w:val="24"/>
        </w:rPr>
        <w:t>ическое мышление и речь – умени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я логически</w:t>
      </w:r>
      <w:r w:rsidR="00AB28BA"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обосновывать суждения, проводить несложные систематизации,</w:t>
      </w:r>
      <w:r w:rsidR="00AB28BA"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B28BA" w:rsidRPr="00403C7C">
        <w:rPr>
          <w:rFonts w:ascii="Times New Roman" w:eastAsia="Times New Roman" w:hAnsi="Times New Roman" w:cs="Times New Roman"/>
          <w:sz w:val="24"/>
          <w:szCs w:val="24"/>
        </w:rPr>
        <w:t xml:space="preserve">иводить примеры и </w:t>
      </w:r>
      <w:proofErr w:type="spellStart"/>
      <w:r w:rsidR="00AB28BA" w:rsidRPr="00403C7C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="00AB28BA" w:rsidRPr="00403C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языки</w:t>
      </w:r>
      <w:r w:rsidR="00AB28BA"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математики (словесный, символический, графический) для иллюстрации, интерпретации, аргументации и доказательства;</w:t>
      </w:r>
    </w:p>
    <w:p w:rsidR="0099305E" w:rsidRPr="00403C7C" w:rsidRDefault="0099305E" w:rsidP="00AB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91C92" w:rsidRPr="00403C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9305E" w:rsidRPr="00403C7C" w:rsidRDefault="0099305E" w:rsidP="00391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</w:p>
    <w:p w:rsidR="0099305E" w:rsidRPr="00403C7C" w:rsidRDefault="00B91EF8" w:rsidP="00AB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Изучение алгебры</w:t>
      </w:r>
      <w:r w:rsidR="0099305E" w:rsidRPr="00403C7C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99305E" w:rsidRPr="00403C7C" w:rsidRDefault="0099305E" w:rsidP="00AB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•    овлад</w:t>
      </w:r>
      <w:r w:rsidR="00B91EF8" w:rsidRPr="00403C7C">
        <w:rPr>
          <w:rFonts w:ascii="Times New Roman" w:eastAsia="Times New Roman" w:hAnsi="Times New Roman" w:cs="Times New Roman"/>
          <w:sz w:val="24"/>
          <w:szCs w:val="24"/>
        </w:rPr>
        <w:t>ение системой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знаний и умений, необходимых для применения в практической деятельности,</w:t>
      </w:r>
      <w:r w:rsidR="00AB28BA"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изучения смежных дисциплин, продолжения образования;</w:t>
      </w:r>
    </w:p>
    <w:p w:rsidR="0099305E" w:rsidRPr="00403C7C" w:rsidRDefault="0099305E" w:rsidP="00AB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•   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</w:t>
      </w:r>
      <w:r w:rsidR="00AB28BA"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культуры, пространственных представлений, способности к</w:t>
      </w:r>
      <w:r w:rsidR="00AB28BA"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преодолению трудностей;</w:t>
      </w:r>
    </w:p>
    <w:p w:rsidR="0099305E" w:rsidRPr="00403C7C" w:rsidRDefault="0099305E" w:rsidP="00AB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•    формирование представлен</w:t>
      </w:r>
      <w:r w:rsidR="00B91EF8" w:rsidRPr="00403C7C">
        <w:rPr>
          <w:rFonts w:ascii="Times New Roman" w:eastAsia="Times New Roman" w:hAnsi="Times New Roman" w:cs="Times New Roman"/>
          <w:sz w:val="24"/>
          <w:szCs w:val="24"/>
        </w:rPr>
        <w:t>ий об идеях и методах алгебры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как универсального языка науки и техники, средства моделирования явлений и процессов;</w:t>
      </w:r>
    </w:p>
    <w:p w:rsidR="0099305E" w:rsidRPr="00403C7C" w:rsidRDefault="0099305E" w:rsidP="00AB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•    воспитание культуры </w:t>
      </w:r>
      <w:r w:rsidR="00B91EF8" w:rsidRPr="00403C7C">
        <w:rPr>
          <w:rFonts w:ascii="Times New Roman" w:eastAsia="Times New Roman" w:hAnsi="Times New Roman" w:cs="Times New Roman"/>
          <w:sz w:val="24"/>
          <w:szCs w:val="24"/>
        </w:rPr>
        <w:t>личности, отношения к предмету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как к части общечеловеческой культуры, играющей особую роль в</w:t>
      </w:r>
      <w:r w:rsidR="00AB28BA"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общественном развитии.</w:t>
      </w:r>
    </w:p>
    <w:p w:rsidR="0099305E" w:rsidRPr="00403C7C" w:rsidRDefault="0099305E" w:rsidP="0099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05E" w:rsidRPr="00403C7C" w:rsidRDefault="00B91EF8" w:rsidP="00B91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b/>
          <w:sz w:val="24"/>
          <w:szCs w:val="24"/>
        </w:rPr>
        <w:t>Место предмета</w:t>
      </w:r>
    </w:p>
    <w:p w:rsidR="0099305E" w:rsidRPr="00403C7C" w:rsidRDefault="0099305E" w:rsidP="00B91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91EF8" w:rsidRPr="00403C7C">
        <w:rPr>
          <w:rFonts w:ascii="Times New Roman" w:eastAsia="Times New Roman" w:hAnsi="Times New Roman" w:cs="Times New Roman"/>
          <w:sz w:val="24"/>
          <w:szCs w:val="24"/>
        </w:rPr>
        <w:t>На изучение предмета отводится 3 часа в неделю, итого 102 часа за учебный год.</w:t>
      </w:r>
    </w:p>
    <w:p w:rsidR="00B91EF8" w:rsidRPr="00403C7C" w:rsidRDefault="00B91EF8" w:rsidP="00B91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8BA" w:rsidRPr="00403C7C" w:rsidRDefault="00AB28BA" w:rsidP="00AB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05E" w:rsidRPr="00403C7C" w:rsidRDefault="0099305E" w:rsidP="00B91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03C7C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</w:t>
      </w:r>
    </w:p>
    <w:p w:rsidR="0099305E" w:rsidRPr="00403C7C" w:rsidRDefault="0099305E" w:rsidP="00AB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Результаты обучения представлены в Требованиях к уровню</w:t>
      </w:r>
      <w:r w:rsidR="00AB28BA"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подготовки и задают систему итоговых результатов обучен</w:t>
      </w:r>
      <w:r w:rsidR="00B91EF8" w:rsidRPr="00403C7C">
        <w:rPr>
          <w:rFonts w:ascii="Times New Roman" w:eastAsia="Times New Roman" w:hAnsi="Times New Roman" w:cs="Times New Roman"/>
          <w:sz w:val="24"/>
          <w:szCs w:val="24"/>
        </w:rPr>
        <w:t>ия, которых должны достигать учащиеся, оканчивающие 9 класс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, и достижение которых является обязательным условием положительной аттестации ученика за курс основной школы. Эти требования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структурированы по трем компонентам: «знать/понимать»,</w:t>
      </w:r>
      <w:r w:rsidR="00AB28BA"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«уметь», «использовать приобретенные знания и умения в практической деятельности и повседневной жизни». </w:t>
      </w:r>
    </w:p>
    <w:p w:rsidR="00E37F0F" w:rsidRPr="00403C7C" w:rsidRDefault="00E37F0F" w:rsidP="00AB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F0F" w:rsidRPr="00403C7C" w:rsidRDefault="00E37F0F" w:rsidP="00E3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учебных часов</w:t>
      </w:r>
    </w:p>
    <w:p w:rsidR="00E37F0F" w:rsidRDefault="00E37F0F" w:rsidP="00E3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разделам программы</w:t>
      </w:r>
    </w:p>
    <w:p w:rsidR="006C0C7E" w:rsidRPr="00403C7C" w:rsidRDefault="006C0C7E" w:rsidP="00E3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8E" w:rsidRPr="006C0C7E" w:rsidRDefault="006C0C7E" w:rsidP="008B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7E">
        <w:rPr>
          <w:rFonts w:ascii="Times New Roman" w:eastAsia="Times New Roman" w:hAnsi="Times New Roman" w:cs="Times New Roman"/>
          <w:sz w:val="24"/>
          <w:szCs w:val="24"/>
        </w:rPr>
        <w:t>Квадратичная функция – 26 ч</w:t>
      </w:r>
    </w:p>
    <w:p w:rsidR="006C0C7E" w:rsidRPr="006C0C7E" w:rsidRDefault="006C0C7E" w:rsidP="008B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7E">
        <w:rPr>
          <w:rFonts w:ascii="Times New Roman" w:eastAsia="Times New Roman" w:hAnsi="Times New Roman" w:cs="Times New Roman"/>
          <w:sz w:val="24"/>
          <w:szCs w:val="24"/>
        </w:rPr>
        <w:t>Уравнения и неравенства с одной переменной – 18</w:t>
      </w:r>
    </w:p>
    <w:p w:rsidR="006C0C7E" w:rsidRPr="006C0C7E" w:rsidRDefault="006C0C7E" w:rsidP="008B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C0C7E">
        <w:rPr>
          <w:rFonts w:ascii="Times New Roman" w:eastAsia="Times New Roman" w:hAnsi="Times New Roman" w:cs="Times New Roman"/>
          <w:sz w:val="24"/>
          <w:szCs w:val="24"/>
        </w:rPr>
        <w:t>Уравнения и неравенства с двумя переменными – 20 ч</w:t>
      </w:r>
    </w:p>
    <w:p w:rsidR="006C0C7E" w:rsidRPr="006C0C7E" w:rsidRDefault="006C0C7E" w:rsidP="00E3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7E">
        <w:rPr>
          <w:rFonts w:ascii="Times New Roman" w:eastAsia="Times New Roman" w:hAnsi="Times New Roman" w:cs="Times New Roman"/>
          <w:sz w:val="24"/>
          <w:szCs w:val="24"/>
        </w:rPr>
        <w:t>Арифметическая и геометрическая прогрессии – 15 ч</w:t>
      </w:r>
    </w:p>
    <w:p w:rsidR="006C0C7E" w:rsidRPr="006C0C7E" w:rsidRDefault="006C0C7E" w:rsidP="00E3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7E">
        <w:rPr>
          <w:rFonts w:ascii="Times New Roman" w:eastAsia="Times New Roman" w:hAnsi="Times New Roman" w:cs="Times New Roman"/>
          <w:sz w:val="24"/>
          <w:szCs w:val="24"/>
        </w:rPr>
        <w:t>Элементы комбинаторики и теории вероятностей – 13 ч</w:t>
      </w:r>
    </w:p>
    <w:p w:rsidR="00E37F0F" w:rsidRPr="006C0C7E" w:rsidRDefault="00E37F0F" w:rsidP="00E3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C7E">
        <w:rPr>
          <w:rFonts w:ascii="Times New Roman" w:eastAsia="Times New Roman" w:hAnsi="Times New Roman" w:cs="Times New Roman"/>
          <w:sz w:val="24"/>
          <w:szCs w:val="24"/>
        </w:rPr>
        <w:t>Повторение – 10 ч</w:t>
      </w:r>
    </w:p>
    <w:p w:rsidR="00E05945" w:rsidRPr="00403C7C" w:rsidRDefault="00E05945" w:rsidP="00E3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945" w:rsidRPr="00E05945" w:rsidRDefault="00E05945" w:rsidP="00E05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E05945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E05945">
        <w:rPr>
          <w:rFonts w:ascii="Times New Roman" w:eastAsia="Times New Roman" w:hAnsi="Times New Roman" w:cs="Times New Roman"/>
          <w:sz w:val="24"/>
          <w:szCs w:val="24"/>
        </w:rPr>
        <w:t xml:space="preserve"> умения, навыки и способы деятельности.</w:t>
      </w:r>
    </w:p>
    <w:p w:rsidR="00E05945" w:rsidRPr="00403C7C" w:rsidRDefault="00E05945" w:rsidP="00E05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В ходе преподавания алгебры в 9 классе, работы над формированием у </w:t>
      </w:r>
      <w:proofErr w:type="gramStart"/>
      <w:r w:rsidRPr="00403C7C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gramEnd"/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</w:rPr>
        <w:t>общеучебного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характера, разнообразными способами</w:t>
      </w:r>
    </w:p>
    <w:p w:rsidR="00E05945" w:rsidRPr="00403C7C" w:rsidRDefault="00E05945" w:rsidP="00E05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деятельности, приобретали опыт:</w:t>
      </w:r>
    </w:p>
    <w:p w:rsidR="00E05945" w:rsidRPr="00403C7C" w:rsidRDefault="00E05945" w:rsidP="00E05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- планирования и осуществления алгоритмической деятельности, выполнения заданных и конструирования новых алгоритмов;</w:t>
      </w:r>
    </w:p>
    <w:p w:rsidR="00E05945" w:rsidRPr="00403C7C" w:rsidRDefault="00E05945" w:rsidP="00E05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-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E05945" w:rsidRPr="00403C7C" w:rsidRDefault="00E05945" w:rsidP="00E05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 -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E05945" w:rsidRPr="00403C7C" w:rsidRDefault="00E05945" w:rsidP="00E05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 -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E05945" w:rsidRPr="00403C7C" w:rsidRDefault="00E05945" w:rsidP="00E05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   -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99305E" w:rsidRPr="00403C7C" w:rsidRDefault="0099305E" w:rsidP="0099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05E" w:rsidRPr="00403C7C" w:rsidRDefault="0099305E" w:rsidP="0099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05E" w:rsidRPr="00403C7C" w:rsidRDefault="0099305E" w:rsidP="0013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1370CF" w:rsidRPr="00403C7C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</w:p>
    <w:p w:rsidR="00403C7C" w:rsidRDefault="008B178E" w:rsidP="00E059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Квадратичная функция.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Функция. Область определения и область значений функции. Свойства функций. Квадратный трёхчлен и его корни. Разложение квадратного трёхчлена на множители. </w:t>
      </w:r>
      <w:r w:rsidR="00403C7C" w:rsidRPr="00403C7C">
        <w:rPr>
          <w:rFonts w:ascii="Times New Roman" w:eastAsia="Times New Roman" w:hAnsi="Times New Roman" w:cs="Times New Roman"/>
          <w:sz w:val="24"/>
          <w:szCs w:val="24"/>
        </w:rPr>
        <w:t>Функция у = ах</w:t>
      </w:r>
      <w:proofErr w:type="gramStart"/>
      <w:r w:rsidR="00403C7C" w:rsidRPr="00403C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03C7C" w:rsidRPr="00403C7C">
        <w:rPr>
          <w:rFonts w:ascii="Times New Roman" w:eastAsia="Times New Roman" w:hAnsi="Times New Roman" w:cs="Times New Roman"/>
          <w:sz w:val="24"/>
          <w:szCs w:val="24"/>
        </w:rPr>
        <w:t>, ее график и свойства</w:t>
      </w:r>
      <w:r w:rsidR="00403C7C" w:rsidRPr="00403C7C">
        <w:rPr>
          <w:rFonts w:ascii="Times New Roman" w:hAnsi="Times New Roman" w:cs="Times New Roman"/>
          <w:sz w:val="24"/>
          <w:szCs w:val="24"/>
        </w:rPr>
        <w:t xml:space="preserve">. </w:t>
      </w:r>
      <w:r w:rsidR="00403C7C" w:rsidRPr="00403C7C">
        <w:rPr>
          <w:rFonts w:ascii="Times New Roman" w:eastAsia="Times New Roman" w:hAnsi="Times New Roman" w:cs="Times New Roman"/>
          <w:sz w:val="24"/>
          <w:szCs w:val="24"/>
        </w:rPr>
        <w:t xml:space="preserve">Графики функций </w:t>
      </w:r>
      <w:r w:rsidR="00403C7C" w:rsidRPr="00403C7C">
        <w:rPr>
          <w:rFonts w:ascii="Times New Roman" w:eastAsia="Times New Roman" w:hAnsi="Times New Roman" w:cs="Times New Roman"/>
          <w:i/>
          <w:sz w:val="24"/>
          <w:szCs w:val="24"/>
        </w:rPr>
        <w:t>у = ах</w:t>
      </w:r>
      <w:r w:rsidR="00403C7C" w:rsidRPr="00403C7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="00403C7C" w:rsidRPr="00403C7C">
        <w:rPr>
          <w:rFonts w:ascii="Times New Roman" w:eastAsia="Times New Roman" w:hAnsi="Times New Roman" w:cs="Times New Roman"/>
          <w:i/>
          <w:sz w:val="24"/>
          <w:szCs w:val="24"/>
        </w:rPr>
        <w:t xml:space="preserve"> + </w:t>
      </w:r>
      <w:proofErr w:type="spellStart"/>
      <w:proofErr w:type="gramStart"/>
      <w:r w:rsidR="00403C7C" w:rsidRPr="00403C7C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="00403C7C" w:rsidRPr="00403C7C">
        <w:rPr>
          <w:rFonts w:ascii="Times New Roman" w:eastAsia="Times New Roman" w:hAnsi="Times New Roman" w:cs="Times New Roman"/>
          <w:i/>
          <w:sz w:val="24"/>
          <w:szCs w:val="24"/>
        </w:rPr>
        <w:t xml:space="preserve"> и у = а(</w:t>
      </w:r>
      <w:proofErr w:type="spellStart"/>
      <w:r w:rsidR="00403C7C" w:rsidRPr="00403C7C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 w:rsidR="00403C7C" w:rsidRPr="00403C7C">
        <w:rPr>
          <w:rFonts w:ascii="Times New Roman" w:eastAsia="Times New Roman" w:hAnsi="Times New Roman" w:cs="Times New Roman"/>
          <w:i/>
          <w:sz w:val="24"/>
          <w:szCs w:val="24"/>
        </w:rPr>
        <w:t xml:space="preserve"> - т)</w:t>
      </w:r>
      <w:r w:rsidR="00403C7C" w:rsidRPr="00403C7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="00403C7C" w:rsidRPr="00403C7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. </w:t>
      </w:r>
      <w:r w:rsidR="00403C7C" w:rsidRPr="00403C7C">
        <w:rPr>
          <w:rFonts w:ascii="Times New Roman" w:eastAsia="Times New Roman" w:hAnsi="Times New Roman" w:cs="Times New Roman"/>
          <w:sz w:val="24"/>
          <w:szCs w:val="24"/>
        </w:rPr>
        <w:t>Построение графика квадратичной функции</w:t>
      </w:r>
      <w:r w:rsidR="00403C7C" w:rsidRPr="00403C7C">
        <w:rPr>
          <w:rFonts w:ascii="Times New Roman" w:hAnsi="Times New Roman" w:cs="Times New Roman"/>
          <w:sz w:val="24"/>
          <w:szCs w:val="24"/>
        </w:rPr>
        <w:t xml:space="preserve">. </w:t>
      </w:r>
      <w:r w:rsidR="00403C7C" w:rsidRPr="00403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Функция </w:t>
      </w:r>
      <w:proofErr w:type="spellStart"/>
      <w:r w:rsidR="00403C7C" w:rsidRPr="00403C7C">
        <w:rPr>
          <w:rFonts w:ascii="Times New Roman" w:eastAsia="Times New Roman" w:hAnsi="Times New Roman" w:cs="Times New Roman"/>
          <w:color w:val="000000"/>
          <w:sz w:val="24"/>
          <w:szCs w:val="24"/>
        </w:rPr>
        <w:t>у=х</w:t>
      </w:r>
      <w:r w:rsidR="00403C7C" w:rsidRPr="00403C7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п</w:t>
      </w:r>
      <w:proofErr w:type="spellEnd"/>
      <w:r w:rsidR="00403C7C" w:rsidRPr="00403C7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03C7C" w:rsidRPr="00403C7C">
        <w:rPr>
          <w:rFonts w:ascii="Times New Roman" w:hAnsi="Times New Roman" w:cs="Times New Roman"/>
          <w:sz w:val="24"/>
          <w:szCs w:val="24"/>
        </w:rPr>
        <w:t xml:space="preserve"> </w:t>
      </w:r>
      <w:r w:rsidR="00403C7C" w:rsidRPr="00403C7C">
        <w:rPr>
          <w:rFonts w:ascii="Times New Roman" w:eastAsia="Times New Roman" w:hAnsi="Times New Roman" w:cs="Times New Roman"/>
          <w:sz w:val="24"/>
          <w:szCs w:val="24"/>
        </w:rPr>
        <w:t xml:space="preserve">Корень </w:t>
      </w:r>
      <w:proofErr w:type="spellStart"/>
      <w:r w:rsidR="00403C7C" w:rsidRPr="00403C7C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403C7C" w:rsidRPr="00403C7C">
        <w:rPr>
          <w:rFonts w:ascii="Times New Roman" w:eastAsia="Times New Roman" w:hAnsi="Times New Roman" w:cs="Times New Roman"/>
          <w:sz w:val="24"/>
          <w:szCs w:val="24"/>
        </w:rPr>
        <w:t>-й</w:t>
      </w:r>
      <w:proofErr w:type="spellEnd"/>
      <w:r w:rsidR="00403C7C" w:rsidRPr="00403C7C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="00403C7C">
        <w:rPr>
          <w:rFonts w:ascii="Times New Roman" w:hAnsi="Times New Roman" w:cs="Times New Roman"/>
          <w:sz w:val="24"/>
          <w:szCs w:val="24"/>
        </w:rPr>
        <w:t xml:space="preserve">. </w:t>
      </w:r>
      <w:r w:rsidR="00403C7C" w:rsidRPr="00403C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Дробно-линейная функция и её график</w:t>
      </w:r>
      <w:r w:rsidR="00403C7C" w:rsidRPr="00403C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03C7C" w:rsidRPr="00403C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Степень с рациональным показателем</w:t>
      </w:r>
      <w:r w:rsidR="00403C7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03C7C" w:rsidRDefault="00403C7C" w:rsidP="00E059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403C7C">
        <w:rPr>
          <w:rFonts w:ascii="Times New Roman" w:eastAsia="Times New Roman" w:hAnsi="Times New Roman" w:cs="Times New Roman"/>
          <w:b/>
          <w:sz w:val="24"/>
          <w:szCs w:val="24"/>
        </w:rPr>
        <w:t>Уравнения и неравенства с одной переменной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03C7C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Целое уравнение и его корни</w:t>
      </w:r>
      <w:r w:rsidRPr="00403C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03C7C">
        <w:rPr>
          <w:rFonts w:ascii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Уравнения, приводимые к </w:t>
      </w:r>
      <w:proofErr w:type="gramStart"/>
      <w:r w:rsidRPr="00403C7C">
        <w:rPr>
          <w:rFonts w:ascii="Times New Roman" w:eastAsia="Times New Roman" w:hAnsi="Times New Roman" w:cs="Times New Roman"/>
          <w:sz w:val="24"/>
          <w:szCs w:val="24"/>
        </w:rPr>
        <w:t>квадратным</w:t>
      </w:r>
      <w:proofErr w:type="gramEnd"/>
      <w:r w:rsidRPr="00403C7C">
        <w:rPr>
          <w:rFonts w:ascii="Times New Roman" w:hAnsi="Times New Roman" w:cs="Times New Roman"/>
          <w:sz w:val="24"/>
          <w:szCs w:val="24"/>
        </w:rPr>
        <w:t xml:space="preserve">.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Биквадратные уравнения</w:t>
      </w:r>
      <w:r w:rsidRPr="00403C7C">
        <w:rPr>
          <w:rFonts w:ascii="Times New Roman" w:hAnsi="Times New Roman" w:cs="Times New Roman"/>
          <w:sz w:val="24"/>
          <w:szCs w:val="24"/>
        </w:rPr>
        <w:t>.</w:t>
      </w:r>
      <w:r w:rsidRPr="00403C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color w:val="000000"/>
          <w:sz w:val="24"/>
          <w:szCs w:val="24"/>
        </w:rPr>
        <w:t>Дробные рациональные уравнения</w:t>
      </w:r>
      <w:r w:rsidRPr="00403C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03C7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неравен</w:t>
      </w:r>
      <w:proofErr w:type="gramStart"/>
      <w:r w:rsidRPr="00403C7C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вт</w:t>
      </w:r>
      <w:proofErr w:type="gramEnd"/>
      <w:r w:rsidRPr="00403C7C">
        <w:rPr>
          <w:rFonts w:ascii="Times New Roman" w:eastAsia="Times New Roman" w:hAnsi="Times New Roman" w:cs="Times New Roman"/>
          <w:color w:val="000000"/>
          <w:sz w:val="24"/>
          <w:szCs w:val="24"/>
        </w:rPr>
        <w:t>орой степени с одной переменной</w:t>
      </w:r>
      <w:r w:rsidRPr="00403C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03C7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неравенств методом интервалов</w:t>
      </w:r>
      <w:r w:rsidRPr="00403C7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Некоторые приёмы решения целых уравнений. </w:t>
      </w:r>
    </w:p>
    <w:p w:rsidR="00E767B1" w:rsidRDefault="00403C7C" w:rsidP="00E059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403C7C">
        <w:rPr>
          <w:rFonts w:ascii="Times New Roman" w:eastAsia="Times New Roman" w:hAnsi="Times New Roman" w:cs="Times New Roman"/>
          <w:b/>
          <w:sz w:val="24"/>
          <w:szCs w:val="24"/>
        </w:rPr>
        <w:t>Уравнения и неравенства с двумя переменными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767B1" w:rsidRPr="00E767B1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Уравнения с двумя переменными и его график</w:t>
      </w:r>
      <w:r w:rsidR="00E767B1" w:rsidRPr="00E767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767B1" w:rsidRPr="00E767B1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 способ решения систем уравнений</w:t>
      </w:r>
      <w:r w:rsidR="00E767B1" w:rsidRPr="00E767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767B1" w:rsidRPr="00E7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систем уравнений второй степени</w:t>
      </w:r>
      <w:r w:rsidR="00E767B1" w:rsidRPr="00E767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767B1" w:rsidRPr="00E7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с помощью систем уравнений второй степени</w:t>
      </w:r>
      <w:r w:rsidR="00E767B1" w:rsidRPr="00E767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767B1" w:rsidRPr="00E767B1">
        <w:rPr>
          <w:rFonts w:ascii="Times New Roman" w:eastAsia="Times New Roman" w:hAnsi="Times New Roman" w:cs="Times New Roman"/>
          <w:sz w:val="24"/>
          <w:szCs w:val="24"/>
        </w:rPr>
        <w:t>Неравенства с двумя переменными</w:t>
      </w:r>
      <w:r w:rsidR="00E767B1" w:rsidRPr="00E767B1">
        <w:rPr>
          <w:rFonts w:ascii="Times New Roman" w:hAnsi="Times New Roman" w:cs="Times New Roman"/>
          <w:sz w:val="24"/>
          <w:szCs w:val="24"/>
        </w:rPr>
        <w:t xml:space="preserve">. </w:t>
      </w:r>
      <w:r w:rsidR="00E767B1" w:rsidRPr="00E767B1">
        <w:rPr>
          <w:rFonts w:ascii="Times New Roman" w:eastAsia="Times New Roman" w:hAnsi="Times New Roman" w:cs="Times New Roman"/>
          <w:sz w:val="24"/>
          <w:szCs w:val="24"/>
        </w:rPr>
        <w:t>Системы неравен</w:t>
      </w:r>
      <w:proofErr w:type="gramStart"/>
      <w:r w:rsidR="00E767B1" w:rsidRPr="00E767B1">
        <w:rPr>
          <w:rFonts w:ascii="Times New Roman" w:eastAsia="Times New Roman" w:hAnsi="Times New Roman" w:cs="Times New Roman"/>
          <w:sz w:val="24"/>
          <w:szCs w:val="24"/>
        </w:rPr>
        <w:t>ств с дв</w:t>
      </w:r>
      <w:proofErr w:type="gramEnd"/>
      <w:r w:rsidR="00E767B1" w:rsidRPr="00E767B1">
        <w:rPr>
          <w:rFonts w:ascii="Times New Roman" w:eastAsia="Times New Roman" w:hAnsi="Times New Roman" w:cs="Times New Roman"/>
          <w:sz w:val="24"/>
          <w:szCs w:val="24"/>
        </w:rPr>
        <w:t>умя переменными</w:t>
      </w:r>
      <w:r w:rsidR="00E767B1" w:rsidRPr="00E767B1">
        <w:rPr>
          <w:rFonts w:ascii="Times New Roman" w:hAnsi="Times New Roman" w:cs="Times New Roman"/>
          <w:sz w:val="24"/>
          <w:szCs w:val="24"/>
        </w:rPr>
        <w:t xml:space="preserve">. </w:t>
      </w:r>
      <w:r w:rsidR="00E767B1">
        <w:rPr>
          <w:rFonts w:ascii="Times New Roman" w:hAnsi="Times New Roman" w:cs="Times New Roman"/>
          <w:i/>
          <w:sz w:val="24"/>
          <w:szCs w:val="24"/>
        </w:rPr>
        <w:t>Некоторые приёмы решения систем уравнений второй степени с двумя переменными.</w:t>
      </w:r>
    </w:p>
    <w:p w:rsidR="00E767B1" w:rsidRPr="00E767B1" w:rsidRDefault="00E767B1" w:rsidP="00E059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E767B1">
        <w:rPr>
          <w:rFonts w:ascii="Times New Roman" w:eastAsia="Times New Roman" w:hAnsi="Times New Roman" w:cs="Times New Roman"/>
          <w:b/>
          <w:sz w:val="24"/>
          <w:szCs w:val="24"/>
        </w:rPr>
        <w:t>Арифметическая и геометрическая прогрессии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767B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Последовательности</w:t>
      </w:r>
      <w:r w:rsidRPr="00E767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7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  арифметической   прогрессии. Формула </w:t>
      </w:r>
      <w:r w:rsidRPr="00E7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E767B1">
        <w:rPr>
          <w:rFonts w:ascii="Times New Roman" w:eastAsia="Times New Roman" w:hAnsi="Times New Roman" w:cs="Times New Roman"/>
          <w:color w:val="000000"/>
          <w:sz w:val="24"/>
          <w:szCs w:val="24"/>
        </w:rPr>
        <w:t>-го члена арифметической про</w:t>
      </w:r>
      <w:r w:rsidRPr="00E7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7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грессии</w:t>
      </w:r>
      <w:r w:rsidRPr="00E767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7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Формула суммы </w:t>
      </w:r>
      <w:proofErr w:type="spellStart"/>
      <w:proofErr w:type="gramStart"/>
      <w:r w:rsidRPr="00E7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spellEnd"/>
      <w:proofErr w:type="gramEnd"/>
      <w:r w:rsidRPr="00E7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767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первых членов арифмети</w:t>
      </w:r>
      <w:r w:rsidRPr="00E7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прогрессии</w:t>
      </w:r>
      <w:r w:rsidRPr="00E767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67B1">
        <w:rPr>
          <w:color w:val="000000"/>
          <w:sz w:val="20"/>
          <w:szCs w:val="20"/>
        </w:rPr>
        <w:t xml:space="preserve"> </w:t>
      </w:r>
      <w:r w:rsidRPr="00E7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  геометрической   прогрессии. Формула </w:t>
      </w:r>
      <w:r w:rsidRPr="00E7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E767B1">
        <w:rPr>
          <w:rFonts w:ascii="Times New Roman" w:eastAsia="Times New Roman" w:hAnsi="Times New Roman" w:cs="Times New Roman"/>
          <w:color w:val="000000"/>
          <w:sz w:val="24"/>
          <w:szCs w:val="24"/>
        </w:rPr>
        <w:t>-го  члена  геометрической  про</w:t>
      </w:r>
      <w:r w:rsidRPr="00E7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грессии</w:t>
      </w:r>
      <w:r w:rsidRPr="00E767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7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Формула суммы </w:t>
      </w:r>
      <w:proofErr w:type="spellStart"/>
      <w:r w:rsidRPr="00E7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E767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первых</w:t>
      </w:r>
      <w:proofErr w:type="spellEnd"/>
      <w:r w:rsidRPr="00E7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членов геометри</w:t>
      </w:r>
      <w:r w:rsidRPr="00E7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прогрессии</w:t>
      </w:r>
      <w:r w:rsidRPr="00E767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67B1">
        <w:rPr>
          <w:rFonts w:ascii="Times New Roman" w:hAnsi="Times New Roman" w:cs="Times New Roman"/>
          <w:sz w:val="24"/>
          <w:szCs w:val="24"/>
        </w:rPr>
        <w:t xml:space="preserve"> </w:t>
      </w:r>
      <w:r w:rsidRPr="00E767B1">
        <w:rPr>
          <w:rFonts w:ascii="Times New Roman" w:eastAsia="Times New Roman" w:hAnsi="Times New Roman" w:cs="Times New Roman"/>
          <w:i/>
          <w:sz w:val="24"/>
          <w:szCs w:val="24"/>
        </w:rPr>
        <w:t>Метод математической индукции</w:t>
      </w:r>
      <w:r w:rsidRPr="00E767B1">
        <w:rPr>
          <w:rFonts w:ascii="Times New Roman" w:hAnsi="Times New Roman" w:cs="Times New Roman"/>
          <w:i/>
          <w:sz w:val="24"/>
          <w:szCs w:val="24"/>
        </w:rPr>
        <w:t>.</w:t>
      </w:r>
    </w:p>
    <w:p w:rsidR="00E767B1" w:rsidRDefault="00E767B1" w:rsidP="00E059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767B1">
        <w:rPr>
          <w:rFonts w:ascii="Times New Roman" w:eastAsia="Times New Roman" w:hAnsi="Times New Roman" w:cs="Times New Roman"/>
          <w:b/>
          <w:sz w:val="24"/>
          <w:szCs w:val="24"/>
        </w:rPr>
        <w:t>Элементы комбинаторики и теории вероятностей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767B1">
        <w:rPr>
          <w:sz w:val="20"/>
          <w:szCs w:val="20"/>
        </w:rPr>
        <w:t xml:space="preserve"> </w:t>
      </w:r>
      <w:r w:rsidRPr="00E767B1">
        <w:rPr>
          <w:rFonts w:ascii="Times New Roman" w:eastAsia="Times New Roman" w:hAnsi="Times New Roman" w:cs="Times New Roman"/>
          <w:sz w:val="24"/>
          <w:szCs w:val="24"/>
        </w:rPr>
        <w:t>Примеры комбинаторных задач</w:t>
      </w:r>
      <w:r w:rsidRPr="00E767B1">
        <w:rPr>
          <w:rFonts w:ascii="Times New Roman" w:hAnsi="Times New Roman" w:cs="Times New Roman"/>
          <w:sz w:val="24"/>
          <w:szCs w:val="24"/>
        </w:rPr>
        <w:t>.</w:t>
      </w:r>
      <w:r w:rsidRPr="00E76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7B1">
        <w:rPr>
          <w:rFonts w:ascii="Times New Roman" w:eastAsia="Times New Roman" w:hAnsi="Times New Roman" w:cs="Times New Roman"/>
          <w:sz w:val="24"/>
          <w:szCs w:val="24"/>
        </w:rPr>
        <w:t>Перестановки</w:t>
      </w:r>
      <w:r w:rsidRPr="00E767B1">
        <w:rPr>
          <w:rFonts w:ascii="Times New Roman" w:hAnsi="Times New Roman" w:cs="Times New Roman"/>
          <w:sz w:val="24"/>
          <w:szCs w:val="24"/>
        </w:rPr>
        <w:t xml:space="preserve">. </w:t>
      </w:r>
      <w:r w:rsidRPr="00E767B1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E767B1">
        <w:rPr>
          <w:rFonts w:ascii="Times New Roman" w:hAnsi="Times New Roman" w:cs="Times New Roman"/>
          <w:sz w:val="24"/>
          <w:szCs w:val="24"/>
        </w:rPr>
        <w:t>.</w:t>
      </w:r>
      <w:r w:rsidRPr="00E76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Сочетания</w:t>
      </w:r>
      <w:r w:rsidRPr="00E767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5945" w:rsidRPr="00E05945">
        <w:rPr>
          <w:color w:val="000000"/>
          <w:sz w:val="20"/>
          <w:szCs w:val="20"/>
        </w:rPr>
        <w:t xml:space="preserve"> </w:t>
      </w:r>
      <w:r w:rsidR="00E05945" w:rsidRPr="00E0594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Относительная частота случайного события</w:t>
      </w:r>
      <w:r w:rsidR="00E05945" w:rsidRPr="00E059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5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945" w:rsidRPr="00E05945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Вероятность равновозможных событий</w:t>
      </w:r>
      <w:r w:rsidR="00E05945" w:rsidRPr="00E059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5945" w:rsidRPr="00E059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Сложение и умножение вероятностей</w:t>
      </w:r>
      <w:r w:rsidR="00E05945" w:rsidRPr="00E0594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05945" w:rsidRDefault="00E05945" w:rsidP="00E0594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( Темы, выделенные курсивом, для тех обучающихся, которые хотят знать больше).</w:t>
      </w:r>
    </w:p>
    <w:p w:rsidR="00E652CA" w:rsidRPr="00E652CA" w:rsidRDefault="00E652CA" w:rsidP="00E652C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E652CA">
        <w:rPr>
          <w:rFonts w:ascii="Times New Roman" w:hAnsi="Times New Roman" w:cs="Times New Roman"/>
          <w:b/>
          <w:bCs/>
          <w:sz w:val="24"/>
          <w:szCs w:val="24"/>
        </w:rPr>
        <w:t>Для оценки учебных достижений обучающихся используется:</w:t>
      </w:r>
    </w:p>
    <w:p w:rsidR="00E652CA" w:rsidRPr="00E652CA" w:rsidRDefault="00E652CA" w:rsidP="00E652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52CA">
        <w:rPr>
          <w:rFonts w:ascii="Times New Roman" w:hAnsi="Times New Roman" w:cs="Times New Roman"/>
          <w:b/>
          <w:bCs/>
          <w:sz w:val="24"/>
          <w:szCs w:val="24"/>
        </w:rPr>
        <w:t xml:space="preserve">текущий </w:t>
      </w:r>
      <w:r w:rsidRPr="00E652CA">
        <w:rPr>
          <w:rFonts w:ascii="Times New Roman" w:hAnsi="Times New Roman" w:cs="Times New Roman"/>
          <w:sz w:val="24"/>
          <w:szCs w:val="24"/>
        </w:rPr>
        <w:t>контроль в виде проверочных работ и тестов;</w:t>
      </w:r>
    </w:p>
    <w:p w:rsidR="00E652CA" w:rsidRPr="00E652CA" w:rsidRDefault="00E652CA" w:rsidP="00E652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52CA">
        <w:rPr>
          <w:rFonts w:ascii="Times New Roman" w:hAnsi="Times New Roman" w:cs="Times New Roman"/>
          <w:b/>
          <w:bCs/>
          <w:sz w:val="24"/>
          <w:szCs w:val="24"/>
        </w:rPr>
        <w:t>тематический</w:t>
      </w:r>
      <w:r w:rsidRPr="00E652CA">
        <w:rPr>
          <w:rFonts w:ascii="Times New Roman" w:hAnsi="Times New Roman" w:cs="Times New Roman"/>
          <w:sz w:val="24"/>
          <w:szCs w:val="24"/>
        </w:rPr>
        <w:t xml:space="preserve"> контроль в виде  контрольных работ;</w:t>
      </w:r>
    </w:p>
    <w:p w:rsidR="007E42BE" w:rsidRPr="00E652CA" w:rsidRDefault="00E652CA" w:rsidP="00E652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52CA">
        <w:rPr>
          <w:rFonts w:ascii="Times New Roman" w:hAnsi="Times New Roman" w:cs="Times New Roman"/>
          <w:b/>
          <w:bCs/>
          <w:sz w:val="24"/>
          <w:szCs w:val="24"/>
        </w:rPr>
        <w:t>итоговый</w:t>
      </w:r>
      <w:r w:rsidRPr="00E652CA">
        <w:rPr>
          <w:rFonts w:ascii="Times New Roman" w:hAnsi="Times New Roman" w:cs="Times New Roman"/>
          <w:sz w:val="24"/>
          <w:szCs w:val="24"/>
        </w:rPr>
        <w:t xml:space="preserve"> контроль в виде контрольной работы и теста.</w:t>
      </w:r>
    </w:p>
    <w:p w:rsidR="00E652CA" w:rsidRDefault="00E652CA" w:rsidP="007E42B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E42BE" w:rsidRDefault="007E42BE" w:rsidP="007E4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2BE">
        <w:rPr>
          <w:rFonts w:ascii="Times New Roman" w:eastAsia="Times New Roman" w:hAnsi="Times New Roman" w:cs="Times New Roman"/>
          <w:b/>
          <w:sz w:val="24"/>
          <w:szCs w:val="24"/>
        </w:rPr>
        <w:t>К УРОВНЮ 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2BE">
        <w:rPr>
          <w:rFonts w:ascii="Times New Roman" w:eastAsia="Times New Roman" w:hAnsi="Times New Roman" w:cs="Times New Roman"/>
          <w:b/>
          <w:sz w:val="24"/>
          <w:szCs w:val="24"/>
        </w:rPr>
        <w:t>ВЫПУСКНИКОВ</w:t>
      </w:r>
    </w:p>
    <w:p w:rsidR="007E42BE" w:rsidRPr="007E42BE" w:rsidRDefault="007E42BE" w:rsidP="007E42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2BE" w:rsidRPr="007E42BE" w:rsidRDefault="007E42BE" w:rsidP="007E42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математики ученик должен</w:t>
      </w:r>
    </w:p>
    <w:p w:rsidR="007E42BE" w:rsidRPr="007E42BE" w:rsidRDefault="007E42BE" w:rsidP="007E42B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b/>
          <w:i/>
          <w:sz w:val="24"/>
          <w:szCs w:val="24"/>
        </w:rPr>
        <w:t>знать/понимать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существо понятия</w:t>
      </w: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доказательства; приводить примеры доказательств;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существо понятия алгоритма; приводить примеры алгоритмов;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используются</w:t>
      </w: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формулы, уравнения и неравенства; примеры их применения для решения математических и практических задач;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функции могут описывать реальные зависимости; приводить примеры такого описания;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как потребности практики привели математическую науку к необходимости расширения понятия числа;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вероятностный характер многих закономерностей окружающего мира; примеры статистических закономерностей и выводов;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7E42BE" w:rsidRPr="007E42BE" w:rsidRDefault="007E42BE" w:rsidP="007E42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2BE" w:rsidRPr="007E42BE" w:rsidRDefault="007E42BE" w:rsidP="007E42B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переходить от одной формы записи к другой, представлять десятичную дробь в виде обыкновенной и в простейших случаях обыкновенную в виде десятичной, проценты – в виде записи дроби и дробь – в виде процентов; записывать большие и малые числа с использованием целых степеней десятки;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основными единицами длины, массы, времени, скорости, площади, объёма; выражать более крупные единицы </w:t>
      </w:r>
      <w:proofErr w:type="gramStart"/>
      <w:r w:rsidRPr="007E42BE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более мелкие и наоборот;</w:t>
      </w:r>
    </w:p>
    <w:p w:rsid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решать текстовые задачи, включая задачи, связанные с отношением и с пропорциональностью величин, дробями и процентами;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>составлять буквенные выражения и формулы по условию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решать линейные и квадратные неравенства с одной переменной и их системы;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изображать числа точками </w:t>
      </w:r>
      <w:proofErr w:type="gramStart"/>
      <w:r w:rsidRPr="007E42B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координатной прямой;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находить знач</w:t>
      </w:r>
      <w:r>
        <w:rPr>
          <w:rFonts w:ascii="Times New Roman" w:hAnsi="Times New Roman" w:cs="Times New Roman"/>
          <w:sz w:val="24"/>
          <w:szCs w:val="24"/>
        </w:rPr>
        <w:t>ение функции, заданной формулой,</w:t>
      </w: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таблицей, графиком по её аргументу; находить значение аргумента по значению функции, заданной графиком или таблицей;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определять свойства функции по её графику; применять графические представления при решении уравнений, систем, неравенств;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описывать свойства изученных функций, строить графики;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2BE">
        <w:rPr>
          <w:rFonts w:ascii="Times New Roman" w:eastAsia="Times New Roman" w:hAnsi="Times New Roman" w:cs="Times New Roman"/>
          <w:sz w:val="24"/>
          <w:szCs w:val="24"/>
        </w:rPr>
        <w:t>выполнения расчётов по формуле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выполнения расчётов по формуле,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моделирования практических ситуаций и исследования построенных моделей с использованием аппарата алгебры;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описания зависимости между физическими величинами соответствующими формулами, при исследовании несложных практических ситуаций;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интерпретация графиков реальных зависимостей между величинами.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правильность рассуждений, использовать примеры для иллюстрации и </w:t>
      </w:r>
      <w:proofErr w:type="spellStart"/>
      <w:r w:rsidRPr="007E42BE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для опровержения утверждений;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извлекать информацию, представленную в таблицах, графиках; составлять таблицы, строить диаграммы и графики;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решать комбинаторные задачи путём систематического перебора возможных вариантов и с использованием правила умножения;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вычислять средние значения результатов измерений;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находить частоту события, используя собственные наблюдения и готовые статистические данные;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находить вероятности случайных событий в простейших случаях;</w:t>
      </w:r>
    </w:p>
    <w:p w:rsidR="007E42BE" w:rsidRPr="007E42BE" w:rsidRDefault="007E42BE" w:rsidP="007E42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2BE" w:rsidRPr="007E42BE" w:rsidRDefault="007E42BE" w:rsidP="007E42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7E42B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E4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решения несложных практических расчётных задач, в том числе с использованием при необходимости справочных материалов, калькулятора, компьютера;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устной прикидки и оценки результатов вычислений; проверки результатов вычисления, с использованием различных приёмов;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интерпретация результатов решения задач с учётом ограничений, связанных с реальными свойствами рассматриваемых процессов и явлений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>выстраивания  аргументации при доказательстве и в диалоге;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распознавания логически некорректных рассуждений;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записи математических утверждений, доказательств;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решения практических задач в повседневной и профессиональной деятельности с использованием действий с числами, процентов, длин, площадей, объёмов, времени, скорости;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решения учебных и практических задач, требующих систематического перебора вариантов;</w:t>
      </w:r>
    </w:p>
    <w:p w:rsidR="007E42BE" w:rsidRP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 xml:space="preserve"> 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7E42BE" w:rsidRDefault="007E42BE" w:rsidP="007E42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2BE">
        <w:rPr>
          <w:rFonts w:ascii="Times New Roman" w:eastAsia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7E42BE" w:rsidRPr="00D21703" w:rsidRDefault="007E42BE" w:rsidP="007E42BE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E42BE" w:rsidRDefault="007E42BE" w:rsidP="007E4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605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материала</w:t>
      </w:r>
    </w:p>
    <w:tbl>
      <w:tblPr>
        <w:tblStyle w:val="a3"/>
        <w:tblW w:w="0" w:type="auto"/>
        <w:tblLook w:val="04A0"/>
      </w:tblPr>
      <w:tblGrid>
        <w:gridCol w:w="1526"/>
        <w:gridCol w:w="5528"/>
        <w:gridCol w:w="2517"/>
      </w:tblGrid>
      <w:tr w:rsidR="00E84605" w:rsidTr="006C0C7E">
        <w:tc>
          <w:tcPr>
            <w:tcW w:w="1526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 </w:t>
            </w:r>
          </w:p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5528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84605" w:rsidTr="006C0C7E">
        <w:tc>
          <w:tcPr>
            <w:tcW w:w="1526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28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2517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4605" w:rsidTr="006C0C7E">
        <w:tc>
          <w:tcPr>
            <w:tcW w:w="1526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5528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Квадратичный трёхчлен</w:t>
            </w:r>
          </w:p>
        </w:tc>
        <w:tc>
          <w:tcPr>
            <w:tcW w:w="2517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605" w:rsidTr="006C0C7E">
        <w:tc>
          <w:tcPr>
            <w:tcW w:w="1526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528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Квадратичная функция и её график</w:t>
            </w:r>
          </w:p>
        </w:tc>
        <w:tc>
          <w:tcPr>
            <w:tcW w:w="2517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4605" w:rsidTr="006C0C7E">
        <w:tc>
          <w:tcPr>
            <w:tcW w:w="1526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6C0C7E">
              <w:rPr>
                <w:rFonts w:ascii="Times New Roman" w:hAnsi="Times New Roman" w:cs="Times New Roman"/>
                <w:sz w:val="24"/>
                <w:szCs w:val="24"/>
              </w:rPr>
              <w:t>(10,11)</w:t>
            </w:r>
          </w:p>
        </w:tc>
        <w:tc>
          <w:tcPr>
            <w:tcW w:w="5528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Степенная функция. Корень </w:t>
            </w:r>
            <w:proofErr w:type="spellStart"/>
            <w:r w:rsidRPr="00E846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п-й</w:t>
            </w:r>
            <w:proofErr w:type="spellEnd"/>
            <w:r w:rsidRPr="00E8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517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4605" w:rsidTr="006C0C7E">
        <w:tc>
          <w:tcPr>
            <w:tcW w:w="1526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5528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2517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4605" w:rsidTr="006C0C7E">
        <w:tc>
          <w:tcPr>
            <w:tcW w:w="1526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</w:t>
            </w:r>
            <w:r w:rsidR="006C0C7E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5528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2517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4605" w:rsidTr="006C0C7E">
        <w:tc>
          <w:tcPr>
            <w:tcW w:w="1526" w:type="dxa"/>
          </w:tcPr>
          <w:p w:rsidR="00E84605" w:rsidRDefault="006C0C7E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5528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2517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4605" w:rsidTr="006C0C7E">
        <w:tc>
          <w:tcPr>
            <w:tcW w:w="1526" w:type="dxa"/>
          </w:tcPr>
          <w:p w:rsidR="00E84605" w:rsidRDefault="006C0C7E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22(23)</w:t>
            </w:r>
          </w:p>
        </w:tc>
        <w:tc>
          <w:tcPr>
            <w:tcW w:w="5528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двумя переменными и их системы</w:t>
            </w:r>
          </w:p>
        </w:tc>
        <w:tc>
          <w:tcPr>
            <w:tcW w:w="2517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4605" w:rsidTr="006C0C7E">
        <w:tc>
          <w:tcPr>
            <w:tcW w:w="1526" w:type="dxa"/>
          </w:tcPr>
          <w:p w:rsidR="00E84605" w:rsidRDefault="006C0C7E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5528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517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4605" w:rsidTr="006C0C7E">
        <w:tc>
          <w:tcPr>
            <w:tcW w:w="1526" w:type="dxa"/>
          </w:tcPr>
          <w:p w:rsidR="00E84605" w:rsidRDefault="006C0C7E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28(29)</w:t>
            </w:r>
          </w:p>
        </w:tc>
        <w:tc>
          <w:tcPr>
            <w:tcW w:w="5528" w:type="dxa"/>
          </w:tcPr>
          <w:p w:rsidR="00E84605" w:rsidRPr="00E84605" w:rsidRDefault="00E84605" w:rsidP="007E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517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4605" w:rsidTr="006C0C7E">
        <w:tc>
          <w:tcPr>
            <w:tcW w:w="1526" w:type="dxa"/>
          </w:tcPr>
          <w:p w:rsidR="00E84605" w:rsidRDefault="006C0C7E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5528" w:type="dxa"/>
          </w:tcPr>
          <w:p w:rsidR="00E84605" w:rsidRPr="00E84605" w:rsidRDefault="00E84605" w:rsidP="00E8460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комбинаторики </w:t>
            </w:r>
          </w:p>
        </w:tc>
        <w:tc>
          <w:tcPr>
            <w:tcW w:w="2517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4605" w:rsidTr="006C0C7E">
        <w:tc>
          <w:tcPr>
            <w:tcW w:w="1526" w:type="dxa"/>
          </w:tcPr>
          <w:p w:rsidR="00E84605" w:rsidRDefault="006C0C7E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 35(36)</w:t>
            </w:r>
          </w:p>
        </w:tc>
        <w:tc>
          <w:tcPr>
            <w:tcW w:w="5528" w:type="dxa"/>
          </w:tcPr>
          <w:p w:rsidR="00E84605" w:rsidRPr="00E84605" w:rsidRDefault="00E84605" w:rsidP="00E8460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0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сведе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из теории вероятностей </w:t>
            </w:r>
          </w:p>
        </w:tc>
        <w:tc>
          <w:tcPr>
            <w:tcW w:w="2517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605" w:rsidTr="006C0C7E">
        <w:tc>
          <w:tcPr>
            <w:tcW w:w="1526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4605" w:rsidRPr="00E84605" w:rsidRDefault="00E84605" w:rsidP="00E8460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17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4605" w:rsidTr="006C0C7E">
        <w:tc>
          <w:tcPr>
            <w:tcW w:w="1526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4605" w:rsidRDefault="00E84605" w:rsidP="007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84605" w:rsidRDefault="00E84605" w:rsidP="00E84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</w:t>
            </w:r>
          </w:p>
        </w:tc>
      </w:tr>
    </w:tbl>
    <w:p w:rsidR="00E84605" w:rsidRDefault="00E84605" w:rsidP="007E42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2CA" w:rsidRDefault="00E652CA" w:rsidP="007E42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2CA" w:rsidRDefault="00E652CA" w:rsidP="007E42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2CA" w:rsidRDefault="00E652CA" w:rsidP="007E42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2CA" w:rsidRDefault="00E652CA" w:rsidP="007E42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2CA" w:rsidRPr="00E84605" w:rsidRDefault="00E652CA" w:rsidP="007E42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C7C" w:rsidRPr="006C0C7E" w:rsidRDefault="006C0C7E" w:rsidP="00BA286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C7E">
        <w:rPr>
          <w:rFonts w:ascii="Times New Roman" w:hAnsi="Times New Roman" w:cs="Times New Roman"/>
          <w:b/>
          <w:color w:val="000000"/>
          <w:sz w:val="24"/>
          <w:szCs w:val="24"/>
        </w:rPr>
        <w:t>Учебное и учебно-методическое обеспечение</w:t>
      </w:r>
    </w:p>
    <w:p w:rsidR="00403C7C" w:rsidRDefault="006C0C7E" w:rsidP="00BA286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учащихся</w:t>
      </w:r>
    </w:p>
    <w:p w:rsidR="006C0C7E" w:rsidRDefault="00BA286E" w:rsidP="00BA28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Макарычев Ю.Н. и др. Алгебра. 9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/под ред.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/ - М.: Просвещение, 2010</w:t>
      </w:r>
    </w:p>
    <w:p w:rsidR="00BA286E" w:rsidRDefault="00BA286E" w:rsidP="00BA28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Макарычев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Крайнева Л.Б. Дидактические материалы. 9 класс – М.: Просвещение, 2010</w:t>
      </w:r>
    </w:p>
    <w:p w:rsidR="00BA286E" w:rsidRDefault="00BA286E" w:rsidP="00BA28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ГИА. ФИПИ. Математика: типовые экзаменационные варианты, /под ред. А.Л. Семёнова, И.В. Ященко/ - М.: Национальное образование, 2010</w:t>
      </w:r>
    </w:p>
    <w:p w:rsidR="00BA286E" w:rsidRPr="006C0C7E" w:rsidRDefault="00BA286E" w:rsidP="00BA286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учителя</w:t>
      </w:r>
    </w:p>
    <w:p w:rsidR="00BA286E" w:rsidRDefault="00BA286E" w:rsidP="0032593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Макарычев Ю.Н. и др. Алгебра. 9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/под ред.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/ - М.: Просвещение, 2010</w:t>
      </w:r>
    </w:p>
    <w:p w:rsidR="00BA286E" w:rsidRDefault="00BA286E" w:rsidP="0032593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Макарычев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Крайнева Л.Б. Дидактические материалы. 9 класс – М.: Просвещение, 2010</w:t>
      </w:r>
    </w:p>
    <w:p w:rsidR="00403C7C" w:rsidRDefault="00BA286E" w:rsidP="0032593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erlin Sans FB" w:eastAsia="Times New Roman" w:hAnsi="Berlin Sans FB" w:cs="Times New Roman"/>
          <w:color w:val="000000"/>
          <w:sz w:val="24"/>
          <w:szCs w:val="24"/>
        </w:rPr>
        <w:t xml:space="preserve">       </w:t>
      </w:r>
      <w:r w:rsidR="0032593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Ерина Т.М. Поуро</w:t>
      </w:r>
      <w:r w:rsidR="004D6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чное планирование по алгебре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</w:t>
      </w:r>
      <w:r w:rsidR="004D6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6DBF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4D6DBF">
        <w:rPr>
          <w:rFonts w:ascii="Times New Roman" w:eastAsia="Times New Roman" w:hAnsi="Times New Roman" w:cs="Times New Roman"/>
          <w:color w:val="000000"/>
          <w:sz w:val="24"/>
          <w:szCs w:val="24"/>
        </w:rPr>
        <w:t>. -  М.: Экзамен, 2008</w:t>
      </w:r>
    </w:p>
    <w:p w:rsidR="004D6DBF" w:rsidRDefault="00325934" w:rsidP="0032593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</w:t>
      </w:r>
      <w:r w:rsidR="004D6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D6DBF">
        <w:rPr>
          <w:rFonts w:ascii="Times New Roman" w:eastAsia="Times New Roman" w:hAnsi="Times New Roman" w:cs="Times New Roman"/>
          <w:color w:val="000000"/>
          <w:sz w:val="24"/>
          <w:szCs w:val="24"/>
        </w:rPr>
        <w:t>Рурукин</w:t>
      </w:r>
      <w:proofErr w:type="spellEnd"/>
      <w:r w:rsidR="004D6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А.Н., Полякова С.А. Поурочные разработки по алгебре: 9 класс – М: ВАКО, 2010</w:t>
      </w:r>
    </w:p>
    <w:p w:rsidR="00325934" w:rsidRDefault="00325934" w:rsidP="0032593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5</w:t>
      </w:r>
      <w:r w:rsidR="004D6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Алгебра, 9 </w:t>
      </w:r>
      <w:proofErr w:type="spellStart"/>
      <w:r w:rsidR="004D6DBF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4D6DBF">
        <w:rPr>
          <w:rFonts w:ascii="Times New Roman" w:eastAsia="Times New Roman" w:hAnsi="Times New Roman" w:cs="Times New Roman"/>
          <w:color w:val="000000"/>
          <w:sz w:val="24"/>
          <w:szCs w:val="24"/>
        </w:rPr>
        <w:t>. Поурочные планы /</w:t>
      </w:r>
      <w:proofErr w:type="spellStart"/>
      <w:r w:rsidR="004D6DB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автор-сост</w:t>
      </w:r>
      <w:proofErr w:type="spellEnd"/>
      <w:r w:rsidR="004D6DBF">
        <w:rPr>
          <w:rFonts w:ascii="Times New Roman" w:eastAsia="Times New Roman" w:hAnsi="Times New Roman" w:cs="Times New Roman"/>
          <w:color w:val="000000"/>
          <w:sz w:val="24"/>
          <w:szCs w:val="24"/>
        </w:rPr>
        <w:t>. С.П.Ковалёва/ - Волгоград: 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2005</w:t>
      </w:r>
    </w:p>
    <w:p w:rsidR="004D6DBF" w:rsidRDefault="00325934" w:rsidP="0032593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ГИА. ФИПИ. Математика: типовые экзаменационные варианты, /под ред. А.Л. Семёнова, И.В. Ященко/ - М.: Национальное образование, 2010</w:t>
      </w:r>
    </w:p>
    <w:p w:rsidR="008B178E" w:rsidRPr="00E652CA" w:rsidRDefault="00325934" w:rsidP="00E652C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7. Математика: сб. заданий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ГИА в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/Л.В. Кузнецова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- М.: Просвещение, 2010</w:t>
      </w:r>
    </w:p>
    <w:p w:rsidR="00E652CA" w:rsidRPr="00E652CA" w:rsidRDefault="00E652CA" w:rsidP="00E652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52CA">
        <w:rPr>
          <w:rFonts w:ascii="Times New Roman" w:hAnsi="Times New Roman" w:cs="Times New Roman"/>
          <w:bCs/>
          <w:sz w:val="24"/>
          <w:szCs w:val="24"/>
        </w:rPr>
        <w:t xml:space="preserve">       8.Тестирование </w:t>
      </w:r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Pr="00E652CA">
        <w:rPr>
          <w:rFonts w:ascii="Times New Roman" w:hAnsi="Times New Roman" w:cs="Times New Roman"/>
          <w:bCs/>
          <w:sz w:val="24"/>
          <w:szCs w:val="24"/>
        </w:rPr>
        <w:t xml:space="preserve">: 5-11 классы: </w:t>
      </w:r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E652CA">
        <w:rPr>
          <w:rFonts w:ascii="Times New Roman" w:hAnsi="Times New Roman" w:cs="Times New Roman"/>
          <w:bCs/>
          <w:sz w:val="24"/>
          <w:szCs w:val="24"/>
        </w:rPr>
        <w:t>://</w:t>
      </w:r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E652C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kokch</w:t>
      </w:r>
      <w:proofErr w:type="spellEnd"/>
      <w:r w:rsidRPr="00E652C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kts</w:t>
      </w:r>
      <w:proofErr w:type="spellEnd"/>
      <w:r w:rsidRPr="00E652C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E652C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cdo</w:t>
      </w:r>
      <w:proofErr w:type="spellEnd"/>
      <w:r w:rsidRPr="00E652CA">
        <w:rPr>
          <w:rFonts w:ascii="Times New Roman" w:hAnsi="Times New Roman" w:cs="Times New Roman"/>
          <w:bCs/>
          <w:sz w:val="24"/>
          <w:szCs w:val="24"/>
        </w:rPr>
        <w:t>/</w:t>
      </w:r>
    </w:p>
    <w:p w:rsidR="00E652CA" w:rsidRPr="00E652CA" w:rsidRDefault="00E652CA" w:rsidP="00E652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52CA">
        <w:rPr>
          <w:rFonts w:ascii="Times New Roman" w:hAnsi="Times New Roman" w:cs="Times New Roman"/>
          <w:bCs/>
          <w:sz w:val="24"/>
          <w:szCs w:val="24"/>
        </w:rPr>
        <w:t xml:space="preserve">       9.Педагогическая мастерская, уроки в Интернете и многое другое: </w:t>
      </w:r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E652CA">
        <w:rPr>
          <w:rFonts w:ascii="Times New Roman" w:hAnsi="Times New Roman" w:cs="Times New Roman"/>
          <w:bCs/>
          <w:sz w:val="24"/>
          <w:szCs w:val="24"/>
        </w:rPr>
        <w:t>://</w:t>
      </w:r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teacher</w:t>
      </w:r>
      <w:r w:rsidRPr="00E652C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fio</w:t>
      </w:r>
      <w:proofErr w:type="spellEnd"/>
      <w:r w:rsidRPr="00E652C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E652CA" w:rsidRPr="00E652CA" w:rsidRDefault="00E652CA" w:rsidP="00E652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52CA">
        <w:rPr>
          <w:rFonts w:ascii="Times New Roman" w:hAnsi="Times New Roman" w:cs="Times New Roman"/>
          <w:bCs/>
          <w:sz w:val="24"/>
          <w:szCs w:val="24"/>
        </w:rPr>
        <w:t xml:space="preserve">      10.Новые технологии в образовании: </w:t>
      </w:r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E652CA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proofErr w:type="spellEnd"/>
      <w:r w:rsidRPr="00E652C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sesha</w:t>
      </w:r>
      <w:proofErr w:type="spellEnd"/>
      <w:r w:rsidRPr="00E652C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E652CA">
        <w:rPr>
          <w:rFonts w:ascii="Times New Roman" w:hAnsi="Times New Roman" w:cs="Times New Roman"/>
          <w:bCs/>
          <w:sz w:val="24"/>
          <w:szCs w:val="24"/>
        </w:rPr>
        <w:t>/</w:t>
      </w:r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main</w:t>
      </w:r>
      <w:r w:rsidRPr="00E652CA">
        <w:rPr>
          <w:rFonts w:ascii="Times New Roman" w:hAnsi="Times New Roman" w:cs="Times New Roman"/>
          <w:bCs/>
          <w:sz w:val="24"/>
          <w:szCs w:val="24"/>
        </w:rPr>
        <w:t>/</w:t>
      </w:r>
    </w:p>
    <w:p w:rsidR="00E652CA" w:rsidRPr="00E652CA" w:rsidRDefault="00E652CA" w:rsidP="00E652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652CA">
        <w:rPr>
          <w:rFonts w:ascii="Times New Roman" w:hAnsi="Times New Roman" w:cs="Times New Roman"/>
          <w:bCs/>
          <w:sz w:val="24"/>
          <w:szCs w:val="24"/>
        </w:rPr>
        <w:t xml:space="preserve">11.Путеводитель «В мире науки» для школьников: </w:t>
      </w:r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E652CA">
        <w:rPr>
          <w:rFonts w:ascii="Times New Roman" w:hAnsi="Times New Roman" w:cs="Times New Roman"/>
          <w:bCs/>
          <w:sz w:val="24"/>
          <w:szCs w:val="24"/>
        </w:rPr>
        <w:t>://</w:t>
      </w:r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E652C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uic</w:t>
      </w:r>
      <w:proofErr w:type="spellEnd"/>
      <w:r w:rsidRPr="00E652C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ssu</w:t>
      </w:r>
      <w:proofErr w:type="spellEnd"/>
      <w:r w:rsidRPr="00E652CA">
        <w:rPr>
          <w:rFonts w:ascii="Times New Roman" w:hAnsi="Times New Roman" w:cs="Times New Roman"/>
          <w:bCs/>
          <w:sz w:val="24"/>
          <w:szCs w:val="24"/>
        </w:rPr>
        <w:t>.</w:t>
      </w:r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samara</w:t>
      </w:r>
      <w:r w:rsidRPr="00E652C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E652CA">
        <w:rPr>
          <w:rFonts w:ascii="Times New Roman" w:hAnsi="Times New Roman" w:cs="Times New Roman"/>
          <w:bCs/>
          <w:sz w:val="24"/>
          <w:szCs w:val="24"/>
        </w:rPr>
        <w:t>/~</w:t>
      </w:r>
      <w:proofErr w:type="spellStart"/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nauka</w:t>
      </w:r>
      <w:proofErr w:type="spellEnd"/>
      <w:r w:rsidRPr="00E652CA">
        <w:rPr>
          <w:rFonts w:ascii="Times New Roman" w:hAnsi="Times New Roman" w:cs="Times New Roman"/>
          <w:bCs/>
          <w:sz w:val="24"/>
          <w:szCs w:val="24"/>
        </w:rPr>
        <w:t>/</w:t>
      </w:r>
    </w:p>
    <w:p w:rsidR="00E652CA" w:rsidRPr="00E652CA" w:rsidRDefault="00E652CA" w:rsidP="00E652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652CA">
        <w:rPr>
          <w:rFonts w:ascii="Times New Roman" w:hAnsi="Times New Roman" w:cs="Times New Roman"/>
          <w:bCs/>
          <w:sz w:val="24"/>
          <w:szCs w:val="24"/>
        </w:rPr>
        <w:t xml:space="preserve">12. Сайты «Энциклопедий»: </w:t>
      </w:r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E652CA">
        <w:rPr>
          <w:rFonts w:ascii="Times New Roman" w:hAnsi="Times New Roman" w:cs="Times New Roman"/>
          <w:bCs/>
          <w:sz w:val="24"/>
          <w:szCs w:val="24"/>
        </w:rPr>
        <w:t>://</w:t>
      </w:r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E652C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rubricon</w:t>
      </w:r>
      <w:proofErr w:type="spellEnd"/>
      <w:r w:rsidRPr="00E652C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652C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E652CA">
        <w:rPr>
          <w:rFonts w:ascii="Times New Roman" w:hAnsi="Times New Roman" w:cs="Times New Roman"/>
          <w:bCs/>
          <w:sz w:val="24"/>
          <w:szCs w:val="24"/>
        </w:rPr>
        <w:t xml:space="preserve">/; </w:t>
      </w:r>
      <w:hyperlink r:id="rId5" w:history="1">
        <w:r w:rsidRPr="00E652C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E652CA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E652C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wwwencyclopedia</w:t>
        </w:r>
        <w:proofErr w:type="spellEnd"/>
        <w:r w:rsidRPr="00E652CA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652C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E652CA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1370CF" w:rsidRPr="00E652CA" w:rsidRDefault="001370CF" w:rsidP="0013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BDF" w:rsidRPr="00403C7C" w:rsidRDefault="00FD0BDF">
      <w:pPr>
        <w:rPr>
          <w:rFonts w:ascii="Times New Roman" w:hAnsi="Times New Roman" w:cs="Times New Roman"/>
          <w:sz w:val="24"/>
          <w:szCs w:val="24"/>
        </w:rPr>
      </w:pPr>
    </w:p>
    <w:sectPr w:rsidR="00FD0BDF" w:rsidRPr="00403C7C" w:rsidSect="00DD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E80"/>
    <w:multiLevelType w:val="multilevel"/>
    <w:tmpl w:val="00BA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E770D8"/>
    <w:multiLevelType w:val="hybridMultilevel"/>
    <w:tmpl w:val="ADECC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667AFD"/>
    <w:multiLevelType w:val="multilevel"/>
    <w:tmpl w:val="38C4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B14C1"/>
    <w:multiLevelType w:val="multilevel"/>
    <w:tmpl w:val="AF78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9305E"/>
    <w:rsid w:val="001370CF"/>
    <w:rsid w:val="00325934"/>
    <w:rsid w:val="00391C92"/>
    <w:rsid w:val="00403C7C"/>
    <w:rsid w:val="004D6DBF"/>
    <w:rsid w:val="006C0C7E"/>
    <w:rsid w:val="007E42BE"/>
    <w:rsid w:val="008B178E"/>
    <w:rsid w:val="0099305E"/>
    <w:rsid w:val="00AB28BA"/>
    <w:rsid w:val="00B91EF8"/>
    <w:rsid w:val="00BA286E"/>
    <w:rsid w:val="00DA24D1"/>
    <w:rsid w:val="00DD3A00"/>
    <w:rsid w:val="00E05945"/>
    <w:rsid w:val="00E37F0F"/>
    <w:rsid w:val="00E652CA"/>
    <w:rsid w:val="00E767B1"/>
    <w:rsid w:val="00E84605"/>
    <w:rsid w:val="00FD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93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305E"/>
    <w:rPr>
      <w:rFonts w:ascii="Courier New" w:eastAsia="Times New Roman" w:hAnsi="Courier New" w:cs="Courier New"/>
      <w:sz w:val="20"/>
      <w:szCs w:val="20"/>
    </w:rPr>
  </w:style>
  <w:style w:type="character" w:customStyle="1" w:styleId="em1">
    <w:name w:val="em1"/>
    <w:basedOn w:val="a0"/>
    <w:rsid w:val="00E05945"/>
    <w:rPr>
      <w:b/>
      <w:bCs/>
    </w:rPr>
  </w:style>
  <w:style w:type="table" w:styleId="a3">
    <w:name w:val="Table Grid"/>
    <w:basedOn w:val="a1"/>
    <w:uiPriority w:val="59"/>
    <w:rsid w:val="00E84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5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encycloped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cp:lastPrinted>2014-01-19T21:10:00Z</cp:lastPrinted>
  <dcterms:created xsi:type="dcterms:W3CDTF">2014-01-15T18:44:00Z</dcterms:created>
  <dcterms:modified xsi:type="dcterms:W3CDTF">2014-01-19T21:12:00Z</dcterms:modified>
</cp:coreProperties>
</file>