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F4" w:rsidRDefault="006024F4" w:rsidP="006024F4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образовательное учреждение Омской области</w:t>
      </w:r>
    </w:p>
    <w:p w:rsidR="006024F4" w:rsidRDefault="006024F4" w:rsidP="006024F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профессионального образования</w:t>
      </w:r>
    </w:p>
    <w:p w:rsidR="006024F4" w:rsidRDefault="006024F4" w:rsidP="006024F4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училище № 65».</w:t>
      </w:r>
    </w:p>
    <w:p w:rsidR="006024F4" w:rsidRDefault="006024F4" w:rsidP="006024F4">
      <w:pPr>
        <w:jc w:val="center"/>
        <w:rPr>
          <w:sz w:val="28"/>
          <w:szCs w:val="28"/>
        </w:rPr>
      </w:pPr>
    </w:p>
    <w:p w:rsid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Default="006024F4" w:rsidP="006024F4">
      <w:pPr>
        <w:jc w:val="center"/>
        <w:rPr>
          <w:sz w:val="28"/>
          <w:szCs w:val="28"/>
        </w:rPr>
      </w:pPr>
    </w:p>
    <w:p w:rsidR="001F2D0A" w:rsidRDefault="001F2D0A" w:rsidP="001F2D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:rsidR="006024F4" w:rsidRPr="007A6A92" w:rsidRDefault="006024F4" w:rsidP="006024F4">
      <w:pPr>
        <w:pStyle w:val="1"/>
        <w:jc w:val="center"/>
        <w:rPr>
          <w:b/>
          <w:sz w:val="28"/>
          <w:szCs w:val="28"/>
        </w:rPr>
      </w:pPr>
    </w:p>
    <w:p w:rsidR="006024F4" w:rsidRPr="007A6A92" w:rsidRDefault="007A6A92" w:rsidP="007A6A92">
      <w:pPr>
        <w:jc w:val="center"/>
        <w:rPr>
          <w:b/>
          <w:sz w:val="28"/>
          <w:szCs w:val="28"/>
        </w:rPr>
      </w:pPr>
      <w:r w:rsidRPr="007A6A92">
        <w:rPr>
          <w:b/>
          <w:sz w:val="28"/>
          <w:szCs w:val="28"/>
        </w:rPr>
        <w:t xml:space="preserve">УП ПМ.04 </w:t>
      </w:r>
      <w:proofErr w:type="spellStart"/>
      <w:r w:rsidRPr="007A6A92">
        <w:rPr>
          <w:b/>
          <w:sz w:val="28"/>
          <w:szCs w:val="28"/>
        </w:rPr>
        <w:t>Дефектация</w:t>
      </w:r>
      <w:proofErr w:type="spellEnd"/>
      <w:r w:rsidRPr="007A6A92">
        <w:rPr>
          <w:b/>
          <w:sz w:val="28"/>
          <w:szCs w:val="28"/>
        </w:rPr>
        <w:t xml:space="preserve"> сварных швов и контроль качества сварных соединений</w:t>
      </w:r>
    </w:p>
    <w:p w:rsidR="006024F4" w:rsidRDefault="006024F4" w:rsidP="006024F4">
      <w:pPr>
        <w:pStyle w:val="Style10"/>
        <w:widowControl/>
        <w:jc w:val="center"/>
        <w:rPr>
          <w:rStyle w:val="FontStyle47"/>
        </w:rPr>
      </w:pPr>
    </w:p>
    <w:p w:rsidR="006024F4" w:rsidRDefault="006024F4" w:rsidP="006024F4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6024F4" w:rsidRDefault="006024F4" w:rsidP="00602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работы).</w:t>
      </w:r>
    </w:p>
    <w:p w:rsidR="006024F4" w:rsidRDefault="006024F4" w:rsidP="006024F4">
      <w:pPr>
        <w:jc w:val="center"/>
        <w:rPr>
          <w:sz w:val="28"/>
          <w:szCs w:val="28"/>
        </w:rPr>
      </w:pPr>
    </w:p>
    <w:p w:rsidR="006024F4" w:rsidRDefault="006024F4" w:rsidP="006024F4">
      <w:pPr>
        <w:jc w:val="right"/>
        <w:rPr>
          <w:sz w:val="28"/>
          <w:szCs w:val="28"/>
        </w:rPr>
      </w:pPr>
    </w:p>
    <w:p w:rsidR="006024F4" w:rsidRDefault="006024F4" w:rsidP="006024F4">
      <w:pPr>
        <w:jc w:val="right"/>
        <w:rPr>
          <w:sz w:val="28"/>
          <w:szCs w:val="28"/>
        </w:rPr>
      </w:pPr>
    </w:p>
    <w:p w:rsidR="006024F4" w:rsidRDefault="006024F4" w:rsidP="006024F4">
      <w:pPr>
        <w:jc w:val="right"/>
        <w:rPr>
          <w:sz w:val="28"/>
          <w:szCs w:val="28"/>
        </w:rPr>
      </w:pPr>
    </w:p>
    <w:p w:rsidR="006024F4" w:rsidRDefault="006024F4" w:rsidP="006024F4">
      <w:pPr>
        <w:jc w:val="center"/>
        <w:rPr>
          <w:sz w:val="28"/>
          <w:szCs w:val="28"/>
        </w:rPr>
      </w:pPr>
    </w:p>
    <w:p w:rsidR="006024F4" w:rsidRDefault="006024F4" w:rsidP="006024F4">
      <w:pPr>
        <w:jc w:val="center"/>
        <w:rPr>
          <w:sz w:val="28"/>
          <w:szCs w:val="28"/>
        </w:rPr>
      </w:pPr>
    </w:p>
    <w:p w:rsidR="00CE6B53" w:rsidRDefault="00CE6B53" w:rsidP="00CE6B5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6024F4" w:rsidRDefault="006024F4" w:rsidP="006024F4">
      <w:pPr>
        <w:jc w:val="center"/>
        <w:rPr>
          <w:sz w:val="28"/>
          <w:szCs w:val="28"/>
        </w:rPr>
      </w:pPr>
    </w:p>
    <w:p w:rsidR="006024F4" w:rsidRPr="00CE6B53" w:rsidRDefault="006024F4" w:rsidP="006024F4">
      <w:pPr>
        <w:jc w:val="center"/>
        <w:rPr>
          <w:sz w:val="28"/>
          <w:szCs w:val="28"/>
        </w:rPr>
      </w:pPr>
    </w:p>
    <w:p w:rsidR="001F2D0A" w:rsidRPr="00CE6B53" w:rsidRDefault="001F2D0A" w:rsidP="006024F4">
      <w:pPr>
        <w:jc w:val="center"/>
        <w:rPr>
          <w:sz w:val="28"/>
          <w:szCs w:val="28"/>
        </w:rPr>
      </w:pPr>
    </w:p>
    <w:p w:rsidR="001F2D0A" w:rsidRPr="00CE6B53" w:rsidRDefault="001F2D0A" w:rsidP="006024F4">
      <w:pPr>
        <w:jc w:val="center"/>
        <w:rPr>
          <w:sz w:val="28"/>
          <w:szCs w:val="28"/>
        </w:rPr>
      </w:pPr>
    </w:p>
    <w:p w:rsidR="006024F4" w:rsidRPr="00CE6B53" w:rsidRDefault="006024F4" w:rsidP="00CE6B53">
      <w:pPr>
        <w:rPr>
          <w:sz w:val="28"/>
          <w:szCs w:val="28"/>
          <w:lang w:val="en-US"/>
        </w:rPr>
      </w:pPr>
    </w:p>
    <w:p w:rsidR="006024F4" w:rsidRDefault="006024F4" w:rsidP="006024F4">
      <w:pPr>
        <w:jc w:val="center"/>
        <w:rPr>
          <w:sz w:val="28"/>
          <w:szCs w:val="28"/>
        </w:rPr>
      </w:pPr>
    </w:p>
    <w:p w:rsidR="006024F4" w:rsidRDefault="007A6A92" w:rsidP="006024F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Седельниково 2014</w:t>
      </w:r>
    </w:p>
    <w:p w:rsidR="006024F4" w:rsidRDefault="006024F4" w:rsidP="006024F4">
      <w:pPr>
        <w:jc w:val="center"/>
        <w:rPr>
          <w:sz w:val="28"/>
          <w:szCs w:val="28"/>
          <w:lang w:val="en-US"/>
        </w:rPr>
      </w:pPr>
    </w:p>
    <w:p w:rsidR="00511C20" w:rsidRDefault="00511C20" w:rsidP="00511C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:rsidR="00511C20" w:rsidRDefault="00726533" w:rsidP="00511C20">
      <w:pPr>
        <w:widowControl/>
        <w:numPr>
          <w:ilvl w:val="0"/>
          <w:numId w:val="1"/>
        </w:numPr>
        <w:autoSpaceDE/>
        <w:adjustRightInd/>
        <w:spacing w:line="276" w:lineRule="auto"/>
        <w:ind w:left="0" w:firstLine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Бойков Александр Михайло</w:t>
      </w:r>
      <w:bookmarkStart w:id="0" w:name="_GoBack"/>
      <w:bookmarkEnd w:id="0"/>
      <w:r w:rsidR="00511C20">
        <w:rPr>
          <w:b/>
          <w:sz w:val="24"/>
          <w:szCs w:val="24"/>
        </w:rPr>
        <w:t>вич</w:t>
      </w:r>
      <w:r w:rsidR="00511C20">
        <w:rPr>
          <w:sz w:val="24"/>
          <w:szCs w:val="24"/>
        </w:rPr>
        <w:t xml:space="preserve"> группа </w:t>
      </w:r>
      <w:r w:rsidR="00511C20">
        <w:rPr>
          <w:sz w:val="24"/>
          <w:szCs w:val="24"/>
          <w:u w:val="single"/>
        </w:rPr>
        <w:t>12</w:t>
      </w:r>
      <w:r w:rsidR="00A174CB">
        <w:rPr>
          <w:sz w:val="24"/>
          <w:szCs w:val="24"/>
        </w:rPr>
        <w:t xml:space="preserve"> профессия С</w:t>
      </w:r>
      <w:r w:rsidR="00511C20">
        <w:rPr>
          <w:sz w:val="24"/>
          <w:szCs w:val="24"/>
        </w:rPr>
        <w:t xml:space="preserve">ПО </w:t>
      </w:r>
    </w:p>
    <w:p w:rsidR="00511C20" w:rsidRDefault="00511C20" w:rsidP="00511C20">
      <w:pPr>
        <w:widowControl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150709.02 Сварщик (электросварочные и газосварочные работы)</w:t>
      </w:r>
    </w:p>
    <w:p w:rsidR="00511C20" w:rsidRDefault="00511C20" w:rsidP="00511C20">
      <w:pPr>
        <w:widowControl/>
        <w:numPr>
          <w:ilvl w:val="0"/>
          <w:numId w:val="1"/>
        </w:numPr>
        <w:autoSpaceDE/>
        <w:adjustRightInd/>
        <w:spacing w:line="276" w:lineRule="auto"/>
        <w:ind w:left="0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Место проведения практики (организация), наименование, юридический адрес </w:t>
      </w:r>
    </w:p>
    <w:p w:rsidR="00511C20" w:rsidRDefault="00511C20" w:rsidP="00511C20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БОУ НПО ПУ № 65, с. Седельниково Омской области</w:t>
      </w:r>
    </w:p>
    <w:p w:rsidR="00511C20" w:rsidRDefault="00511C20" w:rsidP="00511C20">
      <w:pPr>
        <w:jc w:val="both"/>
        <w:rPr>
          <w:color w:val="C0504D"/>
          <w:sz w:val="24"/>
          <w:szCs w:val="24"/>
          <w:u w:val="single"/>
        </w:rPr>
      </w:pPr>
      <w:r>
        <w:rPr>
          <w:sz w:val="24"/>
          <w:szCs w:val="24"/>
        </w:rPr>
        <w:t>3.Время проведения практики  _</w:t>
      </w:r>
      <w:r w:rsidR="00A174CB">
        <w:rPr>
          <w:sz w:val="24"/>
          <w:szCs w:val="24"/>
          <w:u w:val="single"/>
        </w:rPr>
        <w:t>с 07.03.2014 по 29.03.2014</w:t>
      </w:r>
      <w:r w:rsidR="00972FE1">
        <w:rPr>
          <w:sz w:val="24"/>
          <w:szCs w:val="24"/>
        </w:rPr>
        <w:t>_</w:t>
      </w:r>
    </w:p>
    <w:p w:rsidR="00511C20" w:rsidRDefault="00511C20" w:rsidP="00511C2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4.Качество выполнения работ проверяется в соответствии с требованиями ЕСТД и ЕСКД</w:t>
      </w:r>
    </w:p>
    <w:p w:rsidR="00511C20" w:rsidRDefault="00511C20" w:rsidP="00511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5.Виды и объем работ, выполненные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во время практики:</w:t>
      </w:r>
    </w:p>
    <w:p w:rsidR="00D0419F" w:rsidRPr="000D2EC9" w:rsidRDefault="00D0419F"/>
    <w:tbl>
      <w:tblPr>
        <w:tblStyle w:val="a3"/>
        <w:tblW w:w="0" w:type="auto"/>
        <w:tblLook w:val="04A0"/>
      </w:tblPr>
      <w:tblGrid>
        <w:gridCol w:w="816"/>
        <w:gridCol w:w="6098"/>
        <w:gridCol w:w="991"/>
        <w:gridCol w:w="1666"/>
      </w:tblGrid>
      <w:tr w:rsidR="00511C20" w:rsidRPr="00511C20" w:rsidTr="00511C20">
        <w:tc>
          <w:tcPr>
            <w:tcW w:w="816" w:type="dxa"/>
          </w:tcPr>
          <w:p w:rsidR="00511C20" w:rsidRPr="00511C20" w:rsidRDefault="00511C20" w:rsidP="005036E4">
            <w:pPr>
              <w:jc w:val="center"/>
              <w:rPr>
                <w:b/>
                <w:sz w:val="24"/>
                <w:szCs w:val="24"/>
              </w:rPr>
            </w:pPr>
            <w:r w:rsidRPr="00511C20">
              <w:rPr>
                <w:b/>
                <w:sz w:val="24"/>
                <w:szCs w:val="24"/>
              </w:rPr>
              <w:t>№</w:t>
            </w:r>
          </w:p>
          <w:p w:rsidR="00511C20" w:rsidRPr="00511C20" w:rsidRDefault="00511C20" w:rsidP="005036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11C20">
              <w:rPr>
                <w:b/>
                <w:sz w:val="24"/>
                <w:szCs w:val="24"/>
              </w:rPr>
              <w:t>п</w:t>
            </w:r>
            <w:proofErr w:type="gramEnd"/>
            <w:r w:rsidRPr="00511C2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98" w:type="dxa"/>
          </w:tcPr>
          <w:p w:rsidR="00511C20" w:rsidRPr="00511C20" w:rsidRDefault="00511C20" w:rsidP="005036E4">
            <w:pPr>
              <w:jc w:val="center"/>
              <w:rPr>
                <w:b/>
                <w:sz w:val="24"/>
                <w:szCs w:val="24"/>
              </w:rPr>
            </w:pPr>
          </w:p>
          <w:p w:rsidR="00511C20" w:rsidRPr="00511C20" w:rsidRDefault="00511C20" w:rsidP="005036E4">
            <w:pPr>
              <w:jc w:val="center"/>
              <w:rPr>
                <w:b/>
                <w:sz w:val="24"/>
                <w:szCs w:val="24"/>
              </w:rPr>
            </w:pPr>
            <w:r w:rsidRPr="00511C20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991" w:type="dxa"/>
          </w:tcPr>
          <w:p w:rsidR="00511C20" w:rsidRPr="00511C20" w:rsidRDefault="00511C20" w:rsidP="005036E4">
            <w:pPr>
              <w:jc w:val="center"/>
              <w:rPr>
                <w:b/>
                <w:sz w:val="24"/>
                <w:szCs w:val="24"/>
              </w:rPr>
            </w:pPr>
            <w:r w:rsidRPr="00511C20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666" w:type="dxa"/>
          </w:tcPr>
          <w:p w:rsidR="00511C20" w:rsidRPr="00511C20" w:rsidRDefault="00511C20" w:rsidP="005036E4">
            <w:pPr>
              <w:jc w:val="center"/>
              <w:rPr>
                <w:b/>
                <w:sz w:val="24"/>
                <w:szCs w:val="24"/>
              </w:rPr>
            </w:pPr>
            <w:r w:rsidRPr="00511C20">
              <w:rPr>
                <w:b/>
                <w:sz w:val="24"/>
                <w:szCs w:val="24"/>
              </w:rPr>
              <w:t>Отметка о выполнении</w:t>
            </w:r>
          </w:p>
          <w:p w:rsidR="00511C20" w:rsidRPr="00511C20" w:rsidRDefault="00511C20" w:rsidP="005036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11C20">
              <w:rPr>
                <w:b/>
                <w:sz w:val="24"/>
                <w:szCs w:val="24"/>
              </w:rPr>
              <w:t>выполнил</w:t>
            </w:r>
            <w:proofErr w:type="gramEnd"/>
            <w:r w:rsidRPr="00511C20">
              <w:rPr>
                <w:b/>
                <w:sz w:val="24"/>
                <w:szCs w:val="24"/>
              </w:rPr>
              <w:t>/не выполнил</w:t>
            </w:r>
          </w:p>
        </w:tc>
      </w:tr>
      <w:tr w:rsidR="00511C20" w:rsidRPr="00511C20" w:rsidTr="00A174CB">
        <w:tc>
          <w:tcPr>
            <w:tcW w:w="816" w:type="dxa"/>
          </w:tcPr>
          <w:p w:rsidR="00511C20" w:rsidRPr="00511C20" w:rsidRDefault="00511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ПМ. 04</w:t>
            </w:r>
          </w:p>
        </w:tc>
        <w:tc>
          <w:tcPr>
            <w:tcW w:w="6098" w:type="dxa"/>
          </w:tcPr>
          <w:p w:rsidR="00511C20" w:rsidRPr="00511C20" w:rsidRDefault="00511C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Дефектация</w:t>
            </w:r>
            <w:proofErr w:type="spellEnd"/>
            <w:r>
              <w:rPr>
                <w:sz w:val="24"/>
                <w:szCs w:val="24"/>
              </w:rPr>
              <w:t xml:space="preserve"> сварных швов и контроль качества сварных соединений</w:t>
            </w:r>
          </w:p>
        </w:tc>
        <w:tc>
          <w:tcPr>
            <w:tcW w:w="991" w:type="dxa"/>
          </w:tcPr>
          <w:p w:rsidR="00511C20" w:rsidRPr="00511C20" w:rsidRDefault="00511C2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BE5F1" w:themeFill="accent1" w:themeFillTint="33"/>
          </w:tcPr>
          <w:p w:rsidR="00511C20" w:rsidRPr="00511C20" w:rsidRDefault="00511C20">
            <w:pPr>
              <w:rPr>
                <w:sz w:val="24"/>
                <w:szCs w:val="24"/>
              </w:rPr>
            </w:pPr>
          </w:p>
        </w:tc>
      </w:tr>
      <w:tr w:rsidR="00511C20" w:rsidRPr="00511C20" w:rsidTr="00A174CB">
        <w:tc>
          <w:tcPr>
            <w:tcW w:w="816" w:type="dxa"/>
          </w:tcPr>
          <w:p w:rsidR="00511C20" w:rsidRPr="00511C20" w:rsidRDefault="00A174CB" w:rsidP="00A174CB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>
              <w:rPr>
                <w:rStyle w:val="FontStyle12"/>
                <w:rFonts w:ascii="Times New Roman" w:eastAsiaTheme="minorEastAsia" w:hAnsi="Times New Roman"/>
              </w:rPr>
              <w:t>УП.</w:t>
            </w:r>
          </w:p>
          <w:p w:rsidR="00511C20" w:rsidRPr="00511C20" w:rsidRDefault="00511C20" w:rsidP="005036E4">
            <w:pPr>
              <w:pStyle w:val="Style6"/>
              <w:widowControl/>
              <w:spacing w:line="240" w:lineRule="auto"/>
              <w:rPr>
                <w:rStyle w:val="FontStyle12"/>
                <w:rFonts w:ascii="Times New Roman" w:eastAsiaTheme="minorEastAsia" w:hAnsi="Times New Roman"/>
              </w:rPr>
            </w:pPr>
            <w:r w:rsidRPr="00511C20">
              <w:rPr>
                <w:rStyle w:val="FontStyle12"/>
                <w:rFonts w:ascii="Times New Roman" w:eastAsiaTheme="minorEastAsia" w:hAnsi="Times New Roman"/>
              </w:rPr>
              <w:t>04.01.</w:t>
            </w:r>
          </w:p>
        </w:tc>
        <w:tc>
          <w:tcPr>
            <w:tcW w:w="6098" w:type="dxa"/>
          </w:tcPr>
          <w:p w:rsidR="00511C20" w:rsidRPr="00511C20" w:rsidRDefault="00511C20" w:rsidP="005036E4">
            <w:pPr>
              <w:pStyle w:val="a4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Дефекты и способы испытания сварных швов</w:t>
            </w:r>
          </w:p>
          <w:p w:rsidR="00511C20" w:rsidRPr="00511C20" w:rsidRDefault="00511C20" w:rsidP="005036E4">
            <w:pPr>
              <w:pStyle w:val="a4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991" w:type="dxa"/>
          </w:tcPr>
          <w:p w:rsidR="00511C20" w:rsidRPr="00511C20" w:rsidRDefault="00511C20" w:rsidP="00B7656F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72</w:t>
            </w:r>
          </w:p>
          <w:p w:rsidR="00511C20" w:rsidRPr="00511C20" w:rsidRDefault="00511C20" w:rsidP="005036E4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1666" w:type="dxa"/>
            <w:shd w:val="clear" w:color="auto" w:fill="DBE5F1" w:themeFill="accent1" w:themeFillTint="33"/>
          </w:tcPr>
          <w:p w:rsidR="00511C20" w:rsidRPr="00511C20" w:rsidRDefault="00511C20">
            <w:pPr>
              <w:rPr>
                <w:sz w:val="24"/>
                <w:szCs w:val="24"/>
              </w:rPr>
            </w:pPr>
          </w:p>
        </w:tc>
      </w:tr>
      <w:tr w:rsidR="00511C20" w:rsidRPr="00511C20" w:rsidTr="00511C20">
        <w:tc>
          <w:tcPr>
            <w:tcW w:w="816" w:type="dxa"/>
          </w:tcPr>
          <w:p w:rsidR="00511C20" w:rsidRDefault="00511C20" w:rsidP="00B7656F">
            <w:pPr>
              <w:jc w:val="center"/>
              <w:rPr>
                <w:sz w:val="24"/>
                <w:szCs w:val="24"/>
              </w:rPr>
            </w:pPr>
          </w:p>
          <w:p w:rsidR="00B7656F" w:rsidRDefault="00B7656F" w:rsidP="00B7656F">
            <w:pPr>
              <w:jc w:val="center"/>
              <w:rPr>
                <w:sz w:val="24"/>
                <w:szCs w:val="24"/>
              </w:rPr>
            </w:pPr>
          </w:p>
          <w:p w:rsidR="00B7656F" w:rsidRPr="00511C20" w:rsidRDefault="00B7656F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B7656F" w:rsidRPr="00B7656F" w:rsidRDefault="00B7656F" w:rsidP="005036E4">
            <w:pPr>
              <w:pStyle w:val="Style7"/>
              <w:widowControl/>
              <w:rPr>
                <w:rFonts w:ascii="Times New Roman" w:hAnsi="Times New Roman"/>
                <w:b/>
              </w:rPr>
            </w:pPr>
            <w:r w:rsidRPr="00B7656F">
              <w:rPr>
                <w:rStyle w:val="FontStyle13"/>
                <w:rFonts w:ascii="Times New Roman" w:eastAsiaTheme="minorEastAsia" w:hAnsi="Times New Roman"/>
                <w:b w:val="0"/>
              </w:rPr>
              <w:t>Зачистка швов после сварки.</w:t>
            </w:r>
          </w:p>
          <w:p w:rsidR="00511C20" w:rsidRPr="00252EAA" w:rsidRDefault="00511C20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Правила техники безопасности при слесарных работах. Способы зачистки швов. Ручная зачистка. Механизированная зачистка. Газопламенная зачистка поверхности швов и прилегающей зоны.</w:t>
            </w:r>
            <w:r>
              <w:rPr>
                <w:rFonts w:ascii="Times New Roman" w:hAnsi="Times New Roman"/>
              </w:rPr>
              <w:t xml:space="preserve"> Проверочная работа №1 «Зачистка сварного шва механизированным способом».</w:t>
            </w:r>
          </w:p>
        </w:tc>
        <w:tc>
          <w:tcPr>
            <w:tcW w:w="991" w:type="dxa"/>
          </w:tcPr>
          <w:p w:rsidR="00511C20" w:rsidRDefault="00511C20" w:rsidP="00511C20">
            <w:pPr>
              <w:jc w:val="center"/>
              <w:rPr>
                <w:sz w:val="24"/>
                <w:szCs w:val="24"/>
              </w:rPr>
            </w:pPr>
          </w:p>
          <w:p w:rsidR="00511C20" w:rsidRDefault="00511C20" w:rsidP="00511C20">
            <w:pPr>
              <w:jc w:val="center"/>
              <w:rPr>
                <w:sz w:val="24"/>
                <w:szCs w:val="24"/>
              </w:rPr>
            </w:pPr>
          </w:p>
          <w:p w:rsidR="00511C20" w:rsidRPr="00511C20" w:rsidRDefault="00511C20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511C20" w:rsidRDefault="00511C20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0D2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0D2EC9" w:rsidRPr="00252EAA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B7656F">
              <w:rPr>
                <w:rStyle w:val="FontStyle13"/>
                <w:rFonts w:ascii="Times New Roman" w:eastAsiaTheme="minorEastAsia" w:hAnsi="Times New Roman"/>
                <w:b w:val="0"/>
              </w:rPr>
              <w:t>Устранение различных дефектов</w:t>
            </w:r>
            <w:r>
              <w:rPr>
                <w:rFonts w:ascii="Times New Roman" w:hAnsi="Times New Roman"/>
              </w:rPr>
              <w:t>.</w:t>
            </w:r>
            <w:r w:rsidRPr="001917B4">
              <w:rPr>
                <w:rFonts w:ascii="Times New Roman" w:hAnsi="Times New Roman"/>
              </w:rPr>
              <w:t xml:space="preserve"> Правила техники безопасности при слесарных работах. Устранение трещин, пор, шлаковых включений, </w:t>
            </w:r>
            <w:proofErr w:type="spellStart"/>
            <w:r w:rsidRPr="001917B4">
              <w:rPr>
                <w:rFonts w:ascii="Times New Roman" w:hAnsi="Times New Roman"/>
              </w:rPr>
              <w:t>непроваров</w:t>
            </w:r>
            <w:proofErr w:type="spellEnd"/>
            <w:r w:rsidRPr="001917B4">
              <w:rPr>
                <w:rFonts w:ascii="Times New Roman" w:hAnsi="Times New Roman"/>
              </w:rPr>
              <w:t>, подрезов, прожогов, наплывов, кратеров.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:rsidR="000D2EC9" w:rsidRPr="00B7656F" w:rsidRDefault="000D2EC9" w:rsidP="005036E4">
            <w:pPr>
              <w:pStyle w:val="Style7"/>
              <w:widowControl/>
              <w:rPr>
                <w:rFonts w:ascii="Times New Roman" w:hAnsi="Times New Roman"/>
                <w:b/>
              </w:rPr>
            </w:pPr>
            <w:r w:rsidRPr="00B7656F">
              <w:rPr>
                <w:rStyle w:val="FontStyle13"/>
                <w:rFonts w:ascii="Times New Roman" w:eastAsiaTheme="minorEastAsia" w:hAnsi="Times New Roman"/>
                <w:b w:val="0"/>
              </w:rPr>
              <w:t>Устранение различных дефектов</w:t>
            </w:r>
            <w:r>
              <w:rPr>
                <w:rStyle w:val="FontStyle13"/>
                <w:rFonts w:ascii="Times New Roman" w:eastAsiaTheme="minorEastAsia" w:hAnsi="Times New Roman"/>
                <w:b w:val="0"/>
              </w:rPr>
              <w:t>.</w:t>
            </w:r>
          </w:p>
          <w:p w:rsidR="000D2EC9" w:rsidRPr="001917B4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Правила техники безопасности при работе со слесарным инструментом газосварщика. Правила техники безопасности при газопламенных работах. Устранение раковин и трещин наплавкой.</w:t>
            </w:r>
            <w:r>
              <w:rPr>
                <w:rFonts w:ascii="Times New Roman" w:hAnsi="Times New Roman"/>
              </w:rPr>
              <w:t xml:space="preserve"> Проверочная работа №2 «Устранение прожога сварного шва».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8" w:type="dxa"/>
          </w:tcPr>
          <w:p w:rsidR="000D2EC9" w:rsidRDefault="000D2EC9" w:rsidP="00B7656F">
            <w:pPr>
              <w:pStyle w:val="a4"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Неразрушающие методы контроля качества сварных соединений.</w:t>
            </w:r>
          </w:p>
          <w:p w:rsidR="000D2EC9" w:rsidRPr="001917B4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Визуальный контроль сварного шва невооруженным глазом. Визуальный контроль сварного шва с использованием лупы  до 10-кратным увеличением.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8" w:type="dxa"/>
          </w:tcPr>
          <w:p w:rsidR="000D2EC9" w:rsidRDefault="000D2EC9" w:rsidP="00B7656F">
            <w:pPr>
              <w:pStyle w:val="a4"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Неразрушающие методы контроля качества сварных соединений.</w:t>
            </w:r>
          </w:p>
          <w:p w:rsidR="000D2EC9" w:rsidRPr="001917B4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Капиллярный  метод контроля.</w:t>
            </w:r>
            <w:r w:rsidRPr="001917B4">
              <w:rPr>
                <w:rFonts w:ascii="Times New Roman" w:hAnsi="Times New Roman"/>
              </w:rPr>
              <w:t xml:space="preserve"> Цветной  метод обнаружения поверхностных дефектов в шве и </w:t>
            </w:r>
            <w:proofErr w:type="spellStart"/>
            <w:r w:rsidRPr="001917B4">
              <w:rPr>
                <w:rFonts w:ascii="Times New Roman" w:hAnsi="Times New Roman"/>
              </w:rPr>
              <w:t>околошовных</w:t>
            </w:r>
            <w:proofErr w:type="spellEnd"/>
            <w:r w:rsidRPr="001917B4">
              <w:rPr>
                <w:rFonts w:ascii="Times New Roman" w:hAnsi="Times New Roman"/>
              </w:rPr>
              <w:t xml:space="preserve"> зонах. Люминесцентный метод обнаружения поверхностных дефектов в шве и </w:t>
            </w:r>
            <w:proofErr w:type="spellStart"/>
            <w:r w:rsidRPr="001917B4">
              <w:rPr>
                <w:rFonts w:ascii="Times New Roman" w:hAnsi="Times New Roman"/>
              </w:rPr>
              <w:t>околошовных</w:t>
            </w:r>
            <w:proofErr w:type="spellEnd"/>
            <w:r w:rsidRPr="001917B4">
              <w:rPr>
                <w:rFonts w:ascii="Times New Roman" w:hAnsi="Times New Roman"/>
              </w:rPr>
              <w:t xml:space="preserve"> зонах.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8" w:type="dxa"/>
          </w:tcPr>
          <w:p w:rsidR="000D2EC9" w:rsidRDefault="000D2EC9" w:rsidP="00B7656F">
            <w:pPr>
              <w:pStyle w:val="a4"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Неразрушающие методы контроля качества сварных соединений.</w:t>
            </w:r>
          </w:p>
          <w:p w:rsidR="000D2EC9" w:rsidRPr="001917B4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Магнитный метод контроля.</w:t>
            </w:r>
            <w:r w:rsidRPr="001917B4">
              <w:rPr>
                <w:rFonts w:ascii="Times New Roman" w:hAnsi="Times New Roman"/>
              </w:rPr>
              <w:t xml:space="preserve"> Выявление дефектов с </w:t>
            </w:r>
            <w:r w:rsidRPr="001917B4">
              <w:rPr>
                <w:rFonts w:ascii="Times New Roman" w:hAnsi="Times New Roman"/>
              </w:rPr>
              <w:lastRenderedPageBreak/>
              <w:t>помощью магнитного порошка.</w:t>
            </w:r>
            <w:r w:rsidRPr="001917B4">
              <w:rPr>
                <w:rStyle w:val="FontStyle13"/>
                <w:rFonts w:ascii="Times New Roman" w:eastAsiaTheme="minorEastAsia" w:hAnsi="Times New Roman"/>
              </w:rPr>
              <w:t xml:space="preserve"> </w:t>
            </w: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 xml:space="preserve">Гидравлический контроль. </w:t>
            </w:r>
            <w:r w:rsidRPr="001917B4">
              <w:rPr>
                <w:rFonts w:ascii="Times New Roman" w:hAnsi="Times New Roman"/>
              </w:rPr>
              <w:t>Гидравлическое испытание изделия на прочность.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8" w:type="dxa"/>
          </w:tcPr>
          <w:p w:rsidR="000D2EC9" w:rsidRDefault="000D2EC9" w:rsidP="00B7656F">
            <w:pPr>
              <w:pStyle w:val="a4"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Неразрушающие методы контроля качества сварных соединений.</w:t>
            </w:r>
          </w:p>
          <w:p w:rsidR="000D2EC9" w:rsidRPr="00C85FB6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Контроль проникающими жидкостями.</w:t>
            </w:r>
            <w:r w:rsidRPr="001917B4">
              <w:rPr>
                <w:rStyle w:val="FontStyle13"/>
                <w:rFonts w:ascii="Times New Roman" w:eastAsiaTheme="minorEastAsia" w:hAnsi="Times New Roman"/>
              </w:rPr>
              <w:t xml:space="preserve"> </w:t>
            </w:r>
            <w:r w:rsidRPr="001917B4">
              <w:rPr>
                <w:rFonts w:ascii="Times New Roman" w:hAnsi="Times New Roman"/>
              </w:rPr>
              <w:t>Выявление дефектов с помощью керосина.</w:t>
            </w:r>
            <w:r w:rsidRPr="001917B4">
              <w:rPr>
                <w:rStyle w:val="FontStyle13"/>
                <w:rFonts w:ascii="Times New Roman" w:eastAsiaTheme="minorEastAsia" w:hAnsi="Times New Roman"/>
              </w:rPr>
              <w:t xml:space="preserve"> </w:t>
            </w: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Вакуумный контроль.</w:t>
            </w:r>
            <w:r w:rsidRPr="001917B4">
              <w:rPr>
                <w:rFonts w:ascii="Times New Roman" w:hAnsi="Times New Roman"/>
              </w:rPr>
              <w:t xml:space="preserve"> Вакуумный контроль сварных швов на непроницаемость.</w:t>
            </w:r>
            <w:r>
              <w:rPr>
                <w:rFonts w:ascii="Times New Roman" w:hAnsi="Times New Roman"/>
              </w:rPr>
              <w:t xml:space="preserve"> Проверочная работа №3 «Контроль сварного шва на герметичность капиллярным (керосином) методом».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8" w:type="dxa"/>
          </w:tcPr>
          <w:p w:rsidR="000D2EC9" w:rsidRPr="009E0624" w:rsidRDefault="000D2EC9" w:rsidP="005036E4">
            <w:pPr>
              <w:pStyle w:val="Style7"/>
              <w:widowControl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1917B4">
              <w:rPr>
                <w:rFonts w:ascii="Times New Roman" w:hAnsi="Times New Roman"/>
              </w:rPr>
              <w:t>Разрушающие методы контроля качества сварных соединений.</w:t>
            </w:r>
          </w:p>
          <w:p w:rsidR="000D2EC9" w:rsidRPr="00252EAA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Инструкция по охране труда при  испытании материалов, устройство и принцип действия разрывной машины. Механические испытания.</w:t>
            </w:r>
            <w:r w:rsidRPr="001917B4">
              <w:rPr>
                <w:rStyle w:val="FontStyle13"/>
                <w:rFonts w:ascii="Times New Roman" w:eastAsiaTheme="minorEastAsia" w:hAnsi="Times New Roman"/>
              </w:rPr>
              <w:t xml:space="preserve"> </w:t>
            </w:r>
            <w:r w:rsidRPr="001917B4">
              <w:rPr>
                <w:rFonts w:ascii="Times New Roman" w:hAnsi="Times New Roman"/>
              </w:rPr>
              <w:t>Испытание образца на прочность.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8" w:type="dxa"/>
          </w:tcPr>
          <w:p w:rsidR="000D2EC9" w:rsidRDefault="000D2EC9" w:rsidP="005036E4">
            <w:pPr>
              <w:pStyle w:val="Style7"/>
              <w:widowControl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1917B4">
              <w:rPr>
                <w:rFonts w:ascii="Times New Roman" w:hAnsi="Times New Roman"/>
              </w:rPr>
              <w:t>Разрушающие методы контроля качества сварных соединений.</w:t>
            </w:r>
          </w:p>
          <w:p w:rsidR="000D2EC9" w:rsidRPr="001917B4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Инструкция по охране труда при испытании материалов, устройство и принцип действия разрывной машины. Механические испытания.</w:t>
            </w:r>
            <w:r w:rsidRPr="001917B4">
              <w:rPr>
                <w:rStyle w:val="FontStyle13"/>
                <w:rFonts w:ascii="Times New Roman" w:eastAsiaTheme="minorEastAsia" w:hAnsi="Times New Roman"/>
              </w:rPr>
              <w:t xml:space="preserve"> </w:t>
            </w:r>
            <w:r w:rsidRPr="001917B4">
              <w:rPr>
                <w:rFonts w:ascii="Times New Roman" w:hAnsi="Times New Roman"/>
              </w:rPr>
              <w:t>Испытание образца на пластичность.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8" w:type="dxa"/>
          </w:tcPr>
          <w:p w:rsidR="000D2EC9" w:rsidRPr="009E0624" w:rsidRDefault="000D2EC9" w:rsidP="005036E4">
            <w:pPr>
              <w:pStyle w:val="Style7"/>
              <w:widowControl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1917B4">
              <w:rPr>
                <w:rFonts w:ascii="Times New Roman" w:hAnsi="Times New Roman"/>
              </w:rPr>
              <w:t>Разрушающие методы контроля качества сварных соединений.</w:t>
            </w:r>
          </w:p>
          <w:p w:rsidR="000D2EC9" w:rsidRPr="006B2CC1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511C20">
              <w:rPr>
                <w:rStyle w:val="FontStyle13"/>
                <w:rFonts w:ascii="Times New Roman" w:eastAsiaTheme="minorEastAsia" w:hAnsi="Times New Roman"/>
                <w:b w:val="0"/>
              </w:rPr>
              <w:t>Инструкция по охране труда при испытании материалов, устройство и принцип действия маятникового копра. Механические испытания.</w:t>
            </w:r>
            <w:r w:rsidRPr="001917B4">
              <w:rPr>
                <w:rStyle w:val="FontStyle13"/>
                <w:rFonts w:ascii="Times New Roman" w:eastAsiaTheme="minorEastAsia" w:hAnsi="Times New Roman"/>
              </w:rPr>
              <w:t xml:space="preserve"> </w:t>
            </w:r>
            <w:r w:rsidRPr="001917B4">
              <w:rPr>
                <w:rFonts w:ascii="Times New Roman" w:hAnsi="Times New Roman"/>
              </w:rPr>
              <w:t>Испытание образца на ударную вязкость.</w:t>
            </w:r>
            <w:r>
              <w:rPr>
                <w:rFonts w:ascii="Times New Roman" w:hAnsi="Times New Roman"/>
              </w:rPr>
              <w:t xml:space="preserve"> Проверочная работа №4 «Определение предела прочности сварного соединения».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8" w:type="dxa"/>
          </w:tcPr>
          <w:p w:rsidR="000D2EC9" w:rsidRPr="009E0624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Горячая правка конструкций.</w:t>
            </w:r>
          </w:p>
          <w:p w:rsidR="000D2EC9" w:rsidRPr="00252EAA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Правила ТБ при газопламенных работах. Оказание первой доврачебной помощи. Газопламенная правка «стенки» таврового соединения. Правка трубчатого элемента. Правка металлического уголка.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  <w:tr w:rsidR="000D2EC9" w:rsidRPr="00511C20" w:rsidTr="00511C20">
        <w:tc>
          <w:tcPr>
            <w:tcW w:w="816" w:type="dxa"/>
          </w:tcPr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B7656F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B7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8" w:type="dxa"/>
          </w:tcPr>
          <w:p w:rsidR="000D2EC9" w:rsidRPr="009E0624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Горячая правка конструкций.</w:t>
            </w:r>
          </w:p>
          <w:p w:rsidR="000D2EC9" w:rsidRPr="009E0624" w:rsidRDefault="000D2EC9" w:rsidP="005036E4">
            <w:pPr>
              <w:pStyle w:val="Style7"/>
              <w:widowControl/>
              <w:rPr>
                <w:rFonts w:ascii="Times New Roman" w:hAnsi="Times New Roman"/>
              </w:rPr>
            </w:pPr>
            <w:r w:rsidRPr="001917B4">
              <w:rPr>
                <w:rFonts w:ascii="Times New Roman" w:hAnsi="Times New Roman"/>
              </w:rPr>
              <w:t>Правила ТБ при газопламенных работах. Оказание первой доврачебной помощи. Газопламенная правка балки коробчатого сечения.</w:t>
            </w:r>
            <w:r>
              <w:rPr>
                <w:rFonts w:ascii="Times New Roman" w:hAnsi="Times New Roman"/>
              </w:rPr>
              <w:t xml:space="preserve"> Проверочная работа №5 «Газопламенная правка балки коробчатого сечения».</w:t>
            </w:r>
          </w:p>
        </w:tc>
        <w:tc>
          <w:tcPr>
            <w:tcW w:w="991" w:type="dxa"/>
          </w:tcPr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511C20">
            <w:pPr>
              <w:jc w:val="center"/>
              <w:rPr>
                <w:sz w:val="24"/>
                <w:szCs w:val="24"/>
              </w:rPr>
            </w:pPr>
          </w:p>
          <w:p w:rsidR="000D2EC9" w:rsidRPr="00511C20" w:rsidRDefault="000D2EC9" w:rsidP="005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D2EC9" w:rsidRDefault="000D2EC9" w:rsidP="000D2EC9">
            <w:pPr>
              <w:jc w:val="center"/>
              <w:rPr>
                <w:sz w:val="24"/>
                <w:szCs w:val="24"/>
              </w:rPr>
            </w:pPr>
          </w:p>
          <w:p w:rsidR="000D2EC9" w:rsidRDefault="000D2EC9" w:rsidP="000D2EC9">
            <w:pPr>
              <w:jc w:val="center"/>
            </w:pPr>
            <w:r w:rsidRPr="006453D9">
              <w:rPr>
                <w:sz w:val="24"/>
                <w:szCs w:val="24"/>
              </w:rPr>
              <w:t>Выполнил</w:t>
            </w:r>
          </w:p>
        </w:tc>
      </w:tr>
    </w:tbl>
    <w:p w:rsidR="00511C20" w:rsidRPr="00511C20" w:rsidRDefault="00511C20"/>
    <w:p w:rsidR="00511C20" w:rsidRPr="0000192D" w:rsidRDefault="00511C20" w:rsidP="00511C20">
      <w:pPr>
        <w:ind w:left="708"/>
        <w:jc w:val="both"/>
        <w:rPr>
          <w:sz w:val="24"/>
          <w:szCs w:val="24"/>
        </w:rPr>
      </w:pPr>
      <w:r w:rsidRPr="0000192D">
        <w:rPr>
          <w:sz w:val="24"/>
          <w:szCs w:val="24"/>
        </w:rPr>
        <w:t xml:space="preserve">Результат выполнения работ на учебной практике:  </w:t>
      </w:r>
      <w:r w:rsidR="00A174CB">
        <w:rPr>
          <w:sz w:val="24"/>
          <w:szCs w:val="24"/>
          <w:u w:val="single"/>
        </w:rPr>
        <w:t>________________</w:t>
      </w:r>
    </w:p>
    <w:p w:rsidR="00511C20" w:rsidRPr="0000192D" w:rsidRDefault="00511C20" w:rsidP="00511C20">
      <w:pPr>
        <w:shd w:val="clear" w:color="auto" w:fill="FFFFFF"/>
        <w:ind w:left="708"/>
        <w:rPr>
          <w:sz w:val="24"/>
          <w:szCs w:val="24"/>
        </w:rPr>
      </w:pPr>
    </w:p>
    <w:p w:rsidR="000D2EC9" w:rsidRDefault="000D2EC9" w:rsidP="000D2EC9">
      <w:pPr>
        <w:shd w:val="clear" w:color="auto" w:fill="FFFFFF"/>
        <w:ind w:left="708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color w:val="000000"/>
          <w:spacing w:val="-7"/>
          <w:sz w:val="24"/>
          <w:szCs w:val="24"/>
        </w:rPr>
        <w:t xml:space="preserve">:  </w:t>
      </w:r>
      <w:r w:rsidR="007A6A92">
        <w:rPr>
          <w:color w:val="000000"/>
          <w:spacing w:val="-7"/>
          <w:sz w:val="24"/>
          <w:szCs w:val="24"/>
        </w:rPr>
        <w:t xml:space="preserve">  _________________ А.М. </w:t>
      </w:r>
      <w:proofErr w:type="spellStart"/>
      <w:r w:rsidR="007A6A92">
        <w:rPr>
          <w:color w:val="000000"/>
          <w:spacing w:val="-7"/>
          <w:sz w:val="24"/>
          <w:szCs w:val="24"/>
        </w:rPr>
        <w:t>Сабаев</w:t>
      </w:r>
      <w:proofErr w:type="spellEnd"/>
    </w:p>
    <w:p w:rsidR="000D2EC9" w:rsidRDefault="000D2EC9" w:rsidP="000D2EC9">
      <w:pPr>
        <w:shd w:val="clear" w:color="auto" w:fill="FFFFFF"/>
        <w:ind w:left="708"/>
        <w:rPr>
          <w:color w:val="000000"/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Члены комиссии: </w:t>
      </w:r>
      <w:r w:rsidR="00A174CB">
        <w:rPr>
          <w:spacing w:val="-7"/>
          <w:sz w:val="24"/>
          <w:szCs w:val="24"/>
        </w:rPr>
        <w:t xml:space="preserve">     </w:t>
      </w:r>
      <w:r>
        <w:rPr>
          <w:spacing w:val="-7"/>
          <w:sz w:val="24"/>
          <w:szCs w:val="24"/>
        </w:rPr>
        <w:t xml:space="preserve"> _________</w:t>
      </w:r>
      <w:r>
        <w:rPr>
          <w:color w:val="000000"/>
          <w:spacing w:val="-7"/>
          <w:sz w:val="24"/>
          <w:szCs w:val="24"/>
        </w:rPr>
        <w:t>______________</w:t>
      </w:r>
      <w:r w:rsidR="00A174CB">
        <w:rPr>
          <w:spacing w:val="-7"/>
          <w:sz w:val="24"/>
          <w:szCs w:val="24"/>
        </w:rPr>
        <w:t xml:space="preserve"> </w:t>
      </w:r>
      <w:r w:rsidR="007A6A92">
        <w:rPr>
          <w:spacing w:val="-7"/>
          <w:sz w:val="24"/>
          <w:szCs w:val="24"/>
        </w:rPr>
        <w:t>И.А. Ивачёв</w:t>
      </w:r>
    </w:p>
    <w:p w:rsidR="000D2EC9" w:rsidRDefault="000D2EC9" w:rsidP="000D2EC9">
      <w:pPr>
        <w:shd w:val="clear" w:color="auto" w:fill="FFFFFF"/>
        <w:ind w:left="708"/>
        <w:rPr>
          <w:color w:val="000000"/>
          <w:spacing w:val="-7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       Преподаватель: </w:t>
      </w:r>
      <w:r>
        <w:rPr>
          <w:color w:val="000000"/>
          <w:spacing w:val="-7"/>
          <w:sz w:val="24"/>
          <w:szCs w:val="24"/>
        </w:rPr>
        <w:t>________________</w:t>
      </w:r>
      <w:r>
        <w:rPr>
          <w:sz w:val="24"/>
          <w:szCs w:val="24"/>
        </w:rPr>
        <w:t xml:space="preserve">   В.И. Баранов</w:t>
      </w:r>
    </w:p>
    <w:p w:rsidR="00511C20" w:rsidRPr="0000192D" w:rsidRDefault="00511C20" w:rsidP="00511C20">
      <w:pPr>
        <w:shd w:val="clear" w:color="auto" w:fill="FFFFFF"/>
        <w:ind w:left="708"/>
        <w:rPr>
          <w:sz w:val="24"/>
          <w:szCs w:val="24"/>
        </w:rPr>
      </w:pPr>
    </w:p>
    <w:sectPr w:rsidR="00511C20" w:rsidRPr="0000192D" w:rsidSect="00D0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10AC"/>
    <w:multiLevelType w:val="hybridMultilevel"/>
    <w:tmpl w:val="8190DDF0"/>
    <w:lvl w:ilvl="0" w:tplc="C908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C20"/>
    <w:rsid w:val="000D2EC9"/>
    <w:rsid w:val="001B18E3"/>
    <w:rsid w:val="001F2D0A"/>
    <w:rsid w:val="00252EAA"/>
    <w:rsid w:val="00511C20"/>
    <w:rsid w:val="00551741"/>
    <w:rsid w:val="005F479F"/>
    <w:rsid w:val="006024F4"/>
    <w:rsid w:val="00726533"/>
    <w:rsid w:val="007A6A92"/>
    <w:rsid w:val="008F0612"/>
    <w:rsid w:val="00972FE1"/>
    <w:rsid w:val="009E14EC"/>
    <w:rsid w:val="00A174CB"/>
    <w:rsid w:val="00B7656F"/>
    <w:rsid w:val="00CE6B53"/>
    <w:rsid w:val="00D0419F"/>
    <w:rsid w:val="00D553F6"/>
    <w:rsid w:val="00DE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4F4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511C20"/>
    <w:pPr>
      <w:spacing w:line="317" w:lineRule="exact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511C20"/>
    <w:pPr>
      <w:spacing w:line="322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511C20"/>
    <w:rPr>
      <w:rFonts w:ascii="Calibri" w:hAnsi="Calibri" w:cs="Calibri"/>
      <w:sz w:val="24"/>
      <w:szCs w:val="24"/>
    </w:rPr>
  </w:style>
  <w:style w:type="character" w:customStyle="1" w:styleId="FontStyle13">
    <w:name w:val="Font Style13"/>
    <w:basedOn w:val="a0"/>
    <w:uiPriority w:val="99"/>
    <w:rsid w:val="00511C20"/>
    <w:rPr>
      <w:rFonts w:ascii="Calibri" w:hAnsi="Calibri" w:cs="Calibri"/>
      <w:b/>
      <w:bCs/>
      <w:sz w:val="24"/>
      <w:szCs w:val="24"/>
    </w:rPr>
  </w:style>
  <w:style w:type="paragraph" w:styleId="a4">
    <w:name w:val="No Spacing"/>
    <w:uiPriority w:val="1"/>
    <w:qFormat/>
    <w:rsid w:val="00511C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1C20"/>
    <w:rPr>
      <w:rFonts w:ascii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60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24F4"/>
    <w:rPr>
      <w:sz w:val="24"/>
      <w:szCs w:val="24"/>
    </w:rPr>
  </w:style>
  <w:style w:type="character" w:customStyle="1" w:styleId="FontStyle47">
    <w:name w:val="Font Style47"/>
    <w:basedOn w:val="a0"/>
    <w:uiPriority w:val="99"/>
    <w:rsid w:val="006024F4"/>
    <w:rPr>
      <w:rFonts w:ascii="Arial Narrow" w:hAnsi="Arial Narrow" w:cs="Arial Narrow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2013-07-26T05:19:00Z</dcterms:created>
  <dcterms:modified xsi:type="dcterms:W3CDTF">2014-08-13T09:11:00Z</dcterms:modified>
</cp:coreProperties>
</file>