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E" w:rsidRDefault="00CE011E" w:rsidP="00CE011E">
      <w:pPr>
        <w:spacing w:after="0"/>
        <w:jc w:val="right"/>
        <w:rPr>
          <w:lang w:val="en-US"/>
        </w:rPr>
      </w:pPr>
    </w:p>
    <w:p w:rsidR="00CE011E" w:rsidRDefault="00CE011E" w:rsidP="00CE011E">
      <w:pPr>
        <w:spacing w:after="0"/>
        <w:jc w:val="right"/>
        <w:rPr>
          <w:lang w:val="en-US"/>
        </w:rPr>
      </w:pPr>
    </w:p>
    <w:p w:rsidR="00CE011E" w:rsidRDefault="00CE011E" w:rsidP="00CE011E">
      <w:pPr>
        <w:spacing w:after="0"/>
        <w:jc w:val="right"/>
        <w:rPr>
          <w:lang w:val="en-US"/>
        </w:rPr>
      </w:pPr>
    </w:p>
    <w:p w:rsidR="00CE011E" w:rsidRDefault="00CE011E" w:rsidP="00CE011E">
      <w:pPr>
        <w:spacing w:after="0"/>
        <w:jc w:val="right"/>
        <w:rPr>
          <w:lang w:val="en-US"/>
        </w:rPr>
      </w:pPr>
    </w:p>
    <w:p w:rsidR="00CE011E" w:rsidRDefault="00CE011E" w:rsidP="00CE011E">
      <w:pPr>
        <w:spacing w:after="0"/>
        <w:jc w:val="right"/>
        <w:rPr>
          <w:lang w:val="en-US"/>
        </w:rPr>
      </w:pPr>
    </w:p>
    <w:p w:rsidR="00CE011E" w:rsidRDefault="00CE011E" w:rsidP="00CE011E">
      <w:pPr>
        <w:spacing w:after="0"/>
        <w:jc w:val="right"/>
      </w:pPr>
      <w:proofErr w:type="gramStart"/>
      <w:r>
        <w:t>Мордовских</w:t>
      </w:r>
      <w:proofErr w:type="gramEnd"/>
      <w:r>
        <w:t xml:space="preserve"> Надежда Васильевна,</w:t>
      </w:r>
    </w:p>
    <w:p w:rsidR="00CE011E" w:rsidRDefault="00CE011E" w:rsidP="00CE011E">
      <w:pPr>
        <w:spacing w:after="0"/>
        <w:jc w:val="right"/>
      </w:pPr>
      <w:r>
        <w:t>Учитель математики МБОУ Сарасинской  СОШ</w:t>
      </w:r>
    </w:p>
    <w:p w:rsidR="00CE011E" w:rsidRDefault="00CE011E" w:rsidP="00CE011E">
      <w:pPr>
        <w:spacing w:after="0"/>
        <w:jc w:val="right"/>
      </w:pPr>
      <w:r>
        <w:t>Алтайского района Алтайского края,</w:t>
      </w:r>
    </w:p>
    <w:p w:rsidR="00CE011E" w:rsidRDefault="00CE011E" w:rsidP="00CE011E">
      <w:pPr>
        <w:spacing w:after="0"/>
        <w:jc w:val="right"/>
      </w:pPr>
      <w:r>
        <w:t>С. Сараса, Алтайский район,  Алтайский край,</w:t>
      </w:r>
    </w:p>
    <w:p w:rsidR="00CE011E" w:rsidRDefault="00CE011E" w:rsidP="00CE011E">
      <w:pPr>
        <w:spacing w:after="0"/>
        <w:jc w:val="right"/>
      </w:pPr>
      <w:r>
        <w:t>Год создания: 2014</w:t>
      </w:r>
    </w:p>
    <w:p w:rsidR="00CE011E" w:rsidRDefault="00CE011E" w:rsidP="00CE011E">
      <w:pPr>
        <w:spacing w:after="0"/>
      </w:pPr>
    </w:p>
    <w:p w:rsidR="00CE011E" w:rsidRDefault="00CE011E" w:rsidP="00CE011E">
      <w:pPr>
        <w:spacing w:after="0"/>
      </w:pPr>
    </w:p>
    <w:p w:rsidR="00CE011E" w:rsidRDefault="00CE011E" w:rsidP="00CE011E">
      <w:pPr>
        <w:jc w:val="center"/>
        <w:rPr>
          <w:sz w:val="28"/>
        </w:rPr>
      </w:pPr>
    </w:p>
    <w:p w:rsidR="00CE011E" w:rsidRPr="00C31EA8" w:rsidRDefault="00CE011E" w:rsidP="00CE011E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 xml:space="preserve">Карточки </w:t>
      </w:r>
    </w:p>
    <w:p w:rsidR="00CE011E" w:rsidRPr="00C31EA8" w:rsidRDefault="00CE011E" w:rsidP="00CE011E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 xml:space="preserve">к уроку  геометрии по теме </w:t>
      </w:r>
    </w:p>
    <w:p w:rsidR="00CE011E" w:rsidRPr="00C31EA8" w:rsidRDefault="00CE011E" w:rsidP="00CE011E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>«</w:t>
      </w:r>
      <w:r>
        <w:rPr>
          <w:b/>
          <w:sz w:val="40"/>
        </w:rPr>
        <w:t>Сумма углов треугольника</w:t>
      </w:r>
      <w:proofErr w:type="gramStart"/>
      <w:r>
        <w:rPr>
          <w:b/>
          <w:sz w:val="40"/>
        </w:rPr>
        <w:t xml:space="preserve">. </w:t>
      </w:r>
      <w:proofErr w:type="gramEnd"/>
      <w:r>
        <w:rPr>
          <w:b/>
          <w:sz w:val="40"/>
        </w:rPr>
        <w:t>Внешний угол треугольника</w:t>
      </w:r>
      <w:r w:rsidRPr="00C31EA8">
        <w:rPr>
          <w:b/>
          <w:sz w:val="40"/>
        </w:rPr>
        <w:t xml:space="preserve">» </w:t>
      </w:r>
    </w:p>
    <w:p w:rsidR="00CE011E" w:rsidRPr="00C31EA8" w:rsidRDefault="00CE011E" w:rsidP="00CE011E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>для учащихся 7 класса</w:t>
      </w:r>
    </w:p>
    <w:p w:rsidR="00CE011E" w:rsidRDefault="00CE011E" w:rsidP="00CE011E">
      <w:pPr>
        <w:spacing w:after="0"/>
      </w:pPr>
    </w:p>
    <w:p w:rsidR="00CE011E" w:rsidRDefault="00CE011E" w:rsidP="00CE011E">
      <w:pPr>
        <w:spacing w:after="0"/>
      </w:pPr>
    </w:p>
    <w:p w:rsidR="00CE011E" w:rsidRDefault="00CE011E" w:rsidP="00CE011E">
      <w:pPr>
        <w:spacing w:after="0"/>
      </w:pPr>
    </w:p>
    <w:p w:rsidR="00CE011E" w:rsidRDefault="00CE011E" w:rsidP="00CE011E">
      <w:pPr>
        <w:spacing w:after="0"/>
      </w:pPr>
    </w:p>
    <w:p w:rsidR="00CE011E" w:rsidRDefault="00CE011E" w:rsidP="00CE011E">
      <w:pPr>
        <w:spacing w:after="0"/>
      </w:pPr>
    </w:p>
    <w:p w:rsidR="00CE011E" w:rsidRPr="00D15CB0" w:rsidRDefault="00CE011E" w:rsidP="00CE011E">
      <w:pPr>
        <w:spacing w:after="0"/>
        <w:rPr>
          <w:sz w:val="24"/>
        </w:rPr>
      </w:pPr>
      <w:r w:rsidRPr="009740B3">
        <w:rPr>
          <w:sz w:val="24"/>
        </w:rPr>
        <w:t xml:space="preserve">Таблица построена по принципу: каждый столбец отвечает определенному типу задач, причем сложность задач в пределах столбца </w:t>
      </w:r>
      <w:proofErr w:type="gramStart"/>
      <w:r w:rsidRPr="009740B3">
        <w:rPr>
          <w:sz w:val="24"/>
        </w:rPr>
        <w:t>возрастает</w:t>
      </w:r>
      <w:proofErr w:type="gramEnd"/>
      <w:r w:rsidRPr="009740B3">
        <w:rPr>
          <w:sz w:val="24"/>
        </w:rPr>
        <w:t xml:space="preserve"> сверху вниз. Таким образом, шесть строчек таблицы можно рассматривать как дифференцированные варианты</w:t>
      </w:r>
      <w:proofErr w:type="gramStart"/>
      <w:r w:rsidRPr="009740B3">
        <w:rPr>
          <w:sz w:val="24"/>
        </w:rPr>
        <w:t xml:space="preserve"> ,</w:t>
      </w:r>
      <w:proofErr w:type="gramEnd"/>
      <w:r w:rsidRPr="009740B3">
        <w:rPr>
          <w:sz w:val="24"/>
        </w:rPr>
        <w:t xml:space="preserve"> что позволяет использовать данные карточки не только для тематического закрепления материала, но и для проведения самостоятельных работ.</w:t>
      </w:r>
    </w:p>
    <w:p w:rsidR="00CE011E" w:rsidRPr="00D15CB0" w:rsidRDefault="00CE011E" w:rsidP="00CE011E">
      <w:pPr>
        <w:spacing w:after="0"/>
      </w:pPr>
    </w:p>
    <w:p w:rsidR="00CE011E" w:rsidRPr="00D15CB0" w:rsidRDefault="00CE011E" w:rsidP="00CE011E">
      <w:pPr>
        <w:spacing w:after="0"/>
      </w:pPr>
    </w:p>
    <w:p w:rsidR="00CE011E" w:rsidRPr="00D15CB0" w:rsidRDefault="00CE011E" w:rsidP="00CE011E">
      <w:pPr>
        <w:spacing w:after="0"/>
      </w:pPr>
    </w:p>
    <w:p w:rsidR="00CE011E" w:rsidRDefault="00CE011E" w:rsidP="00CE011E">
      <w:pPr>
        <w:spacing w:after="0"/>
      </w:pPr>
    </w:p>
    <w:p w:rsidR="00706607" w:rsidRDefault="00706607" w:rsidP="00CE011E">
      <w:pPr>
        <w:spacing w:after="0"/>
      </w:pPr>
    </w:p>
    <w:p w:rsidR="00706607" w:rsidRDefault="00706607" w:rsidP="00CE011E">
      <w:pPr>
        <w:spacing w:after="0"/>
      </w:pPr>
    </w:p>
    <w:p w:rsidR="00706607" w:rsidRDefault="00706607" w:rsidP="00CE011E">
      <w:pPr>
        <w:spacing w:after="0"/>
      </w:pPr>
    </w:p>
    <w:p w:rsidR="00706607" w:rsidRDefault="00706607" w:rsidP="00CE011E">
      <w:pPr>
        <w:spacing w:after="0"/>
      </w:pPr>
    </w:p>
    <w:p w:rsidR="00706607" w:rsidRDefault="00706607" w:rsidP="00CE011E">
      <w:pPr>
        <w:spacing w:after="0"/>
      </w:pPr>
    </w:p>
    <w:p w:rsidR="00706607" w:rsidRDefault="00706607" w:rsidP="00CE011E">
      <w:pPr>
        <w:spacing w:after="0"/>
      </w:pPr>
    </w:p>
    <w:p w:rsidR="00706607" w:rsidRDefault="00706607" w:rsidP="00CE011E">
      <w:pPr>
        <w:spacing w:after="0"/>
      </w:pPr>
    </w:p>
    <w:p w:rsidR="00706607" w:rsidRDefault="00706607" w:rsidP="00CE011E">
      <w:pPr>
        <w:spacing w:after="0"/>
      </w:pPr>
    </w:p>
    <w:p w:rsidR="00706607" w:rsidRDefault="00706607" w:rsidP="00CE011E">
      <w:pPr>
        <w:spacing w:after="0"/>
      </w:pPr>
    </w:p>
    <w:tbl>
      <w:tblPr>
        <w:tblStyle w:val="-5"/>
        <w:tblW w:w="0" w:type="auto"/>
        <w:tblLook w:val="04A0"/>
      </w:tblPr>
      <w:tblGrid>
        <w:gridCol w:w="9571"/>
      </w:tblGrid>
      <w:tr w:rsidR="00706607" w:rsidTr="00876585">
        <w:trPr>
          <w:cnfStyle w:val="100000000000"/>
        </w:trPr>
        <w:tc>
          <w:tcPr>
            <w:cnfStyle w:val="001000000000"/>
            <w:tcW w:w="957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706607" w:rsidRDefault="000B75FC" w:rsidP="00706607">
            <w:pPr>
              <w:jc w:val="center"/>
            </w:pPr>
            <w:r>
              <w:lastRenderedPageBreak/>
              <w:t>Найдите неизвестные углы (обозначенные знаком</w:t>
            </w:r>
            <w:proofErr w:type="gramStart"/>
            <w:r>
              <w:t xml:space="preserve"> ?</w:t>
            </w:r>
            <w:proofErr w:type="gramEnd"/>
            <w:r>
              <w:t>)</w:t>
            </w:r>
          </w:p>
        </w:tc>
      </w:tr>
      <w:tr w:rsidR="00706607" w:rsidTr="00876585">
        <w:trPr>
          <w:cnfStyle w:val="000000100000"/>
        </w:trPr>
        <w:tc>
          <w:tcPr>
            <w:cnfStyle w:val="001000000000"/>
            <w:tcW w:w="957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706607" w:rsidRDefault="00482931" w:rsidP="0070660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0" cy="3438525"/>
                  <wp:effectExtent l="19050" t="0" r="0" b="0"/>
                  <wp:docPr id="1" name="Рисунок 1" descr="C:\Documents and Settings\Admin\Мои документы\Мои рисунки\Изображение\Изображение 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Мои рисунки\Изображение\Изображение 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5141" r="2020" b="2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3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607" w:rsidTr="00876585">
        <w:tc>
          <w:tcPr>
            <w:cnfStyle w:val="001000000000"/>
            <w:tcW w:w="957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706607" w:rsidRDefault="006C2F7E" w:rsidP="00BD6E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0" cy="3352800"/>
                  <wp:effectExtent l="19050" t="0" r="0" b="0"/>
                  <wp:docPr id="2" name="Рисунок 2" descr="C:\Documents and Settings\Admin\Мои документы\Мои рисунки\Изображение\Изображение 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Мои документы\Мои рисунки\Изображение\Изображение 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117" t="4634" r="2280" b="9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607" w:rsidRDefault="00706607" w:rsidP="00CE011E">
      <w:pPr>
        <w:spacing w:after="0"/>
      </w:pPr>
    </w:p>
    <w:p w:rsidR="00597544" w:rsidRPr="00597544" w:rsidRDefault="00597544" w:rsidP="00597544">
      <w:pPr>
        <w:spacing w:after="0"/>
        <w:jc w:val="center"/>
        <w:rPr>
          <w:b/>
          <w:sz w:val="24"/>
        </w:rPr>
      </w:pPr>
      <w:r w:rsidRPr="00597544">
        <w:rPr>
          <w:b/>
          <w:sz w:val="24"/>
        </w:rPr>
        <w:t>Ответы</w:t>
      </w:r>
      <w:r w:rsidR="00FC548B">
        <w:rPr>
          <w:b/>
          <w:sz w:val="24"/>
        </w:rPr>
        <w:t xml:space="preserve"> (в градусах)</w:t>
      </w:r>
    </w:p>
    <w:tbl>
      <w:tblPr>
        <w:tblStyle w:val="a3"/>
        <w:tblW w:w="0" w:type="auto"/>
        <w:tblLook w:val="04A0"/>
      </w:tblPr>
      <w:tblGrid>
        <w:gridCol w:w="675"/>
        <w:gridCol w:w="1717"/>
        <w:gridCol w:w="693"/>
        <w:gridCol w:w="1699"/>
        <w:gridCol w:w="711"/>
        <w:gridCol w:w="1682"/>
        <w:gridCol w:w="728"/>
        <w:gridCol w:w="1666"/>
      </w:tblGrid>
      <w:tr w:rsidR="00597544" w:rsidTr="00A60B55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1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E315C" w:rsidP="00CE011E">
            <w:r>
              <w:t>109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9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A2034" w:rsidP="00CE011E">
            <w:r>
              <w:t>80, 40 и 60</w:t>
            </w:r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17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180</w:t>
            </w:r>
          </w:p>
        </w:tc>
        <w:tc>
          <w:tcPr>
            <w:tcW w:w="72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25</w:t>
            </w:r>
          </w:p>
        </w:tc>
        <w:tc>
          <w:tcPr>
            <w:tcW w:w="166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130</w:t>
            </w:r>
          </w:p>
        </w:tc>
      </w:tr>
      <w:tr w:rsidR="00597544" w:rsidTr="00A60B55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2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E315C" w:rsidP="00CE011E">
            <w:r>
              <w:t>136 и 21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10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A2034" w:rsidP="00CE011E">
            <w:r>
              <w:t>68, 70 и 110</w:t>
            </w:r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18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360</w:t>
            </w:r>
          </w:p>
        </w:tc>
        <w:tc>
          <w:tcPr>
            <w:tcW w:w="72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26</w:t>
            </w:r>
          </w:p>
        </w:tc>
        <w:tc>
          <w:tcPr>
            <w:tcW w:w="166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171</w:t>
            </w:r>
          </w:p>
        </w:tc>
      </w:tr>
      <w:tr w:rsidR="00597544" w:rsidTr="00A60B55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3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E315C" w:rsidP="00CE011E">
            <w:r>
              <w:t>87 и 50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11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A2034" w:rsidP="00CE011E">
            <w:r>
              <w:t>90, 50 и 40</w:t>
            </w:r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19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56 и 92</w:t>
            </w:r>
          </w:p>
        </w:tc>
        <w:tc>
          <w:tcPr>
            <w:tcW w:w="72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27</w:t>
            </w:r>
          </w:p>
        </w:tc>
        <w:tc>
          <w:tcPr>
            <w:tcW w:w="166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38, 104 и 38</w:t>
            </w:r>
          </w:p>
        </w:tc>
      </w:tr>
      <w:tr w:rsidR="00597544" w:rsidTr="00A60B55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4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E315C" w:rsidP="00CE011E">
            <w:r>
              <w:t>76 и 66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12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A2034" w:rsidP="00CE011E">
            <w:r>
              <w:t>90</w:t>
            </w:r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20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111 и 37</w:t>
            </w:r>
          </w:p>
        </w:tc>
        <w:tc>
          <w:tcPr>
            <w:tcW w:w="72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28</w:t>
            </w:r>
          </w:p>
        </w:tc>
        <w:tc>
          <w:tcPr>
            <w:tcW w:w="166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60 и 30</w:t>
            </w:r>
          </w:p>
        </w:tc>
      </w:tr>
      <w:tr w:rsidR="00597544" w:rsidTr="00A60B55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5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2E315C" w:rsidRDefault="002E315C" w:rsidP="00CE011E">
            <w:r>
              <w:t>38, 71 и 71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13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A2034" w:rsidP="00CE011E">
            <w:r>
              <w:t>134</w:t>
            </w:r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21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44, 77 и 59</w:t>
            </w:r>
          </w:p>
        </w:tc>
        <w:tc>
          <w:tcPr>
            <w:tcW w:w="72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29</w:t>
            </w:r>
          </w:p>
        </w:tc>
        <w:tc>
          <w:tcPr>
            <w:tcW w:w="166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75, 84 и 21</w:t>
            </w:r>
          </w:p>
        </w:tc>
      </w:tr>
      <w:tr w:rsidR="00597544" w:rsidTr="00A60B55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6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E315C" w:rsidP="00CE011E">
            <w:r>
              <w:t>18, 144 и 18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14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A2034" w:rsidP="00CE011E">
            <w:r>
              <w:t>107, 146 и 107</w:t>
            </w:r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22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70, 45 и 65</w:t>
            </w:r>
          </w:p>
        </w:tc>
        <w:tc>
          <w:tcPr>
            <w:tcW w:w="72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30</w:t>
            </w:r>
          </w:p>
        </w:tc>
        <w:tc>
          <w:tcPr>
            <w:tcW w:w="166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130</w:t>
            </w:r>
          </w:p>
        </w:tc>
      </w:tr>
      <w:tr w:rsidR="00597544" w:rsidTr="00A60B55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7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E315C" w:rsidP="00CE011E">
            <w:r>
              <w:t>61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15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A2034" w:rsidP="00CE011E">
            <w:r>
              <w:t>130</w:t>
            </w:r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23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20, 60 и 100</w:t>
            </w:r>
          </w:p>
        </w:tc>
        <w:tc>
          <w:tcPr>
            <w:tcW w:w="72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597544" w:rsidP="00CE011E"/>
        </w:tc>
        <w:tc>
          <w:tcPr>
            <w:tcW w:w="166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597544" w:rsidP="00CE011E"/>
        </w:tc>
      </w:tr>
      <w:tr w:rsidR="00597544" w:rsidTr="00A60B55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8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E315C" w:rsidP="00CE011E">
            <w:r>
              <w:t>33, 96 и 51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A60B55" w:rsidP="00CE011E">
            <w:r>
              <w:t>16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2A2034" w:rsidP="00CE011E">
            <w:r>
              <w:t>7:6:4</w:t>
            </w:r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E836B1" w:rsidP="00CE011E">
            <w:r>
              <w:t>24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E137A9" w:rsidP="00CE011E">
            <w:r>
              <w:t>20, 100 и 60</w:t>
            </w:r>
          </w:p>
        </w:tc>
        <w:tc>
          <w:tcPr>
            <w:tcW w:w="72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97544" w:rsidRDefault="00597544" w:rsidP="00CE011E"/>
        </w:tc>
        <w:tc>
          <w:tcPr>
            <w:tcW w:w="166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97544" w:rsidRDefault="00597544" w:rsidP="00CE011E"/>
        </w:tc>
      </w:tr>
    </w:tbl>
    <w:p w:rsidR="00036018" w:rsidRPr="00207EAC" w:rsidRDefault="00036018" w:rsidP="00036018">
      <w:pPr>
        <w:jc w:val="center"/>
        <w:rPr>
          <w:b/>
          <w:sz w:val="28"/>
        </w:rPr>
      </w:pPr>
      <w:r w:rsidRPr="00207EAC">
        <w:rPr>
          <w:b/>
          <w:sz w:val="28"/>
        </w:rPr>
        <w:lastRenderedPageBreak/>
        <w:t>Литература</w:t>
      </w:r>
    </w:p>
    <w:p w:rsidR="00036018" w:rsidRDefault="00036018" w:rsidP="00036018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Задачи на готовых чертежах, 7-9 классы, составитель: М.Р. Рыбникова, 2004 г</w:t>
      </w:r>
    </w:p>
    <w:p w:rsidR="00036018" w:rsidRPr="00207EAC" w:rsidRDefault="00036018" w:rsidP="00036018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Дидактический материал, Таблицы-тренажеры, 5-7 классы, автор-составитель: С.В. Токарева, Волгоград, 2013 г.</w:t>
      </w:r>
    </w:p>
    <w:p w:rsidR="00011BD0" w:rsidRDefault="00011BD0" w:rsidP="00E836B1">
      <w:pPr>
        <w:spacing w:after="0"/>
      </w:pPr>
    </w:p>
    <w:sectPr w:rsidR="00011BD0" w:rsidSect="0001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C1F"/>
    <w:multiLevelType w:val="hybridMultilevel"/>
    <w:tmpl w:val="FC7A9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11E"/>
    <w:rsid w:val="00011BD0"/>
    <w:rsid w:val="00036018"/>
    <w:rsid w:val="000B75FC"/>
    <w:rsid w:val="002A2034"/>
    <w:rsid w:val="002E315C"/>
    <w:rsid w:val="00482931"/>
    <w:rsid w:val="00597544"/>
    <w:rsid w:val="006C2F7E"/>
    <w:rsid w:val="00706607"/>
    <w:rsid w:val="00876585"/>
    <w:rsid w:val="009B3CDF"/>
    <w:rsid w:val="00A60B55"/>
    <w:rsid w:val="00BD6EB2"/>
    <w:rsid w:val="00CE011E"/>
    <w:rsid w:val="00E137A9"/>
    <w:rsid w:val="00E836B1"/>
    <w:rsid w:val="00FC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706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8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93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60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2014-09-03T12:17:00Z</dcterms:created>
  <dcterms:modified xsi:type="dcterms:W3CDTF">2014-09-03T12:45:00Z</dcterms:modified>
</cp:coreProperties>
</file>