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103DC" w:rsidRPr="001A3493" w:rsidRDefault="001A3493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B64BE9">
        <w:rPr>
          <w:rFonts w:ascii="Times New Roman" w:hAnsi="Times New Roman" w:cs="Times New Roman"/>
          <w:b/>
          <w:sz w:val="28"/>
          <w:szCs w:val="28"/>
        </w:rPr>
        <w:t>теме: Техника безопасности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02.01.</w:t>
      </w:r>
      <w:r w:rsidRPr="00A103DC">
        <w:rPr>
          <w:bCs/>
        </w:rPr>
        <w:t xml:space="preserve">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>Оборудование, техника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технология электросварки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</w:t>
      </w:r>
      <w:r w:rsidR="00114EB1">
        <w:rPr>
          <w:rFonts w:ascii="Times New Roman" w:hAnsi="Times New Roman" w:cs="Times New Roman"/>
          <w:b/>
          <w:sz w:val="28"/>
          <w:szCs w:val="28"/>
        </w:rPr>
        <w:t xml:space="preserve">ссии 150709.02 </w:t>
      </w:r>
      <w:r>
        <w:rPr>
          <w:rFonts w:ascii="Times New Roman" w:hAnsi="Times New Roman" w:cs="Times New Roman"/>
          <w:b/>
          <w:sz w:val="28"/>
          <w:szCs w:val="28"/>
        </w:rPr>
        <w:t>Сварщик (электросварочные и газосварочные работы)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502AD7" w:rsidRDefault="00502AD7"/>
    <w:p w:rsidR="00531B97" w:rsidRDefault="00B64BE9" w:rsidP="00531B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 Техника безопасности</w:t>
      </w:r>
    </w:p>
    <w:p w:rsidR="00B64BE9" w:rsidRPr="00B64BE9" w:rsidRDefault="00B64BE9" w:rsidP="00531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1.</w:t>
      </w:r>
      <w:r w:rsidRPr="00B64BE9">
        <w:rPr>
          <w:rFonts w:ascii="Times New Roman" w:hAnsi="Times New Roman" w:cs="Times New Roman"/>
          <w:sz w:val="28"/>
          <w:szCs w:val="28"/>
        </w:rPr>
        <w:tab/>
        <w:t>Производственный фактор, воздействие которого на сварщика может привести к травме: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1)</w:t>
      </w:r>
      <w:r w:rsidRPr="00B64BE9">
        <w:rPr>
          <w:rFonts w:ascii="Times New Roman" w:hAnsi="Times New Roman" w:cs="Times New Roman"/>
          <w:sz w:val="28"/>
          <w:szCs w:val="28"/>
        </w:rPr>
        <w:tab/>
        <w:t xml:space="preserve"> случайный;</w:t>
      </w:r>
      <w:r w:rsidRPr="00B64BE9">
        <w:rPr>
          <w:rFonts w:ascii="Times New Roman" w:hAnsi="Times New Roman" w:cs="Times New Roman"/>
          <w:sz w:val="28"/>
          <w:szCs w:val="28"/>
        </w:rPr>
        <w:tab/>
        <w:t>3) опасный;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2)</w:t>
      </w:r>
      <w:r w:rsidRPr="00B64BE9">
        <w:rPr>
          <w:rFonts w:ascii="Times New Roman" w:hAnsi="Times New Roman" w:cs="Times New Roman"/>
          <w:sz w:val="28"/>
          <w:szCs w:val="28"/>
        </w:rPr>
        <w:tab/>
        <w:t xml:space="preserve"> вредный;</w:t>
      </w:r>
      <w:r w:rsidRPr="00B64B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4BE9">
        <w:rPr>
          <w:rFonts w:ascii="Times New Roman" w:hAnsi="Times New Roman" w:cs="Times New Roman"/>
          <w:sz w:val="28"/>
          <w:szCs w:val="28"/>
        </w:rPr>
        <w:t>4) закономерный.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2.</w:t>
      </w:r>
      <w:r w:rsidRPr="00B64BE9">
        <w:rPr>
          <w:rFonts w:ascii="Times New Roman" w:hAnsi="Times New Roman" w:cs="Times New Roman"/>
          <w:sz w:val="28"/>
          <w:szCs w:val="28"/>
        </w:rPr>
        <w:tab/>
        <w:t>Производственный фактор, воздействие которого на сварщика может привести к заболеванию: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1)</w:t>
      </w:r>
      <w:r w:rsidRPr="00B64BE9">
        <w:rPr>
          <w:rFonts w:ascii="Times New Roman" w:hAnsi="Times New Roman" w:cs="Times New Roman"/>
          <w:sz w:val="28"/>
          <w:szCs w:val="28"/>
        </w:rPr>
        <w:tab/>
        <w:t xml:space="preserve"> случайный;</w:t>
      </w:r>
      <w:r w:rsidRPr="00B64BE9">
        <w:rPr>
          <w:rFonts w:ascii="Times New Roman" w:hAnsi="Times New Roman" w:cs="Times New Roman"/>
          <w:sz w:val="28"/>
          <w:szCs w:val="28"/>
        </w:rPr>
        <w:tab/>
        <w:t>3) опасный;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2)</w:t>
      </w:r>
      <w:r w:rsidRPr="00B64BE9">
        <w:rPr>
          <w:rFonts w:ascii="Times New Roman" w:hAnsi="Times New Roman" w:cs="Times New Roman"/>
          <w:sz w:val="28"/>
          <w:szCs w:val="28"/>
        </w:rPr>
        <w:tab/>
        <w:t xml:space="preserve"> вредный;</w:t>
      </w:r>
      <w:r w:rsidRPr="00B64B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4) </w:t>
      </w:r>
      <w:r w:rsidRPr="00B64BE9">
        <w:rPr>
          <w:rFonts w:ascii="Times New Roman" w:hAnsi="Times New Roman" w:cs="Times New Roman"/>
          <w:sz w:val="28"/>
          <w:szCs w:val="28"/>
        </w:rPr>
        <w:t>закономерный.</w:t>
      </w:r>
      <w:r w:rsidRPr="00B64BE9">
        <w:rPr>
          <w:rFonts w:ascii="Times New Roman" w:cs="Times New Roman"/>
          <w:sz w:val="28"/>
          <w:szCs w:val="28"/>
        </w:rPr>
        <w:t> 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3.</w:t>
      </w:r>
      <w:r w:rsidRPr="00B64BE9">
        <w:rPr>
          <w:rFonts w:ascii="Times New Roman" w:hAnsi="Times New Roman" w:cs="Times New Roman"/>
          <w:sz w:val="28"/>
          <w:szCs w:val="28"/>
        </w:rPr>
        <w:tab/>
        <w:t>Наиболее вредные сварочные аэрозоли образуются при сварке высоколегир</w:t>
      </w:r>
      <w:r>
        <w:rPr>
          <w:rFonts w:ascii="Times New Roman" w:hAnsi="Times New Roman" w:cs="Times New Roman"/>
          <w:sz w:val="28"/>
          <w:szCs w:val="28"/>
        </w:rPr>
        <w:t>ованными электродами, содержащи</w:t>
      </w:r>
      <w:r w:rsidRPr="00B64BE9">
        <w:rPr>
          <w:rFonts w:ascii="Times New Roman" w:hAnsi="Times New Roman" w:cs="Times New Roman"/>
          <w:sz w:val="28"/>
          <w:szCs w:val="28"/>
        </w:rPr>
        <w:t>ми соединения: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1)</w:t>
      </w:r>
      <w:r w:rsidRPr="00B64BE9">
        <w:rPr>
          <w:rFonts w:ascii="Times New Roman" w:hAnsi="Times New Roman" w:cs="Times New Roman"/>
          <w:sz w:val="28"/>
          <w:szCs w:val="28"/>
        </w:rPr>
        <w:tab/>
        <w:t>кремния;</w:t>
      </w:r>
      <w:r w:rsidRPr="00B64B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4BE9">
        <w:rPr>
          <w:rFonts w:ascii="Times New Roman" w:hAnsi="Times New Roman" w:cs="Times New Roman"/>
          <w:sz w:val="28"/>
          <w:szCs w:val="28"/>
        </w:rPr>
        <w:t>3) меди;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2)</w:t>
      </w:r>
      <w:r w:rsidRPr="00B64BE9">
        <w:rPr>
          <w:rFonts w:ascii="Times New Roman" w:hAnsi="Times New Roman" w:cs="Times New Roman"/>
          <w:sz w:val="28"/>
          <w:szCs w:val="28"/>
        </w:rPr>
        <w:tab/>
        <w:t>хрома и никеля;</w:t>
      </w:r>
      <w:r w:rsidRPr="00B64BE9">
        <w:rPr>
          <w:rFonts w:ascii="Times New Roman" w:hAnsi="Times New Roman" w:cs="Times New Roman"/>
          <w:sz w:val="28"/>
          <w:szCs w:val="28"/>
        </w:rPr>
        <w:tab/>
        <w:t>4)ванадия и ниобия.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4.</w:t>
      </w:r>
      <w:r w:rsidRPr="00B64BE9">
        <w:rPr>
          <w:rFonts w:ascii="Times New Roman" w:hAnsi="Times New Roman" w:cs="Times New Roman"/>
          <w:sz w:val="28"/>
          <w:szCs w:val="28"/>
        </w:rPr>
        <w:tab/>
        <w:t>Нарушение безопасн</w:t>
      </w:r>
      <w:r>
        <w:rPr>
          <w:rFonts w:ascii="Times New Roman" w:hAnsi="Times New Roman" w:cs="Times New Roman"/>
          <w:sz w:val="28"/>
          <w:szCs w:val="28"/>
        </w:rPr>
        <w:t>ой технологии вызывает у сварщи</w:t>
      </w:r>
      <w:r w:rsidRPr="00B64BE9">
        <w:rPr>
          <w:rFonts w:ascii="Times New Roman" w:hAnsi="Times New Roman" w:cs="Times New Roman"/>
          <w:sz w:val="28"/>
          <w:szCs w:val="28"/>
        </w:rPr>
        <w:t>ка приступы лихорадки (озноб, повышение температуры, тошнота, рвота) при сварке и резке сплавов: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1)</w:t>
      </w:r>
      <w:r w:rsidRPr="00B64BE9">
        <w:rPr>
          <w:rFonts w:ascii="Times New Roman" w:hAnsi="Times New Roman" w:cs="Times New Roman"/>
          <w:sz w:val="28"/>
          <w:szCs w:val="28"/>
        </w:rPr>
        <w:tab/>
        <w:t>алюминиевых;</w:t>
      </w:r>
      <w:r w:rsidRPr="00B64B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4BE9">
        <w:rPr>
          <w:rFonts w:ascii="Times New Roman" w:hAnsi="Times New Roman" w:cs="Times New Roman"/>
          <w:sz w:val="28"/>
          <w:szCs w:val="28"/>
        </w:rPr>
        <w:t>3) титановых;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2)</w:t>
      </w:r>
      <w:r w:rsidRPr="00B64BE9">
        <w:rPr>
          <w:rFonts w:ascii="Times New Roman" w:hAnsi="Times New Roman" w:cs="Times New Roman"/>
          <w:sz w:val="28"/>
          <w:szCs w:val="28"/>
        </w:rPr>
        <w:tab/>
        <w:t>медно-цинковых;</w:t>
      </w:r>
      <w:r w:rsidRPr="00B64B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4BE9">
        <w:rPr>
          <w:rFonts w:ascii="Times New Roman" w:hAnsi="Times New Roman" w:cs="Times New Roman"/>
          <w:sz w:val="28"/>
          <w:szCs w:val="28"/>
        </w:rPr>
        <w:t>4) магниевых.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5.</w:t>
      </w:r>
      <w:r w:rsidRPr="00B64BE9">
        <w:rPr>
          <w:rFonts w:ascii="Times New Roman" w:hAnsi="Times New Roman" w:cs="Times New Roman"/>
          <w:sz w:val="28"/>
          <w:szCs w:val="28"/>
        </w:rPr>
        <w:tab/>
        <w:t>При нарушении безопасной технологии через 2,5- 3,5 мес. у сварщика появляются лилово-серая кайма вокруг десен и сильные головн</w:t>
      </w:r>
      <w:r>
        <w:rPr>
          <w:rFonts w:ascii="Times New Roman" w:hAnsi="Times New Roman" w:cs="Times New Roman"/>
          <w:sz w:val="28"/>
          <w:szCs w:val="28"/>
        </w:rPr>
        <w:t>ые боли после сварки и резки ме</w:t>
      </w:r>
      <w:r w:rsidRPr="00B64BE9">
        <w:rPr>
          <w:rFonts w:ascii="Times New Roman" w:hAnsi="Times New Roman" w:cs="Times New Roman"/>
          <w:sz w:val="28"/>
          <w:szCs w:val="28"/>
        </w:rPr>
        <w:t>талла, который называется: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1)</w:t>
      </w:r>
      <w:r w:rsidRPr="00B64BE9">
        <w:rPr>
          <w:rFonts w:ascii="Times New Roman" w:hAnsi="Times New Roman" w:cs="Times New Roman"/>
          <w:sz w:val="28"/>
          <w:szCs w:val="28"/>
        </w:rPr>
        <w:tab/>
        <w:t>алюминий;</w:t>
      </w:r>
      <w:r w:rsidRPr="00B64B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4BE9">
        <w:rPr>
          <w:rFonts w:ascii="Times New Roman" w:hAnsi="Times New Roman" w:cs="Times New Roman"/>
          <w:sz w:val="28"/>
          <w:szCs w:val="28"/>
        </w:rPr>
        <w:t>3) свинец;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2)</w:t>
      </w:r>
      <w:r w:rsidRPr="00B64BE9">
        <w:rPr>
          <w:rFonts w:ascii="Times New Roman" w:hAnsi="Times New Roman" w:cs="Times New Roman"/>
          <w:sz w:val="28"/>
          <w:szCs w:val="28"/>
        </w:rPr>
        <w:tab/>
        <w:t>медь;</w:t>
      </w:r>
      <w:r w:rsidRPr="00B64B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4BE9">
        <w:rPr>
          <w:rFonts w:ascii="Times New Roman" w:hAnsi="Times New Roman" w:cs="Times New Roman"/>
          <w:sz w:val="28"/>
          <w:szCs w:val="28"/>
        </w:rPr>
        <w:t>4)титан.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6.</w:t>
      </w:r>
      <w:r w:rsidRPr="00B64BE9">
        <w:rPr>
          <w:rFonts w:ascii="Times New Roman" w:hAnsi="Times New Roman" w:cs="Times New Roman"/>
          <w:sz w:val="28"/>
          <w:szCs w:val="28"/>
        </w:rPr>
        <w:tab/>
        <w:t>Ручная дуговая сварка сопровождается излучением в ультрафиолетовом,</w:t>
      </w:r>
      <w:r>
        <w:rPr>
          <w:rFonts w:ascii="Times New Roman" w:hAnsi="Times New Roman" w:cs="Times New Roman"/>
          <w:sz w:val="28"/>
          <w:szCs w:val="28"/>
        </w:rPr>
        <w:t xml:space="preserve"> видимом и инфракрасном диапазо</w:t>
      </w:r>
      <w:r w:rsidRPr="00B64BE9">
        <w:rPr>
          <w:rFonts w:ascii="Times New Roman" w:hAnsi="Times New Roman" w:cs="Times New Roman"/>
          <w:sz w:val="28"/>
          <w:szCs w:val="28"/>
        </w:rPr>
        <w:t>нах, превышающим физиологически переносимую глазом человека величину: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1)</w:t>
      </w:r>
      <w:r w:rsidRPr="00B64BE9">
        <w:rPr>
          <w:rFonts w:ascii="Times New Roman" w:hAnsi="Times New Roman" w:cs="Times New Roman"/>
          <w:sz w:val="28"/>
          <w:szCs w:val="28"/>
        </w:rPr>
        <w:tab/>
        <w:t>однократно;</w:t>
      </w:r>
      <w:r w:rsidRPr="00B64BE9">
        <w:rPr>
          <w:rFonts w:ascii="Times New Roman" w:hAnsi="Times New Roman" w:cs="Times New Roman"/>
          <w:sz w:val="28"/>
          <w:szCs w:val="28"/>
        </w:rPr>
        <w:tab/>
        <w:t>3) трехкратно;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2)</w:t>
      </w:r>
      <w:r w:rsidRPr="00B64BE9">
        <w:rPr>
          <w:rFonts w:ascii="Times New Roman" w:hAnsi="Times New Roman" w:cs="Times New Roman"/>
          <w:sz w:val="28"/>
          <w:szCs w:val="28"/>
        </w:rPr>
        <w:tab/>
        <w:t>двукратно;</w:t>
      </w:r>
      <w:r w:rsidRPr="00B64B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4BE9">
        <w:rPr>
          <w:rFonts w:ascii="Times New Roman" w:hAnsi="Times New Roman" w:cs="Times New Roman"/>
          <w:sz w:val="28"/>
          <w:szCs w:val="28"/>
        </w:rPr>
        <w:t>4) многократно.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B64BE9">
        <w:rPr>
          <w:rFonts w:ascii="Times New Roman" w:hAnsi="Times New Roman" w:cs="Times New Roman"/>
          <w:sz w:val="28"/>
          <w:szCs w:val="28"/>
        </w:rPr>
        <w:tab/>
        <w:t>При работе в сваро</w:t>
      </w:r>
      <w:r>
        <w:rPr>
          <w:rFonts w:ascii="Times New Roman" w:hAnsi="Times New Roman" w:cs="Times New Roman"/>
          <w:sz w:val="28"/>
          <w:szCs w:val="28"/>
        </w:rPr>
        <w:t>чных цехах опасным для жизни че</w:t>
      </w:r>
      <w:r w:rsidRPr="00B64BE9">
        <w:rPr>
          <w:rFonts w:ascii="Times New Roman" w:hAnsi="Times New Roman" w:cs="Times New Roman"/>
          <w:sz w:val="28"/>
          <w:szCs w:val="28"/>
        </w:rPr>
        <w:t>ловека считается электрическое напряжение переменного тока, превышающее: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BE9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B64BE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64BE9">
        <w:rPr>
          <w:rFonts w:ascii="Times New Roman" w:hAnsi="Times New Roman" w:cs="Times New Roman"/>
          <w:sz w:val="28"/>
          <w:szCs w:val="28"/>
        </w:rPr>
        <w:t>;</w:t>
      </w:r>
      <w:r w:rsidRPr="00B64B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BE9">
        <w:rPr>
          <w:rFonts w:ascii="Times New Roman" w:hAnsi="Times New Roman" w:cs="Times New Roman"/>
          <w:sz w:val="28"/>
          <w:szCs w:val="28"/>
        </w:rPr>
        <w:t>2) 36 В;</w:t>
      </w:r>
      <w:r w:rsidRPr="00B64BE9">
        <w:rPr>
          <w:rFonts w:ascii="Times New Roman" w:hAnsi="Times New Roman" w:cs="Times New Roman"/>
          <w:sz w:val="28"/>
          <w:szCs w:val="28"/>
        </w:rPr>
        <w:tab/>
        <w:t>3) 42 В;</w:t>
      </w:r>
      <w:r w:rsidRPr="00B64BE9">
        <w:rPr>
          <w:rFonts w:ascii="Times New Roman" w:hAnsi="Times New Roman" w:cs="Times New Roman"/>
          <w:sz w:val="28"/>
          <w:szCs w:val="28"/>
        </w:rPr>
        <w:tab/>
        <w:t>4)</w:t>
      </w:r>
      <w:r w:rsidRPr="00B64BE9">
        <w:rPr>
          <w:rFonts w:ascii="Times New Roman" w:hAnsi="Times New Roman" w:cs="Times New Roman"/>
          <w:sz w:val="28"/>
          <w:szCs w:val="28"/>
        </w:rPr>
        <w:tab/>
        <w:t>110 В.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8.</w:t>
      </w:r>
      <w:r w:rsidRPr="00B64BE9">
        <w:rPr>
          <w:rFonts w:ascii="Times New Roman" w:hAnsi="Times New Roman" w:cs="Times New Roman"/>
          <w:sz w:val="28"/>
          <w:szCs w:val="28"/>
        </w:rPr>
        <w:tab/>
        <w:t>При работе в сваро</w:t>
      </w:r>
      <w:r>
        <w:rPr>
          <w:rFonts w:ascii="Times New Roman" w:hAnsi="Times New Roman" w:cs="Times New Roman"/>
          <w:sz w:val="28"/>
          <w:szCs w:val="28"/>
        </w:rPr>
        <w:t>чных цехах опасным для жизни че</w:t>
      </w:r>
      <w:r w:rsidRPr="00B64BE9">
        <w:rPr>
          <w:rFonts w:ascii="Times New Roman" w:hAnsi="Times New Roman" w:cs="Times New Roman"/>
          <w:sz w:val="28"/>
          <w:szCs w:val="28"/>
        </w:rPr>
        <w:t>ловека считается электрическое напряжение постоянного тока, превышающее: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E9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B64BE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64BE9">
        <w:rPr>
          <w:rFonts w:ascii="Times New Roman" w:hAnsi="Times New Roman" w:cs="Times New Roman"/>
          <w:sz w:val="28"/>
          <w:szCs w:val="28"/>
        </w:rPr>
        <w:t>;</w:t>
      </w:r>
      <w:r w:rsidRPr="00B64BE9">
        <w:rPr>
          <w:rFonts w:ascii="Times New Roman" w:hAnsi="Times New Roman" w:cs="Times New Roman"/>
          <w:sz w:val="28"/>
          <w:szCs w:val="28"/>
        </w:rPr>
        <w:tab/>
        <w:t>2) 36 В;</w:t>
      </w:r>
      <w:r w:rsidRPr="00B64BE9">
        <w:rPr>
          <w:rFonts w:ascii="Times New Roman" w:hAnsi="Times New Roman" w:cs="Times New Roman"/>
          <w:sz w:val="28"/>
          <w:szCs w:val="28"/>
        </w:rPr>
        <w:tab/>
        <w:t>3) 42 В;</w:t>
      </w:r>
      <w:r w:rsidRPr="00B64BE9">
        <w:rPr>
          <w:rFonts w:ascii="Times New Roman" w:hAnsi="Times New Roman" w:cs="Times New Roman"/>
          <w:sz w:val="28"/>
          <w:szCs w:val="28"/>
        </w:rPr>
        <w:tab/>
        <w:t>4)</w:t>
      </w:r>
      <w:r w:rsidRPr="00B64BE9">
        <w:rPr>
          <w:rFonts w:ascii="Times New Roman" w:hAnsi="Times New Roman" w:cs="Times New Roman"/>
          <w:sz w:val="28"/>
          <w:szCs w:val="28"/>
        </w:rPr>
        <w:tab/>
        <w:t>110 В.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9.</w:t>
      </w:r>
      <w:r w:rsidRPr="00B64BE9">
        <w:rPr>
          <w:rFonts w:ascii="Times New Roman" w:hAnsi="Times New Roman" w:cs="Times New Roman"/>
          <w:sz w:val="28"/>
          <w:szCs w:val="28"/>
        </w:rPr>
        <w:tab/>
        <w:t>При работе в сыры</w:t>
      </w:r>
      <w:r>
        <w:rPr>
          <w:rFonts w:ascii="Times New Roman" w:hAnsi="Times New Roman" w:cs="Times New Roman"/>
          <w:sz w:val="28"/>
          <w:szCs w:val="28"/>
        </w:rPr>
        <w:t>х помещениях, замкнутых металли</w:t>
      </w:r>
      <w:r w:rsidRPr="00B64BE9">
        <w:rPr>
          <w:rFonts w:ascii="Times New Roman" w:hAnsi="Times New Roman" w:cs="Times New Roman"/>
          <w:sz w:val="28"/>
          <w:szCs w:val="28"/>
        </w:rPr>
        <w:t>ческих объемах и т.п. о</w:t>
      </w:r>
      <w:r>
        <w:rPr>
          <w:rFonts w:ascii="Times New Roman" w:hAnsi="Times New Roman" w:cs="Times New Roman"/>
          <w:sz w:val="28"/>
          <w:szCs w:val="28"/>
        </w:rPr>
        <w:t>пасным для жизни человека счита</w:t>
      </w:r>
      <w:r w:rsidRPr="00B64BE9">
        <w:rPr>
          <w:rFonts w:ascii="Times New Roman" w:hAnsi="Times New Roman" w:cs="Times New Roman"/>
          <w:sz w:val="28"/>
          <w:szCs w:val="28"/>
        </w:rPr>
        <w:t>ется электрическое напряжение, превышающее: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E9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B64BE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64BE9">
        <w:rPr>
          <w:rFonts w:ascii="Times New Roman" w:hAnsi="Times New Roman" w:cs="Times New Roman"/>
          <w:sz w:val="28"/>
          <w:szCs w:val="28"/>
        </w:rPr>
        <w:t>;</w:t>
      </w:r>
      <w:r w:rsidRPr="00B64BE9">
        <w:rPr>
          <w:rFonts w:ascii="Times New Roman" w:hAnsi="Times New Roman" w:cs="Times New Roman"/>
          <w:sz w:val="28"/>
          <w:szCs w:val="28"/>
        </w:rPr>
        <w:tab/>
        <w:t>2) 36 В;</w:t>
      </w:r>
      <w:r w:rsidRPr="00B64BE9">
        <w:rPr>
          <w:rFonts w:ascii="Times New Roman" w:hAnsi="Times New Roman" w:cs="Times New Roman"/>
          <w:sz w:val="28"/>
          <w:szCs w:val="28"/>
        </w:rPr>
        <w:tab/>
        <w:t>3) 42 В;</w:t>
      </w:r>
      <w:r w:rsidRPr="00B64BE9">
        <w:rPr>
          <w:rFonts w:ascii="Times New Roman" w:hAnsi="Times New Roman" w:cs="Times New Roman"/>
          <w:sz w:val="28"/>
          <w:szCs w:val="28"/>
        </w:rPr>
        <w:tab/>
        <w:t>4)</w:t>
      </w:r>
      <w:r w:rsidRPr="00B64BE9">
        <w:rPr>
          <w:rFonts w:ascii="Times New Roman" w:hAnsi="Times New Roman" w:cs="Times New Roman"/>
          <w:sz w:val="28"/>
          <w:szCs w:val="28"/>
        </w:rPr>
        <w:tab/>
        <w:t>110 В.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10.</w:t>
      </w:r>
      <w:r w:rsidRPr="00B64BE9">
        <w:rPr>
          <w:rFonts w:ascii="Times New Roman" w:hAnsi="Times New Roman" w:cs="Times New Roman"/>
          <w:sz w:val="28"/>
          <w:szCs w:val="28"/>
        </w:rPr>
        <w:tab/>
        <w:t>Плотность светофильтра маски сварщика определяют: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1)</w:t>
      </w:r>
      <w:r w:rsidRPr="00B64BE9">
        <w:rPr>
          <w:rFonts w:ascii="Times New Roman" w:hAnsi="Times New Roman" w:cs="Times New Roman"/>
          <w:sz w:val="28"/>
          <w:szCs w:val="28"/>
        </w:rPr>
        <w:tab/>
        <w:t>род тока;</w:t>
      </w:r>
      <w:r w:rsidRPr="00B64B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64BE9">
        <w:rPr>
          <w:rFonts w:ascii="Times New Roman" w:hAnsi="Times New Roman" w:cs="Times New Roman"/>
          <w:sz w:val="28"/>
          <w:szCs w:val="28"/>
        </w:rPr>
        <w:t>3)</w:t>
      </w:r>
      <w:r w:rsidRPr="00B64BE9">
        <w:rPr>
          <w:rFonts w:ascii="Times New Roman" w:hAnsi="Times New Roman" w:cs="Times New Roman"/>
          <w:sz w:val="28"/>
          <w:szCs w:val="28"/>
        </w:rPr>
        <w:tab/>
        <w:t>напряжение на дуге;</w:t>
      </w:r>
    </w:p>
    <w:p w:rsidR="00B64BE9" w:rsidRPr="00B64BE9" w:rsidRDefault="00B64BE9" w:rsidP="00B64BE9">
      <w:pPr>
        <w:rPr>
          <w:rFonts w:ascii="Times New Roman" w:hAnsi="Times New Roman" w:cs="Times New Roman"/>
          <w:sz w:val="28"/>
          <w:szCs w:val="28"/>
        </w:rPr>
      </w:pPr>
      <w:r w:rsidRPr="00B64BE9">
        <w:rPr>
          <w:rFonts w:ascii="Times New Roman" w:hAnsi="Times New Roman" w:cs="Times New Roman"/>
          <w:sz w:val="28"/>
          <w:szCs w:val="28"/>
        </w:rPr>
        <w:t>2)</w:t>
      </w:r>
      <w:r w:rsidRPr="00B64BE9">
        <w:rPr>
          <w:rFonts w:ascii="Times New Roman" w:hAnsi="Times New Roman" w:cs="Times New Roman"/>
          <w:sz w:val="28"/>
          <w:szCs w:val="28"/>
        </w:rPr>
        <w:tab/>
        <w:t xml:space="preserve">сила сварочного тока;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BE9">
        <w:rPr>
          <w:rFonts w:ascii="Times New Roman" w:hAnsi="Times New Roman" w:cs="Times New Roman"/>
          <w:sz w:val="28"/>
          <w:szCs w:val="28"/>
        </w:rPr>
        <w:t xml:space="preserve">4) возраст сварщика. </w:t>
      </w:r>
    </w:p>
    <w:p w:rsidR="00114EB1" w:rsidRPr="00B64BE9" w:rsidRDefault="00114EB1" w:rsidP="00531B9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  <w:r w:rsidRPr="00531B97">
        <w:rPr>
          <w:rStyle w:val="FontStyle11"/>
          <w:rFonts w:ascii="Times New Roman" w:hAnsi="Times New Roman"/>
          <w:sz w:val="28"/>
          <w:szCs w:val="28"/>
        </w:rPr>
        <w:t>Эталон ответа:</w:t>
      </w: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009"/>
        <w:gridCol w:w="941"/>
        <w:gridCol w:w="941"/>
        <w:gridCol w:w="941"/>
        <w:gridCol w:w="941"/>
        <w:gridCol w:w="941"/>
        <w:gridCol w:w="941"/>
        <w:gridCol w:w="941"/>
        <w:gridCol w:w="942"/>
        <w:gridCol w:w="942"/>
        <w:gridCol w:w="942"/>
      </w:tblGrid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Вопрос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6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8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9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10</w:t>
            </w:r>
          </w:p>
        </w:tc>
      </w:tr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Ответ</w:t>
            </w:r>
          </w:p>
        </w:tc>
        <w:tc>
          <w:tcPr>
            <w:tcW w:w="941" w:type="dxa"/>
          </w:tcPr>
          <w:p w:rsidR="001E7673" w:rsidRPr="00B64BE9" w:rsidRDefault="00B64BE9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41" w:type="dxa"/>
          </w:tcPr>
          <w:p w:rsidR="001E7673" w:rsidRPr="00B64BE9" w:rsidRDefault="00B64BE9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41" w:type="dxa"/>
          </w:tcPr>
          <w:p w:rsidR="001E7673" w:rsidRDefault="001A349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A349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Pr="00B64BE9" w:rsidRDefault="00B64BE9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41" w:type="dxa"/>
          </w:tcPr>
          <w:p w:rsidR="001E7673" w:rsidRPr="00B64BE9" w:rsidRDefault="00B64BE9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2" w:type="dxa"/>
          </w:tcPr>
          <w:p w:rsidR="001E7673" w:rsidRPr="00B64BE9" w:rsidRDefault="00B64BE9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42" w:type="dxa"/>
          </w:tcPr>
          <w:p w:rsidR="001E7673" w:rsidRPr="00B64BE9" w:rsidRDefault="00B64BE9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42" w:type="dxa"/>
          </w:tcPr>
          <w:p w:rsidR="001E7673" w:rsidRPr="00B64BE9" w:rsidRDefault="00B64BE9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2</w:t>
            </w:r>
          </w:p>
        </w:tc>
      </w:tr>
    </w:tbl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lang w:val="en-US"/>
        </w:rPr>
      </w:pP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>Критерии оценок тестирования: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«отлично»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9-10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90-100%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«хорошо» 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7-8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70-89% из 10 </w:t>
      </w:r>
      <w:r>
        <w:rPr>
          <w:rStyle w:val="FontStyle12"/>
          <w:rFonts w:ascii="Times New Roman" w:hAnsi="Times New Roman"/>
          <w:sz w:val="28"/>
          <w:szCs w:val="28"/>
        </w:rPr>
        <w:t>предложенных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114EB1">
        <w:rPr>
          <w:rStyle w:val="FontStyle12"/>
          <w:rFonts w:ascii="Times New Roman" w:hAnsi="Times New Roman"/>
          <w:sz w:val="28"/>
          <w:szCs w:val="28"/>
        </w:rPr>
        <w:t xml:space="preserve">«удовлетворительно»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5-6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50-69% 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14EB1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неудовлетворительно» 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 0-4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>пра</w:t>
      </w:r>
      <w:r w:rsidR="001048B5">
        <w:rPr>
          <w:rStyle w:val="FontStyle11"/>
          <w:rFonts w:ascii="Times New Roman" w:hAnsi="Times New Roman"/>
          <w:sz w:val="28"/>
          <w:szCs w:val="28"/>
        </w:rPr>
        <w:t xml:space="preserve">вильных ответов или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0-49% из 10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 xml:space="preserve">предложенных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>вопросов.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  <w:sectPr w:rsidR="00531B97" w:rsidRPr="004534D9" w:rsidSect="00531B97">
          <w:headerReference w:type="even" r:id="rId8"/>
          <w:headerReference w:type="default" r:id="rId9"/>
          <w:pgSz w:w="11907" w:h="16839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7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 w:rsidR="00114EB1"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A103DC" w:rsidRPr="00531B97" w:rsidRDefault="00A103DC">
      <w:pPr>
        <w:rPr>
          <w:rFonts w:ascii="Times New Roman" w:hAnsi="Times New Roman" w:cs="Times New Roman"/>
          <w:sz w:val="28"/>
          <w:szCs w:val="28"/>
        </w:rPr>
      </w:pPr>
    </w:p>
    <w:sectPr w:rsidR="00A103DC" w:rsidRPr="00531B97" w:rsidSect="005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5F" w:rsidRDefault="000D135F" w:rsidP="000D135F">
      <w:pPr>
        <w:spacing w:after="0" w:line="240" w:lineRule="auto"/>
      </w:pPr>
      <w:r>
        <w:separator/>
      </w:r>
    </w:p>
  </w:endnote>
  <w:end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5F" w:rsidRDefault="000D135F" w:rsidP="000D135F">
      <w:pPr>
        <w:spacing w:after="0" w:line="240" w:lineRule="auto"/>
      </w:pPr>
      <w:r>
        <w:separator/>
      </w:r>
    </w:p>
  </w:footnote>
  <w:foot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B64BE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B64B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3DC"/>
    <w:rsid w:val="000D135F"/>
    <w:rsid w:val="001048B5"/>
    <w:rsid w:val="00114EB1"/>
    <w:rsid w:val="001A3493"/>
    <w:rsid w:val="001E7673"/>
    <w:rsid w:val="003A7A3B"/>
    <w:rsid w:val="003D30EA"/>
    <w:rsid w:val="004A2079"/>
    <w:rsid w:val="00502AD7"/>
    <w:rsid w:val="00531B97"/>
    <w:rsid w:val="00A103DC"/>
    <w:rsid w:val="00B64BE9"/>
    <w:rsid w:val="00EC0142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B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31B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1B9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31B97"/>
    <w:rPr>
      <w:rFonts w:ascii="Bookman Old Style" w:hAnsi="Bookman Old Style" w:cs="Bookman Old Style"/>
      <w:sz w:val="18"/>
      <w:szCs w:val="18"/>
    </w:rPr>
  </w:style>
  <w:style w:type="table" w:styleId="a5">
    <w:name w:val="Table Grid"/>
    <w:basedOn w:val="a1"/>
    <w:uiPriority w:val="59"/>
    <w:rsid w:val="005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1048B5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D6A0-C6B8-4F09-BDD3-3C6E8821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</vt:lpstr>
    </vt:vector>
  </TitlesOfParts>
  <Company>RePack by SPecialiST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</dc:title>
  <dc:subject>Техника безопасности</dc:subject>
  <dc:creator>Баранов В.И.</dc:creator>
  <cp:keywords/>
  <dc:description/>
  <cp:lastModifiedBy>User</cp:lastModifiedBy>
  <cp:revision>6</cp:revision>
  <dcterms:created xsi:type="dcterms:W3CDTF">2014-11-01T02:27:00Z</dcterms:created>
  <dcterms:modified xsi:type="dcterms:W3CDTF">2014-11-02T03:25:00Z</dcterms:modified>
</cp:coreProperties>
</file>