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44" w:rsidRDefault="005A3BE1">
      <w:pPr>
        <w:rPr>
          <w:sz w:val="72"/>
          <w:szCs w:val="72"/>
        </w:rPr>
      </w:pPr>
      <w:r>
        <w:rPr>
          <w:sz w:val="72"/>
          <w:szCs w:val="72"/>
        </w:rPr>
        <w:t>Слайд 1….</w:t>
      </w:r>
    </w:p>
    <w:p w:rsidR="00F1663C" w:rsidRDefault="00F1663C">
      <w:pPr>
        <w:rPr>
          <w:sz w:val="72"/>
          <w:szCs w:val="72"/>
        </w:rPr>
      </w:pPr>
    </w:p>
    <w:p w:rsidR="000E6D13" w:rsidRPr="00F1663C" w:rsidRDefault="000E6D13" w:rsidP="000E6D13">
      <w:pPr>
        <w:rPr>
          <w:sz w:val="96"/>
          <w:szCs w:val="96"/>
        </w:rPr>
      </w:pPr>
      <w:r w:rsidRPr="00F1663C">
        <w:rPr>
          <w:sz w:val="96"/>
          <w:szCs w:val="96"/>
        </w:rPr>
        <w:t>«Стихи о войне»</w:t>
      </w:r>
    </w:p>
    <w:p w:rsidR="000E6D13" w:rsidRDefault="000E6D13" w:rsidP="000E6D13">
      <w:pPr>
        <w:rPr>
          <w:sz w:val="96"/>
          <w:szCs w:val="96"/>
        </w:rPr>
      </w:pPr>
      <w:r w:rsidRPr="00487144">
        <w:rPr>
          <w:sz w:val="96"/>
          <w:szCs w:val="96"/>
        </w:rPr>
        <w:t xml:space="preserve">Открытый урок </w:t>
      </w:r>
    </w:p>
    <w:p w:rsidR="000E6D13" w:rsidRDefault="000E6D13" w:rsidP="000E6D13">
      <w:pPr>
        <w:rPr>
          <w:sz w:val="96"/>
          <w:szCs w:val="96"/>
        </w:rPr>
      </w:pPr>
      <w:r>
        <w:rPr>
          <w:sz w:val="96"/>
          <w:szCs w:val="96"/>
        </w:rPr>
        <w:t>внеклассного чтения</w:t>
      </w:r>
    </w:p>
    <w:p w:rsidR="000E6D13" w:rsidRDefault="0047058F" w:rsidP="000E6D13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inline distT="0" distB="0" distL="0" distR="0">
            <wp:extent cx="3686175" cy="3771900"/>
            <wp:effectExtent l="19050" t="0" r="9525" b="0"/>
            <wp:docPr id="1" name="Рисунок 0" descr="букет цветочк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ет цветочков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D13">
        <w:rPr>
          <w:sz w:val="96"/>
          <w:szCs w:val="96"/>
        </w:rPr>
        <w:t>8класс</w:t>
      </w:r>
    </w:p>
    <w:p w:rsidR="000A10B5" w:rsidRDefault="000A10B5" w:rsidP="000A10B5">
      <w:pPr>
        <w:rPr>
          <w:sz w:val="72"/>
          <w:szCs w:val="72"/>
        </w:rPr>
      </w:pPr>
      <w:r>
        <w:rPr>
          <w:sz w:val="72"/>
          <w:szCs w:val="72"/>
        </w:rPr>
        <w:t xml:space="preserve">Учитель: </w:t>
      </w:r>
      <w:r w:rsidR="0047058F" w:rsidRPr="00F1663C">
        <w:rPr>
          <w:sz w:val="72"/>
          <w:szCs w:val="72"/>
        </w:rPr>
        <w:t>Четв</w:t>
      </w:r>
      <w:r w:rsidRPr="00F1663C">
        <w:rPr>
          <w:sz w:val="72"/>
          <w:szCs w:val="72"/>
        </w:rPr>
        <w:t>ернина О.Г</w:t>
      </w:r>
      <w:r>
        <w:rPr>
          <w:sz w:val="72"/>
          <w:szCs w:val="72"/>
        </w:rPr>
        <w:t xml:space="preserve">.  </w:t>
      </w:r>
    </w:p>
    <w:p w:rsidR="000A10B5" w:rsidRDefault="000A10B5" w:rsidP="000A10B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7058F" w:rsidRDefault="0047058F" w:rsidP="0047058F">
      <w:pPr>
        <w:rPr>
          <w:sz w:val="72"/>
          <w:szCs w:val="72"/>
        </w:rPr>
      </w:pPr>
      <w:r>
        <w:rPr>
          <w:sz w:val="72"/>
          <w:szCs w:val="72"/>
        </w:rPr>
        <w:t xml:space="preserve">Урок - мастерская             </w:t>
      </w:r>
    </w:p>
    <w:p w:rsidR="000E6D13" w:rsidRPr="00F1663C" w:rsidRDefault="0047058F" w:rsidP="000E6D13">
      <w:pPr>
        <w:rPr>
          <w:sz w:val="72"/>
          <w:szCs w:val="72"/>
        </w:rPr>
      </w:pPr>
      <w:r>
        <w:rPr>
          <w:sz w:val="72"/>
          <w:szCs w:val="72"/>
        </w:rPr>
        <w:t>Б.Окуджава «Песенка о Лёньке Королёве».</w:t>
      </w:r>
    </w:p>
    <w:p w:rsidR="00F1663C" w:rsidRDefault="00F1663C">
      <w:pPr>
        <w:rPr>
          <w:sz w:val="72"/>
          <w:szCs w:val="72"/>
        </w:rPr>
      </w:pPr>
    </w:p>
    <w:p w:rsidR="00F15E78" w:rsidRDefault="00F15E78" w:rsidP="00F15E78">
      <w:pPr>
        <w:rPr>
          <w:sz w:val="72"/>
          <w:szCs w:val="72"/>
        </w:rPr>
      </w:pPr>
      <w:r>
        <w:rPr>
          <w:sz w:val="72"/>
          <w:szCs w:val="72"/>
        </w:rPr>
        <w:t xml:space="preserve">               </w:t>
      </w:r>
    </w:p>
    <w:p w:rsidR="004639E9" w:rsidRPr="00F77E0A" w:rsidRDefault="00C31026" w:rsidP="00C31026">
      <w:pPr>
        <w:rPr>
          <w:sz w:val="28"/>
          <w:szCs w:val="28"/>
        </w:rPr>
      </w:pPr>
      <w:r w:rsidRPr="00F77E0A">
        <w:rPr>
          <w:sz w:val="36"/>
          <w:szCs w:val="36"/>
          <w:u w:val="single"/>
        </w:rPr>
        <w:t xml:space="preserve">Слайд </w:t>
      </w:r>
      <w:r w:rsidR="007E0D14">
        <w:rPr>
          <w:sz w:val="36"/>
          <w:szCs w:val="36"/>
          <w:u w:val="single"/>
        </w:rPr>
        <w:t>2</w:t>
      </w:r>
      <w:r w:rsidRPr="00F77E0A">
        <w:rPr>
          <w:sz w:val="36"/>
          <w:szCs w:val="36"/>
        </w:rPr>
        <w:t xml:space="preserve">                  </w:t>
      </w:r>
      <w:r w:rsidR="000E6D13" w:rsidRPr="00F77E0A">
        <w:rPr>
          <w:sz w:val="36"/>
          <w:szCs w:val="36"/>
          <w:u w:val="single"/>
        </w:rPr>
        <w:t>Цел</w:t>
      </w:r>
      <w:r w:rsidR="004639E9" w:rsidRPr="00F77E0A">
        <w:rPr>
          <w:sz w:val="36"/>
          <w:szCs w:val="36"/>
          <w:u w:val="single"/>
        </w:rPr>
        <w:t>евое назначение</w:t>
      </w:r>
      <w:r w:rsidR="004639E9" w:rsidRPr="00F77E0A">
        <w:rPr>
          <w:sz w:val="36"/>
          <w:szCs w:val="36"/>
        </w:rPr>
        <w:t>:</w:t>
      </w:r>
    </w:p>
    <w:p w:rsidR="004639E9" w:rsidRDefault="004639E9">
      <w:pPr>
        <w:rPr>
          <w:sz w:val="28"/>
          <w:szCs w:val="28"/>
        </w:rPr>
      </w:pPr>
      <w:r>
        <w:rPr>
          <w:sz w:val="28"/>
          <w:szCs w:val="28"/>
        </w:rPr>
        <w:t>1.Познакомить с авторской песней Б.Окуджавы «Песенка о Лёньке Королёве</w:t>
      </w:r>
      <w:r w:rsidR="00EE67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39E9" w:rsidRDefault="004639E9" w:rsidP="004639E9">
      <w:pPr>
        <w:rPr>
          <w:sz w:val="28"/>
          <w:szCs w:val="28"/>
        </w:rPr>
      </w:pPr>
      <w:r>
        <w:rPr>
          <w:sz w:val="28"/>
          <w:szCs w:val="28"/>
        </w:rPr>
        <w:t xml:space="preserve">2.Развивать способность эмоционально откликаться на </w:t>
      </w:r>
      <w:proofErr w:type="gramStart"/>
      <w:r>
        <w:rPr>
          <w:sz w:val="28"/>
          <w:szCs w:val="28"/>
        </w:rPr>
        <w:t>прочитанное</w:t>
      </w:r>
      <w:proofErr w:type="gramEnd"/>
      <w:r w:rsidR="00FD00E3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</w:p>
    <w:p w:rsidR="00FD00E3" w:rsidRDefault="00FD00E3" w:rsidP="00FD00E3">
      <w:pPr>
        <w:rPr>
          <w:sz w:val="28"/>
          <w:szCs w:val="28"/>
        </w:rPr>
      </w:pPr>
      <w:r>
        <w:rPr>
          <w:sz w:val="28"/>
          <w:szCs w:val="28"/>
        </w:rPr>
        <w:t xml:space="preserve">  чутко относиться к поэтическому слову.  </w:t>
      </w:r>
    </w:p>
    <w:p w:rsidR="00FD00E3" w:rsidRDefault="00FD00E3" w:rsidP="00FD00E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D0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Воспитывать любовь к Родине, чувства уважения и благодарности к её защитникам.  </w:t>
      </w:r>
    </w:p>
    <w:p w:rsidR="004639E9" w:rsidRDefault="00FD00E3">
      <w:pPr>
        <w:rPr>
          <w:sz w:val="28"/>
          <w:szCs w:val="28"/>
        </w:rPr>
      </w:pPr>
      <w:r>
        <w:rPr>
          <w:sz w:val="28"/>
          <w:szCs w:val="28"/>
        </w:rPr>
        <w:t>4.Развивать творческие способности  учащихся.</w:t>
      </w:r>
    </w:p>
    <w:p w:rsidR="007F3835" w:rsidRDefault="007F3835">
      <w:pPr>
        <w:rPr>
          <w:sz w:val="28"/>
          <w:szCs w:val="28"/>
        </w:rPr>
      </w:pPr>
      <w:r w:rsidRPr="007F3835">
        <w:rPr>
          <w:sz w:val="36"/>
          <w:szCs w:val="36"/>
          <w:u w:val="single"/>
        </w:rPr>
        <w:t>Оборудование</w:t>
      </w:r>
      <w:r>
        <w:rPr>
          <w:sz w:val="28"/>
          <w:szCs w:val="28"/>
        </w:rPr>
        <w:t>: мультимедиа, запись песен Б.Окуджавы, В.Высоцког</w:t>
      </w:r>
      <w:r w:rsidR="00FD00E3">
        <w:rPr>
          <w:sz w:val="28"/>
          <w:szCs w:val="28"/>
        </w:rPr>
        <w:t>о; «Толковый словарь» С.Ожегова, портрет Б.Окуджавы.</w:t>
      </w:r>
      <w:r>
        <w:rPr>
          <w:sz w:val="28"/>
          <w:szCs w:val="28"/>
        </w:rPr>
        <w:t xml:space="preserve"> </w:t>
      </w:r>
    </w:p>
    <w:p w:rsidR="007F3835" w:rsidRDefault="007F3835" w:rsidP="007F3835">
      <w:pPr>
        <w:jc w:val="center"/>
        <w:rPr>
          <w:sz w:val="40"/>
          <w:szCs w:val="40"/>
          <w:u w:val="single"/>
        </w:rPr>
      </w:pPr>
      <w:r w:rsidRPr="007F3835">
        <w:rPr>
          <w:sz w:val="40"/>
          <w:szCs w:val="40"/>
          <w:u w:val="single"/>
        </w:rPr>
        <w:t>Ход урока</w:t>
      </w:r>
    </w:p>
    <w:p w:rsidR="007F3835" w:rsidRDefault="00FD00E3">
      <w:pPr>
        <w:rPr>
          <w:b/>
          <w:sz w:val="28"/>
          <w:szCs w:val="28"/>
        </w:rPr>
      </w:pPr>
      <w:r w:rsidRPr="00FD00E3">
        <w:rPr>
          <w:sz w:val="28"/>
          <w:szCs w:val="28"/>
          <w:u w:val="single"/>
        </w:rPr>
        <w:t>Слайд</w:t>
      </w:r>
      <w:r w:rsidR="007E0D14">
        <w:rPr>
          <w:sz w:val="28"/>
          <w:szCs w:val="28"/>
          <w:u w:val="single"/>
        </w:rPr>
        <w:t>3</w:t>
      </w:r>
      <w:r w:rsidR="007E0D14">
        <w:rPr>
          <w:sz w:val="28"/>
          <w:szCs w:val="28"/>
        </w:rPr>
        <w:t>.</w:t>
      </w:r>
      <w:r w:rsidRPr="00FD00E3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7F3835" w:rsidRPr="007F3835">
        <w:rPr>
          <w:b/>
          <w:sz w:val="28"/>
          <w:szCs w:val="28"/>
        </w:rPr>
        <w:t>Если мы войну забудем – вновь придёт война.</w:t>
      </w:r>
      <w:r w:rsidR="007F3835">
        <w:rPr>
          <w:b/>
          <w:sz w:val="28"/>
          <w:szCs w:val="28"/>
        </w:rPr>
        <w:t xml:space="preserve"> </w:t>
      </w:r>
    </w:p>
    <w:p w:rsidR="007F3835" w:rsidRDefault="007F3835" w:rsidP="007F38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момент. </w:t>
      </w:r>
    </w:p>
    <w:p w:rsidR="007F3835" w:rsidRPr="002F3BC5" w:rsidRDefault="002F3BC5" w:rsidP="007F38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54E32">
        <w:rPr>
          <w:sz w:val="28"/>
          <w:szCs w:val="28"/>
        </w:rPr>
        <w:t>Исполнилось 65 лет со Дня Победы советского народа над фашистской Германией. Этот праздник мы отмечаем ежегодно.</w:t>
      </w:r>
    </w:p>
    <w:p w:rsidR="002F3BC5" w:rsidRDefault="002F3BC5" w:rsidP="00C3102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31026">
        <w:rPr>
          <w:sz w:val="28"/>
          <w:szCs w:val="28"/>
        </w:rPr>
        <w:lastRenderedPageBreak/>
        <w:t>Почему взрослые вспоминают войну</w:t>
      </w:r>
      <w:r w:rsidR="00C31026" w:rsidRPr="00C31026">
        <w:rPr>
          <w:sz w:val="28"/>
          <w:szCs w:val="28"/>
        </w:rPr>
        <w:t>?</w:t>
      </w:r>
    </w:p>
    <w:p w:rsidR="00C31026" w:rsidRDefault="00C31026" w:rsidP="00C3102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Все говорят, что это тяжёлое, плохое, страшное время, значит, его надо поскорее забыть.</w:t>
      </w:r>
    </w:p>
    <w:p w:rsidR="00C31026" w:rsidRPr="00D8197B" w:rsidRDefault="00C31026" w:rsidP="00C31026">
      <w:pPr>
        <w:pStyle w:val="a3"/>
        <w:ind w:left="1440"/>
        <w:rPr>
          <w:sz w:val="28"/>
          <w:szCs w:val="28"/>
          <w:u w:val="single" w:color="FF0000"/>
        </w:rPr>
      </w:pPr>
      <w:proofErr w:type="gramStart"/>
      <w:r w:rsidRPr="00D8197B">
        <w:rPr>
          <w:sz w:val="28"/>
          <w:szCs w:val="28"/>
          <w:u w:val="single" w:color="FF0000"/>
        </w:rPr>
        <w:t xml:space="preserve">(Есть в жизни вещи, которые человек забывать не должен  и не может. </w:t>
      </w:r>
      <w:proofErr w:type="gramEnd"/>
    </w:p>
    <w:p w:rsidR="00D8197B" w:rsidRDefault="00A54E32" w:rsidP="00D8197B">
      <w:pPr>
        <w:pStyle w:val="a3"/>
        <w:ind w:left="1440"/>
        <w:rPr>
          <w:sz w:val="28"/>
          <w:szCs w:val="28"/>
          <w:u w:val="single" w:color="FF0000"/>
        </w:rPr>
      </w:pPr>
      <w:r>
        <w:rPr>
          <w:sz w:val="28"/>
          <w:szCs w:val="28"/>
          <w:u w:val="single" w:color="FF0000"/>
        </w:rPr>
        <w:t xml:space="preserve">Обратимся к  </w:t>
      </w:r>
      <w:r w:rsidR="00C31026" w:rsidRPr="00D8197B">
        <w:rPr>
          <w:sz w:val="28"/>
          <w:szCs w:val="28"/>
          <w:u w:val="single" w:color="FF0000"/>
        </w:rPr>
        <w:t>Слайд</w:t>
      </w:r>
      <w:r>
        <w:rPr>
          <w:sz w:val="28"/>
          <w:szCs w:val="28"/>
          <w:u w:val="single" w:color="FF0000"/>
        </w:rPr>
        <w:t>у 3.</w:t>
      </w:r>
      <w:r w:rsidR="00C31026" w:rsidRPr="00D8197B">
        <w:rPr>
          <w:sz w:val="28"/>
          <w:szCs w:val="28"/>
          <w:u w:val="single" w:color="FF0000"/>
        </w:rPr>
        <w:t xml:space="preserve">     </w:t>
      </w:r>
      <w:r w:rsidR="00C31026">
        <w:rPr>
          <w:sz w:val="28"/>
          <w:szCs w:val="28"/>
        </w:rPr>
        <w:t xml:space="preserve"> Чтение эпиграфа урока: </w:t>
      </w:r>
      <w:r w:rsidR="00C31026" w:rsidRPr="00C31026">
        <w:rPr>
          <w:sz w:val="28"/>
          <w:szCs w:val="28"/>
          <w:u w:val="single" w:color="FF0000"/>
        </w:rPr>
        <w:t>Если мы войну забудем – вновь придёт</w:t>
      </w:r>
      <w:r w:rsidR="00C31026">
        <w:rPr>
          <w:sz w:val="28"/>
          <w:szCs w:val="28"/>
        </w:rPr>
        <w:t xml:space="preserve"> </w:t>
      </w:r>
      <w:r w:rsidR="00C31026" w:rsidRPr="00C31026">
        <w:rPr>
          <w:sz w:val="28"/>
          <w:szCs w:val="28"/>
          <w:u w:val="single" w:color="FF0000"/>
        </w:rPr>
        <w:t>война.</w:t>
      </w:r>
      <w:r w:rsidR="00D8197B">
        <w:rPr>
          <w:sz w:val="28"/>
          <w:szCs w:val="28"/>
          <w:u w:val="single" w:color="FF0000"/>
        </w:rPr>
        <w:t xml:space="preserve">    </w:t>
      </w:r>
    </w:p>
    <w:p w:rsidR="00D8197B" w:rsidRPr="00FB6CDA" w:rsidRDefault="00D8197B" w:rsidP="00FB6CDA">
      <w:pPr>
        <w:rPr>
          <w:sz w:val="28"/>
          <w:szCs w:val="28"/>
          <w:u w:val="single" w:color="FF0000"/>
        </w:rPr>
      </w:pPr>
      <w:r w:rsidRPr="00FB6CDA">
        <w:rPr>
          <w:sz w:val="28"/>
          <w:szCs w:val="28"/>
        </w:rPr>
        <w:t xml:space="preserve">1 . </w:t>
      </w:r>
      <w:r w:rsidRPr="00FB6CDA">
        <w:rPr>
          <w:sz w:val="28"/>
          <w:szCs w:val="28"/>
          <w:u w:val="single" w:color="FF0000"/>
        </w:rPr>
        <w:t>Индукция.</w:t>
      </w:r>
    </w:p>
    <w:p w:rsidR="00392794" w:rsidRPr="00392794" w:rsidRDefault="00D8197B" w:rsidP="00D8197B">
      <w:pPr>
        <w:pStyle w:val="a3"/>
        <w:ind w:left="1440"/>
        <w:rPr>
          <w:sz w:val="28"/>
          <w:szCs w:val="28"/>
          <w:u w:val="single"/>
        </w:rPr>
      </w:pPr>
      <w:r w:rsidRPr="00392794">
        <w:rPr>
          <w:sz w:val="28"/>
          <w:szCs w:val="28"/>
          <w:u w:val="single"/>
        </w:rPr>
        <w:t>Чтение учителем стихотворения</w:t>
      </w:r>
      <w:r w:rsidR="00392794" w:rsidRPr="00392794">
        <w:rPr>
          <w:sz w:val="28"/>
          <w:szCs w:val="28"/>
          <w:u w:val="single"/>
        </w:rPr>
        <w:t>.</w:t>
      </w:r>
    </w:p>
    <w:p w:rsidR="00392794" w:rsidRDefault="00392794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Снег минами изрыт вокруг</w:t>
      </w:r>
    </w:p>
    <w:p w:rsidR="00392794" w:rsidRDefault="00392794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почернел от пыли  минной.</w:t>
      </w:r>
    </w:p>
    <w:p w:rsidR="00392794" w:rsidRDefault="00392794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Разрыв – и умирает друг,</w:t>
      </w:r>
    </w:p>
    <w:p w:rsidR="007B3B7C" w:rsidRDefault="00392794" w:rsidP="00D8197B">
      <w:pPr>
        <w:pStyle w:val="a3"/>
        <w:ind w:left="1440"/>
        <w:rPr>
          <w:sz w:val="28"/>
          <w:szCs w:val="28"/>
          <w:u w:val="single" w:color="FF0000"/>
        </w:rPr>
      </w:pPr>
      <w:r>
        <w:rPr>
          <w:sz w:val="28"/>
          <w:szCs w:val="28"/>
        </w:rPr>
        <w:t>И смерть опять проходит мимо.</w:t>
      </w:r>
      <w:r w:rsidR="00D8197B">
        <w:rPr>
          <w:sz w:val="28"/>
          <w:szCs w:val="28"/>
          <w:u w:val="single" w:color="FF0000"/>
        </w:rPr>
        <w:t xml:space="preserve">  </w:t>
      </w:r>
    </w:p>
    <w:p w:rsidR="007B3B7C" w:rsidRDefault="007B3B7C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  <w:u w:val="single" w:color="FF0000"/>
        </w:rPr>
        <w:t>С</w:t>
      </w:r>
      <w:r>
        <w:rPr>
          <w:sz w:val="28"/>
          <w:szCs w:val="28"/>
        </w:rPr>
        <w:t>ейчас настанет мой черёд,</w:t>
      </w:r>
    </w:p>
    <w:p w:rsidR="007B3B7C" w:rsidRDefault="007B3B7C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 мной одним идёт охота.</w:t>
      </w:r>
    </w:p>
    <w:p w:rsidR="007B3B7C" w:rsidRDefault="007B3B7C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Будь проклят     сорок первый год</w:t>
      </w:r>
    </w:p>
    <w:p w:rsidR="007B3B7C" w:rsidRDefault="007B3B7C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вмёрзшая в снега пехота.</w:t>
      </w:r>
    </w:p>
    <w:p w:rsidR="00D8197B" w:rsidRPr="007B3B7C" w:rsidRDefault="007B3B7C" w:rsidP="007B3B7C">
      <w:pPr>
        <w:rPr>
          <w:sz w:val="28"/>
          <w:szCs w:val="28"/>
        </w:rPr>
      </w:pPr>
      <w:r w:rsidRPr="007B3B7C">
        <w:rPr>
          <w:sz w:val="28"/>
          <w:szCs w:val="28"/>
        </w:rPr>
        <w:t>Это о тех, кто погиб</w:t>
      </w:r>
      <w:r w:rsidR="008712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выполняя свой солдатский долг, долг защитника Отечества, родного дома.</w:t>
      </w:r>
      <w:r w:rsidR="00D8197B" w:rsidRPr="007B3B7C">
        <w:rPr>
          <w:sz w:val="28"/>
          <w:szCs w:val="28"/>
        </w:rPr>
        <w:t xml:space="preserve">     </w:t>
      </w:r>
    </w:p>
    <w:p w:rsidR="00D8197B" w:rsidRPr="00FB6CDA" w:rsidRDefault="00FB6CDA" w:rsidP="00FB6CDA">
      <w:pPr>
        <w:rPr>
          <w:sz w:val="28"/>
          <w:szCs w:val="28"/>
          <w:u w:val="single" w:color="FF0000"/>
        </w:rPr>
      </w:pPr>
      <w:r w:rsidRPr="00FB6CDA">
        <w:rPr>
          <w:sz w:val="28"/>
          <w:szCs w:val="28"/>
        </w:rPr>
        <w:t>2</w:t>
      </w:r>
      <w:r w:rsidRPr="00FB6CDA">
        <w:rPr>
          <w:sz w:val="28"/>
          <w:szCs w:val="28"/>
          <w:u w:val="single" w:color="FF0000"/>
        </w:rPr>
        <w:t>.</w:t>
      </w:r>
      <w:r w:rsidR="00D8197B" w:rsidRPr="00FB6CDA">
        <w:rPr>
          <w:sz w:val="28"/>
          <w:szCs w:val="28"/>
          <w:u w:val="single" w:color="FF0000"/>
        </w:rPr>
        <w:t>Самоконструкция.</w:t>
      </w:r>
    </w:p>
    <w:p w:rsidR="00FB6CDA" w:rsidRDefault="00FB6CDA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Напишите слова-ассоциации, которые возникают у вас при слове «война».</w:t>
      </w:r>
    </w:p>
    <w:p w:rsidR="00FB6CDA" w:rsidRDefault="00FB6CDA" w:rsidP="00D8197B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Подбер</w:t>
      </w:r>
      <w:r w:rsidR="007B3B7C">
        <w:rPr>
          <w:sz w:val="28"/>
          <w:szCs w:val="28"/>
        </w:rPr>
        <w:t>ите к данным словам определения и другие слова,</w:t>
      </w:r>
      <w:r>
        <w:rPr>
          <w:sz w:val="28"/>
          <w:szCs w:val="28"/>
        </w:rPr>
        <w:t xml:space="preserve"> чтобы получились словосочетания.</w:t>
      </w:r>
    </w:p>
    <w:p w:rsidR="00FB6CDA" w:rsidRPr="00FB6CDA" w:rsidRDefault="00FB6CDA" w:rsidP="00FB6CDA">
      <w:pPr>
        <w:pStyle w:val="a3"/>
        <w:numPr>
          <w:ilvl w:val="0"/>
          <w:numId w:val="4"/>
        </w:numPr>
        <w:rPr>
          <w:sz w:val="28"/>
          <w:szCs w:val="28"/>
          <w:u w:val="single" w:color="FF0000"/>
        </w:rPr>
      </w:pPr>
      <w:r>
        <w:rPr>
          <w:sz w:val="28"/>
          <w:szCs w:val="28"/>
        </w:rPr>
        <w:t>Обмен мнениями в группе, в результате записи дополняются.</w:t>
      </w:r>
    </w:p>
    <w:p w:rsidR="00FB6CDA" w:rsidRPr="00FB6CDA" w:rsidRDefault="00FB6CDA" w:rsidP="00FB6CDA">
      <w:pPr>
        <w:pStyle w:val="a3"/>
        <w:numPr>
          <w:ilvl w:val="0"/>
          <w:numId w:val="4"/>
        </w:numPr>
        <w:rPr>
          <w:sz w:val="28"/>
          <w:szCs w:val="28"/>
          <w:u w:val="single" w:color="FF0000"/>
        </w:rPr>
      </w:pPr>
      <w:r>
        <w:rPr>
          <w:sz w:val="28"/>
          <w:szCs w:val="28"/>
        </w:rPr>
        <w:t>Выбор лучших работ в группе.</w:t>
      </w:r>
    </w:p>
    <w:p w:rsidR="00FB6CDA" w:rsidRDefault="00FB6CDA" w:rsidP="00FB6CDA">
      <w:pPr>
        <w:rPr>
          <w:sz w:val="28"/>
          <w:szCs w:val="28"/>
          <w:u w:val="single" w:color="FF0000"/>
        </w:rPr>
      </w:pPr>
      <w:r w:rsidRPr="00FB6CDA">
        <w:rPr>
          <w:sz w:val="28"/>
          <w:szCs w:val="28"/>
          <w:u w:val="single" w:color="FF0000"/>
        </w:rPr>
        <w:t>3.Социоконструкция.</w:t>
      </w:r>
    </w:p>
    <w:p w:rsidR="00FB6CDA" w:rsidRPr="00FB6CDA" w:rsidRDefault="00FB6CDA" w:rsidP="00FB6CDA">
      <w:pPr>
        <w:pStyle w:val="a3"/>
        <w:numPr>
          <w:ilvl w:val="0"/>
          <w:numId w:val="5"/>
        </w:numPr>
        <w:rPr>
          <w:sz w:val="28"/>
          <w:szCs w:val="28"/>
          <w:u w:val="single" w:color="FF0000"/>
        </w:rPr>
      </w:pPr>
      <w:r>
        <w:rPr>
          <w:sz w:val="28"/>
          <w:szCs w:val="28"/>
        </w:rPr>
        <w:t>Я попрошу озвучить свои записи.</w:t>
      </w:r>
    </w:p>
    <w:p w:rsidR="00FB6CDA" w:rsidRDefault="00FB6CDA" w:rsidP="00FB6CDA">
      <w:pPr>
        <w:rPr>
          <w:sz w:val="28"/>
          <w:szCs w:val="28"/>
        </w:rPr>
      </w:pPr>
      <w:r>
        <w:rPr>
          <w:sz w:val="28"/>
          <w:szCs w:val="28"/>
          <w:u w:val="single" w:color="FF0000"/>
        </w:rPr>
        <w:t>(Е</w:t>
      </w:r>
      <w:r w:rsidR="00725953">
        <w:rPr>
          <w:sz w:val="28"/>
          <w:szCs w:val="28"/>
        </w:rPr>
        <w:t>сли две группы, то читают 2 человека, а если 3 группы, то читают три человека.)</w:t>
      </w:r>
    </w:p>
    <w:p w:rsidR="00725953" w:rsidRDefault="00725953" w:rsidP="0072595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Ребята из других групп могут записать словосочетания, каких у них нет.</w:t>
      </w:r>
    </w:p>
    <w:p w:rsidR="00101A30" w:rsidRDefault="00725953" w:rsidP="0072595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7B3B7C">
        <w:rPr>
          <w:sz w:val="28"/>
          <w:szCs w:val="28"/>
        </w:rPr>
        <w:t xml:space="preserve">Суровое время, страшная година испытаний, голодное детство, кровавый снег, </w:t>
      </w:r>
      <w:r w:rsidR="00101A30">
        <w:rPr>
          <w:sz w:val="28"/>
          <w:szCs w:val="28"/>
        </w:rPr>
        <w:t>погибшие в бою, пал смертью храбрых, похоронка</w:t>
      </w:r>
      <w:proofErr w:type="gramStart"/>
      <w:r w:rsidR="00101A30">
        <w:rPr>
          <w:sz w:val="28"/>
          <w:szCs w:val="28"/>
        </w:rPr>
        <w:t xml:space="preserve"> ,</w:t>
      </w:r>
      <w:proofErr w:type="gramEnd"/>
      <w:r w:rsidR="00101A30">
        <w:rPr>
          <w:sz w:val="28"/>
          <w:szCs w:val="28"/>
        </w:rPr>
        <w:t xml:space="preserve"> </w:t>
      </w:r>
    </w:p>
    <w:p w:rsidR="00725953" w:rsidRDefault="00101A30" w:rsidP="00725953">
      <w:pPr>
        <w:pStyle w:val="a3"/>
        <w:rPr>
          <w:sz w:val="28"/>
          <w:szCs w:val="28"/>
        </w:rPr>
      </w:pPr>
      <w:r>
        <w:rPr>
          <w:sz w:val="28"/>
          <w:szCs w:val="28"/>
        </w:rPr>
        <w:t>людская память</w:t>
      </w:r>
      <w:r w:rsidR="007B3B7C">
        <w:rPr>
          <w:sz w:val="28"/>
          <w:szCs w:val="28"/>
        </w:rPr>
        <w:t xml:space="preserve"> </w:t>
      </w:r>
      <w:r>
        <w:rPr>
          <w:sz w:val="28"/>
          <w:szCs w:val="28"/>
        </w:rPr>
        <w:t>и т. д</w:t>
      </w:r>
      <w:r w:rsidR="0047058F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725953" w:rsidRDefault="00725953" w:rsidP="00725953">
      <w:pPr>
        <w:pStyle w:val="a3"/>
        <w:rPr>
          <w:sz w:val="28"/>
          <w:szCs w:val="28"/>
        </w:rPr>
      </w:pPr>
    </w:p>
    <w:p w:rsidR="00725953" w:rsidRDefault="00725953" w:rsidP="00725953">
      <w:pPr>
        <w:pStyle w:val="a3"/>
        <w:rPr>
          <w:sz w:val="28"/>
          <w:szCs w:val="28"/>
        </w:rPr>
      </w:pPr>
    </w:p>
    <w:p w:rsidR="00725953" w:rsidRPr="00131117" w:rsidRDefault="003B306A" w:rsidP="00725953">
      <w:pPr>
        <w:pStyle w:val="a3"/>
        <w:rPr>
          <w:sz w:val="28"/>
          <w:szCs w:val="28"/>
          <w:u w:val="single"/>
        </w:rPr>
      </w:pPr>
      <w:r w:rsidRPr="00131117">
        <w:rPr>
          <w:sz w:val="28"/>
          <w:szCs w:val="28"/>
          <w:u w:val="single"/>
        </w:rPr>
        <w:t>Слайд</w:t>
      </w:r>
      <w:r w:rsidR="007E0D14">
        <w:rPr>
          <w:sz w:val="28"/>
          <w:szCs w:val="28"/>
          <w:u w:val="single"/>
        </w:rPr>
        <w:t xml:space="preserve">  4</w:t>
      </w:r>
    </w:p>
    <w:p w:rsidR="00725953" w:rsidRDefault="003B306A" w:rsidP="00725953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725953">
        <w:rPr>
          <w:sz w:val="28"/>
          <w:szCs w:val="28"/>
        </w:rPr>
        <w:t xml:space="preserve">Пусть </w:t>
      </w:r>
      <w:r>
        <w:rPr>
          <w:sz w:val="28"/>
          <w:szCs w:val="28"/>
        </w:rPr>
        <w:t>всегда будет солнце»,</w:t>
      </w:r>
    </w:p>
    <w:p w:rsidR="003B306A" w:rsidRDefault="003B306A" w:rsidP="00725953">
      <w:pPr>
        <w:pStyle w:val="a3"/>
        <w:rPr>
          <w:sz w:val="28"/>
          <w:szCs w:val="28"/>
        </w:rPr>
      </w:pPr>
      <w:r>
        <w:rPr>
          <w:sz w:val="28"/>
          <w:szCs w:val="28"/>
        </w:rPr>
        <w:t>«Мы не хотим войны»,</w:t>
      </w:r>
    </w:p>
    <w:p w:rsidR="003B306A" w:rsidRDefault="003B306A" w:rsidP="00725953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F37DCE">
        <w:rPr>
          <w:sz w:val="28"/>
          <w:szCs w:val="28"/>
        </w:rPr>
        <w:t>Мы помним, мы гордимся»</w:t>
      </w:r>
      <w:r>
        <w:rPr>
          <w:sz w:val="28"/>
          <w:szCs w:val="28"/>
        </w:rPr>
        <w:t xml:space="preserve">                      </w:t>
      </w:r>
      <w:r w:rsidR="00F37DCE">
        <w:rPr>
          <w:sz w:val="28"/>
          <w:szCs w:val="28"/>
        </w:rPr>
        <w:t xml:space="preserve">                              </w:t>
      </w:r>
    </w:p>
    <w:p w:rsidR="003B306A" w:rsidRDefault="00392794" w:rsidP="003B30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B306A">
        <w:rPr>
          <w:sz w:val="28"/>
          <w:szCs w:val="28"/>
        </w:rPr>
        <w:t>о данным темам напишите мини-сочинение.</w:t>
      </w:r>
    </w:p>
    <w:p w:rsidR="00101A30" w:rsidRDefault="00392794" w:rsidP="00101A3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сочинений-миниатюр.</w:t>
      </w:r>
    </w:p>
    <w:p w:rsidR="00131117" w:rsidRPr="00131117" w:rsidRDefault="00131117" w:rsidP="00131117">
      <w:pPr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131117">
        <w:rPr>
          <w:sz w:val="28"/>
          <w:szCs w:val="28"/>
          <w:u w:val="single"/>
        </w:rPr>
        <w:t>.Социализация.</w:t>
      </w:r>
    </w:p>
    <w:p w:rsidR="00101A30" w:rsidRDefault="00101A30" w:rsidP="00101A30">
      <w:pPr>
        <w:rPr>
          <w:sz w:val="28"/>
          <w:szCs w:val="28"/>
        </w:rPr>
      </w:pPr>
      <w:r>
        <w:rPr>
          <w:sz w:val="28"/>
          <w:szCs w:val="28"/>
        </w:rPr>
        <w:t xml:space="preserve">Война – жесточе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слова.</w:t>
      </w:r>
    </w:p>
    <w:p w:rsidR="00131117" w:rsidRDefault="00101A30" w:rsidP="00131117">
      <w:pPr>
        <w:rPr>
          <w:sz w:val="28"/>
          <w:szCs w:val="28"/>
        </w:rPr>
      </w:pPr>
      <w:r>
        <w:rPr>
          <w:sz w:val="28"/>
          <w:szCs w:val="28"/>
        </w:rPr>
        <w:t>Война</w:t>
      </w:r>
      <w:r w:rsidR="00131117">
        <w:rPr>
          <w:sz w:val="28"/>
          <w:szCs w:val="28"/>
        </w:rPr>
        <w:t xml:space="preserve"> -</w:t>
      </w:r>
      <w:r w:rsidR="00131117" w:rsidRPr="00131117">
        <w:rPr>
          <w:sz w:val="28"/>
          <w:szCs w:val="28"/>
        </w:rPr>
        <w:t xml:space="preserve"> </w:t>
      </w:r>
      <w:r w:rsidR="00131117">
        <w:rPr>
          <w:sz w:val="28"/>
          <w:szCs w:val="28"/>
        </w:rPr>
        <w:t xml:space="preserve">печальней  </w:t>
      </w:r>
      <w:proofErr w:type="gramStart"/>
      <w:r w:rsidR="00131117">
        <w:rPr>
          <w:sz w:val="28"/>
          <w:szCs w:val="28"/>
        </w:rPr>
        <w:t>нету</w:t>
      </w:r>
      <w:proofErr w:type="gramEnd"/>
      <w:r w:rsidR="00131117">
        <w:rPr>
          <w:sz w:val="28"/>
          <w:szCs w:val="28"/>
        </w:rPr>
        <w:t xml:space="preserve"> слова.</w:t>
      </w:r>
    </w:p>
    <w:p w:rsidR="00131117" w:rsidRDefault="00131117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Война – святее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слова.</w:t>
      </w:r>
    </w:p>
    <w:p w:rsidR="00131117" w:rsidRDefault="00131117" w:rsidP="00131117">
      <w:pPr>
        <w:rPr>
          <w:sz w:val="28"/>
          <w:szCs w:val="28"/>
        </w:rPr>
      </w:pPr>
      <w:r w:rsidRPr="00131117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Сег</w:t>
      </w:r>
      <w:r w:rsidR="00A54E32">
        <w:rPr>
          <w:sz w:val="28"/>
          <w:szCs w:val="28"/>
        </w:rPr>
        <w:t xml:space="preserve">одня  мы познакомимся с жизнью и творчеством </w:t>
      </w:r>
      <w:r>
        <w:rPr>
          <w:sz w:val="28"/>
          <w:szCs w:val="28"/>
        </w:rPr>
        <w:t xml:space="preserve"> Булата Окуджавы</w:t>
      </w:r>
      <w:r w:rsidR="00A54E32">
        <w:rPr>
          <w:sz w:val="28"/>
          <w:szCs w:val="28"/>
        </w:rPr>
        <w:t xml:space="preserve">. </w:t>
      </w:r>
      <w:r w:rsidR="00A54E32">
        <w:rPr>
          <w:sz w:val="28"/>
          <w:szCs w:val="28"/>
          <w:u w:val="single"/>
        </w:rPr>
        <w:t>(</w:t>
      </w:r>
      <w:r w:rsidR="00A54E32">
        <w:rPr>
          <w:sz w:val="28"/>
          <w:szCs w:val="28"/>
        </w:rPr>
        <w:t>Портрет Б.Окуджавы на доске)</w:t>
      </w:r>
    </w:p>
    <w:p w:rsidR="00131117" w:rsidRPr="005E0620" w:rsidRDefault="005E0620" w:rsidP="00131117">
      <w:pPr>
        <w:rPr>
          <w:i/>
          <w:sz w:val="28"/>
          <w:szCs w:val="28"/>
          <w:u w:val="single"/>
        </w:rPr>
      </w:pPr>
      <w:r w:rsidRPr="005E0620">
        <w:rPr>
          <w:i/>
          <w:sz w:val="28"/>
          <w:szCs w:val="28"/>
          <w:u w:val="single"/>
        </w:rPr>
        <w:t>Рассказ подготовленного ученика о Б.Окуджаве.</w:t>
      </w:r>
    </w:p>
    <w:p w:rsidR="00131117" w:rsidRDefault="00D74F72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0620">
        <w:rPr>
          <w:sz w:val="28"/>
          <w:szCs w:val="28"/>
        </w:rPr>
        <w:t>Булат Шалвович Окуджава родился 9 мая 1924 году в Москве в семье профессион</w:t>
      </w:r>
      <w:r w:rsidR="000A10B5">
        <w:rPr>
          <w:sz w:val="28"/>
          <w:szCs w:val="28"/>
        </w:rPr>
        <w:t>альных  партийцев. В   1934 г. в</w:t>
      </w:r>
      <w:r w:rsidR="005E0620">
        <w:rPr>
          <w:sz w:val="28"/>
          <w:szCs w:val="28"/>
        </w:rPr>
        <w:t>месте с родителями переехал в Нижний Тагил, туда отец был направлен первым секретарём горкома партии.</w:t>
      </w:r>
    </w:p>
    <w:p w:rsidR="00D74F72" w:rsidRDefault="005E0620" w:rsidP="00131117">
      <w:pPr>
        <w:rPr>
          <w:sz w:val="28"/>
          <w:szCs w:val="28"/>
        </w:rPr>
      </w:pPr>
      <w:r>
        <w:rPr>
          <w:sz w:val="28"/>
          <w:szCs w:val="28"/>
        </w:rPr>
        <w:t>В 1937году родители  были арестованы, отец расстрелян, мать сослана в карагандинский лагерь. Булат Окуджава возвратился в Москву,</w:t>
      </w:r>
      <w:r w:rsidR="00F7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 1940 </w:t>
      </w:r>
      <w:r w:rsidR="00F77E0A">
        <w:rPr>
          <w:sz w:val="28"/>
          <w:szCs w:val="28"/>
        </w:rPr>
        <w:t>г. переехал к родственникам   в Тбилиси.</w:t>
      </w:r>
      <w:r w:rsidR="00871247">
        <w:rPr>
          <w:sz w:val="28"/>
          <w:szCs w:val="28"/>
        </w:rPr>
        <w:t xml:space="preserve"> В школьные годы трудился рабочим, в 1942г. добровольцем у</w:t>
      </w:r>
      <w:r w:rsidR="0047058F">
        <w:rPr>
          <w:sz w:val="28"/>
          <w:szCs w:val="28"/>
        </w:rPr>
        <w:t xml:space="preserve">шёл на фронт. Воевал на </w:t>
      </w:r>
      <w:r w:rsidR="00FB2F7D">
        <w:rPr>
          <w:sz w:val="28"/>
          <w:szCs w:val="28"/>
        </w:rPr>
        <w:t>Северокавказском</w:t>
      </w:r>
      <w:r w:rsidR="00871247">
        <w:rPr>
          <w:sz w:val="28"/>
          <w:szCs w:val="28"/>
        </w:rPr>
        <w:t xml:space="preserve"> фронте, был ранен. В 1945 году мобилизовался, поступил на филологический факультет, окончил его в 1950году, по распределению работал учителем в  деревне</w:t>
      </w:r>
      <w:r w:rsidR="00FB2F7D">
        <w:rPr>
          <w:sz w:val="28"/>
          <w:szCs w:val="28"/>
        </w:rPr>
        <w:t xml:space="preserve"> </w:t>
      </w:r>
      <w:r w:rsidR="00871247">
        <w:rPr>
          <w:sz w:val="28"/>
          <w:szCs w:val="28"/>
        </w:rPr>
        <w:t xml:space="preserve"> Шамордино Калужской области, затем в Калуге, там он регулярно печатался в местных газетах. Первая книга стихов вышла так</w:t>
      </w:r>
      <w:r w:rsidR="00D74F72">
        <w:rPr>
          <w:sz w:val="28"/>
          <w:szCs w:val="28"/>
        </w:rPr>
        <w:t>же в Калуге.</w:t>
      </w:r>
    </w:p>
    <w:p w:rsidR="00D74F72" w:rsidRDefault="00D74F72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   Булат Окуджава – автор нескольких сборников автобиографических  рассказов и повестей, нескольких романов, сценариев и пьес.</w:t>
      </w:r>
    </w:p>
    <w:p w:rsidR="00E93316" w:rsidRDefault="00D74F72" w:rsidP="001311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Первые песни Окуджава сочинил ещё во время войны. Но исполнять свои песни начал только в 1956году, в 60-е   годы его песни стали звучать  и в кинофильмах. Песни Окуджавы были недоброжелательно  встречены в высших кругах, но победила любовь мн</w:t>
      </w:r>
      <w:r w:rsidR="00E93316">
        <w:rPr>
          <w:sz w:val="28"/>
          <w:szCs w:val="28"/>
        </w:rPr>
        <w:t>огочисленных  почитателей поэта, так что последние годы жизни он прожил триумфально.</w:t>
      </w:r>
    </w:p>
    <w:p w:rsidR="00E93316" w:rsidRDefault="00E93316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Скончался Окуджава в Париже, похоронен в Москве на Ваганьковском      кладбище – 12 июня 1997г.</w:t>
      </w:r>
    </w:p>
    <w:p w:rsidR="005E0620" w:rsidRDefault="00E93316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  В 1998 году учреждена Государственная</w:t>
      </w:r>
      <w:r w:rsidR="00D74F72">
        <w:rPr>
          <w:sz w:val="28"/>
          <w:szCs w:val="28"/>
        </w:rPr>
        <w:t xml:space="preserve">  </w:t>
      </w:r>
      <w:r w:rsidR="00871247">
        <w:rPr>
          <w:sz w:val="28"/>
          <w:szCs w:val="28"/>
        </w:rPr>
        <w:t xml:space="preserve"> </w:t>
      </w:r>
      <w:r w:rsidR="00C90D7A">
        <w:rPr>
          <w:sz w:val="28"/>
          <w:szCs w:val="28"/>
        </w:rPr>
        <w:t>премия имени Булата Окуджавы в области литературы.</w:t>
      </w:r>
    </w:p>
    <w:p w:rsidR="00C90D7A" w:rsidRDefault="00C90D7A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  В Переделкино, под Москвой, открыт дом- музей поэта. Он написал более 800  стихотворений и почти 200 из них - авторские песни.</w:t>
      </w:r>
    </w:p>
    <w:p w:rsidR="00131117" w:rsidRDefault="00C90D7A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  Произведения Б.Окуджавы переведены на множество языков и изданы во многих странах мира.</w:t>
      </w:r>
    </w:p>
    <w:p w:rsidR="00C90D7A" w:rsidRPr="00C90D7A" w:rsidRDefault="00C90D7A" w:rsidP="00131117">
      <w:pPr>
        <w:rPr>
          <w:sz w:val="28"/>
          <w:szCs w:val="28"/>
          <w:u w:val="single"/>
        </w:rPr>
      </w:pPr>
      <w:r w:rsidRPr="00C90D7A">
        <w:rPr>
          <w:sz w:val="28"/>
          <w:szCs w:val="28"/>
          <w:u w:val="single"/>
        </w:rPr>
        <w:t xml:space="preserve">     Слово учителя.</w:t>
      </w:r>
    </w:p>
    <w:p w:rsidR="00131117" w:rsidRDefault="00C90D7A" w:rsidP="00131117">
      <w:pPr>
        <w:rPr>
          <w:sz w:val="28"/>
          <w:szCs w:val="28"/>
        </w:rPr>
      </w:pPr>
      <w:r>
        <w:rPr>
          <w:sz w:val="28"/>
          <w:szCs w:val="28"/>
        </w:rPr>
        <w:t xml:space="preserve">       Действительно, песни Окуджавы знают все: и старшее   поколение и младшее. Многие из них известны по кинофильмам</w:t>
      </w:r>
      <w:r w:rsidR="00C45380">
        <w:rPr>
          <w:sz w:val="28"/>
          <w:szCs w:val="28"/>
        </w:rPr>
        <w:t>. Например, такие, как «Здесь птицы не поют»</w:t>
      </w:r>
      <w:r w:rsidR="00F61235">
        <w:rPr>
          <w:sz w:val="28"/>
          <w:szCs w:val="28"/>
        </w:rPr>
        <w:t xml:space="preserve"> из кинофильма «Белорусский вокзал», песни «Ах, война, что ты сделала, подлая?», «В нашем доме война отгремела» и другие.</w:t>
      </w:r>
    </w:p>
    <w:p w:rsidR="00131117" w:rsidRPr="00F61235" w:rsidRDefault="00F61235" w:rsidP="00131117">
      <w:pPr>
        <w:rPr>
          <w:sz w:val="28"/>
          <w:szCs w:val="28"/>
          <w:u w:val="single"/>
        </w:rPr>
      </w:pPr>
      <w:r w:rsidRPr="00F61235">
        <w:rPr>
          <w:sz w:val="28"/>
          <w:szCs w:val="28"/>
          <w:u w:val="single"/>
        </w:rPr>
        <w:t>Слайд</w:t>
      </w:r>
      <w:r w:rsidR="00510AB2">
        <w:rPr>
          <w:sz w:val="28"/>
          <w:szCs w:val="28"/>
          <w:u w:val="single"/>
        </w:rPr>
        <w:t xml:space="preserve">    5   </w:t>
      </w:r>
      <w:proofErr w:type="gramStart"/>
      <w:r w:rsidR="00510AB2">
        <w:rPr>
          <w:sz w:val="28"/>
          <w:szCs w:val="28"/>
          <w:u w:val="single"/>
        </w:rPr>
        <w:t xml:space="preserve">(   </w:t>
      </w:r>
      <w:proofErr w:type="gramEnd"/>
      <w:r w:rsidR="00510AB2">
        <w:rPr>
          <w:sz w:val="28"/>
          <w:szCs w:val="28"/>
          <w:u w:val="single"/>
        </w:rPr>
        <w:t xml:space="preserve">Портрет Б.Окуджавы,  </w:t>
      </w:r>
      <w:r w:rsidR="00C53AF2">
        <w:rPr>
          <w:sz w:val="28"/>
          <w:szCs w:val="28"/>
          <w:u w:val="single"/>
        </w:rPr>
        <w:t>звучит песня «Здесь птицы не поют».</w:t>
      </w:r>
      <w:r w:rsidR="007E0D14">
        <w:rPr>
          <w:sz w:val="28"/>
          <w:szCs w:val="28"/>
          <w:u w:val="single"/>
        </w:rPr>
        <w:t>)</w:t>
      </w:r>
    </w:p>
    <w:p w:rsidR="00131117" w:rsidRPr="00F61235" w:rsidRDefault="00131117" w:rsidP="00131117">
      <w:pPr>
        <w:rPr>
          <w:sz w:val="28"/>
          <w:szCs w:val="28"/>
        </w:rPr>
      </w:pPr>
      <w:r w:rsidRPr="00F61235">
        <w:rPr>
          <w:sz w:val="28"/>
          <w:szCs w:val="28"/>
          <w:u w:val="single"/>
        </w:rPr>
        <w:t xml:space="preserve"> </w:t>
      </w:r>
      <w:r w:rsidR="00F61235">
        <w:rPr>
          <w:sz w:val="28"/>
          <w:szCs w:val="28"/>
          <w:u w:val="single"/>
        </w:rPr>
        <w:t>С</w:t>
      </w:r>
      <w:r w:rsidR="00F61235">
        <w:rPr>
          <w:sz w:val="28"/>
          <w:szCs w:val="28"/>
        </w:rPr>
        <w:t>егодня мы остановимся на авторской песне  Б.Окуджавы «Песенка о Лёньке Королёве».</w:t>
      </w:r>
    </w:p>
    <w:p w:rsidR="00101A30" w:rsidRPr="00D429A8" w:rsidRDefault="00C53AF2" w:rsidP="00101A30">
      <w:pPr>
        <w:rPr>
          <w:sz w:val="28"/>
          <w:szCs w:val="28"/>
        </w:rPr>
      </w:pPr>
      <w:r>
        <w:rPr>
          <w:sz w:val="28"/>
          <w:szCs w:val="28"/>
        </w:rPr>
        <w:t>В ней встретятся слова, которые  потребуют предварительного объяснения.</w:t>
      </w:r>
      <w:r w:rsidR="00131117">
        <w:rPr>
          <w:sz w:val="28"/>
          <w:szCs w:val="28"/>
        </w:rPr>
        <w:t xml:space="preserve"> </w:t>
      </w:r>
      <w:r w:rsidR="00101A30" w:rsidRPr="007E0D14">
        <w:rPr>
          <w:sz w:val="28"/>
          <w:szCs w:val="28"/>
          <w:u w:val="single"/>
        </w:rPr>
        <w:t xml:space="preserve"> </w:t>
      </w:r>
    </w:p>
    <w:p w:rsidR="007E0D14" w:rsidRDefault="007E0D14" w:rsidP="00101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Радиола</w:t>
      </w:r>
    </w:p>
    <w:p w:rsidR="007E0D14" w:rsidRPr="007E0D14" w:rsidRDefault="007E0D14" w:rsidP="00101A30">
      <w:pPr>
        <w:rPr>
          <w:sz w:val="28"/>
          <w:szCs w:val="28"/>
        </w:rPr>
      </w:pPr>
      <w:r>
        <w:rPr>
          <w:b/>
          <w:sz w:val="28"/>
          <w:szCs w:val="28"/>
        </w:rPr>
        <w:t>Всемогущий</w:t>
      </w:r>
      <w:proofErr w:type="gramStart"/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вы понимаете значение этих слов?</w:t>
      </w:r>
    </w:p>
    <w:p w:rsidR="007E0D14" w:rsidRDefault="007E0D14" w:rsidP="00101A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Мессершмиты </w:t>
      </w:r>
    </w:p>
    <w:p w:rsidR="007E0D14" w:rsidRDefault="007E0D14" w:rsidP="00101A30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высказывают своё мнение, предположения   </w:t>
      </w:r>
    </w:p>
    <w:p w:rsidR="00D429A8" w:rsidRPr="007E0D14" w:rsidRDefault="007E0D14" w:rsidP="00D429A8">
      <w:pPr>
        <w:rPr>
          <w:sz w:val="28"/>
          <w:szCs w:val="28"/>
        </w:rPr>
      </w:pPr>
      <w:r w:rsidRPr="007E0D14">
        <w:rPr>
          <w:sz w:val="28"/>
          <w:szCs w:val="28"/>
          <w:u w:val="single"/>
        </w:rPr>
        <w:t>Учитель:</w:t>
      </w:r>
      <w:r>
        <w:rPr>
          <w:sz w:val="28"/>
          <w:szCs w:val="28"/>
          <w:u w:val="single"/>
        </w:rPr>
        <w:t xml:space="preserve"> словарь О</w:t>
      </w:r>
      <w:r>
        <w:rPr>
          <w:sz w:val="28"/>
          <w:szCs w:val="28"/>
        </w:rPr>
        <w:t xml:space="preserve">жегова </w:t>
      </w:r>
      <w:r w:rsidR="00D429A8">
        <w:rPr>
          <w:sz w:val="28"/>
          <w:szCs w:val="28"/>
        </w:rPr>
        <w:t>даёт нам следующее толкование этих слов.</w:t>
      </w:r>
    </w:p>
    <w:p w:rsidR="00D429A8" w:rsidRDefault="00D429A8" w:rsidP="00D429A8">
      <w:pPr>
        <w:rPr>
          <w:sz w:val="28"/>
          <w:szCs w:val="28"/>
          <w:u w:val="single"/>
        </w:rPr>
      </w:pPr>
      <w:r w:rsidRPr="00D429A8">
        <w:rPr>
          <w:sz w:val="28"/>
          <w:szCs w:val="28"/>
          <w:u w:val="single"/>
        </w:rPr>
        <w:t>Слайд 6           Словарная работа</w:t>
      </w:r>
      <w:r>
        <w:rPr>
          <w:sz w:val="28"/>
          <w:szCs w:val="28"/>
          <w:u w:val="single"/>
        </w:rPr>
        <w:t xml:space="preserve"> </w:t>
      </w:r>
    </w:p>
    <w:p w:rsidR="00D429A8" w:rsidRDefault="00D429A8" w:rsidP="00D429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Радиола – </w:t>
      </w:r>
      <w:r>
        <w:rPr>
          <w:sz w:val="28"/>
          <w:szCs w:val="28"/>
        </w:rPr>
        <w:t>проигрыватель для пластинок, соединяющий в себе и радио.</w:t>
      </w:r>
    </w:p>
    <w:p w:rsidR="00D429A8" w:rsidRDefault="00D429A8" w:rsidP="00D429A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Всемогущий – </w:t>
      </w:r>
      <w:r>
        <w:rPr>
          <w:sz w:val="28"/>
          <w:szCs w:val="28"/>
        </w:rPr>
        <w:t>тот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всё может.</w:t>
      </w:r>
    </w:p>
    <w:p w:rsidR="00D429A8" w:rsidRDefault="00D429A8" w:rsidP="00D429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Мессершмиты – </w:t>
      </w:r>
      <w:r>
        <w:rPr>
          <w:sz w:val="28"/>
          <w:szCs w:val="28"/>
        </w:rPr>
        <w:t>фашистские военные самолёты.</w:t>
      </w:r>
    </w:p>
    <w:p w:rsidR="00D429A8" w:rsidRDefault="00D429A8" w:rsidP="00D429A8">
      <w:pPr>
        <w:rPr>
          <w:sz w:val="28"/>
          <w:szCs w:val="28"/>
        </w:rPr>
      </w:pPr>
      <w:r>
        <w:rPr>
          <w:sz w:val="28"/>
          <w:szCs w:val="28"/>
        </w:rPr>
        <w:t>Учитель: А кого обычно называют королём? Какое отношение он может иметь  к войне?</w:t>
      </w:r>
    </w:p>
    <w:p w:rsidR="00D429A8" w:rsidRDefault="00D429A8" w:rsidP="00D429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(Это человек,  который управляет страной.</w:t>
      </w:r>
      <w:proofErr w:type="gramEnd"/>
      <w:r>
        <w:rPr>
          <w:sz w:val="28"/>
          <w:szCs w:val="28"/>
        </w:rPr>
        <w:t xml:space="preserve"> Он защищает свою страну. Может вступить в бой за</w:t>
      </w:r>
      <w:r w:rsidR="00E2404F">
        <w:rPr>
          <w:sz w:val="28"/>
          <w:szCs w:val="28"/>
        </w:rPr>
        <w:t xml:space="preserve"> свою страну. </w:t>
      </w:r>
      <w:proofErr w:type="gramStart"/>
      <w:r w:rsidR="00E2404F">
        <w:rPr>
          <w:sz w:val="28"/>
          <w:szCs w:val="28"/>
        </w:rPr>
        <w:t>Король   может воевать, защищать свою страну.)</w:t>
      </w:r>
      <w:proofErr w:type="gramEnd"/>
    </w:p>
    <w:p w:rsidR="00E2404F" w:rsidRDefault="00E2404F" w:rsidP="00D429A8">
      <w:pPr>
        <w:rPr>
          <w:sz w:val="28"/>
          <w:szCs w:val="28"/>
          <w:u w:val="single"/>
        </w:rPr>
      </w:pPr>
      <w:r w:rsidRPr="00E2404F">
        <w:rPr>
          <w:sz w:val="28"/>
          <w:szCs w:val="28"/>
          <w:u w:val="single"/>
        </w:rPr>
        <w:t>Работа с текстом</w:t>
      </w:r>
      <w:r>
        <w:rPr>
          <w:sz w:val="28"/>
          <w:szCs w:val="28"/>
          <w:u w:val="single"/>
        </w:rPr>
        <w:t xml:space="preserve">  </w:t>
      </w:r>
    </w:p>
    <w:p w:rsidR="00E2404F" w:rsidRDefault="00E2404F" w:rsidP="00D429A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 xml:space="preserve"> Давайте теперь прочитаем  стихотворение  вместе и представим себя жителями маленького московского двора.</w:t>
      </w:r>
    </w:p>
    <w:p w:rsidR="00E2404F" w:rsidRPr="00510AB2" w:rsidRDefault="00E2404F" w:rsidP="00D429A8">
      <w:pPr>
        <w:rPr>
          <w:b/>
          <w:sz w:val="28"/>
          <w:szCs w:val="28"/>
        </w:rPr>
      </w:pPr>
      <w:r w:rsidRPr="00510AB2">
        <w:rPr>
          <w:b/>
          <w:sz w:val="28"/>
          <w:szCs w:val="28"/>
        </w:rPr>
        <w:t>1.Чтение стихотворения учителем.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>Слайд 7.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 xml:space="preserve">1-е четверостишие: 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>Во дворе, где каждый вечер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>Всё играла радиола, где пары танцевали, пыля,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>Ребята уважали очень Лёньку Королёва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>И присвоили ему званье короля.</w:t>
      </w:r>
    </w:p>
    <w:p w:rsidR="0025486E" w:rsidRDefault="0025486E" w:rsidP="00D42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</w:t>
      </w:r>
      <w:r w:rsidR="003E21AD">
        <w:rPr>
          <w:sz w:val="28"/>
          <w:szCs w:val="28"/>
        </w:rPr>
        <w:t>нализ стихотворения</w:t>
      </w:r>
    </w:p>
    <w:p w:rsidR="00510AB2" w:rsidRDefault="00510AB2" w:rsidP="00510AB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Какое время описывает рассказчик?</w:t>
      </w:r>
    </w:p>
    <w:p w:rsidR="00510AB2" w:rsidRDefault="00510AB2" w:rsidP="00510AB2">
      <w:pPr>
        <w:pStyle w:val="a3"/>
        <w:rPr>
          <w:sz w:val="28"/>
          <w:szCs w:val="28"/>
        </w:rPr>
      </w:pPr>
      <w:r>
        <w:rPr>
          <w:sz w:val="28"/>
          <w:szCs w:val="28"/>
        </w:rPr>
        <w:t>(Довоенное время.</w:t>
      </w:r>
      <w:r w:rsidR="00FB2F7D">
        <w:rPr>
          <w:sz w:val="28"/>
          <w:szCs w:val="28"/>
        </w:rPr>
        <w:t>)</w:t>
      </w:r>
    </w:p>
    <w:p w:rsidR="00510AB2" w:rsidRPr="00510AB2" w:rsidRDefault="00510AB2" w:rsidP="00510AB2">
      <w:pPr>
        <w:pStyle w:val="a3"/>
        <w:numPr>
          <w:ilvl w:val="0"/>
          <w:numId w:val="7"/>
        </w:numPr>
        <w:rPr>
          <w:sz w:val="28"/>
          <w:szCs w:val="28"/>
        </w:rPr>
      </w:pPr>
      <w:r w:rsidRPr="00510AB2">
        <w:rPr>
          <w:sz w:val="28"/>
          <w:szCs w:val="28"/>
        </w:rPr>
        <w:t xml:space="preserve">О </w:t>
      </w:r>
      <w:r>
        <w:rPr>
          <w:sz w:val="28"/>
          <w:szCs w:val="28"/>
        </w:rPr>
        <w:t>чём  узнаём из четверостишия?</w:t>
      </w:r>
    </w:p>
    <w:p w:rsidR="003E21AD" w:rsidRPr="00510AB2" w:rsidRDefault="00510AB2" w:rsidP="00510AB2">
      <w:pPr>
        <w:pStyle w:val="a3"/>
        <w:rPr>
          <w:sz w:val="28"/>
          <w:szCs w:val="28"/>
        </w:rPr>
      </w:pPr>
      <w:r w:rsidRPr="00510AB2">
        <w:rPr>
          <w:sz w:val="28"/>
          <w:szCs w:val="28"/>
        </w:rPr>
        <w:t xml:space="preserve"> </w:t>
      </w:r>
      <w:r w:rsidR="003E21AD" w:rsidRPr="00510AB2">
        <w:rPr>
          <w:sz w:val="28"/>
          <w:szCs w:val="28"/>
        </w:rPr>
        <w:t>(Мы узнаём о жизни людей до войны.)</w:t>
      </w:r>
    </w:p>
    <w:p w:rsidR="003E21AD" w:rsidRDefault="003E21AD" w:rsidP="003E21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10AB2">
        <w:rPr>
          <w:sz w:val="28"/>
          <w:szCs w:val="28"/>
        </w:rPr>
        <w:t>К</w:t>
      </w:r>
      <w:r>
        <w:rPr>
          <w:sz w:val="28"/>
          <w:szCs w:val="28"/>
        </w:rPr>
        <w:t>то  он, сам рассказчик?</w:t>
      </w:r>
    </w:p>
    <w:p w:rsidR="003E21AD" w:rsidRPr="002E4B36" w:rsidRDefault="002E4B36" w:rsidP="002E4B36">
      <w:pPr>
        <w:pStyle w:val="a3"/>
        <w:rPr>
          <w:sz w:val="28"/>
          <w:szCs w:val="28"/>
        </w:rPr>
      </w:pPr>
      <w:r w:rsidRPr="002E4B36">
        <w:rPr>
          <w:sz w:val="28"/>
          <w:szCs w:val="28"/>
        </w:rPr>
        <w:t>(Это житель двора или человек, живущий по соседству).</w:t>
      </w:r>
    </w:p>
    <w:p w:rsidR="0025486E" w:rsidRPr="002E4B36" w:rsidRDefault="002E4B36" w:rsidP="002E4B36">
      <w:pPr>
        <w:pStyle w:val="a3"/>
        <w:numPr>
          <w:ilvl w:val="0"/>
          <w:numId w:val="6"/>
        </w:numPr>
        <w:rPr>
          <w:sz w:val="28"/>
          <w:szCs w:val="28"/>
        </w:rPr>
      </w:pPr>
      <w:r w:rsidRPr="002E4B36">
        <w:rPr>
          <w:sz w:val="28"/>
          <w:szCs w:val="28"/>
        </w:rPr>
        <w:t>Что было  символом, приметой московского дворика?</w:t>
      </w:r>
    </w:p>
    <w:p w:rsidR="002E4B36" w:rsidRDefault="002E4B36" w:rsidP="002E4B36">
      <w:pPr>
        <w:rPr>
          <w:sz w:val="28"/>
          <w:szCs w:val="28"/>
        </w:rPr>
      </w:pPr>
      <w:r>
        <w:rPr>
          <w:sz w:val="28"/>
          <w:szCs w:val="28"/>
        </w:rPr>
        <w:t>(Танцы под радиолу.)</w:t>
      </w:r>
    </w:p>
    <w:p w:rsidR="002E4B36" w:rsidRDefault="002E4B36" w:rsidP="002E4B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Жил во дворе Лёнька Королёв. За что его прозвали королём?</w:t>
      </w:r>
    </w:p>
    <w:p w:rsidR="002E4B36" w:rsidRDefault="002E4B36" w:rsidP="002E4B36">
      <w:pPr>
        <w:pStyle w:val="a3"/>
        <w:rPr>
          <w:sz w:val="28"/>
          <w:szCs w:val="28"/>
        </w:rPr>
      </w:pPr>
      <w:r>
        <w:rPr>
          <w:sz w:val="28"/>
          <w:szCs w:val="28"/>
        </w:rPr>
        <w:t>(Его могли так назвать по фамилии. Могли и за то, что он всех защищал и всем помогал, если нужно.</w:t>
      </w:r>
      <w:r w:rsidR="00CC55C5">
        <w:rPr>
          <w:sz w:val="28"/>
          <w:szCs w:val="28"/>
        </w:rPr>
        <w:t>)</w:t>
      </w:r>
    </w:p>
    <w:p w:rsidR="002E4B36" w:rsidRDefault="00CC55C5" w:rsidP="002E4B3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 все к нему относились?</w:t>
      </w:r>
    </w:p>
    <w:p w:rsidR="00CC55C5" w:rsidRDefault="00CC55C5" w:rsidP="00CC55C5">
      <w:pPr>
        <w:pStyle w:val="a3"/>
        <w:rPr>
          <w:sz w:val="28"/>
          <w:szCs w:val="28"/>
        </w:rPr>
      </w:pPr>
      <w:r>
        <w:rPr>
          <w:sz w:val="28"/>
          <w:szCs w:val="28"/>
        </w:rPr>
        <w:t>(«Все ребята уважали  очень Лёньку Королёва</w:t>
      </w:r>
    </w:p>
    <w:p w:rsidR="00CC55C5" w:rsidRDefault="00CC55C5" w:rsidP="00CC55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присвоили ему званье короля…»).</w:t>
      </w:r>
    </w:p>
    <w:p w:rsidR="00CC55C5" w:rsidRDefault="00CC55C5" w:rsidP="00CC55C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 что его   могли уважать?</w:t>
      </w:r>
    </w:p>
    <w:p w:rsidR="00CC55C5" w:rsidRDefault="00FB2F7D" w:rsidP="00CC55C5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CC55C5" w:rsidRDefault="0047058F" w:rsidP="00CC55C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 каким настроением нужно читать эти строки?</w:t>
      </w:r>
    </w:p>
    <w:p w:rsidR="0047058F" w:rsidRDefault="0047058F" w:rsidP="0047058F">
      <w:pPr>
        <w:pStyle w:val="a3"/>
        <w:rPr>
          <w:sz w:val="28"/>
          <w:szCs w:val="28"/>
        </w:rPr>
      </w:pPr>
      <w:r>
        <w:rPr>
          <w:sz w:val="28"/>
          <w:szCs w:val="28"/>
        </w:rPr>
        <w:t>(С настроением светлого воспоминания.)</w:t>
      </w:r>
    </w:p>
    <w:p w:rsidR="0047058F" w:rsidRDefault="005B76E0" w:rsidP="0047058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мы узнали о Лёньке? Каким он был человеком?</w:t>
      </w:r>
    </w:p>
    <w:p w:rsidR="00CC55C5" w:rsidRDefault="005B76E0" w:rsidP="00CC55C5">
      <w:pPr>
        <w:pStyle w:val="a3"/>
        <w:rPr>
          <w:sz w:val="28"/>
          <w:szCs w:val="28"/>
        </w:rPr>
      </w:pPr>
      <w:r>
        <w:rPr>
          <w:sz w:val="28"/>
          <w:szCs w:val="28"/>
        </w:rPr>
        <w:t>(Всемогущим, благородным.)</w:t>
      </w:r>
    </w:p>
    <w:p w:rsidR="00CC55C5" w:rsidRDefault="005B76E0" w:rsidP="005B7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Почему  автор говорит о Лёньке: «король, как король»?</w:t>
      </w:r>
    </w:p>
    <w:p w:rsidR="005B76E0" w:rsidRDefault="005B76E0" w:rsidP="005B76E0">
      <w:pPr>
        <w:pStyle w:val="a3"/>
        <w:rPr>
          <w:sz w:val="28"/>
          <w:szCs w:val="28"/>
        </w:rPr>
      </w:pPr>
      <w:r>
        <w:rPr>
          <w:sz w:val="28"/>
          <w:szCs w:val="28"/>
        </w:rPr>
        <w:t>(Таким и должен был    быть король в его представлении.)</w:t>
      </w:r>
    </w:p>
    <w:p w:rsidR="005B76E0" w:rsidRDefault="005B76E0" w:rsidP="005B7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значит «царственная рука» в понимании Окуджавы?</w:t>
      </w:r>
    </w:p>
    <w:p w:rsidR="005B76E0" w:rsidRDefault="005B76E0" w:rsidP="005B76E0">
      <w:pPr>
        <w:pStyle w:val="a3"/>
        <w:rPr>
          <w:sz w:val="28"/>
          <w:szCs w:val="28"/>
        </w:rPr>
      </w:pPr>
      <w:r>
        <w:rPr>
          <w:sz w:val="28"/>
          <w:szCs w:val="28"/>
        </w:rPr>
        <w:t>(Верная рука.)</w:t>
      </w:r>
    </w:p>
    <w:p w:rsidR="005B76E0" w:rsidRDefault="005B76E0" w:rsidP="005B7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«И спасти    король мог не только ребят своего двора». С каким настроением мы будем читать эту   строфу?</w:t>
      </w:r>
    </w:p>
    <w:p w:rsidR="005B76E0" w:rsidRDefault="005B76E0" w:rsidP="005B76E0">
      <w:pPr>
        <w:pStyle w:val="a3"/>
        <w:rPr>
          <w:sz w:val="28"/>
          <w:szCs w:val="28"/>
        </w:rPr>
      </w:pPr>
      <w:r>
        <w:rPr>
          <w:sz w:val="28"/>
          <w:szCs w:val="28"/>
        </w:rPr>
        <w:t>(С бодрым, серьёзным,   поучительным.)</w:t>
      </w:r>
    </w:p>
    <w:p w:rsidR="005B76E0" w:rsidRDefault="005B76E0" w:rsidP="005B76E0">
      <w:pPr>
        <w:pStyle w:val="a3"/>
        <w:rPr>
          <w:color w:val="404040" w:themeColor="text1" w:themeTint="BF"/>
          <w:sz w:val="28"/>
          <w:szCs w:val="28"/>
        </w:rPr>
      </w:pPr>
      <w:r w:rsidRPr="00FC5457">
        <w:rPr>
          <w:color w:val="404040" w:themeColor="text1" w:themeTint="BF"/>
          <w:sz w:val="28"/>
          <w:szCs w:val="28"/>
          <w:u w:val="single"/>
        </w:rPr>
        <w:t>Слайд 8</w:t>
      </w:r>
      <w:r w:rsidR="00FC5457" w:rsidRPr="00FC5457">
        <w:rPr>
          <w:color w:val="404040" w:themeColor="text1" w:themeTint="BF"/>
          <w:sz w:val="28"/>
          <w:szCs w:val="28"/>
        </w:rPr>
        <w:t xml:space="preserve">     Чтение строфы учащимися</w:t>
      </w:r>
    </w:p>
    <w:p w:rsidR="00457B23" w:rsidRPr="003D7C6C" w:rsidRDefault="00FC5457" w:rsidP="005B76E0">
      <w:pPr>
        <w:pStyle w:val="a3"/>
        <w:rPr>
          <w:b/>
          <w:color w:val="404040" w:themeColor="text1" w:themeTint="BF"/>
          <w:sz w:val="28"/>
          <w:szCs w:val="28"/>
          <w:u w:val="single"/>
        </w:rPr>
      </w:pPr>
      <w:r w:rsidRPr="003D7C6C">
        <w:rPr>
          <w:b/>
          <w:color w:val="404040" w:themeColor="text1" w:themeTint="BF"/>
          <w:sz w:val="28"/>
          <w:szCs w:val="28"/>
        </w:rPr>
        <w:t>Но однажды</w:t>
      </w:r>
      <w:r w:rsidR="005A3BE1" w:rsidRPr="003D7C6C">
        <w:rPr>
          <w:b/>
          <w:color w:val="404040" w:themeColor="text1" w:themeTint="BF"/>
          <w:sz w:val="28"/>
          <w:szCs w:val="28"/>
        </w:rPr>
        <w:t>, когда мессершмиты</w:t>
      </w:r>
      <w:r w:rsidR="00457B23" w:rsidRPr="003D7C6C">
        <w:rPr>
          <w:b/>
          <w:color w:val="404040" w:themeColor="text1" w:themeTint="BF"/>
          <w:sz w:val="28"/>
          <w:szCs w:val="28"/>
        </w:rPr>
        <w:t>, как вороны</w:t>
      </w:r>
      <w:r w:rsidR="00457B23" w:rsidRPr="003D7C6C">
        <w:rPr>
          <w:b/>
          <w:color w:val="404040" w:themeColor="text1" w:themeTint="BF"/>
          <w:sz w:val="28"/>
          <w:szCs w:val="28"/>
          <w:u w:val="single"/>
        </w:rPr>
        <w:t xml:space="preserve">, </w:t>
      </w:r>
    </w:p>
    <w:p w:rsidR="00457B23" w:rsidRPr="003D7C6C" w:rsidRDefault="00457B23" w:rsidP="005B76E0">
      <w:pPr>
        <w:pStyle w:val="a3"/>
        <w:rPr>
          <w:b/>
          <w:color w:val="404040" w:themeColor="text1" w:themeTint="BF"/>
          <w:sz w:val="28"/>
          <w:szCs w:val="28"/>
        </w:rPr>
      </w:pPr>
      <w:r w:rsidRPr="003D7C6C">
        <w:rPr>
          <w:b/>
          <w:color w:val="404040" w:themeColor="text1" w:themeTint="BF"/>
          <w:sz w:val="28"/>
          <w:szCs w:val="28"/>
        </w:rPr>
        <w:t>Разорвали на рассвете тишину,</w:t>
      </w:r>
    </w:p>
    <w:p w:rsidR="00FC5457" w:rsidRPr="003D7C6C" w:rsidRDefault="00457B23" w:rsidP="005B76E0">
      <w:pPr>
        <w:pStyle w:val="a3"/>
        <w:rPr>
          <w:b/>
          <w:color w:val="404040" w:themeColor="text1" w:themeTint="BF"/>
          <w:sz w:val="28"/>
          <w:szCs w:val="28"/>
        </w:rPr>
      </w:pPr>
      <w:r w:rsidRPr="003D7C6C">
        <w:rPr>
          <w:b/>
          <w:color w:val="404040" w:themeColor="text1" w:themeTint="BF"/>
          <w:sz w:val="28"/>
          <w:szCs w:val="28"/>
        </w:rPr>
        <w:t xml:space="preserve">Наш король, как король, </w:t>
      </w:r>
      <w:r w:rsidR="005A3BE1" w:rsidRPr="003D7C6C">
        <w:rPr>
          <w:b/>
          <w:color w:val="404040" w:themeColor="text1" w:themeTint="BF"/>
          <w:sz w:val="28"/>
          <w:szCs w:val="28"/>
        </w:rPr>
        <w:t xml:space="preserve"> </w:t>
      </w:r>
      <w:r w:rsidRPr="003D7C6C">
        <w:rPr>
          <w:b/>
          <w:color w:val="404040" w:themeColor="text1" w:themeTint="BF"/>
          <w:sz w:val="28"/>
          <w:szCs w:val="28"/>
        </w:rPr>
        <w:t xml:space="preserve">он </w:t>
      </w:r>
      <w:r w:rsidR="005A3BE1" w:rsidRPr="003D7C6C">
        <w:rPr>
          <w:b/>
          <w:color w:val="404040" w:themeColor="text1" w:themeTint="BF"/>
          <w:sz w:val="28"/>
          <w:szCs w:val="28"/>
        </w:rPr>
        <w:t xml:space="preserve"> </w:t>
      </w:r>
      <w:r w:rsidR="003D7C6C" w:rsidRPr="003D7C6C">
        <w:rPr>
          <w:b/>
          <w:color w:val="404040" w:themeColor="text1" w:themeTint="BF"/>
          <w:sz w:val="28"/>
          <w:szCs w:val="28"/>
        </w:rPr>
        <w:t>кепчонку, как корону,</w:t>
      </w:r>
    </w:p>
    <w:p w:rsidR="003D7C6C" w:rsidRDefault="003D7C6C" w:rsidP="003D7C6C">
      <w:pPr>
        <w:pStyle w:val="a3"/>
        <w:rPr>
          <w:b/>
          <w:color w:val="404040" w:themeColor="text1" w:themeTint="BF"/>
          <w:sz w:val="28"/>
          <w:szCs w:val="28"/>
        </w:rPr>
      </w:pPr>
      <w:r w:rsidRPr="003D7C6C">
        <w:rPr>
          <w:b/>
          <w:color w:val="404040" w:themeColor="text1" w:themeTint="BF"/>
          <w:sz w:val="28"/>
          <w:szCs w:val="28"/>
        </w:rPr>
        <w:t>Набекрень, и пошёл  на войну.</w:t>
      </w:r>
    </w:p>
    <w:p w:rsidR="003D7C6C" w:rsidRPr="003D7C6C" w:rsidRDefault="003D7C6C" w:rsidP="003D7C6C">
      <w:pPr>
        <w:pStyle w:val="a3"/>
        <w:numPr>
          <w:ilvl w:val="0"/>
          <w:numId w:val="6"/>
        </w:numPr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Ч</w:t>
      </w:r>
      <w:r>
        <w:rPr>
          <w:color w:val="404040" w:themeColor="text1" w:themeTint="BF"/>
          <w:sz w:val="28"/>
          <w:szCs w:val="28"/>
        </w:rPr>
        <w:t>то случилось на рассвете июльским утром 1941 года?</w:t>
      </w:r>
    </w:p>
    <w:p w:rsidR="003D7C6C" w:rsidRDefault="003D7C6C" w:rsidP="003D7C6C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(Началась война.)</w:t>
      </w:r>
    </w:p>
    <w:p w:rsidR="003D7C6C" w:rsidRPr="003D7C6C" w:rsidRDefault="003D7C6C" w:rsidP="003D7C6C">
      <w:pPr>
        <w:pStyle w:val="a3"/>
        <w:numPr>
          <w:ilvl w:val="0"/>
          <w:numId w:val="6"/>
        </w:numPr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П</w:t>
      </w:r>
      <w:r>
        <w:rPr>
          <w:color w:val="404040" w:themeColor="text1" w:themeTint="BF"/>
          <w:sz w:val="28"/>
          <w:szCs w:val="28"/>
        </w:rPr>
        <w:t>рочитайте строки,  описывающие начало войны.</w:t>
      </w:r>
    </w:p>
    <w:p w:rsidR="003D7C6C" w:rsidRDefault="003D7C6C" w:rsidP="003D7C6C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(«Мессершмиты, как вороны,</w:t>
      </w:r>
    </w:p>
    <w:p w:rsidR="003D7C6C" w:rsidRDefault="003D7C6C" w:rsidP="003D7C6C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Разорвали на рассвете тишину…»)</w:t>
      </w:r>
    </w:p>
    <w:p w:rsidR="003D7C6C" w:rsidRDefault="0065482C" w:rsidP="003D7C6C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Как поступил тогда Лёнька? Прочитайте.</w:t>
      </w:r>
    </w:p>
    <w:p w:rsidR="0065482C" w:rsidRDefault="0065482C" w:rsidP="0065482C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(«Наш король, как король,</w:t>
      </w:r>
    </w:p>
    <w:p w:rsidR="0065482C" w:rsidRDefault="0065482C" w:rsidP="0065482C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Он кепчонку, как корону, набекрень-</w:t>
      </w:r>
    </w:p>
    <w:p w:rsidR="0065482C" w:rsidRDefault="0065482C" w:rsidP="0065482C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И пошёл на войну…»)</w:t>
      </w:r>
    </w:p>
    <w:p w:rsidR="0065482C" w:rsidRDefault="0065482C" w:rsidP="0065482C">
      <w:pPr>
        <w:pStyle w:val="a3"/>
        <w:rPr>
          <w:color w:val="404040" w:themeColor="text1" w:themeTint="BF"/>
          <w:sz w:val="28"/>
          <w:szCs w:val="28"/>
        </w:rPr>
      </w:pPr>
    </w:p>
    <w:p w:rsidR="0065482C" w:rsidRDefault="0065482C" w:rsidP="0065482C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Вновь повторяется строка «король, как король». Почему?</w:t>
      </w:r>
    </w:p>
    <w:p w:rsidR="0065482C" w:rsidRDefault="0065482C" w:rsidP="0065482C">
      <w:pPr>
        <w:pStyle w:val="a3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(Настоящий король должен защитить свою страну, и Лёнька это сделал так, как будто он ка</w:t>
      </w:r>
      <w:r w:rsidR="00510AB2">
        <w:rPr>
          <w:color w:val="404040" w:themeColor="text1" w:themeTint="BF"/>
          <w:sz w:val="28"/>
          <w:szCs w:val="28"/>
        </w:rPr>
        <w:t>ждый день отправлялся на  войну.</w:t>
      </w:r>
      <w:proofErr w:type="gramEnd"/>
      <w:r w:rsidR="00510AB2">
        <w:rPr>
          <w:color w:val="404040" w:themeColor="text1" w:themeTint="BF"/>
          <w:sz w:val="28"/>
          <w:szCs w:val="28"/>
        </w:rPr>
        <w:t xml:space="preserve"> Будто это и не подвиг,</w:t>
      </w:r>
      <w:r w:rsidR="00FB2F7D">
        <w:rPr>
          <w:color w:val="404040" w:themeColor="text1" w:themeTint="BF"/>
          <w:sz w:val="28"/>
          <w:szCs w:val="28"/>
        </w:rPr>
        <w:t xml:space="preserve"> а</w:t>
      </w:r>
      <w:r w:rsidR="00A53CAA">
        <w:rPr>
          <w:color w:val="404040" w:themeColor="text1" w:themeTint="BF"/>
          <w:sz w:val="28"/>
          <w:szCs w:val="28"/>
        </w:rPr>
        <w:t xml:space="preserve">  обыденное будничное дело.)</w:t>
      </w:r>
    </w:p>
    <w:p w:rsidR="00A53CAA" w:rsidRDefault="00A53CAA" w:rsidP="00A53CAA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Только   это не совсем обычный король. Что он носит на голове?</w:t>
      </w:r>
    </w:p>
    <w:p w:rsidR="00A53CAA" w:rsidRDefault="00A53CAA" w:rsidP="00A53CAA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-Вместо короны у него кепчонка.</w:t>
      </w:r>
    </w:p>
    <w:p w:rsidR="00A53CAA" w:rsidRDefault="00A53CAA" w:rsidP="00A53CAA">
      <w:pPr>
        <w:pStyle w:val="a3"/>
        <w:rPr>
          <w:color w:val="404040" w:themeColor="text1" w:themeTint="BF"/>
          <w:sz w:val="28"/>
          <w:szCs w:val="28"/>
        </w:rPr>
      </w:pPr>
    </w:p>
    <w:p w:rsidR="00A53CAA" w:rsidRDefault="00A53CAA" w:rsidP="00A53CAA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Как он надел свою кепчонку?</w:t>
      </w:r>
    </w:p>
    <w:p w:rsidR="00A53CAA" w:rsidRDefault="00A53CAA" w:rsidP="00A53CAA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- Он надел её </w:t>
      </w:r>
    </w:p>
    <w:p w:rsidR="00A53CAA" w:rsidRDefault="00A53CAA" w:rsidP="00A53CAA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Гордо,   как корону.</w:t>
      </w:r>
    </w:p>
    <w:p w:rsidR="00A53CAA" w:rsidRDefault="00A53CAA" w:rsidP="00A53CAA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Он надел   её набекрень, то есть набок, может, чтобы других успокоить, что вот, мол,  ничего страшного. В первые же дни войны отправился Лёнька</w:t>
      </w:r>
      <w:r w:rsidR="0025506B">
        <w:rPr>
          <w:color w:val="404040" w:themeColor="text1" w:themeTint="BF"/>
          <w:sz w:val="28"/>
          <w:szCs w:val="28"/>
        </w:rPr>
        <w:t xml:space="preserve"> на фронт. Он  не ждал, когда его вызовут повесткой, -  пошёл  сам защищать свою страну. </w:t>
      </w:r>
      <w:r w:rsidR="008D71B1">
        <w:rPr>
          <w:color w:val="404040" w:themeColor="text1" w:themeTint="BF"/>
          <w:sz w:val="28"/>
          <w:szCs w:val="28"/>
        </w:rPr>
        <w:t>С каким чувством, настроением будем читать эту строфу?</w:t>
      </w:r>
    </w:p>
    <w:p w:rsidR="008D71B1" w:rsidRDefault="008D71B1" w:rsidP="008D71B1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-С серьёзным, тревожным голосом: нужно передать состояние готовности.</w:t>
      </w:r>
    </w:p>
    <w:p w:rsidR="008D71B1" w:rsidRPr="008D71B1" w:rsidRDefault="008D71B1" w:rsidP="008D71B1">
      <w:pPr>
        <w:pStyle w:val="a3"/>
        <w:rPr>
          <w:color w:val="404040" w:themeColor="text1" w:themeTint="BF"/>
          <w:sz w:val="28"/>
          <w:szCs w:val="28"/>
          <w:u w:val="single"/>
        </w:rPr>
      </w:pPr>
      <w:r w:rsidRPr="008D71B1">
        <w:rPr>
          <w:b/>
          <w:color w:val="404040" w:themeColor="text1" w:themeTint="BF"/>
          <w:sz w:val="28"/>
          <w:szCs w:val="28"/>
          <w:u w:val="single"/>
        </w:rPr>
        <w:t>Чтение строфы учащимися.   Слайд</w:t>
      </w:r>
      <w:r w:rsidRPr="008D71B1">
        <w:rPr>
          <w:color w:val="404040" w:themeColor="text1" w:themeTint="BF"/>
          <w:sz w:val="28"/>
          <w:szCs w:val="28"/>
          <w:u w:val="single"/>
        </w:rPr>
        <w:t xml:space="preserve">  9</w:t>
      </w:r>
    </w:p>
    <w:p w:rsidR="00A53CAA" w:rsidRPr="008D71B1" w:rsidRDefault="00A53CAA" w:rsidP="0065482C">
      <w:pPr>
        <w:pStyle w:val="a3"/>
        <w:rPr>
          <w:color w:val="404040" w:themeColor="text1" w:themeTint="BF"/>
          <w:sz w:val="28"/>
          <w:szCs w:val="28"/>
          <w:u w:val="single"/>
        </w:rPr>
      </w:pPr>
    </w:p>
    <w:p w:rsidR="00A53CAA" w:rsidRPr="008D71B1" w:rsidRDefault="00A53CAA" w:rsidP="0065482C">
      <w:pPr>
        <w:pStyle w:val="a3"/>
        <w:rPr>
          <w:b/>
          <w:color w:val="404040" w:themeColor="text1" w:themeTint="BF"/>
          <w:sz w:val="28"/>
          <w:szCs w:val="28"/>
          <w:u w:val="single"/>
        </w:rPr>
      </w:pPr>
    </w:p>
    <w:p w:rsidR="00A53CAA" w:rsidRPr="008D71B1" w:rsidRDefault="008D71B1" w:rsidP="0065482C">
      <w:pPr>
        <w:pStyle w:val="a3"/>
        <w:rPr>
          <w:b/>
          <w:color w:val="404040" w:themeColor="text1" w:themeTint="BF"/>
          <w:sz w:val="28"/>
          <w:szCs w:val="28"/>
        </w:rPr>
      </w:pPr>
      <w:r w:rsidRPr="008D71B1">
        <w:rPr>
          <w:b/>
          <w:color w:val="404040" w:themeColor="text1" w:themeTint="BF"/>
          <w:sz w:val="28"/>
          <w:szCs w:val="28"/>
          <w:u w:val="single"/>
        </w:rPr>
        <w:t>Чтение 4-й строфы</w:t>
      </w:r>
    </w:p>
    <w:p w:rsidR="008D71B1" w:rsidRPr="008D71B1" w:rsidRDefault="008D71B1" w:rsidP="0065482C">
      <w:pPr>
        <w:pStyle w:val="a3"/>
        <w:rPr>
          <w:b/>
          <w:color w:val="404040" w:themeColor="text1" w:themeTint="BF"/>
          <w:sz w:val="28"/>
          <w:szCs w:val="28"/>
        </w:rPr>
      </w:pPr>
      <w:r w:rsidRPr="008D71B1">
        <w:rPr>
          <w:b/>
          <w:color w:val="404040" w:themeColor="text1" w:themeTint="BF"/>
          <w:sz w:val="28"/>
          <w:szCs w:val="28"/>
        </w:rPr>
        <w:t xml:space="preserve">Вновь играет радиола, снова солнце в зените, </w:t>
      </w:r>
    </w:p>
    <w:p w:rsidR="008D71B1" w:rsidRPr="008D71B1" w:rsidRDefault="008D71B1" w:rsidP="0065482C">
      <w:pPr>
        <w:pStyle w:val="a3"/>
        <w:rPr>
          <w:b/>
          <w:color w:val="404040" w:themeColor="text1" w:themeTint="BF"/>
          <w:sz w:val="28"/>
          <w:szCs w:val="28"/>
        </w:rPr>
      </w:pPr>
      <w:r w:rsidRPr="008D71B1">
        <w:rPr>
          <w:b/>
          <w:color w:val="404040" w:themeColor="text1" w:themeTint="BF"/>
          <w:sz w:val="28"/>
          <w:szCs w:val="28"/>
        </w:rPr>
        <w:t xml:space="preserve">Да некому оплакать его   жизнь, </w:t>
      </w:r>
    </w:p>
    <w:p w:rsidR="008D71B1" w:rsidRPr="008D71B1" w:rsidRDefault="008D71B1" w:rsidP="0065482C">
      <w:pPr>
        <w:pStyle w:val="a3"/>
        <w:rPr>
          <w:b/>
          <w:color w:val="404040" w:themeColor="text1" w:themeTint="BF"/>
          <w:sz w:val="28"/>
          <w:szCs w:val="28"/>
        </w:rPr>
      </w:pPr>
      <w:r w:rsidRPr="008D71B1">
        <w:rPr>
          <w:b/>
          <w:color w:val="404040" w:themeColor="text1" w:themeTint="BF"/>
          <w:sz w:val="28"/>
          <w:szCs w:val="28"/>
        </w:rPr>
        <w:t>Потому что тот король  был оди</w:t>
      </w:r>
      <w:proofErr w:type="gramStart"/>
      <w:r w:rsidRPr="008D71B1">
        <w:rPr>
          <w:b/>
          <w:color w:val="404040" w:themeColor="text1" w:themeTint="BF"/>
          <w:sz w:val="28"/>
          <w:szCs w:val="28"/>
        </w:rPr>
        <w:t>н(</w:t>
      </w:r>
      <w:proofErr w:type="gramEnd"/>
      <w:r w:rsidRPr="008D71B1">
        <w:rPr>
          <w:b/>
          <w:color w:val="404040" w:themeColor="text1" w:themeTint="BF"/>
          <w:sz w:val="28"/>
          <w:szCs w:val="28"/>
        </w:rPr>
        <w:t xml:space="preserve"> уж извините), </w:t>
      </w:r>
    </w:p>
    <w:p w:rsidR="008D71B1" w:rsidRDefault="008D71B1" w:rsidP="0065482C">
      <w:pPr>
        <w:pStyle w:val="a3"/>
        <w:rPr>
          <w:b/>
          <w:color w:val="404040" w:themeColor="text1" w:themeTint="BF"/>
          <w:sz w:val="28"/>
          <w:szCs w:val="28"/>
        </w:rPr>
      </w:pPr>
      <w:r w:rsidRPr="008D71B1">
        <w:rPr>
          <w:b/>
          <w:color w:val="404040" w:themeColor="text1" w:themeTint="BF"/>
          <w:sz w:val="28"/>
          <w:szCs w:val="28"/>
        </w:rPr>
        <w:t>Королевой не успел обзавестись.</w:t>
      </w:r>
    </w:p>
    <w:p w:rsidR="008D71B1" w:rsidRPr="008D71B1" w:rsidRDefault="008D71B1" w:rsidP="008D71B1">
      <w:pPr>
        <w:pStyle w:val="a3"/>
        <w:numPr>
          <w:ilvl w:val="0"/>
          <w:numId w:val="6"/>
        </w:numPr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Как автор говорит о гибели Лёньки?</w:t>
      </w:r>
    </w:p>
    <w:p w:rsidR="008D71B1" w:rsidRDefault="008D71B1" w:rsidP="008D71B1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-«…Вновь играет радиола,</w:t>
      </w:r>
    </w:p>
    <w:p w:rsidR="008D71B1" w:rsidRDefault="008D71B1" w:rsidP="008D71B1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Снова солнце в зените,</w:t>
      </w:r>
    </w:p>
    <w:p w:rsidR="008D71B1" w:rsidRDefault="008D71B1" w:rsidP="008D71B1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Да некому оплакать его жизнь…»</w:t>
      </w:r>
    </w:p>
    <w:p w:rsidR="008D71B1" w:rsidRPr="008D71B1" w:rsidRDefault="008D71B1" w:rsidP="008D71B1">
      <w:pPr>
        <w:pStyle w:val="a3"/>
        <w:rPr>
          <w:b/>
          <w:color w:val="404040" w:themeColor="text1" w:themeTint="BF"/>
          <w:sz w:val="28"/>
          <w:szCs w:val="28"/>
        </w:rPr>
      </w:pPr>
    </w:p>
    <w:p w:rsidR="00A53CAA" w:rsidRPr="008D71B1" w:rsidRDefault="008D71B1" w:rsidP="008D71B1">
      <w:pPr>
        <w:pStyle w:val="a3"/>
        <w:numPr>
          <w:ilvl w:val="0"/>
          <w:numId w:val="6"/>
        </w:numPr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Это значит, что когда вновь наступил  мир, Лёнька не вернулся.</w:t>
      </w:r>
    </w:p>
    <w:p w:rsidR="008D71B1" w:rsidRPr="008D71B1" w:rsidRDefault="008D71B1" w:rsidP="008D71B1">
      <w:pPr>
        <w:pStyle w:val="a3"/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Мы узнаём, что Лёньку некому оплакать. За эти строки песню Булату Окуджаве очень долго не разрешали печатать и исполнять песню на эти стихи. Чиновникам не нравилось, что Окуджава сказал о том, что героев некому вспомнить. Ведь если честно, мы вспоминаем   о них раз в году. А о скольких мы  ничего не знаем! И только</w:t>
      </w:r>
      <w:proofErr w:type="gramStart"/>
      <w:r>
        <w:rPr>
          <w:color w:val="404040" w:themeColor="text1" w:themeTint="BF"/>
          <w:sz w:val="28"/>
          <w:szCs w:val="28"/>
        </w:rPr>
        <w:t xml:space="preserve"> ,</w:t>
      </w:r>
      <w:proofErr w:type="gramEnd"/>
      <w:r>
        <w:rPr>
          <w:color w:val="404040" w:themeColor="text1" w:themeTint="BF"/>
          <w:sz w:val="28"/>
          <w:szCs w:val="28"/>
        </w:rPr>
        <w:t xml:space="preserve"> может быть, вот </w:t>
      </w:r>
      <w:r w:rsidR="006849DF">
        <w:rPr>
          <w:color w:val="404040" w:themeColor="text1" w:themeTint="BF"/>
          <w:sz w:val="28"/>
          <w:szCs w:val="28"/>
        </w:rPr>
        <w:t>такие стихи заставят</w:t>
      </w:r>
      <w:r w:rsidR="00FB2F7D">
        <w:rPr>
          <w:color w:val="404040" w:themeColor="text1" w:themeTint="BF"/>
          <w:sz w:val="28"/>
          <w:szCs w:val="28"/>
        </w:rPr>
        <w:t xml:space="preserve"> </w:t>
      </w:r>
      <w:r w:rsidR="006849DF">
        <w:rPr>
          <w:color w:val="404040" w:themeColor="text1" w:themeTint="BF"/>
          <w:sz w:val="28"/>
          <w:szCs w:val="28"/>
        </w:rPr>
        <w:t>нас вспоминать о них чаще. С каким настроением нужно читать эту строфу?</w:t>
      </w:r>
    </w:p>
    <w:p w:rsidR="00A53CAA" w:rsidRDefault="00A53CAA" w:rsidP="0065482C">
      <w:pPr>
        <w:pStyle w:val="a3"/>
        <w:rPr>
          <w:color w:val="404040" w:themeColor="text1" w:themeTint="BF"/>
          <w:sz w:val="28"/>
          <w:szCs w:val="28"/>
        </w:rPr>
      </w:pPr>
    </w:p>
    <w:p w:rsidR="0065482C" w:rsidRDefault="006849DF" w:rsidP="006849DF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-С печальным настроением, грустным: голосом нужно передать состояние потерянности.</w:t>
      </w:r>
    </w:p>
    <w:p w:rsidR="006849DF" w:rsidRDefault="006849DF" w:rsidP="006849DF">
      <w:pPr>
        <w:rPr>
          <w:color w:val="404040" w:themeColor="text1" w:themeTint="BF"/>
          <w:sz w:val="28"/>
          <w:szCs w:val="28"/>
          <w:u w:val="single"/>
        </w:rPr>
      </w:pPr>
      <w:r w:rsidRPr="006849DF">
        <w:rPr>
          <w:color w:val="404040" w:themeColor="text1" w:themeTint="BF"/>
          <w:sz w:val="28"/>
          <w:szCs w:val="28"/>
          <w:u w:val="single"/>
        </w:rPr>
        <w:t>Слайд 10</w:t>
      </w:r>
      <w:r>
        <w:rPr>
          <w:color w:val="404040" w:themeColor="text1" w:themeTint="BF"/>
          <w:sz w:val="28"/>
          <w:szCs w:val="28"/>
          <w:u w:val="single"/>
        </w:rPr>
        <w:t xml:space="preserve">      </w:t>
      </w:r>
    </w:p>
    <w:p w:rsidR="006849DF" w:rsidRDefault="006849DF" w:rsidP="006849DF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  <w:u w:val="single"/>
        </w:rPr>
        <w:lastRenderedPageBreak/>
        <w:t xml:space="preserve">Чтение </w:t>
      </w:r>
      <w:r>
        <w:rPr>
          <w:color w:val="404040" w:themeColor="text1" w:themeTint="BF"/>
          <w:sz w:val="28"/>
          <w:szCs w:val="28"/>
        </w:rPr>
        <w:t>5-й строфы</w:t>
      </w:r>
    </w:p>
    <w:p w:rsidR="006849DF" w:rsidRPr="006849DF" w:rsidRDefault="006849DF" w:rsidP="006849DF">
      <w:pPr>
        <w:rPr>
          <w:b/>
          <w:color w:val="404040" w:themeColor="text1" w:themeTint="BF"/>
          <w:sz w:val="28"/>
          <w:szCs w:val="28"/>
        </w:rPr>
      </w:pPr>
      <w:r w:rsidRPr="006849DF">
        <w:rPr>
          <w:b/>
          <w:color w:val="404040" w:themeColor="text1" w:themeTint="BF"/>
          <w:sz w:val="28"/>
          <w:szCs w:val="28"/>
        </w:rPr>
        <w:t xml:space="preserve">Потому  что на войне, хоть </w:t>
      </w:r>
      <w:proofErr w:type="gramStart"/>
      <w:r w:rsidRPr="006849DF">
        <w:rPr>
          <w:b/>
          <w:color w:val="404040" w:themeColor="text1" w:themeTint="BF"/>
          <w:sz w:val="28"/>
          <w:szCs w:val="28"/>
        </w:rPr>
        <w:t>и</w:t>
      </w:r>
      <w:proofErr w:type="gramEnd"/>
      <w:r w:rsidRPr="006849DF">
        <w:rPr>
          <w:b/>
          <w:color w:val="404040" w:themeColor="text1" w:themeTint="BF"/>
          <w:sz w:val="28"/>
          <w:szCs w:val="28"/>
        </w:rPr>
        <w:t xml:space="preserve"> правда стреляют, </w:t>
      </w:r>
    </w:p>
    <w:p w:rsidR="006849DF" w:rsidRPr="006849DF" w:rsidRDefault="006849DF" w:rsidP="006849DF">
      <w:pPr>
        <w:rPr>
          <w:b/>
          <w:color w:val="404040" w:themeColor="text1" w:themeTint="BF"/>
          <w:sz w:val="28"/>
          <w:szCs w:val="28"/>
        </w:rPr>
      </w:pPr>
      <w:r w:rsidRPr="006849DF">
        <w:rPr>
          <w:b/>
          <w:color w:val="404040" w:themeColor="text1" w:themeTint="BF"/>
          <w:sz w:val="28"/>
          <w:szCs w:val="28"/>
        </w:rPr>
        <w:t>Не для Лёньки сырая земля.</w:t>
      </w:r>
    </w:p>
    <w:p w:rsidR="006849DF" w:rsidRPr="006849DF" w:rsidRDefault="006849DF" w:rsidP="006849DF">
      <w:pPr>
        <w:rPr>
          <w:b/>
          <w:color w:val="404040" w:themeColor="text1" w:themeTint="BF"/>
          <w:sz w:val="28"/>
          <w:szCs w:val="28"/>
        </w:rPr>
      </w:pPr>
      <w:r w:rsidRPr="006849DF">
        <w:rPr>
          <w:b/>
          <w:color w:val="404040" w:themeColor="text1" w:themeTint="BF"/>
          <w:sz w:val="28"/>
          <w:szCs w:val="28"/>
        </w:rPr>
        <w:t xml:space="preserve">Потому что (виноват), но Москвы не представляю </w:t>
      </w:r>
    </w:p>
    <w:p w:rsidR="006849DF" w:rsidRDefault="006849DF" w:rsidP="006849DF">
      <w:pPr>
        <w:rPr>
          <w:b/>
          <w:color w:val="404040" w:themeColor="text1" w:themeTint="BF"/>
          <w:sz w:val="28"/>
          <w:szCs w:val="28"/>
        </w:rPr>
      </w:pPr>
      <w:r w:rsidRPr="006849DF">
        <w:rPr>
          <w:b/>
          <w:color w:val="404040" w:themeColor="text1" w:themeTint="BF"/>
          <w:sz w:val="28"/>
          <w:szCs w:val="28"/>
        </w:rPr>
        <w:t>Без такого, как он, короля.</w:t>
      </w:r>
    </w:p>
    <w:p w:rsidR="006849DF" w:rsidRPr="006849DF" w:rsidRDefault="006849DF" w:rsidP="006849DF">
      <w:pPr>
        <w:pStyle w:val="a3"/>
        <w:numPr>
          <w:ilvl w:val="0"/>
          <w:numId w:val="6"/>
        </w:numPr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Почему о таких ребятах нужно помнить, ответ мы найдём в последней строфе.  Какими чувствами наполнены эти строки? </w:t>
      </w:r>
    </w:p>
    <w:p w:rsidR="006849DF" w:rsidRPr="006849DF" w:rsidRDefault="006849DF" w:rsidP="006849DF">
      <w:pPr>
        <w:pStyle w:val="a3"/>
        <w:rPr>
          <w:b/>
          <w:color w:val="404040" w:themeColor="text1" w:themeTint="BF"/>
          <w:sz w:val="28"/>
          <w:szCs w:val="28"/>
          <w:u w:val="single"/>
        </w:rPr>
      </w:pPr>
      <w:r w:rsidRPr="006849DF">
        <w:rPr>
          <w:color w:val="404040" w:themeColor="text1" w:themeTint="BF"/>
          <w:sz w:val="28"/>
          <w:szCs w:val="28"/>
          <w:u w:val="single"/>
        </w:rPr>
        <w:t>Слайды 11, 12, 13.</w:t>
      </w:r>
    </w:p>
    <w:p w:rsidR="003D7C6C" w:rsidRPr="006849DF" w:rsidRDefault="003D7C6C" w:rsidP="003D7C6C">
      <w:pPr>
        <w:pStyle w:val="a3"/>
        <w:rPr>
          <w:b/>
          <w:color w:val="404040" w:themeColor="text1" w:themeTint="BF"/>
          <w:sz w:val="28"/>
          <w:szCs w:val="28"/>
        </w:rPr>
      </w:pPr>
    </w:p>
    <w:p w:rsidR="003D7C6C" w:rsidRDefault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-</w:t>
      </w:r>
      <w:r w:rsidRPr="006849DF">
        <w:rPr>
          <w:color w:val="404040" w:themeColor="text1" w:themeTint="BF"/>
          <w:sz w:val="28"/>
          <w:szCs w:val="28"/>
        </w:rPr>
        <w:t>Это чувство ожидания</w:t>
      </w:r>
      <w:r>
        <w:rPr>
          <w:color w:val="404040" w:themeColor="text1" w:themeTint="BF"/>
          <w:sz w:val="28"/>
          <w:szCs w:val="28"/>
        </w:rPr>
        <w:t>, чувство надежды, чувство грусти.</w:t>
      </w:r>
    </w:p>
    <w:p w:rsidR="006849DF" w:rsidRDefault="006849DF" w:rsidP="006849DF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Как вы понимаете последние две строки?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-Старая Москва уже не будет прежней без таких ребят, как Лёнька. Мы должны быть достойны их памяти, стараться походить на них.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Сейчас вы перечитаете стихотворение целиком. В каком темпе вы будете читать? Нужно ли читать слишком громко?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-Нужно читать не быстро, но и не медленно: в спокойном темпе. Но так, чтобы все услышали. (Чтение песни).</w:t>
      </w:r>
    </w:p>
    <w:p w:rsidR="006849DF" w:rsidRDefault="006849DF" w:rsidP="006849DF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Согласны ли вы</w:t>
      </w:r>
      <w:proofErr w:type="gramStart"/>
      <w:r>
        <w:rPr>
          <w:color w:val="404040" w:themeColor="text1" w:themeTint="BF"/>
          <w:sz w:val="28"/>
          <w:szCs w:val="28"/>
        </w:rPr>
        <w:t xml:space="preserve"> ,</w:t>
      </w:r>
      <w:proofErr w:type="gramEnd"/>
      <w:r>
        <w:rPr>
          <w:color w:val="404040" w:themeColor="text1" w:themeTint="BF"/>
          <w:sz w:val="28"/>
          <w:szCs w:val="28"/>
        </w:rPr>
        <w:t xml:space="preserve"> что здесь есть ощущение мира, в котором жили люди? Сохранился ли он?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-Война разрушила этот мир.</w:t>
      </w:r>
    </w:p>
    <w:p w:rsidR="006849DF" w:rsidRDefault="006849DF" w:rsidP="006849DF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Почему автор решил рассказать  нам о Лёньке  Королёве?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-Мы должны помнить тех, кто победил в этой страшной войне. Даже если мы не знаем их имён.</w:t>
      </w:r>
    </w:p>
    <w:p w:rsidR="006849DF" w:rsidRDefault="006849DF" w:rsidP="006849DF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Какие чувства он передал читателям?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-Чувство грусти и печали о тех, кто уже не придёт никогда. Чувство гордости за таких ребят, как Лёнька Королёв.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  <w:u w:val="single"/>
        </w:rPr>
      </w:pPr>
      <w:r w:rsidRPr="006849DF">
        <w:rPr>
          <w:color w:val="404040" w:themeColor="text1" w:themeTint="BF"/>
          <w:sz w:val="28"/>
          <w:szCs w:val="28"/>
          <w:u w:val="single"/>
        </w:rPr>
        <w:t>Слайд 14(Звучит песня в исполнении автора</w:t>
      </w:r>
      <w:proofErr w:type="gramStart"/>
      <w:r w:rsidRPr="006849DF">
        <w:rPr>
          <w:color w:val="404040" w:themeColor="text1" w:themeTint="BF"/>
          <w:sz w:val="28"/>
          <w:szCs w:val="28"/>
          <w:u w:val="single"/>
        </w:rPr>
        <w:t>)</w:t>
      </w:r>
      <w:r w:rsidR="00F37DCE">
        <w:rPr>
          <w:color w:val="404040" w:themeColor="text1" w:themeTint="BF"/>
          <w:sz w:val="28"/>
          <w:szCs w:val="28"/>
          <w:u w:val="single"/>
        </w:rPr>
        <w:t>С</w:t>
      </w:r>
      <w:proofErr w:type="gramEnd"/>
      <w:r w:rsidR="00F37DCE">
        <w:rPr>
          <w:color w:val="404040" w:themeColor="text1" w:themeTint="BF"/>
          <w:sz w:val="28"/>
          <w:szCs w:val="28"/>
          <w:u w:val="single"/>
        </w:rPr>
        <w:t>лайды 15-20</w:t>
      </w:r>
      <w:r w:rsidRPr="006849DF">
        <w:rPr>
          <w:color w:val="404040" w:themeColor="text1" w:themeTint="BF"/>
          <w:sz w:val="28"/>
          <w:szCs w:val="28"/>
          <w:u w:val="single"/>
        </w:rPr>
        <w:t>.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 w:rsidRPr="006849DF">
        <w:rPr>
          <w:b/>
          <w:color w:val="404040" w:themeColor="text1" w:themeTint="BF"/>
          <w:sz w:val="28"/>
          <w:szCs w:val="28"/>
          <w:u w:val="single"/>
        </w:rPr>
        <w:t>Р</w:t>
      </w:r>
      <w:r>
        <w:rPr>
          <w:b/>
          <w:color w:val="404040" w:themeColor="text1" w:themeTint="BF"/>
          <w:sz w:val="28"/>
          <w:szCs w:val="28"/>
          <w:u w:val="single"/>
        </w:rPr>
        <w:t>ефлексия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1.Чтение наизусть стихотворения А.Твардовского «Я знаю, никакой  моей вины…» (ученик)</w:t>
      </w:r>
    </w:p>
    <w:p w:rsid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2.О чём вы думали, слушая стихотворение?</w:t>
      </w:r>
    </w:p>
    <w:p w:rsidR="006849DF" w:rsidRPr="006849DF" w:rsidRDefault="006849DF" w:rsidP="006849DF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-Как жаль, что мы ничего не можем сделать, чтобы вернуть погибших. В этом нет нашей вины, но всё-таки очень  жаль.</w:t>
      </w:r>
    </w:p>
    <w:p w:rsidR="006849DF" w:rsidRPr="006849DF" w:rsidRDefault="006849DF" w:rsidP="006849DF">
      <w:pPr>
        <w:pStyle w:val="a3"/>
        <w:rPr>
          <w:color w:val="404040" w:themeColor="text1" w:themeTint="BF"/>
          <w:sz w:val="28"/>
          <w:szCs w:val="28"/>
          <w:u w:val="single"/>
        </w:rPr>
      </w:pPr>
      <w:r w:rsidRPr="006849DF">
        <w:rPr>
          <w:color w:val="404040" w:themeColor="text1" w:themeTint="BF"/>
          <w:sz w:val="28"/>
          <w:szCs w:val="28"/>
          <w:u w:val="single"/>
        </w:rPr>
        <w:t>Слайд</w:t>
      </w:r>
      <w:r w:rsidR="00F37DCE">
        <w:rPr>
          <w:color w:val="404040" w:themeColor="text1" w:themeTint="BF"/>
          <w:sz w:val="28"/>
          <w:szCs w:val="28"/>
          <w:u w:val="single"/>
        </w:rPr>
        <w:t>ы 21- 33.</w:t>
      </w:r>
    </w:p>
    <w:p w:rsidR="006849DF" w:rsidRDefault="006849DF" w:rsidP="006849DF">
      <w:pPr>
        <w:pStyle w:val="a3"/>
        <w:numPr>
          <w:ilvl w:val="0"/>
          <w:numId w:val="6"/>
        </w:num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>Идея этого  стихотворения – наш вечный   долг перед теми, кто ценою своей жизни отстоял мир. Идея – вечная память  погибшим и преклонение пред их подвигом: ведь честная гибель на войне при любых обстоятельствах – подвиг, это принесение в жертву   себя ради мира, в  котором  будут жить другие.</w:t>
      </w:r>
    </w:p>
    <w:p w:rsidR="006849DF" w:rsidRPr="006849DF" w:rsidRDefault="006849DF" w:rsidP="006849DF">
      <w:pPr>
        <w:ind w:left="360"/>
        <w:rPr>
          <w:color w:val="404040" w:themeColor="text1" w:themeTint="BF"/>
          <w:sz w:val="28"/>
          <w:szCs w:val="28"/>
        </w:rPr>
      </w:pPr>
      <w:r w:rsidRPr="006849DF">
        <w:rPr>
          <w:color w:val="404040" w:themeColor="text1" w:themeTint="BF"/>
          <w:sz w:val="28"/>
          <w:szCs w:val="28"/>
        </w:rPr>
        <w:t>Д.З. Выучить стихотворение любого поэта   о войне.</w:t>
      </w:r>
    </w:p>
    <w:sectPr w:rsidR="006849DF" w:rsidRPr="006849DF" w:rsidSect="0040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18E8"/>
    <w:multiLevelType w:val="hybridMultilevel"/>
    <w:tmpl w:val="81A2C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B37"/>
    <w:multiLevelType w:val="hybridMultilevel"/>
    <w:tmpl w:val="18B2B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1146"/>
    <w:multiLevelType w:val="hybridMultilevel"/>
    <w:tmpl w:val="BC00BB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9524B1"/>
    <w:multiLevelType w:val="hybridMultilevel"/>
    <w:tmpl w:val="7CA8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979B8"/>
    <w:multiLevelType w:val="hybridMultilevel"/>
    <w:tmpl w:val="AF28FD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E409F1"/>
    <w:multiLevelType w:val="hybridMultilevel"/>
    <w:tmpl w:val="49EA123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3321E1"/>
    <w:multiLevelType w:val="hybridMultilevel"/>
    <w:tmpl w:val="E5F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144"/>
    <w:rsid w:val="000A10B5"/>
    <w:rsid w:val="000B5C34"/>
    <w:rsid w:val="000E6D13"/>
    <w:rsid w:val="00101A30"/>
    <w:rsid w:val="00107231"/>
    <w:rsid w:val="00131117"/>
    <w:rsid w:val="001B31DA"/>
    <w:rsid w:val="001C1B25"/>
    <w:rsid w:val="0025486E"/>
    <w:rsid w:val="0025506B"/>
    <w:rsid w:val="002E4B36"/>
    <w:rsid w:val="002F3BC5"/>
    <w:rsid w:val="00392794"/>
    <w:rsid w:val="003B306A"/>
    <w:rsid w:val="003D7C6C"/>
    <w:rsid w:val="003E21AD"/>
    <w:rsid w:val="0040025F"/>
    <w:rsid w:val="00436AC2"/>
    <w:rsid w:val="00436DFD"/>
    <w:rsid w:val="00457B23"/>
    <w:rsid w:val="004639E9"/>
    <w:rsid w:val="0047058F"/>
    <w:rsid w:val="004826B6"/>
    <w:rsid w:val="00487144"/>
    <w:rsid w:val="004D0897"/>
    <w:rsid w:val="00510AB2"/>
    <w:rsid w:val="005A3BE1"/>
    <w:rsid w:val="005B76E0"/>
    <w:rsid w:val="005E0620"/>
    <w:rsid w:val="0065482C"/>
    <w:rsid w:val="006849DF"/>
    <w:rsid w:val="00725953"/>
    <w:rsid w:val="007B3B7C"/>
    <w:rsid w:val="007C4340"/>
    <w:rsid w:val="007E0D14"/>
    <w:rsid w:val="007E4A77"/>
    <w:rsid w:val="007F3835"/>
    <w:rsid w:val="00871247"/>
    <w:rsid w:val="008D71B1"/>
    <w:rsid w:val="00A53CAA"/>
    <w:rsid w:val="00A54E32"/>
    <w:rsid w:val="00C31026"/>
    <w:rsid w:val="00C45380"/>
    <w:rsid w:val="00C53AF2"/>
    <w:rsid w:val="00C66DC4"/>
    <w:rsid w:val="00C90D7A"/>
    <w:rsid w:val="00CC55C5"/>
    <w:rsid w:val="00D212D4"/>
    <w:rsid w:val="00D429A8"/>
    <w:rsid w:val="00D434D4"/>
    <w:rsid w:val="00D74F72"/>
    <w:rsid w:val="00D8197B"/>
    <w:rsid w:val="00D8720D"/>
    <w:rsid w:val="00DB3C3C"/>
    <w:rsid w:val="00E2404F"/>
    <w:rsid w:val="00E271E9"/>
    <w:rsid w:val="00E71EFF"/>
    <w:rsid w:val="00E93316"/>
    <w:rsid w:val="00EE4192"/>
    <w:rsid w:val="00EE673D"/>
    <w:rsid w:val="00F15E78"/>
    <w:rsid w:val="00F1663C"/>
    <w:rsid w:val="00F37DCE"/>
    <w:rsid w:val="00F61235"/>
    <w:rsid w:val="00F77E0A"/>
    <w:rsid w:val="00FB2F7D"/>
    <w:rsid w:val="00FB6CDA"/>
    <w:rsid w:val="00FC5457"/>
    <w:rsid w:val="00FD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E1BB-77BF-40D9-A5ED-D63FC7FB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30</cp:revision>
  <dcterms:created xsi:type="dcterms:W3CDTF">2010-04-20T11:34:00Z</dcterms:created>
  <dcterms:modified xsi:type="dcterms:W3CDTF">2014-11-07T17:05:00Z</dcterms:modified>
</cp:coreProperties>
</file>