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39" w:rsidRPr="004F37CF" w:rsidRDefault="008B27EF" w:rsidP="00D21239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1239"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               Утверждено</w:t>
      </w:r>
      <w:proofErr w:type="gramEnd"/>
    </w:p>
    <w:p w:rsidR="00D21239" w:rsidRPr="004F37CF" w:rsidRDefault="00D21239" w:rsidP="00D21239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методического совета                                                                                                                                            Приказ по школе</w:t>
      </w:r>
    </w:p>
    <w:p w:rsidR="00D21239" w:rsidRPr="004F37CF" w:rsidRDefault="00D21239" w:rsidP="00D21239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Протокол </w:t>
      </w:r>
      <w:r w:rsidRPr="00E11B44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№ 1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от </w:t>
      </w:r>
      <w:r w:rsidRPr="00E11B44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29.08.2014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</w:t>
      </w:r>
      <w:r w:rsidRPr="00E11B44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№ 61/3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от </w:t>
      </w:r>
      <w:r w:rsidRPr="00E11B44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02.09. 2014 г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(ФГОС нового поколения) УМК «Перспектива»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«Окружающему миру» </w:t>
      </w:r>
    </w:p>
    <w:p w:rsidR="008B27EF" w:rsidRPr="008B27EF" w:rsidRDefault="008977B5" w:rsidP="008B27E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для 4</w:t>
      </w:r>
      <w:r w:rsidR="008B27EF" w:rsidRPr="008B27E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класса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основная общеобразовательная школа города Кирсанова Тамбовской области</w:t>
      </w:r>
    </w:p>
    <w:p w:rsidR="008B27EF" w:rsidRDefault="008B27EF" w:rsidP="008B27E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B27E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Бурцевой Анжелы Александровны</w:t>
      </w:r>
    </w:p>
    <w:p w:rsidR="00B37BD6" w:rsidRPr="008B27EF" w:rsidRDefault="00B37BD6" w:rsidP="008B27E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Период  реализации программы: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1.09.2014</w:t>
      </w:r>
      <w:r w:rsidRPr="008B27EF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8B27E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29.05. 2015</w:t>
      </w:r>
      <w:r w:rsidRPr="008B27EF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rPr>
          <w:rFonts w:eastAsiaTheme="minorEastAsia"/>
          <w:lang w:eastAsia="ru-RU"/>
        </w:rPr>
      </w:pPr>
    </w:p>
    <w:p w:rsidR="008B27EF" w:rsidRPr="008B27EF" w:rsidRDefault="008B27EF" w:rsidP="008B27EF">
      <w:pPr>
        <w:rPr>
          <w:rFonts w:eastAsiaTheme="minorEastAsia"/>
          <w:lang w:eastAsia="ru-RU"/>
        </w:rPr>
      </w:pPr>
    </w:p>
    <w:p w:rsidR="008B27EF" w:rsidRDefault="008B27EF" w:rsidP="008B27EF">
      <w:pPr>
        <w:rPr>
          <w:rFonts w:eastAsiaTheme="minorEastAsia"/>
          <w:lang w:eastAsia="ru-RU"/>
        </w:rPr>
      </w:pPr>
    </w:p>
    <w:p w:rsidR="00B37BD6" w:rsidRDefault="00B37BD6" w:rsidP="00B37BD6">
      <w:pPr>
        <w:widowControl w:val="0"/>
        <w:tabs>
          <w:tab w:val="left" w:pos="708"/>
        </w:tabs>
        <w:suppressAutoHyphens/>
        <w:spacing w:after="0" w:line="100" w:lineRule="atLeast"/>
        <w:rPr>
          <w:rFonts w:eastAsiaTheme="minorEastAsia"/>
          <w:lang w:eastAsia="ru-RU"/>
        </w:rPr>
      </w:pPr>
    </w:p>
    <w:p w:rsidR="00AD01F0" w:rsidRDefault="00AD01F0" w:rsidP="00B37BD6">
      <w:pPr>
        <w:widowControl w:val="0"/>
        <w:tabs>
          <w:tab w:val="left" w:pos="708"/>
        </w:tabs>
        <w:suppressAutoHyphens/>
        <w:spacing w:after="0" w:line="100" w:lineRule="atLeast"/>
        <w:rPr>
          <w:rFonts w:eastAsiaTheme="minorEastAsia"/>
          <w:lang w:eastAsia="ru-RU"/>
        </w:rPr>
      </w:pPr>
    </w:p>
    <w:p w:rsidR="00B37BD6" w:rsidRPr="00B37BD6" w:rsidRDefault="00B37BD6" w:rsidP="00B37BD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ab/>
      </w:r>
      <w:r w:rsidRPr="008B27EF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eastAsia="ru-RU"/>
        </w:rPr>
        <w:t>Общая  характеристика учебного предмета.</w:t>
      </w:r>
    </w:p>
    <w:p w:rsidR="008B27EF" w:rsidRPr="008B27EF" w:rsidRDefault="008B27EF" w:rsidP="008B27EF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737F1" w:rsidRPr="007737F1" w:rsidRDefault="007737F1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37F1">
        <w:rPr>
          <w:rFonts w:ascii="Times New Roman" w:hAnsi="Times New Roman" w:cs="Times New Roman"/>
          <w:sz w:val="28"/>
          <w:szCs w:val="28"/>
        </w:rPr>
        <w:t xml:space="preserve">Специфика предмета «Окружающий мир» </w:t>
      </w:r>
      <w:r>
        <w:rPr>
          <w:rFonts w:ascii="Times New Roman" w:hAnsi="Times New Roman" w:cs="Times New Roman"/>
          <w:sz w:val="28"/>
          <w:szCs w:val="28"/>
        </w:rPr>
        <w:t xml:space="preserve">в 4 классе </w:t>
      </w:r>
      <w:r w:rsidRPr="007737F1">
        <w:rPr>
          <w:rFonts w:ascii="Times New Roman" w:hAnsi="Times New Roman" w:cs="Times New Roman"/>
          <w:sz w:val="28"/>
          <w:szCs w:val="28"/>
        </w:rPr>
        <w:t>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</w:t>
      </w:r>
      <w:r w:rsidRPr="007737F1">
        <w:rPr>
          <w:rFonts w:ascii="Times New Roman" w:hAnsi="Times New Roman" w:cs="Times New Roman"/>
          <w:sz w:val="28"/>
          <w:szCs w:val="28"/>
        </w:rPr>
        <w:softHyphen/>
        <w:t>лом естественных и социально-гуманитарных наук, необходимым для целост</w:t>
      </w:r>
      <w:r w:rsidRPr="007737F1">
        <w:rPr>
          <w:rFonts w:ascii="Times New Roman" w:hAnsi="Times New Roman" w:cs="Times New Roman"/>
          <w:sz w:val="28"/>
          <w:szCs w:val="28"/>
        </w:rPr>
        <w:softHyphen/>
        <w:t>ного и системного видения мира в его важнейших взаимосвязях.</w:t>
      </w:r>
    </w:p>
    <w:p w:rsidR="008B27EF" w:rsidRPr="008B27EF" w:rsidRDefault="007737F1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proofErr w:type="gramStart"/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«Окружающий мир»</w:t>
      </w:r>
      <w:r w:rsid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с опорой н</w:t>
      </w:r>
      <w:r w:rsidR="008977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культурологи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принципы, понятия, категории, которые гармонично объединяют 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опыт гуманитарных наук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определяются понятия, необходимые для восприятия и изучения младшими школьниками окружающего мира:</w:t>
      </w:r>
    </w:p>
    <w:p w:rsidR="008B27EF" w:rsidRPr="008B27EF" w:rsidRDefault="008B27EF" w:rsidP="008B27EF">
      <w:pPr>
        <w:widowControl w:val="0"/>
        <w:numPr>
          <w:ilvl w:val="0"/>
          <w:numId w:val="2"/>
        </w:numPr>
        <w:tabs>
          <w:tab w:val="left" w:pos="708"/>
          <w:tab w:val="left" w:pos="1980"/>
        </w:tabs>
        <w:suppressAutoHyphens/>
        <w:spacing w:after="0" w:line="100" w:lineRule="atLeast"/>
        <w:ind w:left="900" w:hanging="18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8B27EF" w:rsidRPr="008B27EF" w:rsidRDefault="008B27EF" w:rsidP="008B27EF">
      <w:pPr>
        <w:widowControl w:val="0"/>
        <w:numPr>
          <w:ilvl w:val="0"/>
          <w:numId w:val="2"/>
        </w:numPr>
        <w:tabs>
          <w:tab w:val="left" w:pos="708"/>
          <w:tab w:val="left" w:pos="1980"/>
        </w:tabs>
        <w:suppressAutoHyphens/>
        <w:spacing w:after="0" w:line="100" w:lineRule="atLeast"/>
        <w:ind w:left="900" w:hanging="18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spell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природосообразный</w:t>
      </w:r>
      <w:proofErr w:type="spell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человеческой жизни как основа физического и психического здоровья человека;</w:t>
      </w:r>
    </w:p>
    <w:p w:rsidR="008B27EF" w:rsidRPr="008B27EF" w:rsidRDefault="008B27EF" w:rsidP="008B27EF">
      <w:pPr>
        <w:widowControl w:val="0"/>
        <w:numPr>
          <w:ilvl w:val="0"/>
          <w:numId w:val="2"/>
        </w:numPr>
        <w:tabs>
          <w:tab w:val="left" w:pos="708"/>
          <w:tab w:val="left" w:pos="1980"/>
        </w:tabs>
        <w:suppressAutoHyphens/>
        <w:spacing w:after="0" w:line="100" w:lineRule="atLeast"/>
        <w:ind w:left="900" w:hanging="18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как иерархия, порядок, лад, как взаимосвязь всего со всем.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географии, обществознания, истории, литературы и других дисциплин. Благодаря интеграции 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Цели  и задачи:</w:t>
      </w:r>
    </w:p>
    <w:p w:rsidR="008B27EF" w:rsidRPr="008B27EF" w:rsidRDefault="008B27EF" w:rsidP="008B27EF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before="28"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«Окружающий мир» </w:t>
      </w:r>
      <w:r w:rsidR="0089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4 класса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достижение следующих </w:t>
      </w:r>
      <w:r w:rsidRPr="008B27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целей: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7737F1" w:rsidRDefault="007737F1" w:rsidP="00DD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7F1" w:rsidRPr="007737F1" w:rsidRDefault="007737F1" w:rsidP="0077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77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задачей</w:t>
      </w:r>
      <w:r w:rsidRP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содержания предмета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«Окружающий 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 </w:t>
      </w:r>
      <w:r w:rsidRP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у ребёнка: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737F1" w:rsidRPr="007737F1" w:rsidRDefault="007737F1" w:rsidP="007737F1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семье, к городу или деревне, а также к ре</w:t>
      </w:r>
      <w:r w:rsidRP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гиону, в котором проживают дети, к России, её природе и культуре, истории; </w:t>
      </w:r>
    </w:p>
    <w:p w:rsidR="007737F1" w:rsidRPr="007737F1" w:rsidRDefault="007737F1" w:rsidP="007737F1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ценности, целостности и многообразия окружающего мира, понимание своего места в нём;</w:t>
      </w:r>
    </w:p>
    <w:p w:rsidR="007737F1" w:rsidRPr="007737F1" w:rsidRDefault="007737F1" w:rsidP="007737F1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безопасного поведения в условиях повседневной жизни и в раз</w:t>
      </w:r>
      <w:r w:rsidRP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опасных и чрезвычайных ситуациях;</w:t>
      </w:r>
    </w:p>
    <w:p w:rsidR="007737F1" w:rsidRPr="007737F1" w:rsidRDefault="007737F1" w:rsidP="007737F1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культуры и компетенции для обеспечения эффектив</w:t>
      </w:r>
      <w:r w:rsidRPr="007737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безопасного взаимодействия в социуме.</w:t>
      </w:r>
    </w:p>
    <w:p w:rsidR="007737F1" w:rsidRDefault="007737F1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37F1" w:rsidRDefault="007737F1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</w:pPr>
    </w:p>
    <w:p w:rsidR="008B27EF" w:rsidRPr="008B27EF" w:rsidRDefault="008B27EF" w:rsidP="008B27E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Нормативные  правовые документы, на основании которых разработана рабочая программа:</w:t>
      </w:r>
    </w:p>
    <w:p w:rsidR="008B27EF" w:rsidRPr="008B27EF" w:rsidRDefault="008B27EF" w:rsidP="008B27E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B37BD6" w:rsidRPr="00B37BD6" w:rsidRDefault="00B37BD6" w:rsidP="00B37BD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37BD6">
        <w:rPr>
          <w:rFonts w:ascii="Times New Roman" w:hAnsi="Times New Roman" w:cs="Times New Roman"/>
          <w:bCs/>
          <w:color w:val="000000"/>
          <w:sz w:val="28"/>
          <w:szCs w:val="28"/>
        </w:rPr>
        <w:t>Закон «Об образовании в Российской Федерации» №273-ФЗ от 29.12.2012г.;</w:t>
      </w:r>
    </w:p>
    <w:p w:rsidR="00B37BD6" w:rsidRPr="00B37BD6" w:rsidRDefault="00B37BD6" w:rsidP="00B37BD6">
      <w:pPr>
        <w:numPr>
          <w:ilvl w:val="0"/>
          <w:numId w:val="1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</w:p>
    <w:p w:rsidR="00B37BD6" w:rsidRPr="00B37BD6" w:rsidRDefault="00B37BD6" w:rsidP="00B37B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начального общего образования (приказ Министерства образования и науки РФ от 6 октября 2009 г. N 373) с изменениями (приказ Министерства образования и науки РФ от 26 ноября 2010 г. N1241);</w:t>
      </w:r>
    </w:p>
    <w:p w:rsidR="00B37BD6" w:rsidRPr="00B37BD6" w:rsidRDefault="00B37BD6" w:rsidP="00B37BD6">
      <w:pPr>
        <w:numPr>
          <w:ilvl w:val="0"/>
          <w:numId w:val="12"/>
        </w:numPr>
        <w:spacing w:before="100" w:beforeAutospacing="1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D6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образования». </w:t>
      </w:r>
    </w:p>
    <w:p w:rsidR="00B37BD6" w:rsidRDefault="00B37BD6" w:rsidP="00B37B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D6">
        <w:rPr>
          <w:rFonts w:ascii="Times New Roman" w:hAnsi="Times New Roman" w:cs="Times New Roman"/>
          <w:sz w:val="28"/>
          <w:szCs w:val="28"/>
        </w:rPr>
        <w:t>П</w:t>
      </w:r>
      <w:r w:rsidRPr="00B37BD6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Pr="00B37BD6">
        <w:rPr>
          <w:rFonts w:ascii="Times New Roman" w:hAnsi="Times New Roman" w:cs="Times New Roman"/>
          <w:sz w:val="28"/>
          <w:szCs w:val="28"/>
        </w:rPr>
        <w:t>о структуре, порядке разработки и утверждения рабочих программ учебных курсов, предметов, дисциплин (модулей)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(приказ № 75/1 от 28 августа 2013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B30" w:rsidRPr="00B37BD6" w:rsidRDefault="00B37BD6" w:rsidP="00B37BD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D6">
        <w:rPr>
          <w:rFonts w:ascii="Times New Roman" w:hAnsi="Times New Roman" w:cs="Times New Roman"/>
          <w:sz w:val="28"/>
          <w:szCs w:val="28"/>
        </w:rPr>
        <w:t>З</w:t>
      </w:r>
      <w:r w:rsidR="00546B30" w:rsidRPr="00B37BD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B30" w:rsidRPr="00B37BD6">
        <w:rPr>
          <w:rFonts w:ascii="Times New Roman" w:hAnsi="Times New Roman" w:cs="Times New Roman"/>
          <w:sz w:val="28"/>
          <w:szCs w:val="28"/>
        </w:rPr>
        <w:t>   Тамбовской области от 04.06.2007</w:t>
      </w:r>
      <w:r w:rsidR="007A564B" w:rsidRPr="00B37BD6">
        <w:rPr>
          <w:rFonts w:ascii="Times New Roman" w:hAnsi="Times New Roman" w:cs="Times New Roman"/>
          <w:sz w:val="28"/>
          <w:szCs w:val="28"/>
        </w:rPr>
        <w:t xml:space="preserve"> N 212-З "</w:t>
      </w:r>
      <w:r w:rsidR="00546B30" w:rsidRPr="00B37BD6">
        <w:rPr>
          <w:rFonts w:ascii="Times New Roman" w:hAnsi="Times New Roman" w:cs="Times New Roman"/>
          <w:sz w:val="28"/>
          <w:szCs w:val="28"/>
        </w:rPr>
        <w:t>О региональном компоненте государственного образовательного стандарта начального общего, основного общего и среднего (полного) общего образования Тамбовской области», принят Постановлением Тамбовской областной Думы от 31.05.2007 N 623, 4 июня 2007 года N 212-З</w:t>
      </w:r>
    </w:p>
    <w:p w:rsidR="008B27EF" w:rsidRPr="008B27EF" w:rsidRDefault="008B27EF" w:rsidP="008B27E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8B27EF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8B27EF" w:rsidRPr="008B27EF" w:rsidRDefault="008B27EF" w:rsidP="008B27EF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B27EF">
        <w:rPr>
          <w:rFonts w:ascii="Times New Roman" w:eastAsia="Times New Roman" w:hAnsi="Times New Roman" w:cs="Tahoma"/>
          <w:sz w:val="28"/>
          <w:szCs w:val="28"/>
          <w:lang w:eastAsia="ru-RU"/>
        </w:rPr>
        <w:t>Рабочая программ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а по предмету «Окружающий мир» 4</w:t>
      </w:r>
      <w:r w:rsidR="00B37BD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класс разработа</w:t>
      </w:r>
      <w:r w:rsidRPr="008B27EF">
        <w:rPr>
          <w:rFonts w:ascii="Times New Roman" w:eastAsia="Times New Roman" w:hAnsi="Times New Roman" w:cs="Tahoma"/>
          <w:sz w:val="28"/>
          <w:szCs w:val="28"/>
          <w:lang w:eastAsia="ru-RU"/>
        </w:rPr>
        <w:t>на на основе:</w:t>
      </w:r>
    </w:p>
    <w:p w:rsidR="00B37BD6" w:rsidRDefault="00B37BD6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37BD6" w:rsidRPr="00B37BD6" w:rsidRDefault="00B37BD6" w:rsidP="00B37BD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D6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ОО;</w:t>
      </w:r>
    </w:p>
    <w:p w:rsidR="00B37BD6" w:rsidRDefault="00B37BD6" w:rsidP="00B37BD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D6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программы  начального общего образования МБОУ ООШ на 2011-2015 годы (приказ по школе №133/1 от 31.08.2011 года);</w:t>
      </w:r>
    </w:p>
    <w:p w:rsidR="008B27EF" w:rsidRPr="00B37BD6" w:rsidRDefault="00B37BD6" w:rsidP="00B37BD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B37BD6">
        <w:rPr>
          <w:rFonts w:ascii="Times New Roman" w:eastAsia="Lucida Sans Unicode" w:hAnsi="Times New Roman" w:cs="Tahoma"/>
          <w:sz w:val="28"/>
          <w:szCs w:val="28"/>
          <w:lang w:eastAsia="ru-RU"/>
        </w:rPr>
        <w:t>программы «</w:t>
      </w:r>
      <w:r w:rsidRPr="00B3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мир» </w:t>
      </w:r>
      <w:r w:rsidRPr="00B37BD6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под редакцией </w:t>
      </w:r>
      <w:r w:rsidR="008B27EF" w:rsidRPr="00B37BD6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="008B27EF" w:rsidRPr="00B37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</w:t>
      </w:r>
      <w:r w:rsidRPr="00B37B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А.А., Новицкой</w:t>
      </w:r>
      <w:r w:rsidR="008B27EF" w:rsidRPr="00B3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7EF" w:rsidRPr="00B37BD6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7EF" w:rsidRPr="00B37B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</w:t>
      </w:r>
      <w:proofErr w:type="spellEnd"/>
      <w:r w:rsidR="008B27EF" w:rsidRPr="00B37B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 г.</w:t>
      </w:r>
    </w:p>
    <w:p w:rsidR="008C20B1" w:rsidRPr="008B27EF" w:rsidRDefault="008C20B1" w:rsidP="008C20B1">
      <w:pPr>
        <w:widowControl w:val="0"/>
        <w:tabs>
          <w:tab w:val="left" w:pos="708"/>
        </w:tabs>
        <w:suppressAutoHyphens/>
        <w:spacing w:after="0" w:line="100" w:lineRule="atLeast"/>
        <w:ind w:left="133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ind w:left="133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7737F1" w:rsidRDefault="008B27EF" w:rsidP="007737F1">
      <w:pPr>
        <w:widowControl w:val="0"/>
        <w:numPr>
          <w:ilvl w:val="3"/>
          <w:numId w:val="5"/>
        </w:numPr>
        <w:tabs>
          <w:tab w:val="left" w:pos="708"/>
          <w:tab w:val="left" w:pos="228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А.А., Новицкая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Окружающий мир. Учебник. 4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 ч. – М.: «Просвещение», 2014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B27EF" w:rsidRPr="007737F1" w:rsidRDefault="008B27EF" w:rsidP="007737F1">
      <w:pPr>
        <w:widowControl w:val="0"/>
        <w:numPr>
          <w:ilvl w:val="3"/>
          <w:numId w:val="5"/>
        </w:numPr>
        <w:tabs>
          <w:tab w:val="left" w:pos="708"/>
          <w:tab w:val="left" w:pos="228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А.А., Новицкая М.Ю.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ружающий мир. Рабочая тетрадь. 4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 ч. – М.: «Просвещение», 2014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B27EF" w:rsidRPr="008B27EF" w:rsidRDefault="008B27EF" w:rsidP="007737F1">
      <w:pPr>
        <w:widowControl w:val="0"/>
        <w:numPr>
          <w:ilvl w:val="3"/>
          <w:numId w:val="5"/>
        </w:numPr>
        <w:tabs>
          <w:tab w:val="left" w:pos="708"/>
          <w:tab w:val="left" w:pos="2280"/>
        </w:tabs>
        <w:suppressAutoHyphens/>
        <w:spacing w:after="0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8B27EF">
        <w:rPr>
          <w:rFonts w:ascii="Times New Roman" w:eastAsia="Lucida Sans Unicode" w:hAnsi="Times New Roman" w:cs="Tahoma"/>
          <w:sz w:val="28"/>
          <w:szCs w:val="28"/>
          <w:lang w:eastAsia="ru-RU"/>
        </w:rPr>
        <w:t>Ижевский П. В. Окружающий мир. ОБЖ. Рабочая тетрадь. 4 класс</w:t>
      </w:r>
    </w:p>
    <w:p w:rsidR="008B27EF" w:rsidRPr="008B27EF" w:rsidRDefault="008B27EF" w:rsidP="007737F1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Обоснование  выбора примерной или авторской программы для разработки рабочей программы.</w:t>
      </w:r>
    </w:p>
    <w:p w:rsidR="008B27EF" w:rsidRPr="008B27EF" w:rsidRDefault="008B27EF" w:rsidP="00B37BD6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DF734B" w:rsidRDefault="00B37BD6" w:rsidP="00B37BD6">
      <w:pPr>
        <w:widowControl w:val="0"/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Федеральному государственному образовательному стандарту начального общего образования</w:t>
      </w:r>
    </w:p>
    <w:p w:rsidR="008B27EF" w:rsidRPr="008B27EF" w:rsidRDefault="00B37BD6" w:rsidP="00B37BD6">
      <w:pPr>
        <w:widowControl w:val="0"/>
        <w:tabs>
          <w:tab w:val="left" w:pos="708"/>
        </w:tabs>
        <w:suppressAutoHyphens/>
        <w:spacing w:after="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8B27EF" w:rsidRPr="008B27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Информация  о внесенных изменениях в примерную или авторскую программу и их обоснование.</w:t>
      </w: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C20B1" w:rsidRDefault="008B27EF" w:rsidP="00DF734B">
      <w:pPr>
        <w:tabs>
          <w:tab w:val="left" w:pos="14884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Содержание программы  «Окружающий мир» полностью соответствует авторской программе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27E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8C2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А.А. Плешакова, М.Ю. Новицкой.</w:t>
      </w:r>
    </w:p>
    <w:p w:rsidR="008C20B1" w:rsidRPr="008C20B1" w:rsidRDefault="008C20B1" w:rsidP="00DF734B">
      <w:pPr>
        <w:tabs>
          <w:tab w:val="left" w:pos="14884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20B1">
        <w:rPr>
          <w:rFonts w:ascii="Times New Roman" w:hAnsi="Times New Roman" w:cs="Times New Roman"/>
          <w:sz w:val="28"/>
          <w:szCs w:val="28"/>
        </w:rPr>
        <w:t xml:space="preserve"> рамках учебного предмета «Окружающий мир» </w:t>
      </w:r>
      <w:r>
        <w:rPr>
          <w:rFonts w:ascii="Times New Roman" w:hAnsi="Times New Roman" w:cs="Times New Roman"/>
          <w:sz w:val="28"/>
          <w:szCs w:val="28"/>
        </w:rPr>
        <w:t>4 класс в качестве учебного модуля реализую</w:t>
      </w:r>
      <w:r w:rsidRPr="008C20B1">
        <w:rPr>
          <w:rFonts w:ascii="Times New Roman" w:hAnsi="Times New Roman" w:cs="Times New Roman"/>
          <w:sz w:val="28"/>
          <w:szCs w:val="28"/>
        </w:rPr>
        <w:t>тся  программа </w:t>
      </w:r>
      <w:r w:rsidRPr="008C20B1">
        <w:rPr>
          <w:rFonts w:ascii="Times New Roman" w:hAnsi="Times New Roman" w:cs="Times New Roman"/>
          <w:iCs/>
          <w:sz w:val="28"/>
          <w:szCs w:val="28"/>
        </w:rPr>
        <w:t>"Правила и безопасность дорожного движения (в части, касающейся пешеходов и пассажиров транспортных средст</w:t>
      </w:r>
      <w:r w:rsidRPr="008C20B1">
        <w:rPr>
          <w:rFonts w:ascii="Times New Roman" w:hAnsi="Times New Roman" w:cs="Times New Roman"/>
          <w:sz w:val="28"/>
          <w:szCs w:val="28"/>
        </w:rPr>
        <w:t xml:space="preserve">в)»  </w:t>
      </w:r>
      <w:r>
        <w:rPr>
          <w:rFonts w:ascii="Times New Roman" w:hAnsi="Times New Roman" w:cs="Times New Roman"/>
          <w:sz w:val="28"/>
          <w:szCs w:val="28"/>
        </w:rPr>
        <w:t xml:space="preserve">и программа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«Краеведение»,  </w:t>
      </w:r>
      <w:r>
        <w:rPr>
          <w:rFonts w:ascii="Times New Roman" w:hAnsi="Times New Roman" w:cs="Times New Roman"/>
          <w:sz w:val="28"/>
          <w:szCs w:val="28"/>
        </w:rPr>
        <w:t xml:space="preserve">на изучение которых </w:t>
      </w:r>
      <w:r w:rsidRPr="008C20B1">
        <w:rPr>
          <w:rFonts w:ascii="Times New Roman" w:hAnsi="Times New Roman" w:cs="Times New Roman"/>
          <w:sz w:val="28"/>
          <w:szCs w:val="28"/>
        </w:rPr>
        <w:t xml:space="preserve"> </w:t>
      </w:r>
      <w:r w:rsidRPr="008C20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учебно-тематический  план: добавлено </w:t>
      </w:r>
      <w:r w:rsidR="00B37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C2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 часов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B37BD6" w:rsidRPr="008B27EF" w:rsidRDefault="00B37BD6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курса.</w:t>
      </w: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Существенная особенность предмета «Окружающий мир» </w:t>
      </w:r>
      <w:r w:rsidR="0089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классе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 в нём заложена содержательная основа для широкой реализации </w:t>
      </w:r>
      <w:proofErr w:type="spell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эмоционально-ценностного постижения мира вокруг. </w:t>
      </w:r>
    </w:p>
    <w:p w:rsidR="00DD1D3E" w:rsidRDefault="00DD1D3E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3E" w:rsidRDefault="00DD1D3E" w:rsidP="00DD1D3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предмета «Окружающий мир»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DD1D3E" w:rsidRPr="008B27EF" w:rsidRDefault="00DD1D3E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 </w:t>
      </w: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8B27EF" w:rsidRPr="008B27EF" w:rsidRDefault="008B27EF" w:rsidP="008B27EF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«Окружающий мир» </w:t>
      </w:r>
      <w:r w:rsidR="0089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 опорой на культурологические принципы, понятия, категории, которые гармонично объединяют 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возможность создать целостную картину мира, выявляя в ходе первоначального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программе определяются понятия, необходимые для восприятия и изучения младшими школьниками окружающего мира: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природосообразный</w:t>
      </w:r>
      <w:proofErr w:type="spell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человеческой жизни как основа физического и психического здоровья человека;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мир как иерархия, порядок, лад, как взаимосвязь всего со всем.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полного дня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природа как одна из важнейших основ здоровой и гармоничной жизни человека и общества;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культура как процесс и результат человеческой жизнедеятельности во всём многообразии её форм;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человечество как многообразие народов, культур, религий;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 и творчество как отличительные черты духовно и нравственно развитой личности;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здоровый образ жизни в единстве следующих составляющих: здоровье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психическое, духовн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социально-нравственное;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нравственный выбор и ответственность человека в отношении к природе, историко-культурному наследию, к самому себе и окружающим людям</w:t>
      </w:r>
      <w:r w:rsidRPr="008B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C20B1" w:rsidRDefault="008C20B1" w:rsidP="008C20B1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C20B1">
        <w:rPr>
          <w:rFonts w:ascii="Times New Roman" w:hAnsi="Times New Roman" w:cs="Times New Roman"/>
          <w:b/>
          <w:iCs/>
          <w:sz w:val="28"/>
          <w:szCs w:val="28"/>
        </w:rPr>
        <w:t>Правила и безопасность дорожного движения</w:t>
      </w:r>
    </w:p>
    <w:p w:rsidR="008C20B1" w:rsidRDefault="008C20B1" w:rsidP="008C20B1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0B1">
        <w:rPr>
          <w:rFonts w:ascii="Times New Roman" w:hAnsi="Times New Roman" w:cs="Times New Roman"/>
          <w:b/>
          <w:iCs/>
          <w:sz w:val="28"/>
          <w:szCs w:val="28"/>
        </w:rPr>
        <w:t>(в части, касающейся пешеходов и пассажиров транспортных средст</w:t>
      </w:r>
      <w:r>
        <w:rPr>
          <w:rFonts w:ascii="Times New Roman" w:hAnsi="Times New Roman" w:cs="Times New Roman"/>
          <w:b/>
          <w:sz w:val="28"/>
          <w:szCs w:val="28"/>
        </w:rPr>
        <w:t>в)»</w:t>
      </w:r>
    </w:p>
    <w:p w:rsid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1D3E">
        <w:rPr>
          <w:rFonts w:ascii="Times New Roman" w:hAnsi="Times New Roman" w:cs="Times New Roman"/>
          <w:sz w:val="28"/>
          <w:szCs w:val="28"/>
        </w:rPr>
        <w:t>Вводное занятие «Юный пешеход»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1D3E">
        <w:rPr>
          <w:rFonts w:ascii="Times New Roman" w:hAnsi="Times New Roman" w:cs="Times New Roman"/>
          <w:sz w:val="28"/>
          <w:szCs w:val="28"/>
        </w:rPr>
        <w:t xml:space="preserve"> Путешествие в прошлое»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1D3E">
        <w:rPr>
          <w:rFonts w:ascii="Times New Roman" w:hAnsi="Times New Roman" w:cs="Times New Roman"/>
          <w:sz w:val="28"/>
          <w:szCs w:val="28"/>
        </w:rPr>
        <w:t xml:space="preserve"> Дорога, что ты расскажешь о себе?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1D3E">
        <w:rPr>
          <w:rFonts w:ascii="Times New Roman" w:hAnsi="Times New Roman" w:cs="Times New Roman"/>
          <w:sz w:val="28"/>
          <w:szCs w:val="28"/>
        </w:rPr>
        <w:t xml:space="preserve"> Участники дорожного движения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1D3E">
        <w:rPr>
          <w:rFonts w:ascii="Times New Roman" w:hAnsi="Times New Roman" w:cs="Times New Roman"/>
          <w:sz w:val="28"/>
          <w:szCs w:val="28"/>
        </w:rPr>
        <w:t>Транспорт на дорогах нашего города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1D3E">
        <w:rPr>
          <w:rFonts w:ascii="Times New Roman" w:hAnsi="Times New Roman" w:cs="Times New Roman"/>
          <w:sz w:val="28"/>
          <w:szCs w:val="28"/>
        </w:rPr>
        <w:t xml:space="preserve"> Безопасность на дороге - зависит от нас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1D3E">
        <w:rPr>
          <w:rFonts w:ascii="Times New Roman" w:hAnsi="Times New Roman" w:cs="Times New Roman"/>
          <w:sz w:val="28"/>
          <w:szCs w:val="28"/>
        </w:rPr>
        <w:t>Средства регулирования дорожного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1D3E">
        <w:rPr>
          <w:rFonts w:ascii="Times New Roman" w:hAnsi="Times New Roman" w:cs="Times New Roman"/>
          <w:sz w:val="28"/>
          <w:szCs w:val="28"/>
        </w:rPr>
        <w:t>Безопасность на дороге в разное время года (весна, лето)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1D3E">
        <w:rPr>
          <w:rFonts w:ascii="Times New Roman" w:hAnsi="Times New Roman" w:cs="Times New Roman"/>
          <w:sz w:val="28"/>
          <w:szCs w:val="28"/>
        </w:rPr>
        <w:t>Безопасность на дороге в разное время года (осень, зима)</w:t>
      </w:r>
    </w:p>
    <w:p w:rsidR="008C20B1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1D3E">
        <w:rPr>
          <w:rFonts w:ascii="Times New Roman" w:hAnsi="Times New Roman" w:cs="Times New Roman"/>
          <w:sz w:val="28"/>
          <w:szCs w:val="28"/>
        </w:rPr>
        <w:t>Итоговое занятие «Круговорот в стране дорожных знаков</w:t>
      </w:r>
    </w:p>
    <w:p w:rsidR="008C20B1" w:rsidRDefault="008C20B1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0B1" w:rsidRDefault="008C20B1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0B1" w:rsidRPr="008C20B1" w:rsidRDefault="00DD1D3E" w:rsidP="008C20B1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Краеведение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Карта Тамбовской области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Особенности поверхности Тамбовской области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Реки Тамбовской области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Озёра Тамбовской области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Лесная зона Тамбовской области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Растительный и животный мир Тамбовской области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lastRenderedPageBreak/>
        <w:t>Заповедник «</w:t>
      </w:r>
      <w:proofErr w:type="spellStart"/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Воронинский</w:t>
      </w:r>
      <w:proofErr w:type="spellEnd"/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»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Я помню, я горжусь</w:t>
      </w:r>
      <w:r w:rsidR="00B37BD6">
        <w:rPr>
          <w:rFonts w:ascii="Times New Roman" w:eastAsia="Lucida Sans Unicode" w:hAnsi="Times New Roman" w:cs="Tahoma"/>
          <w:sz w:val="28"/>
          <w:szCs w:val="28"/>
          <w:lang w:eastAsia="ru-RU"/>
        </w:rPr>
        <w:t>!</w:t>
      </w:r>
    </w:p>
    <w:p w:rsidR="00DD1D3E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Наши земляки, прославившие  свои имена</w:t>
      </w:r>
    </w:p>
    <w:p w:rsidR="008C20B1" w:rsidRPr="00DD1D3E" w:rsidRDefault="00DD1D3E" w:rsidP="00DD1D3E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DD1D3E">
        <w:rPr>
          <w:rFonts w:ascii="Times New Roman" w:eastAsia="Lucida Sans Unicode" w:hAnsi="Times New Roman" w:cs="Tahoma"/>
          <w:sz w:val="28"/>
          <w:szCs w:val="28"/>
          <w:lang w:eastAsia="ru-RU"/>
        </w:rPr>
        <w:t>Виды сельскохозяйственной деятельности Тамбовской области</w:t>
      </w:r>
    </w:p>
    <w:p w:rsidR="008C20B1" w:rsidRDefault="008C20B1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DD1D3E" w:rsidRDefault="00DD1D3E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DD1D3E" w:rsidRDefault="00DD1D3E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DD1D3E" w:rsidRPr="008B27EF" w:rsidRDefault="00DD1D3E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numPr>
          <w:ilvl w:val="1"/>
          <w:numId w:val="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Место  предмета в базисном учебном плане.</w:t>
      </w: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  школы 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«Окружающий мир»  в 4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составлена из расчета </w:t>
      </w:r>
      <w:r w:rsidR="00365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часа в неделю, 70  часов в год (35 недель</w:t>
      </w:r>
      <w:r w:rsidRPr="00546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546B30" w:rsidRPr="00546B30" w:rsidRDefault="00546B30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1.11.</w:t>
      </w: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Формы  контроля.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Индивидуальная работа по карточкам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(тесты, практические,  проверочные, контрольные работы)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1.12.</w:t>
      </w: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Методы  изучения предмета.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проблемное изложение изучаемого материала,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частично-поисковый,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исследовательский метод.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1.13.</w:t>
      </w: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Типы уроков: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рефлексия (уроки повторения, закрепления знаний и выработки умений)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- урок закрепление изученного материала;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8B27EF" w:rsidRPr="008B27EF" w:rsidRDefault="008B27EF" w:rsidP="008B27EF">
      <w:pPr>
        <w:widowControl w:val="0"/>
        <w:numPr>
          <w:ilvl w:val="1"/>
          <w:numId w:val="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8B27EF" w:rsidRPr="008B27EF" w:rsidRDefault="008B27EF" w:rsidP="008B27EF">
      <w:pPr>
        <w:widowControl w:val="0"/>
        <w:numPr>
          <w:ilvl w:val="1"/>
          <w:numId w:val="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8B27EF" w:rsidRPr="008B27EF" w:rsidRDefault="008B27EF" w:rsidP="008B27EF">
      <w:pPr>
        <w:widowControl w:val="0"/>
        <w:numPr>
          <w:ilvl w:val="1"/>
          <w:numId w:val="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8B27EF" w:rsidRPr="008B27EF" w:rsidRDefault="008B27EF" w:rsidP="008B27EF">
      <w:pPr>
        <w:widowControl w:val="0"/>
        <w:numPr>
          <w:ilvl w:val="1"/>
          <w:numId w:val="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8B27EF" w:rsidRPr="008B27EF" w:rsidRDefault="008B27EF" w:rsidP="008B27EF">
      <w:pPr>
        <w:widowControl w:val="0"/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8B27EF" w:rsidRPr="008B27EF" w:rsidRDefault="008B27EF" w:rsidP="008B27EF">
      <w:pPr>
        <w:widowControl w:val="0"/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8B27EF" w:rsidRPr="008B27EF" w:rsidRDefault="008B27EF" w:rsidP="008B27E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8B27EF" w:rsidRPr="008B27EF" w:rsidRDefault="008B27EF" w:rsidP="008B27EF">
      <w:pPr>
        <w:widowControl w:val="0"/>
        <w:numPr>
          <w:ilvl w:val="1"/>
          <w:numId w:val="8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8B27EF" w:rsidRPr="008B27EF" w:rsidRDefault="008B27EF" w:rsidP="008B27E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DD1D3E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b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2. </w:t>
      </w:r>
      <w:r w:rsidRPr="00DD1D3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4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учащиеся должны:</w:t>
      </w:r>
    </w:p>
    <w:p w:rsidR="008B27EF" w:rsidRPr="008B27EF" w:rsidRDefault="008B27EF" w:rsidP="008B27E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Устанавливать связи: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природных сообществ: между растениями и животными, между разными группами животных;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деятельностью человека и условиями его жизни в разных природных зонах;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условиями жизни человека в разных природных зонах и устройством его быта (строения, одежда, питание).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Владеть умениями (в рамках </w:t>
      </w:r>
      <w:proofErr w:type="gramStart"/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наблюдения за природой родного края 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одного из сообществ);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устное высказывание одноклассников по его соответствию обсуждаемой теме, полноте и доказательности;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выделить главное в письменном тексте.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свойства почвы;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признаки сезонов года родного края;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основных сообществ 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луг, водоем);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отличительные признаки наиболее распространенных в родном крае растений и животных;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отличительные признаки особо охраняемых в данной местности растений и животных;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природы своего края;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выдающихся российских государственных деятелей (в изучаемый период): князья Владимир и Ярослав Мудрый, Александр Невский, Дмитрий Донской, царь Иван Грозный, князь Д. Пожарский и К. Минин.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условный язык карт и планов, пользоваться масштабом;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физической карте России природные зоны;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природные зоны и природные сообщества России;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в окружающем мире изученные растения: мхи, папоротники, хвойные, цветковые;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растений и животных природных зон и природных сообществ (2-3 объекта);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с помощью условных знаков основные признаки погоды; составлять устную характеристику погоды выбранных дней.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Школьникам, обучающимся по данной программе, предоставляется возможность овладеть следующими дополнительными умениями и знаниями: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истории человека в древние времена.</w:t>
      </w:r>
    </w:p>
    <w:p w:rsidR="008B27EF" w:rsidRP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имена исторических лиц древности: Аристотель, Александр Македонский; имена зарубежных ученых и путешественников: Ф. Магеллан, Х. Колумб, Н. Коперник, И. Ньютон.</w:t>
      </w:r>
    </w:p>
    <w:p w:rsidR="008B27EF" w:rsidRDefault="008B27EF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об истории родного края. </w:t>
      </w:r>
    </w:p>
    <w:p w:rsidR="00546B30" w:rsidRPr="008B27EF" w:rsidRDefault="00546B30" w:rsidP="008B27EF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proofErr w:type="gramStart"/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ПЛАНИРУЕМЫЕ РЕЗУЛЬТАТЫ ОСВОЕНИЯ ПРОГРАММЫ (ЛИЧНОСТНЫЕ, МЕТАПРЕДМЕТНЫЕ.</w:t>
      </w:r>
      <w:proofErr w:type="gramEnd"/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ПРЕДМЕТНЫЕ).</w:t>
      </w:r>
      <w:proofErr w:type="gramEnd"/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программы «Окружающий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мир» </w:t>
      </w:r>
      <w:r w:rsidR="0089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личностные,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spell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уважительного отношения к иному мнению, истории и культуре других народов.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Овладение начальными навыками адаптации в динамично изменяющемся и развивающемся мире.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Формирование эстетических потребностей, ценностей и чувств.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Развитие навыков сотрудничества 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spellStart"/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Освоение способов решения проблем творческого и поискового характера.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Использование знаково-символических сре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Активное использование речевых средств и средств информационных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коммуникационных технологий (далее — ИКТ) для решения коммуникативных и познавательных задач.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Овладение базовыми предметными и </w:t>
      </w:r>
      <w:proofErr w:type="spell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природной и социальной среде. 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DF734B" w:rsidRDefault="008B27EF" w:rsidP="008B27EF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Развитие навыков установления и выявления причинно-следственных связей в окружающем мире. </w:t>
      </w:r>
    </w:p>
    <w:p w:rsidR="00B37BD6" w:rsidRPr="008B27EF" w:rsidRDefault="00B37BD6" w:rsidP="008B27EF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EF" w:rsidRDefault="008B27EF" w:rsidP="008B27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8B27EF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>УЧЕБНО - ТЕМАТИЧЕСКОЕ ПЛАНИРОВАНИЕ – ОКРУЖАЮЩИЙ МИР</w:t>
      </w:r>
    </w:p>
    <w:p w:rsidR="00CF4C41" w:rsidRPr="008B27EF" w:rsidRDefault="00CF4C41" w:rsidP="00CF4C41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41"/>
        <w:gridCol w:w="2127"/>
        <w:gridCol w:w="7512"/>
      </w:tblGrid>
      <w:tr w:rsidR="00CF4C41" w:rsidRPr="008B27EF" w:rsidTr="00CF4C41">
        <w:trPr>
          <w:trHeight w:val="498"/>
        </w:trPr>
        <w:tc>
          <w:tcPr>
            <w:tcW w:w="5671" w:type="dxa"/>
          </w:tcPr>
          <w:p w:rsidR="00CF4C41" w:rsidRPr="008B27EF" w:rsidRDefault="00CF4C41" w:rsidP="00CF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Содержание курса</w:t>
            </w:r>
          </w:p>
        </w:tc>
        <w:tc>
          <w:tcPr>
            <w:tcW w:w="2268" w:type="dxa"/>
            <w:gridSpan w:val="2"/>
          </w:tcPr>
          <w:p w:rsidR="00CF4C41" w:rsidRPr="008B27EF" w:rsidRDefault="00CF4C41" w:rsidP="00CF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Тематическое планирование </w:t>
            </w:r>
            <w:r w:rsidRPr="008B27E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512" w:type="dxa"/>
          </w:tcPr>
          <w:p w:rsidR="00CF4C41" w:rsidRPr="008B27EF" w:rsidRDefault="00CF4C41" w:rsidP="00CF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CF4C41" w:rsidRPr="008B27EF" w:rsidTr="00CF4C41">
        <w:trPr>
          <w:trHeight w:val="254"/>
        </w:trPr>
        <w:tc>
          <w:tcPr>
            <w:tcW w:w="15451" w:type="dxa"/>
            <w:gridSpan w:val="4"/>
          </w:tcPr>
          <w:p w:rsidR="00CF4C41" w:rsidRPr="008977B5" w:rsidRDefault="00CF4C41" w:rsidP="00E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7B5">
              <w:rPr>
                <w:rFonts w:ascii="Times New Roman" w:hAnsi="Times New Roman" w:cs="Times New Roman"/>
                <w:b/>
                <w:sz w:val="24"/>
                <w:szCs w:val="24"/>
              </w:rPr>
              <w:t>Мы – граждане единого Отечества (11 ч)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и культурные ценности – основа жизнеспособности российского общества. Значение понятий «гражданин», «гражданское общество», «соотечественник»</w:t>
            </w:r>
          </w:p>
        </w:tc>
        <w:tc>
          <w:tcPr>
            <w:tcW w:w="2268" w:type="dxa"/>
            <w:gridSpan w:val="2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Общество – это мы!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Систематизировать уже имеющиеся предс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тавления о необходимости объеди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нения людей в сообщества. Приводить примеры распределения обязанностей и разделения труда в сообществах наших предков и в современных сообществах, выявлять общее и различное (на основе материала 2 и 3 классов). Характеризовать общие цели и интересы различных сообществ и общественных групп; определять сообщества, в которые человек входит в течение жизни. Сопоставлять поня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тия «гражданин» и «соотечествен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ник», выявлять общее и различное.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Российский народ как сообщество граждан, связанных едиными целями и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интересами. Факторы, объединяю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щие граждан России между собой: память о прошлом, созидательный тру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д в настоящем и надежды на буду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е. Государственный язык и симво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лика России (герб, флаг, гимн)</w:t>
            </w:r>
          </w:p>
        </w:tc>
        <w:tc>
          <w:tcPr>
            <w:tcW w:w="2268" w:type="dxa"/>
            <w:gridSpan w:val="2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Российский народ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Систематизировать уже имеющиеся представления о российском народе; называть объединяющие факторы, приводить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этих факторов из реаль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ной жизни своего края как проявление обще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национальной российской солидар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ности; характеризовать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ную символику России; оформлять Календарь памятных дат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Конституция РФ как документ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рывающий вопросы государственно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го устройства страны, свободы, прав и обязанностей её граждан. Статьи Ко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нституции РФ и нравственные пра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вила, выработанные в отечественной и мировой культуре</w:t>
            </w:r>
          </w:p>
        </w:tc>
        <w:tc>
          <w:tcPr>
            <w:tcW w:w="2268" w:type="dxa"/>
            <w:gridSpan w:val="2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России. 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Различать права и обязанности гражданина России; приводить конкретные примеры свобод, гарантируемых гражданам России её Конституцией; устанавливать соответствие статей Конституции Р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Ф и нравственных правил отечест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венной и мировой культуры; употреблять специальную лексику Конституции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proofErr w:type="gramStart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Конвенции</w:t>
            </w:r>
            <w:proofErr w:type="gramEnd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ребёнка, о её главной идеи. Важность Десятого принципа Декларации прав ребенка ООН. Специальная лексика Федерального закона о правах ребенка, Всеобщей Декларации прав человека и Декларации прав ребенка ООН</w:t>
            </w:r>
          </w:p>
        </w:tc>
        <w:tc>
          <w:tcPr>
            <w:tcW w:w="2268" w:type="dxa"/>
            <w:gridSpan w:val="2"/>
            <w:vAlign w:val="center"/>
          </w:tcPr>
          <w:p w:rsidR="00CF4C41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ребёнка. </w:t>
            </w:r>
          </w:p>
          <w:p w:rsidR="00DD1D3E" w:rsidRPr="00DD1D3E" w:rsidRDefault="00DD1D3E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 w:bidi="ru-RU"/>
              </w:rPr>
              <w:t xml:space="preserve">ПДД </w:t>
            </w:r>
            <w:r w:rsidRPr="00DD1D3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 w:bidi="ru-RU"/>
              </w:rPr>
              <w:t>«Юный пешеход»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внутренне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го смысла статей о правах ребенка и нор-мы от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ношения к детям в культуре наро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дов России; объяснять 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связь между пра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вами и обязанностями; обсуждать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рос о расширении прав и обязанностей ребенка по мере его взросления; приводить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подтверждающие необхо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димость </w:t>
            </w:r>
            <w:proofErr w:type="gramStart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соблюдения Десятого принципа Декларации прав ребенка ООН</w:t>
            </w:r>
            <w:proofErr w:type="gramEnd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. Употреблять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лексику докумен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РФ как независимой демо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атической республики и Конститу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ция страны. Президент Российской Федерации – глава государства. Три ветви государственной власти</w:t>
            </w:r>
          </w:p>
        </w:tc>
        <w:tc>
          <w:tcPr>
            <w:tcW w:w="2268" w:type="dxa"/>
            <w:gridSpan w:val="2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 России. 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связь особенностей го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сударственного у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стройства России и по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ложений ее Конституции; объяснять, в чём состоит роль Президента и трёх </w:t>
            </w:r>
            <w:proofErr w:type="gramStart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веет-вей</w:t>
            </w:r>
            <w:proofErr w:type="gramEnd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власти в России; выдвигать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предпо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ложен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ие о том, зачем необходима неза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висимость трех ветвей власти друг от друга. Называть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отчество, фами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лию 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Президента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обенности субъектов РФ в зависи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мости от принадлежности к той или ин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ой группе. Устройство региональ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ных органов государственной власти.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РФ как субъекты Рос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сийской Федерации. Субъекты РФ на карте России</w:t>
            </w:r>
          </w:p>
        </w:tc>
        <w:tc>
          <w:tcPr>
            <w:tcW w:w="2268" w:type="dxa"/>
            <w:gridSpan w:val="2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субъек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тов Р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Ф в зависимости от их принадлеж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ности к той или иной группе; презентовать за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очное путешествие в одну из рес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публик: показывать ее положение на карте; называть и показывать столицу; составлять рассказ о прир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одных и куль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турных достопримечательностях; объяснять 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символический смысл герба и фла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государственной границы в настоящее время и в старину. Цель обустройства </w:t>
            </w:r>
            <w:proofErr w:type="gramStart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 грани-</w:t>
            </w:r>
            <w:proofErr w:type="spellStart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. Ближайшие соседи России в мире</w:t>
            </w:r>
          </w:p>
        </w:tc>
        <w:tc>
          <w:tcPr>
            <w:tcW w:w="2268" w:type="dxa"/>
            <w:gridSpan w:val="2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По карте определять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, с какими государ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ствами 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Россия граничит на суше и на мо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ре; показывать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государствен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ную границу России; различать границы на суше и на море; называть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сопредель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ные с Россией страны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8977B5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Путешествия в Беларусь и Монго</w:t>
            </w:r>
            <w:r w:rsidR="00CF4C41" w:rsidRPr="008977B5">
              <w:rPr>
                <w:rFonts w:ascii="Times New Roman" w:hAnsi="Times New Roman" w:cs="Times New Roman"/>
                <w:sz w:val="24"/>
                <w:szCs w:val="24"/>
              </w:rPr>
              <w:t>лию. Добрососедство разных стран на Земле как культурная ценность</w:t>
            </w:r>
          </w:p>
        </w:tc>
        <w:tc>
          <w:tcPr>
            <w:tcW w:w="2268" w:type="dxa"/>
            <w:gridSpan w:val="2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дополнитель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ной информации, в том числе Интернет, для составления рассказа о реальном или заочном путешествии в страны ближнего зарубежья (по выбору).  По карте определять названия столиц; рассказывать о важнейших природных и культурных объектах. Моделировать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щения с зарубежными сверстниками в соотв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етствии с традициями добрососед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ства и гостеприимства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сотрудничество как 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 значимая ценность в </w:t>
            </w:r>
            <w:proofErr w:type="gramStart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куль-туре</w:t>
            </w:r>
            <w:proofErr w:type="gramEnd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 и мира. Родные языки и творчество народов России как источник сведений о прошлом и носитель нравственных норм и 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идеа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лов. Жизнь и деятельность создателя на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циональной письменности как хра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нителя культурного наследия своего народа и всей России</w:t>
            </w:r>
          </w:p>
        </w:tc>
        <w:tc>
          <w:tcPr>
            <w:tcW w:w="2268" w:type="dxa"/>
            <w:gridSpan w:val="2"/>
            <w:vAlign w:val="center"/>
          </w:tcPr>
          <w:p w:rsidR="00CF4C41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России и их хранители. </w:t>
            </w:r>
          </w:p>
          <w:p w:rsidR="00DD1D3E" w:rsidRPr="00DD1D3E" w:rsidRDefault="00DD1D3E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 xml:space="preserve">ПДД </w:t>
            </w:r>
            <w:r w:rsidRPr="00DD1D3E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«Путешествие в прошлое»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дополнительных источни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ках пословицы и поговорки, местные гидрон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имы (названия рек и других водо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емов); анализировать их содержание. Презентовать рассказ о жизни и де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сти создателя национальной пись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менности. Моделировать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ации дружеского общения со сверстниками в классе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Диалог культур народов России как сп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особ взаимного духовного и куль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турного обогащения. Роль русского языка и культуры в творчест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ве выда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ющихся деятелей культуры народов Р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оссии, в сложении общенациональ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ных российских нравственных норм и ид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еалов. Жизнь и творчество выдаю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щихся деятелей культуры народов России (в том числе своего края) как с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оздателей общего культурного на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следия нашего Отечества </w:t>
            </w:r>
          </w:p>
        </w:tc>
        <w:tc>
          <w:tcPr>
            <w:tcW w:w="2268" w:type="dxa"/>
            <w:gridSpan w:val="2"/>
            <w:vAlign w:val="center"/>
          </w:tcPr>
          <w:p w:rsidR="00CF4C41" w:rsidRPr="00E94AE9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Презентовать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твор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честве выдающихся деятелей культуры народов своего края. Оценивать роль русс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кого языка и культуры в их твор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честве. Высказывать мотивированное суждение о диалоге культур народов России как способе взаимного духовного и культурного обогащения. </w:t>
            </w:r>
          </w:p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проектной работы – групповая 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  <w:gridSpan w:val="2"/>
            <w:vAlign w:val="center"/>
          </w:tcPr>
          <w:p w:rsidR="00CF4C41" w:rsidRPr="00E94AE9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по 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«М</w:t>
            </w:r>
            <w:r w:rsidR="00E94AE9" w:rsidRPr="00E94AE9">
              <w:rPr>
                <w:rFonts w:ascii="Times New Roman" w:hAnsi="Times New Roman" w:cs="Times New Roman"/>
                <w:sz w:val="24"/>
                <w:szCs w:val="24"/>
              </w:rPr>
              <w:t>ы – граждане единого Отечества»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Презентовать произведения писателей своего края; называть имена их 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авторов; рассказывать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о выдающихся художни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ках, музыкантах, учёных – уроженцах своего к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рая по образцу рассказов учебни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ка. Составлять страницу Календаря </w:t>
            </w:r>
            <w:proofErr w:type="gramStart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па-мятных</w:t>
            </w:r>
            <w:proofErr w:type="gramEnd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дат, посвященную одному из деятелей родной культуры</w:t>
            </w:r>
          </w:p>
        </w:tc>
      </w:tr>
      <w:tr w:rsidR="00CF4C41" w:rsidRPr="008B27EF" w:rsidTr="00CF4C41">
        <w:trPr>
          <w:trHeight w:val="258"/>
        </w:trPr>
        <w:tc>
          <w:tcPr>
            <w:tcW w:w="15451" w:type="dxa"/>
            <w:gridSpan w:val="4"/>
          </w:tcPr>
          <w:p w:rsidR="00CF4C41" w:rsidRPr="008977B5" w:rsidRDefault="00CF4C41" w:rsidP="00E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родным просторам (21 ч)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Россия – самая большая по территории страна мира. Общее представление о природе России (с опорой на физическую карту)</w:t>
            </w:r>
          </w:p>
        </w:tc>
        <w:tc>
          <w:tcPr>
            <w:tcW w:w="2268" w:type="dxa"/>
            <w:gridSpan w:val="2"/>
            <w:vAlign w:val="center"/>
          </w:tcPr>
          <w:p w:rsidR="00CF4C41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</w:t>
            </w:r>
          </w:p>
          <w:p w:rsidR="00546B30" w:rsidRPr="00E97E40" w:rsidRDefault="00546B30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/к «Карта Тамбовской области»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Сравнивать масштаб физической карты России и карты мира, объяснять разницу.</w:t>
            </w:r>
          </w:p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Работая  в паре, изучать условные знаки физической карты России, выделять среди них уже известные. Рассказывать по физической карте о нашей стране.</w:t>
            </w:r>
          </w:p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Находить на физической карте России природные объекты, изображенные на фотографиях в учебнике.</w:t>
            </w:r>
          </w:p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учебника, различать информацию, которую можно получить с помощью карты, и ту, которая содержится в тексте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горы, низменности, возвышенности, холмы, балки, овраги. Равнины и горы России. Особенности поверхности родного края (краткая характеристика на основе наблюдений)</w:t>
            </w:r>
          </w:p>
        </w:tc>
        <w:tc>
          <w:tcPr>
            <w:tcW w:w="2268" w:type="dxa"/>
            <w:gridSpan w:val="2"/>
            <w:vAlign w:val="center"/>
          </w:tcPr>
          <w:p w:rsidR="00CF4C41" w:rsidRDefault="00CF4C41" w:rsidP="00E94AE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  <w:p w:rsidR="00E97E40" w:rsidRPr="00E94AE9" w:rsidRDefault="00E97E40" w:rsidP="00E94AE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/к «</w:t>
            </w:r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Особенности поверхности Тамбовской области</w:t>
            </w:r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Находить на физической карте России равни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ны и горы, представленные на фо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тографиях в учебнике. Учиться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показы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вать равнины и горы на карте. Характеризовать крупнейшие равнины и горы России. Сравнивать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формы земной по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верхности: холм и гору, балку и овраг. Моделировать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формы земной поверх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ности, используя пластилин (влажный песок, глину). </w:t>
            </w:r>
          </w:p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 ходе коллективного обсуждения выявлять связь между особенностями земной пове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рхности и хозяйственной деятель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ью людей, их обычаями, традиция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кратко характеризовать поверхность своего края.</w:t>
            </w:r>
          </w:p>
        </w:tc>
      </w:tr>
      <w:tr w:rsidR="00CF4C41" w:rsidRPr="008B27EF" w:rsidTr="00CF4C41">
        <w:trPr>
          <w:trHeight w:val="258"/>
        </w:trPr>
        <w:tc>
          <w:tcPr>
            <w:tcW w:w="5671" w:type="dxa"/>
            <w:vAlign w:val="center"/>
          </w:tcPr>
          <w:p w:rsidR="00CF4C41" w:rsidRPr="008977B5" w:rsidRDefault="00CF4C41" w:rsidP="00E94AE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России, их роль в хозяйстве страны, условные об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означения на карте. Нефть и при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родный газ – важнейшие подземные бо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гатства России. Бережное отноше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ние к полезным ископаемым</w:t>
            </w:r>
          </w:p>
        </w:tc>
        <w:tc>
          <w:tcPr>
            <w:tcW w:w="2268" w:type="dxa"/>
            <w:gridSpan w:val="2"/>
            <w:vAlign w:val="center"/>
          </w:tcPr>
          <w:p w:rsidR="00CF4C41" w:rsidRDefault="00CF4C41" w:rsidP="00E94AE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кладовых.</w:t>
            </w:r>
          </w:p>
          <w:p w:rsidR="00DD1D3E" w:rsidRPr="00DD1D3E" w:rsidRDefault="00DD1D3E" w:rsidP="00E94AE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 xml:space="preserve">ПДД </w:t>
            </w:r>
            <w:r w:rsidRPr="00DD1D3E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«Дорога, что ты расска</w:t>
            </w:r>
            <w:r w:rsidRPr="00DD1D3E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softHyphen/>
              <w:t>жешь о себе?»</w:t>
            </w:r>
          </w:p>
        </w:tc>
        <w:tc>
          <w:tcPr>
            <w:tcW w:w="7512" w:type="dxa"/>
          </w:tcPr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изучать полезные 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иско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паемы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е разных регионов России (по фи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зической карте), рассказывать о них, соотносить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и фотогра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фии образцов полезных ископаемых.</w:t>
            </w:r>
          </w:p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практической работы изучать образцы полезных ископаемых, описывать их по приведенному в учебнике плану, извлекать информацию из </w:t>
            </w:r>
            <w:proofErr w:type="gramStart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источников, в том числе из атласа-определителя.</w:t>
            </w:r>
          </w:p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Сравнивать нефть и природный газ, использовать с этой целью информацию из текста учебника.</w:t>
            </w:r>
          </w:p>
          <w:p w:rsidR="00CF4C41" w:rsidRPr="00B37BD6" w:rsidRDefault="00CF4C41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Высказывать обоснованные суждения о нео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бходимости бережного использова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ния полезных ископаемых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8977B5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Реки России, </w:t>
            </w:r>
            <w:proofErr w:type="gramStart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8977B5">
              <w:rPr>
                <w:rFonts w:ascii="Times New Roman" w:hAnsi="Times New Roman" w:cs="Times New Roman"/>
                <w:sz w:val="24"/>
                <w:szCs w:val="24"/>
              </w:rPr>
              <w:t xml:space="preserve"> в жизни людей, обозначение на карте. Части рек. Разнообразие рек России. Крупнейшие и наиболее известные реки нашей страны</w:t>
            </w:r>
          </w:p>
        </w:tc>
        <w:tc>
          <w:tcPr>
            <w:tcW w:w="2268" w:type="dxa"/>
            <w:gridSpan w:val="2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  <w:p w:rsidR="00546B30" w:rsidRPr="00E94AE9" w:rsidRDefault="00546B30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/к «Реки Тамбовской области» </w:t>
            </w:r>
          </w:p>
        </w:tc>
        <w:tc>
          <w:tcPr>
            <w:tcW w:w="7512" w:type="dxa"/>
            <w:vMerge w:val="restart"/>
          </w:tcPr>
          <w:p w:rsidR="00D80DB9" w:rsidRPr="00B37BD6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озёр в жизни лю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дей. Работая в паре, находить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на физи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карте России озёра, представлен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ные на фотографиях в учебнике. Учиться показывать озёра на карте.</w:t>
            </w:r>
          </w:p>
          <w:p w:rsidR="00D80DB9" w:rsidRPr="00B37BD6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«Глубина озер России», сравнивать озера по глубине, перечислять их в порядке увеличения (уменьшения) глубины.</w:t>
            </w:r>
          </w:p>
          <w:p w:rsidR="00D80DB9" w:rsidRPr="00B37BD6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и наибо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лее известные озера России. Обсуждать свои в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печатления от пребывания на озе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ре. Кратко характеризовать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озеро свое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го края.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8977B5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Озёра России, их значение в жизни людей, обозначение на карте. Разнообразие озёр России. Крупнейшие и наиболее известные озёра нашей страны</w:t>
            </w:r>
          </w:p>
        </w:tc>
        <w:tc>
          <w:tcPr>
            <w:tcW w:w="2268" w:type="dxa"/>
            <w:gridSpan w:val="2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Озёра – краса России</w:t>
            </w:r>
          </w:p>
          <w:p w:rsidR="00546B30" w:rsidRPr="00E97E40" w:rsidRDefault="00E97E40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/к «Озёра </w:t>
            </w:r>
            <w:r w:rsidR="00546B30"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Тамбовской области</w:t>
            </w:r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7512" w:type="dxa"/>
            <w:vMerge/>
          </w:tcPr>
          <w:p w:rsidR="00D80DB9" w:rsidRPr="00B37BD6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8977B5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России, их принадлежность к трем океанам, роль в жизни людей. Сравнительная характеристика Белого и Чёрного морей</w:t>
            </w:r>
          </w:p>
        </w:tc>
        <w:tc>
          <w:tcPr>
            <w:tcW w:w="2268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</w:t>
            </w:r>
          </w:p>
        </w:tc>
        <w:tc>
          <w:tcPr>
            <w:tcW w:w="7512" w:type="dxa"/>
          </w:tcPr>
          <w:p w:rsidR="00D80DB9" w:rsidRPr="00B37BD6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озёра и моря по существенно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му признаку (море – часть океана). Раскрывать значение морей в жизни людей. Работая в паре, находить на физической карте России моря, упомянутые в тексте и представленные на фотографиях в учебнике. Учиться показывать моря на карте. Соотносить моря с океанами, прослеживать по карте связь </w:t>
            </w:r>
            <w:proofErr w:type="gramStart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Балтийско-</w:t>
            </w:r>
            <w:proofErr w:type="spellStart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, Черного и Азовского морей с Атлантическим океаном.</w:t>
            </w:r>
          </w:p>
          <w:p w:rsidR="00D80DB9" w:rsidRPr="00B37BD6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Сравнивать Белое и Черное моря (на основании информации в учебнике).</w:t>
            </w:r>
          </w:p>
          <w:p w:rsidR="00D80DB9" w:rsidRPr="00B37BD6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свои впечатления от пребы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вания на море. Кратко характеризовать море своего края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8977B5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иродные зоны России: общее пред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ставление, основные природные зо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ны, порядок их смены в направле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нии с севера на юг. Карта природных з</w:t>
            </w:r>
            <w:r w:rsidR="008977B5" w:rsidRPr="008977B5">
              <w:rPr>
                <w:rFonts w:ascii="Times New Roman" w:hAnsi="Times New Roman" w:cs="Times New Roman"/>
                <w:sz w:val="24"/>
                <w:szCs w:val="24"/>
              </w:rPr>
              <w:t>он России. Причины смены природ</w:t>
            </w: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ных зон. Представление о высотной поясности</w:t>
            </w:r>
          </w:p>
        </w:tc>
        <w:tc>
          <w:tcPr>
            <w:tcW w:w="2268" w:type="dxa"/>
            <w:gridSpan w:val="2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  <w:p w:rsid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66" w:rsidRP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 xml:space="preserve">ПДД 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«Участники дорожного движения»</w:t>
            </w:r>
          </w:p>
        </w:tc>
        <w:tc>
          <w:tcPr>
            <w:tcW w:w="7512" w:type="dxa"/>
          </w:tcPr>
          <w:p w:rsidR="00D80DB9" w:rsidRPr="00B37BD6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Работая в паре, сравнивать карту природных зон России и физическую карту России, выявлять значение цветовых обозначений на карте природных зон. Определять по карте природные зоны России, рассказывать о них по карте. Анализировать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схему нагревания по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верхности Земли солнечными лучами, на её основе объяснять причины смены природных зон с севера на юг. Узнавать прир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одные зоны по фотографиям харак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терных природных объектов, осуществлять самопроверку. Перечислять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 в правиль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ной последовательности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8977B5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5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</w:t>
            </w:r>
          </w:p>
        </w:tc>
        <w:tc>
          <w:tcPr>
            <w:tcW w:w="2268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</w:tc>
        <w:tc>
          <w:tcPr>
            <w:tcW w:w="7512" w:type="dxa"/>
          </w:tcPr>
          <w:p w:rsidR="00D80DB9" w:rsidRPr="00B37BD6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сии арктические пустыни, рассказывать по карте об этой зоне, учиться показывать ее на карте. Устанавливать</w:t>
            </w:r>
            <w:r w:rsidR="00B37BD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чинн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о-следственные связи между поло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жением Солнца и природными</w:t>
            </w:r>
            <w:r w:rsidR="00B37BD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ми зоны арктических пустынь.</w:t>
            </w:r>
          </w:p>
          <w:p w:rsidR="00D80DB9" w:rsidRPr="00B37BD6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Работая в паре, знакомиться по рисунку учеб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ника с животным миром зоны арк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тических пустынь. Выявлять признаки пр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>испособленности животных к усло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виям жизни, осуществлять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ку по тексту учебника. Приводить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меры эк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ологических связей в зоне 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аркти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ческих пустынь. Составлять</w:t>
            </w:r>
            <w:r w:rsidR="008977B5" w:rsidRPr="00B37BD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Pr="00B37BD6">
              <w:rPr>
                <w:rFonts w:ascii="Times New Roman" w:hAnsi="Times New Roman" w:cs="Times New Roman"/>
                <w:sz w:val="24"/>
                <w:szCs w:val="24"/>
              </w:rPr>
              <w:t>ные для этой зоны цепи питания, моделировать их освоенными способами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тундры. Природные условия, р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астительный и животный мир тунд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ры. Экологические связи в тундровом сообщ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естве. Оленеводство – основ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ное занятие северных народов</w:t>
            </w:r>
          </w:p>
        </w:tc>
        <w:tc>
          <w:tcPr>
            <w:tcW w:w="2268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 холодной тундре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B37BD6">
              <w:rPr>
                <w:rFonts w:ascii="Times New Roman" w:hAnsi="Times New Roman" w:cs="Times New Roman"/>
                <w:sz w:val="24"/>
                <w:szCs w:val="24"/>
              </w:rPr>
              <w:t>дить на карте природных зон Рос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сии зону тундры, рассказывать по карте об этой зоне, учиться показывать ее на карте. Устанавливать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венные связи между положением Солнца и природными условиями зоны тундры.</w:t>
            </w:r>
          </w:p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знакомиться по рисунку учебника с животным миром зоны тундры. Выявлять 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признаки приспособ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ленности животных к условиям жизни, осуществлять самопроверку по тексту учебника. Сравнивать природу тундры и зоны арктических пустынь. Объяснять сходство и различия.</w:t>
            </w:r>
          </w:p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зей в тундровом сообществе. Составлять х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арактерные для тундры цепи пита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ния, моделировать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собами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Лесотундр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а как переходная зона меж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ду тундрой и лесами. Лесные зоны России: зона тайги, зона смешанных и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широколиственных лесов. Природ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е условия, растительный и живот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ный мир лесных зон. Экологические связи в лесных сообществах</w:t>
            </w:r>
          </w:p>
        </w:tc>
        <w:tc>
          <w:tcPr>
            <w:tcW w:w="2268" w:type="dxa"/>
            <w:gridSpan w:val="2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  <w:p w:rsidR="00E97E40" w:rsidRPr="00E97E40" w:rsidRDefault="00E97E40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/к «Лесная зона Тамбовской области»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Находить на карте природных зон Ро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сии лесные зоны, рассказывать по карте об этой зоне, учиться показывать их на карте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. Устанавливать зависимость при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родных лесных зон от распределения тепла и влаги.</w:t>
            </w:r>
          </w:p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Работая в паре, знакомиться по рисунку учебника с животным миром тайги. В ходе практической работы в группах определять в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гербарии растения леса (с помо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щью атласа-определителя), готовить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со-общения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о них, презентовать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ленные сообщения. Сравнивать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приро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ду лесных зон с природой тундры.</w:t>
            </w:r>
          </w:p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одить примеры экологических свя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зей в лесных сообществах. Составлять характерные для тайги цепи питания, моделировать их освоенными способами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Лесостепь как переходная зона между лесами и степями. Зона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ее экологические последствия</w:t>
            </w:r>
          </w:p>
        </w:tc>
        <w:tc>
          <w:tcPr>
            <w:tcW w:w="2268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 широкой степи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сии з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оны </w:t>
            </w:r>
            <w:proofErr w:type="spellStart"/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 степей, расска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зывать по карте о зоне степей, учиться по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казывать их на карте. Устанавли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вать зависимость природы </w:t>
            </w:r>
            <w:proofErr w:type="spell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 степей от распределения тепла и влаги.</w:t>
            </w:r>
          </w:p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знакомиться по рисунку учебника с животным миром степей. В ходе практической работы в группах 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комиться по гербарным образцам 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с рас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тениями степей, выявлять признаки приспособленности этих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к ус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ловиям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 xml:space="preserve"> жизни в степи. Сравнивать при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роду зоны степей с природой лесов и тундры.</w:t>
            </w:r>
          </w:p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зей в степном сообществе. Составлять характерные для степи цепи питания, моделировать их 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освоенными способами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Полупустыня как переходная зона между степями и пустынями. Зона пустынь. Природные условия,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расти-тельный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животный мир пустынь. Экологические связи в пустынном сообществе.</w:t>
            </w:r>
          </w:p>
        </w:tc>
        <w:tc>
          <w:tcPr>
            <w:tcW w:w="2268" w:type="dxa"/>
            <w:gridSpan w:val="2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 жаркой пустыне</w:t>
            </w:r>
          </w:p>
          <w:p w:rsid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</w:pPr>
          </w:p>
          <w:p w:rsidR="00403D66" w:rsidRP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 xml:space="preserve">ПДД 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«Транспорт на дорогах наше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softHyphen/>
              <w:t>го города»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сии зоны п</w:t>
            </w:r>
            <w:r w:rsidR="00E94AE9">
              <w:rPr>
                <w:rFonts w:ascii="Times New Roman" w:hAnsi="Times New Roman" w:cs="Times New Roman"/>
                <w:sz w:val="24"/>
                <w:szCs w:val="24"/>
              </w:rPr>
              <w:t>олупустынь и пустынь, рас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сказывать о них по карте, учиться показы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вать на карте эти зоны. Устанав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природы полупус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тынь и пустынь от распределения тепла и влаги.</w:t>
            </w:r>
          </w:p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 ходе практической работы в группах знакомиться по гербарным образцам с растениями пустынь, выявлять признаки приспособленности этих растений к условия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м жизни в пустыни. Работая в па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ре, знакомиться по рисунку учебника с животным миром пустыни. Сравнивать прир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оду зоны пустынь с природой сте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пей.</w:t>
            </w:r>
          </w:p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зей в пустынном сообществе. Составлять 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характерные для пустыни цепи пи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тания, моделировать их освоенными способами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Черноморское побережье Кавказа. Су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бтропическая зона. Природные ус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ловия. Растительный и животный мир Черноморского побережья Кавказа, экологические связи в природе этих мест. Город-курорт Сочи – главная здравница страны</w:t>
            </w:r>
          </w:p>
        </w:tc>
        <w:tc>
          <w:tcPr>
            <w:tcW w:w="2268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У теплого моря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дить на карте природных зон Рос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сии субтропики, рассказывать о них по карте, учиться показывать на карте эту зону</w:t>
            </w:r>
            <w:r w:rsidR="00E94AE9">
              <w:rPr>
                <w:rFonts w:ascii="Times New Roman" w:hAnsi="Times New Roman" w:cs="Times New Roman"/>
                <w:sz w:val="24"/>
                <w:szCs w:val="24"/>
              </w:rPr>
              <w:t>. Устанавливать зависимость при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родных условий на 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Черноморском побе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режье Кавказа от моря и гор.</w:t>
            </w:r>
          </w:p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 ходе практической работы в группах знакомиться по гербарным образцам с растениями Черноморского побережья Кавказа. Работая в паре, использовать рисунок и текст учебника для характеристики растительного и животного мира Черноморского побережья Кавказа. Сравнивать природу зоны субтропиков с природой пустынь.</w:t>
            </w:r>
          </w:p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Приводить примеры экологических связей на Черноморском побережье Кавказа. Составлять характерные для этих мест цепи питания, моделировать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ными способами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хозяйственной жизни народов России. Зависимость ее от о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собенностей природных зон обита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ия. Ландшафт, растительный и жи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вотный мир родного края в загадках, пословицах, сказках, преданиях, местных названиях</w:t>
            </w:r>
          </w:p>
        </w:tc>
        <w:tc>
          <w:tcPr>
            <w:tcW w:w="2268" w:type="dxa"/>
            <w:gridSpan w:val="2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Мы – дети родной земли</w:t>
            </w:r>
          </w:p>
          <w:p w:rsidR="00E97E40" w:rsidRPr="00E94AE9" w:rsidRDefault="00E97E40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/к «</w:t>
            </w:r>
            <w:proofErr w:type="spellStart"/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Раститель</w:t>
            </w:r>
            <w:r w:rsidR="00E1247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-</w:t>
            </w:r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ный</w:t>
            </w:r>
            <w:proofErr w:type="spellEnd"/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и животный мир Тамбовской области</w:t>
            </w:r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Соотносить особенности хозяйственной жизн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и с характерными чертами природ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ных зон обитания каждого народа; 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лизировать, как отражается ландшафт, растительный и животный мир родного края в загадках, пословицах, сказках, преданиях, местных названиях; моделировать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межкультурной ком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муникации на основе использования этих произведений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кочевого и оседлого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об-ра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жизни некоторых народов Сиби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различия бытового уклада, основ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х занятий и обычаев в соответст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и с характерными чертами природ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ных зон их традиционного обитания</w:t>
            </w:r>
          </w:p>
        </w:tc>
        <w:tc>
          <w:tcPr>
            <w:tcW w:w="2268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 образцу учебника рассказывать о древних занятиях одного из народов России (по выбору) с использованием материалов устного изобразительно-прикла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дного народного творчества и до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полнительных источников информации. Различать особенности бытового укл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да, основных занятий и обычаев кочевого и оседлого образа жизни; 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на карте места традиционного проживания некоторых народов России</w:t>
            </w:r>
          </w:p>
        </w:tc>
      </w:tr>
      <w:tr w:rsidR="00E94AE9" w:rsidRPr="008B27EF" w:rsidTr="00F01BFE">
        <w:trPr>
          <w:trHeight w:val="1587"/>
        </w:trPr>
        <w:tc>
          <w:tcPr>
            <w:tcW w:w="5671" w:type="dxa"/>
            <w:vAlign w:val="center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проблемы и охрана природы в разных природных зонах России</w:t>
            </w:r>
          </w:p>
        </w:tc>
        <w:tc>
          <w:tcPr>
            <w:tcW w:w="2268" w:type="dxa"/>
            <w:gridSpan w:val="2"/>
            <w:vAlign w:val="center"/>
          </w:tcPr>
          <w:p w:rsid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</w:p>
          <w:p w:rsidR="00403D66" w:rsidRP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ПДД «</w:t>
            </w:r>
            <w:proofErr w:type="spellStart"/>
            <w:proofErr w:type="gramStart"/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Безопас</w:t>
            </w:r>
            <w:r w:rsidR="00E1247C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-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ность</w:t>
            </w:r>
            <w:proofErr w:type="spellEnd"/>
            <w:proofErr w:type="gramEnd"/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 xml:space="preserve"> на дороге - за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softHyphen/>
              <w:t>висит от нас»</w:t>
            </w:r>
          </w:p>
        </w:tc>
        <w:tc>
          <w:tcPr>
            <w:tcW w:w="7512" w:type="dxa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Работая в группах, знакомиться по учебнику с экологическими проблемами и охраной природы в разных природных зонах. Выполнять задания в рабочей тетради. Готовить сообщение классу, презентовать его.</w:t>
            </w:r>
          </w:p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Обобщить и проверить знания и умения за полугодие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из Красной к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ниги России, обитающие в различ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ных природных зонах, и меры по их охране</w:t>
            </w:r>
          </w:p>
        </w:tc>
        <w:tc>
          <w:tcPr>
            <w:tcW w:w="2268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Работая в группах, знакомиться по учебнику с растениями и животными из Красной книги России, обитающими в разных природных зонах. Готовить сообщение классу, презентовать его.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Заповедники и национальные парки России, расположенные в различных природных зонах, их вклад в охрану природы страны</w:t>
            </w:r>
          </w:p>
        </w:tc>
        <w:tc>
          <w:tcPr>
            <w:tcW w:w="2268" w:type="dxa"/>
            <w:gridSpan w:val="2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 заповедникам и национальным паркам</w:t>
            </w:r>
          </w:p>
          <w:p w:rsidR="00E97E40" w:rsidRPr="00E97E40" w:rsidRDefault="00E97E40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/к «Заповедник «</w:t>
            </w:r>
            <w:proofErr w:type="spellStart"/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Воронинский</w:t>
            </w:r>
            <w:proofErr w:type="spellEnd"/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знакомиться 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по ма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териалам учебника с заповедниками и наци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ональными парками России, обита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ющими в разных природных зонах. Готовить сообщение классу, презентовать его.</w:t>
            </w:r>
          </w:p>
        </w:tc>
      </w:tr>
      <w:tr w:rsidR="00D80DB9" w:rsidRPr="008B27EF" w:rsidTr="008977B5">
        <w:trPr>
          <w:trHeight w:val="258"/>
        </w:trPr>
        <w:tc>
          <w:tcPr>
            <w:tcW w:w="5671" w:type="dxa"/>
            <w:vAlign w:val="center"/>
          </w:tcPr>
          <w:p w:rsidR="00D80DB9" w:rsidRPr="00E94AE9" w:rsidRDefault="00021D1D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Составление «Альбома путешест</w:t>
            </w:r>
            <w:r w:rsidR="00D80DB9" w:rsidRPr="00E94AE9">
              <w:rPr>
                <w:rFonts w:ascii="Times New Roman" w:hAnsi="Times New Roman" w:cs="Times New Roman"/>
                <w:sz w:val="24"/>
                <w:szCs w:val="24"/>
              </w:rPr>
              <w:t>вий», организация выставок этих альбомов</w:t>
            </w:r>
          </w:p>
        </w:tc>
        <w:tc>
          <w:tcPr>
            <w:tcW w:w="2268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 родным просторам»</w:t>
            </w:r>
          </w:p>
        </w:tc>
        <w:tc>
          <w:tcPr>
            <w:tcW w:w="7512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Обобщить знания и умения по разделу</w:t>
            </w:r>
          </w:p>
        </w:tc>
      </w:tr>
      <w:tr w:rsidR="00D80DB9" w:rsidRPr="008B27EF" w:rsidTr="00021D1D">
        <w:trPr>
          <w:trHeight w:val="258"/>
        </w:trPr>
        <w:tc>
          <w:tcPr>
            <w:tcW w:w="15451" w:type="dxa"/>
            <w:gridSpan w:val="4"/>
            <w:vAlign w:val="center"/>
          </w:tcPr>
          <w:p w:rsidR="00D80DB9" w:rsidRPr="00E94AE9" w:rsidRDefault="00D80DB9" w:rsidP="00E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4AE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реке времени (29 ч)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Героико-эпические песни, предания. Сказания, легенды как форма устной памяти о прошлом до изобретения письменности. Два значения понятия история: как науки. Исследующей с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обытия, происшедшие в мире чело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вечес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ких сообществ, и как последова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и причинно-следственной взаимосвязи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этих событий во време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ни. Традиции счета исторического в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ремени и схематичное представле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е хронологии (схема «Река време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ни»,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лента времени). Роль и место Ге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94AE9">
              <w:rPr>
                <w:rFonts w:ascii="Times New Roman" w:hAnsi="Times New Roman" w:cs="Times New Roman"/>
                <w:sz w:val="24"/>
                <w:szCs w:val="24"/>
              </w:rPr>
              <w:t>дота и летописца Нестора в миро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вой и отечественной исторической науке</w:t>
            </w:r>
          </w:p>
        </w:tc>
        <w:tc>
          <w:tcPr>
            <w:tcW w:w="2127" w:type="dxa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</w:t>
            </w:r>
          </w:p>
          <w:p w:rsidR="00325AF8" w:rsidRDefault="00325AF8" w:rsidP="00E94AE9">
            <w:pPr>
              <w:tabs>
                <w:tab w:val="left" w:pos="0"/>
              </w:tabs>
              <w:spacing w:after="0" w:line="240" w:lineRule="auto"/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</w:pPr>
          </w:p>
          <w:p w:rsidR="00403D66" w:rsidRP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ПДД «Средства ре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softHyphen/>
              <w:t>гулирования дорожного движения»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 основе устных рассказов о недавнем прошлом своего края определять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их зна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чимос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ть для сохранения народной памя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ти. Р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азличать в них поэтический вымы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сел и реальную историческую основу. Хар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актеризовать народную оценку со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бытия по сюжету устного произведения. Различать два значени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я понятия исто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рии. Обозначать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«Река време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ни»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даты жизни людей и события исто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рии. Определять по дате век события. Называть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имена отца истории и родона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чальника древнерусского летописания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Роль археологии в изучении пр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ошло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го. Особенности работы археологов. Оле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нь – золотые рога: археологичес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кие находки из скифских курганов и в 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бири. Российские ученые-археоло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ги,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их вклад в мировую и отечествен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ную историческую науку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Путешествуем с археологами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археологичес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ких находо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к по изображениям в учебни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ке и в местном музее; отмечать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их воз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раст на схеме; узнавать, соотносятся ли эти 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находки с письменными источника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ми; сравнивать 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оленя в сказках, преданиях и в искусстве скифов, древних народов Сибири. Рассказывать о роли россий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ских археологов в мировой и оте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чественной исторической науке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«Повесть временных лет» -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древне-рус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летопись. Многообразие сла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вян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ских и неславянских племен, оби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тавших на Восточно-европейской равнине. Связь названий славянских пл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емён с особенностями мест обита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21D1D" w:rsidRPr="00E94AE9">
              <w:rPr>
                <w:rFonts w:ascii="Times New Roman" w:hAnsi="Times New Roman" w:cs="Times New Roman"/>
                <w:sz w:val="24"/>
                <w:szCs w:val="24"/>
              </w:rPr>
              <w:t>я и именами предполагаемых родо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начальников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 путь по страницам летописи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мес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та обитания разных племён; объяснять значение названий славянских племён; характеризовать внешний вид женских украшений по изображениям в учебнике и в ме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стном музее; сравнивать их и на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ходить общее и различное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Древние торговые пути, их значение в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объединении разных племён в еди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ное Древнерусское государство. Роль го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родов в создании и распростране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нии единой древнерусской культуры. Бе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рестяные грамоты в археологичес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ких раскопках Великого Новгорода как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доказательство грамотности насе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ления Древней Руси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Истоки Древней Руси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древние торговые пути; рассказывать о бер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естяных грамо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тах; показывать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древние рус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ские города; отмечать на схеме «Река времени» век их первого упоминания в летописи; рассказывать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о роли Великог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о Новгорода и Киева в истории Древней Руси; называть имена родоначальника правящей княжеской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династии его роди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ча, объединившего северный и южный центры Древнерусского государства.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роль Великого Новгоро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да и К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иева как двух истоков Древнерус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ского государства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Важнейшие деяния княгини Ольги, князей Владимира Святого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 Яросла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ва М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удрого, их роль в развитии древ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русской культуры и государствен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ности. Последствия для истории и к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ультуры России выбора князя Вла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димира, крестившего Древнюю Русь: в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хождение страны в ряд христианс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х государств мира, принятие сла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письменности, утверждение духовно-нравственных ориентиров христианства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Мудрый выбор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ний княгини Ольги, князей Владимира Святого и Ярослава Мудрого; объяснять значени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е преемственности в их государс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твенных поступках; обозначать век (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да-ту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рещения Руси на схеме «Река вре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мени»; характеризовать последствия для истории и культуры России выбора князя Владимира. Узнавать архитекту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ный о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блик соборов Святой Софии в Кон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стант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инополе, Киеве, Великом Новгоро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Роль князей Владимира Святого,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Яро-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  <w:proofErr w:type="gramEnd"/>
            <w:r w:rsidR="00E1247C">
              <w:rPr>
                <w:rFonts w:ascii="Times New Roman" w:hAnsi="Times New Roman" w:cs="Times New Roman"/>
                <w:sz w:val="24"/>
                <w:szCs w:val="24"/>
              </w:rPr>
              <w:t xml:space="preserve"> Мудрого, Владимира Монома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, Юрия Долгорукого, Андрея </w:t>
            </w:r>
            <w:proofErr w:type="spellStart"/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Бого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любского</w:t>
            </w:r>
            <w:proofErr w:type="spell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расширении границ Древ-нерусского государства на северо-восток, в становлении и развитии </w:t>
            </w:r>
            <w:proofErr w:type="spell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Владимирско</w:t>
            </w:r>
            <w:proofErr w:type="spell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-Суздальской Руси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ний древнерусских князей; объяснять важнос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ть преемственности в их государ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поступках; перечислять и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на-ходить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названия городов, поло-живших начало Золотому кольцу; характеризовать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топоними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 важнейших архитектурных соору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жений Владимира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Эпоха княжеских междоусобиц и монголо-татарское нашествие на Др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евнюю Русь. Военная угроза стра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не со стороны Запада. Древнерусские князья Александр Невский, Даниил Московский и их потомки в борьбе за нез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ависимость и объединение разроз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ненных 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княжеств вокруг Москвы. Идея единства в композиции иконы Ан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дрея Рублёва, написанной по бла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гословению Сергия Радонежского, и объединение войск русских княжеств на Куликовом поле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– преемница Владимира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роль князя Александ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 Невского, князя Даниила Московского и его потомков; составлять схему их родственных отношений; объяснять важнос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ть преемственности в их государ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ственных поступках; сравнивать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Успен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ский собор в Московском Кремле и во Владимире; интерпретировать идейный 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иконы Андрея Рублева «Троица» и важность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его для межличностных отно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шени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й людей с древности до современ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Эпоха укрепления и расширения Московского княжества во время правления князя Ивана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. Деятель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ность Ивана Грозного – первого царя Московской Руси</w:t>
            </w:r>
          </w:p>
        </w:tc>
        <w:tc>
          <w:tcPr>
            <w:tcW w:w="2127" w:type="dxa"/>
            <w:vAlign w:val="center"/>
          </w:tcPr>
          <w:p w:rsidR="00D80DB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ний правителей Московской Руси; объяснять важность преемственности в их государственных поступках; обозначать имя ит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альянского зодчего и дату строи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тва Успенского собора в Московс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ком Кремле на схеме «Река времени»; характеризовать деятельность великого князя Ивана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 царя Ивана Грозного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Деяния соотечественников в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вв. Развитие самых разных нап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лений деятельного творчества лю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дей: летописание, книгопечатание, отк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рытие новых земель, строительст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во н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овых городов, забота о благоуст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ройстве материальной и духовной жизни человека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Подвижники Руси и землепроходцы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Презентовать рассказы об основании сибирских городов (по выбору); высказывать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ро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ли о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бщего летописания и книгопечата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ния. Характеризовать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лучшие челове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проявляющиеся в конк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ретных делах и п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оступках соотечествен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События Смутного времени в жизни страны. Борьба за независимость и единство Отечества. Князь Дмитрий Пожарский гражданин </w:t>
            </w:r>
            <w:proofErr w:type="spell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Минин как выдающиеся носители базовых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национальных ценностей. Поволжс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города, объединившиеся для вто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го народного ополчения под руко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водством князя Дмитрия Пожарс</w:t>
            </w:r>
            <w:r w:rsidR="00E94AE9">
              <w:rPr>
                <w:rFonts w:ascii="Times New Roman" w:hAnsi="Times New Roman" w:cs="Times New Roman"/>
                <w:sz w:val="24"/>
                <w:szCs w:val="24"/>
              </w:rPr>
              <w:t xml:space="preserve">кого и гражданина </w:t>
            </w:r>
            <w:proofErr w:type="spellStart"/>
            <w:r w:rsidR="00E94AE9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="00E94AE9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2127" w:type="dxa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 пути к единству</w:t>
            </w:r>
          </w:p>
          <w:p w:rsidR="00403D66" w:rsidRP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ПДД «Безопасность на дороге в разное время года (весна, лето)»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единства в инте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ресах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граждан для сохранения независи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мости страны. Характеризовать лучшие человеческие качества, проявляющиеся в конкретных делах и поступках людей в переломные моменты истории страны. Показывать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поволжские горо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да; называть памятники, воздвигнутые в честь Дмитрия Пожарского и </w:t>
            </w:r>
            <w:proofErr w:type="spell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</w:tr>
      <w:tr w:rsidR="00D80DB9" w:rsidRPr="008B27EF" w:rsidTr="00DF734B">
        <w:trPr>
          <w:trHeight w:val="258"/>
        </w:trPr>
        <w:tc>
          <w:tcPr>
            <w:tcW w:w="5812" w:type="dxa"/>
            <w:gridSpan w:val="2"/>
          </w:tcPr>
          <w:p w:rsidR="00D80DB9" w:rsidRPr="00E94AE9" w:rsidRDefault="00D80DB9" w:rsidP="00DF73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Преобразования в жизни страны во в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ремена первых царей династии Ро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мановых и в эпоху Петра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течественных</w:t>
            </w:r>
            <w:proofErr w:type="gramEnd"/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армии и флота, про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мышленности, науки и образования. Сан</w:t>
            </w:r>
            <w:r w:rsidR="008977B5" w:rsidRPr="00E94AE9">
              <w:rPr>
                <w:rFonts w:ascii="Times New Roman" w:hAnsi="Times New Roman" w:cs="Times New Roman"/>
                <w:sz w:val="24"/>
                <w:szCs w:val="24"/>
              </w:rPr>
              <w:t>кт-Петербург – новая столица об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новлённой России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ние о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</w:t>
            </w:r>
            <w:proofErr w:type="gramStart"/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мии и флота, промышленности, науки и образования для развития страны и со-хранения ее независимости. Характеризовать архитектурный облик Санкт-Петербурга; объяснять значение названия города; называть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имена импе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ратрицы и скульптора,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воздвигнувших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Петру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Санкт-Петербурге. Сопоставлять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князя Алек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сандра Невского и Петра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на западных границах Отечества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ятельность великих соотечествен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ников в </w:t>
            </w:r>
            <w:proofErr w:type="spell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послепетровское</w:t>
            </w:r>
            <w:proofErr w:type="spell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время. Преобразования в жизни страны в </w:t>
            </w:r>
            <w:proofErr w:type="spell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эпоху. Вклад М.В. Ломоносова, А.В. Суворова, Ф.Ф. Уша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кова в развитие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науки, образова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ния, промышленности, в укрепление авторитета России в мире. Память о великих соотечественниках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за рубежом.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«честь учёно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го, воина, гражданина», «достоинство Оте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чества», «общее благо» как куль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турная ценность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«Жизнь – Отечеству, честь – никому!»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преобразования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 жиз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ни страны в </w:t>
            </w:r>
            <w:proofErr w:type="spell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эпоху; обосновывать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значительность деятель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ности М.В. Ломоносова, А.В. Суворова, Ф.Ф. Ушакова; приводить примеры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со-хранени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памяти о них в России и за ру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бежом; обсуждать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мость названных понятий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94AE9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. и народ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ная историческая память. Ход войны, ее народный характер. М.И. Кутузов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как национальный полководец, ис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тинный сын Отечества. Сохранение памяти об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94AE9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. в России и за рубежом. Деятельность военно-исторических клубов современной России как факт живой исторической памяти народа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Обосн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овать роль М.И. Кутузова как на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родного полководца; характеризовать войну с Наполеоном как на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родную, оте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чественную войну; находить сведения и рассказывать о памятниках и памятных местах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Москвы и России, связанных с со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бытиями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94AE9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., приводить примеры сохранения памяти об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94AE9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. за рубе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жом; сопровождать рассказ фотография-ми, ри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сунками, поэтическими произведе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писателей или собствен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ного сочинения</w:t>
            </w:r>
            <w:proofErr w:type="gramEnd"/>
          </w:p>
        </w:tc>
      </w:tr>
      <w:tr w:rsidR="00D80DB9" w:rsidRPr="008B27EF" w:rsidTr="00DF734B">
        <w:trPr>
          <w:trHeight w:val="258"/>
        </w:trPr>
        <w:tc>
          <w:tcPr>
            <w:tcW w:w="5812" w:type="dxa"/>
            <w:gridSpan w:val="2"/>
          </w:tcPr>
          <w:p w:rsidR="00D80DB9" w:rsidRPr="00E94AE9" w:rsidRDefault="00D80DB9" w:rsidP="00DF73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 Разви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тие промышленности и торговли. Строительство первых железных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до-рог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в России. Транссибирская магист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раль – крупнейшая железная дорога в ми</w:t>
            </w:r>
            <w:r w:rsidR="00E94AE9">
              <w:rPr>
                <w:rFonts w:ascii="Times New Roman" w:hAnsi="Times New Roman" w:cs="Times New Roman"/>
                <w:sz w:val="24"/>
                <w:szCs w:val="24"/>
              </w:rPr>
              <w:t>ре. Достижения России, представ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нные на всемирной выставке в Па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риже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E94AE9">
                <w:rPr>
                  <w:rFonts w:ascii="Times New Roman" w:hAnsi="Times New Roman" w:cs="Times New Roman"/>
                  <w:sz w:val="24"/>
                  <w:szCs w:val="24"/>
                </w:rPr>
                <w:t>1900 г</w:t>
              </w:r>
            </w:smartTag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. Наши соотечественники в созидательной работе российской промышленности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7" w:type="dxa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Великий путь</w:t>
            </w:r>
          </w:p>
          <w:p w:rsid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66" w:rsidRP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66">
              <w:rPr>
                <w:rStyle w:val="13pt"/>
                <w:rFonts w:eastAsia="CordiaUPC"/>
                <w:b/>
                <w:color w:val="FF0000"/>
                <w:sz w:val="24"/>
                <w:szCs w:val="24"/>
              </w:rPr>
              <w:t>ПДД «Безопасность на дороге в разное время года (осень, зима)»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промышлен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ности и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 в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в., в том числе в своём крае. Приводить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наз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и даты строительства первых же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лезных дорог в России, Транссибирской магистрали; отмечать эти даты на схеме «Река времени»; приводить примеры дос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тижений России на Всемирной выс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тавке в Париже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E94AE9">
                <w:rPr>
                  <w:rFonts w:ascii="Times New Roman" w:hAnsi="Times New Roman" w:cs="Times New Roman"/>
                  <w:sz w:val="24"/>
                  <w:szCs w:val="24"/>
                </w:rPr>
                <w:t>1900 г</w:t>
              </w:r>
            </w:smartTag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F36393">
              <w:rPr>
                <w:rFonts w:ascii="Times New Roman" w:hAnsi="Times New Roman" w:cs="Times New Roman"/>
                <w:sz w:val="24"/>
                <w:szCs w:val="24"/>
              </w:rPr>
              <w:t>витие театрального и музыкально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в России в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 Создание Санкт-Петербургской </w:t>
            </w:r>
            <w:r w:rsidR="00E94AE9">
              <w:rPr>
                <w:rFonts w:ascii="Times New Roman" w:hAnsi="Times New Roman" w:cs="Times New Roman"/>
                <w:sz w:val="24"/>
                <w:szCs w:val="24"/>
              </w:rPr>
              <w:t>и Московской консерваторий. Рос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сийские достижения, признанные во всем мире: вокальная школа басов Ф.И. Шаляпина, </w:t>
            </w:r>
            <w:proofErr w:type="spell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Дягилевские</w:t>
            </w:r>
            <w:proofErr w:type="spell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сезоны в Париже начала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развитие театрального и музыкального искусства России в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 Приводить полные названия первых консерваторий; даты создания отмечать на схеме «Река времени»; приводить при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>меры всемирного признания дости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жений российского искусства; передавать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от восприятия музы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кального произведения отечественного композитора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94AE9" w:rsidRPr="008B27EF" w:rsidTr="00DF734B">
        <w:trPr>
          <w:trHeight w:val="2117"/>
        </w:trPr>
        <w:tc>
          <w:tcPr>
            <w:tcW w:w="5812" w:type="dxa"/>
            <w:gridSpan w:val="2"/>
          </w:tcPr>
          <w:p w:rsidR="00E94AE9" w:rsidRPr="00E94AE9" w:rsidRDefault="00E94AE9" w:rsidP="00DF73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изобразительного искусства и литературы России в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 Их значение в общественном осмыслении важнейших социальных и духовно-нравственных проблем российской жизни. Всемирное значение. Важнейшие хранилища мирового и отечественного изобразительного искусства в Санкт-Петербурге и Москве</w:t>
            </w:r>
          </w:p>
        </w:tc>
        <w:tc>
          <w:tcPr>
            <w:tcW w:w="2127" w:type="dxa"/>
            <w:vAlign w:val="center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</w:t>
            </w:r>
          </w:p>
        </w:tc>
        <w:tc>
          <w:tcPr>
            <w:tcW w:w="7512" w:type="dxa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ать знания о произведениях вели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ких русских художников и писателей, полученные в начальной школе; характеризовать достижения мирового уровня в этих видах искусства; называть имена и названия любимых произведений отечественных писателей; приводить сведения о названии и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о важнейших хранилищах изобразительного искусства; передавать впечатление от восприятия картины отечественного художника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Обобщить и проверить знания и умения за четверть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События в истории России начала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в.: участие 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 в Первой мировой войне, Октябрьская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94AE9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., Гражданская война, образование СССР. Раскол в российском обществе начала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 как результат этих событий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поисках 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справедливости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="00564D21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переустройство обще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и частной жизни 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людей, в том числе в своём крае; приводить примеры изменения названий городов и улиц; по возможности составлять рассказ о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воз-действии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этих событий на жизнь своей семьи в это период</w:t>
            </w:r>
          </w:p>
        </w:tc>
      </w:tr>
      <w:tr w:rsidR="00E94AE9" w:rsidRPr="008B27EF" w:rsidTr="00F01BFE">
        <w:trPr>
          <w:trHeight w:val="1932"/>
        </w:trPr>
        <w:tc>
          <w:tcPr>
            <w:tcW w:w="5812" w:type="dxa"/>
            <w:gridSpan w:val="2"/>
            <w:vAlign w:val="center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в период до начала Великой Отечественной войны 1941 – 1945 гг.: промышленное строительство, развитие науки и техники, коллективизация, ликвидация безграмотности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системы образования, соз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дание письменности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сорока народов; успехи СССР на Все-мирной выставке в Париже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E94AE9">
                <w:rPr>
                  <w:rFonts w:ascii="Times New Roman" w:hAnsi="Times New Roman" w:cs="Times New Roman"/>
                  <w:sz w:val="24"/>
                  <w:szCs w:val="24"/>
                </w:rPr>
                <w:t>1937 г</w:t>
              </w:r>
            </w:smartTag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</w:tc>
        <w:tc>
          <w:tcPr>
            <w:tcW w:w="7512" w:type="dxa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развития страны; по возможности составлять рассказ о воздействии этих событий на жизнь своей семьи в этот период</w:t>
            </w:r>
          </w:p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по пройденному материалу</w:t>
            </w:r>
          </w:p>
        </w:tc>
      </w:tr>
      <w:tr w:rsidR="00E94AE9" w:rsidRPr="008B27EF" w:rsidTr="00F01BFE">
        <w:trPr>
          <w:trHeight w:val="3312"/>
        </w:trPr>
        <w:tc>
          <w:tcPr>
            <w:tcW w:w="5812" w:type="dxa"/>
            <w:gridSpan w:val="2"/>
            <w:vAlign w:val="center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Великой Отечественной войны 1941 – 1945 гг.: внезапное нападение гитлеровской армии на СССР 22 июня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E94AE9">
                <w:rPr>
                  <w:rFonts w:ascii="Times New Roman" w:hAnsi="Times New Roman" w:cs="Times New Roman"/>
                  <w:sz w:val="24"/>
                  <w:szCs w:val="24"/>
                </w:rPr>
                <w:t>1941 г</w:t>
              </w:r>
            </w:smartTag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.; отступление советских войск; блокада Ленинграда, оборона Москвы как перелом в ходе войны, Сталинградская битва, Курская битва, мощное наступление советских войск на запад – освобождение Украины, северо-запада РФ, снятие блокады Ленинграда, освобождение Белоруссии и стран Восточной и Западной Европы, взятие Берлина и капитуляция агрессора. Героизм представителей всех народов Советского Союза в борьбе за свободу Отечества</w:t>
            </w:r>
          </w:p>
        </w:tc>
        <w:tc>
          <w:tcPr>
            <w:tcW w:w="2127" w:type="dxa"/>
            <w:vAlign w:val="center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</w:tc>
        <w:tc>
          <w:tcPr>
            <w:tcW w:w="7512" w:type="dxa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="005724EE">
              <w:rPr>
                <w:rFonts w:ascii="Times New Roman" w:hAnsi="Times New Roman" w:cs="Times New Roman"/>
                <w:sz w:val="24"/>
                <w:szCs w:val="24"/>
              </w:rPr>
              <w:t>ктеризовать основные этапы Вели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войны; приводить примеры героизма фронтовиков в борьбе с фашизмом, в том числе своих земляков; по возможности составлять рассказ о членах своей семьи – ветеранах Великой Отечественной войны</w:t>
            </w:r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Эвакуация промышленных предприятий на восток страны, перестройка промышленности на военный лад, тяжёлый крестьянский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Характеризовать подвиги советских людей в тылу во время Великой Отечественной войны 1941 – 1945 гг., в том числе своих земляков; раскрывать понятие «трудовой фронт»; по возможности составлять рассказ о жизни и труде в тылу членов семьи во время Великой Отечественной войны</w:t>
            </w:r>
          </w:p>
        </w:tc>
      </w:tr>
      <w:tr w:rsidR="005724EE" w:rsidRPr="008B27EF" w:rsidTr="00F01BFE">
        <w:trPr>
          <w:trHeight w:val="2208"/>
        </w:trPr>
        <w:tc>
          <w:tcPr>
            <w:tcW w:w="5812" w:type="dxa"/>
            <w:gridSpan w:val="2"/>
            <w:vAlign w:val="center"/>
          </w:tcPr>
          <w:p w:rsidR="005724EE" w:rsidRPr="00E94AE9" w:rsidRDefault="005724EE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Семейная память – основа исторической памяти народа. Документы (письма,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и др.) и реликвии Ве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1941 – 1945 гг., хранящиеся в семьях, как живые свидетельства индивидуальной человеческой судьбы и истории народа</w:t>
            </w:r>
          </w:p>
        </w:tc>
        <w:tc>
          <w:tcPr>
            <w:tcW w:w="2127" w:type="dxa"/>
            <w:vAlign w:val="center"/>
          </w:tcPr>
          <w:p w:rsidR="005724EE" w:rsidRDefault="005724EE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«Нет в Росси семьи такой…»</w:t>
            </w:r>
          </w:p>
          <w:p w:rsidR="00E97E40" w:rsidRPr="00E94AE9" w:rsidRDefault="00E97E40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/к «</w:t>
            </w:r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Я помню, я горжусь</w:t>
            </w:r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7512" w:type="dxa"/>
          </w:tcPr>
          <w:p w:rsidR="005724EE" w:rsidRPr="00E94AE9" w:rsidRDefault="005724EE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Обсуждать значение семейных воспоминаний как основы общенародной исторической памяти; раскрывать глубину человеческих переживаний, отразившихся во фронтовых письмах; характеризовать документы, воспоминания и реликвии Великой Отечественной войны 1941 – 1945 гг. в своей семье; приводить при-меры таких документов и реликвий из музеев, в том числе своего края; по возможности записывать воспоминания старших родственников о военном времени</w:t>
            </w:r>
            <w:proofErr w:type="gramEnd"/>
          </w:p>
        </w:tc>
      </w:tr>
      <w:tr w:rsidR="00D80DB9" w:rsidRPr="008B27EF" w:rsidTr="00E94AE9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E97E40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разрушенного вой</w:t>
            </w:r>
            <w:r w:rsidR="00D80DB9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ной народного хозяйства в первые пять лет после Великой </w:t>
            </w:r>
            <w:proofErr w:type="gramStart"/>
            <w:r w:rsidR="00D80DB9" w:rsidRPr="00E94AE9">
              <w:rPr>
                <w:rFonts w:ascii="Times New Roman" w:hAnsi="Times New Roman" w:cs="Times New Roman"/>
                <w:sz w:val="24"/>
                <w:szCs w:val="24"/>
              </w:rPr>
              <w:t>Отечествен-ной</w:t>
            </w:r>
            <w:proofErr w:type="gramEnd"/>
            <w:r w:rsidR="00D80DB9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войны. Масштаб разрушений и жертв военного времени (Петродворец, Днепрогэс, Сталинград и др.). Эффективность созидательной деятельности наших соотечественников в первые послевоенные годы. </w:t>
            </w:r>
            <w:proofErr w:type="gramStart"/>
            <w:r w:rsidR="00D80DB9" w:rsidRPr="00E94AE9">
              <w:rPr>
                <w:rFonts w:ascii="Times New Roman" w:hAnsi="Times New Roman" w:cs="Times New Roman"/>
                <w:sz w:val="24"/>
                <w:szCs w:val="24"/>
              </w:rPr>
              <w:t>Важное зна</w:t>
            </w:r>
            <w:r w:rsidR="00E94AE9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gramEnd"/>
            <w:r w:rsidR="00E94AE9">
              <w:rPr>
                <w:rFonts w:ascii="Times New Roman" w:hAnsi="Times New Roman" w:cs="Times New Roman"/>
                <w:sz w:val="24"/>
                <w:szCs w:val="24"/>
              </w:rPr>
              <w:t xml:space="preserve"> духовного подъёма, способ</w:t>
            </w:r>
            <w:r w:rsidR="00D80DB9" w:rsidRPr="00E94AE9">
              <w:rPr>
                <w:rFonts w:ascii="Times New Roman" w:hAnsi="Times New Roman" w:cs="Times New Roman"/>
                <w:sz w:val="24"/>
                <w:szCs w:val="24"/>
              </w:rPr>
              <w:t>ствовавшего успехам народа-победи-теля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После Великой войны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Характеризовать созидательную деятельность наших соотечественников в первые пять послевоенных лет; приводить примеры разрушений и потерь в Великой Отечественной войне; соотносить и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х с результатами восстановитель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ной работы, в том числе в своём крае; рассказывать о земляках – тружениках первой послевоенной пятилетки, в том числе о членах своей семьи</w:t>
            </w:r>
          </w:p>
        </w:tc>
      </w:tr>
      <w:tr w:rsidR="00E94AE9" w:rsidRPr="008B27EF" w:rsidTr="005724EE">
        <w:trPr>
          <w:trHeight w:val="13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Достижения СССР в науке и технике, промышленности и образовании, искусстве и спорте в 1950 – 1970-х гг. Наши соотечественники, прославившие страну своими успехами</w:t>
            </w:r>
          </w:p>
        </w:tc>
        <w:tc>
          <w:tcPr>
            <w:tcW w:w="2127" w:type="dxa"/>
            <w:vAlign w:val="center"/>
          </w:tcPr>
          <w:p w:rsid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Достижения 1950 – 1970-х гг.</w:t>
            </w:r>
          </w:p>
          <w:p w:rsidR="00CF286F" w:rsidRPr="00E94AE9" w:rsidRDefault="00CF286F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proofErr w:type="gramEnd"/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 к «</w:t>
            </w:r>
            <w:r w:rsidRPr="00325A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Наши земляки, прославившие  свои имена</w:t>
            </w:r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94AE9" w:rsidRPr="00E94AE9" w:rsidRDefault="00E94AE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созидательную деятельность страны в 50 – 70-е гг.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в.; приводить примеры достижений в науке и технике, промышленности и образовании, искусстве и спорте за этот период. Рассказывать о земляках – тружениках второй половины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в., в том числе о членах своей семьи</w:t>
            </w:r>
          </w:p>
        </w:tc>
      </w:tr>
      <w:tr w:rsidR="00D80DB9" w:rsidRPr="008B27EF" w:rsidTr="00CF4C41">
        <w:trPr>
          <w:trHeight w:val="258"/>
        </w:trPr>
        <w:tc>
          <w:tcPr>
            <w:tcW w:w="15451" w:type="dxa"/>
            <w:gridSpan w:val="4"/>
          </w:tcPr>
          <w:p w:rsidR="00D80DB9" w:rsidRPr="00E94AE9" w:rsidRDefault="00D80DB9" w:rsidP="00E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4AE9">
              <w:rPr>
                <w:rFonts w:ascii="Times New Roman" w:hAnsi="Times New Roman" w:cs="Times New Roman"/>
                <w:b/>
                <w:sz w:val="24"/>
                <w:szCs w:val="24"/>
              </w:rPr>
              <w:t>Мы строим будущее России (7 ч)</w:t>
            </w:r>
          </w:p>
        </w:tc>
      </w:tr>
      <w:tr w:rsidR="00D80DB9" w:rsidRPr="008B27EF" w:rsidTr="005724EE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периода перестройки, образования Российской Федерации в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94AE9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. и жизни страны в первом десятилетии 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 Преобразования в экономической, политической, социальной жизни страны за этот период</w:t>
            </w:r>
          </w:p>
        </w:tc>
        <w:tc>
          <w:tcPr>
            <w:tcW w:w="2127" w:type="dxa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  <w:p w:rsidR="00403D66" w:rsidRPr="00403D66" w:rsidRDefault="00403D66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ПДД  «Круго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softHyphen/>
              <w:t>ворот в стране дорожных знаков»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жизни страны во второй половине 80-90-х гг.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 и в первое десятилетие  </w:t>
            </w:r>
            <w:r w:rsidRPr="00E9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в.; приводить примеры преобразований, в том числе и в своем крае</w:t>
            </w:r>
          </w:p>
        </w:tc>
      </w:tr>
      <w:tr w:rsidR="00D80DB9" w:rsidRPr="008B27EF" w:rsidTr="005724EE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страны – важнейшая задача соврем</w:t>
            </w:r>
            <w:r w:rsidR="00E94AE9">
              <w:rPr>
                <w:rFonts w:ascii="Times New Roman" w:hAnsi="Times New Roman" w:cs="Times New Roman"/>
                <w:sz w:val="24"/>
                <w:szCs w:val="24"/>
              </w:rPr>
              <w:t>енности. Положительный опыт Бел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городской области в развитии современного сельского хозяйства. Виды сельскохозяйственной деятельности, которые благотворно влияют на благополучие природы и здоровье людей</w:t>
            </w:r>
          </w:p>
        </w:tc>
        <w:tc>
          <w:tcPr>
            <w:tcW w:w="2127" w:type="dxa"/>
            <w:vAlign w:val="center"/>
          </w:tcPr>
          <w:p w:rsidR="00D80DB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«Хороша честь, когда есть, что есть»</w:t>
            </w:r>
          </w:p>
          <w:p w:rsidR="00CF286F" w:rsidRPr="00E94AE9" w:rsidRDefault="00CF286F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/к </w:t>
            </w:r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«Виды </w:t>
            </w:r>
            <w:proofErr w:type="spellStart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сельс-кохозяйственной</w:t>
            </w:r>
            <w:proofErr w:type="spellEnd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деятельности </w:t>
            </w:r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Тамбовской области»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положительный опыт Белгородской области в развитии современного сельского хозяйства; выявлять связь успехов в производстве отечественных продуктов питания с улучшением качества жизни, здоровья, долголетия сельских и городских жителей; приводить примеры</w:t>
            </w:r>
          </w:p>
        </w:tc>
      </w:tr>
      <w:tr w:rsidR="00D80DB9" w:rsidRPr="008B27EF" w:rsidTr="005724EE">
        <w:trPr>
          <w:trHeight w:val="258"/>
        </w:trPr>
        <w:tc>
          <w:tcPr>
            <w:tcW w:w="5812" w:type="dxa"/>
            <w:gridSpan w:val="2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науки и промышленности, развитие городского хозяйства и гражданских инициатив в стране – важнейшая задача нашего времени. Социальная ответственность граждан – залог благополучия России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Обсуждать значение понятия «социальная ответственность»; устанавливать зависимость успехов в промышленном производстве от результатов внедрения научных разработок; характеризовать положительный опыт сотрудничества промышленности и науки для улучшения условий жизни сотрудников промышленных предприятий и горожан; приводить примеры</w:t>
            </w:r>
          </w:p>
        </w:tc>
      </w:tr>
      <w:tr w:rsidR="005724EE" w:rsidRPr="008B27EF" w:rsidTr="00F01BFE">
        <w:trPr>
          <w:trHeight w:val="1380"/>
        </w:trPr>
        <w:tc>
          <w:tcPr>
            <w:tcW w:w="5812" w:type="dxa"/>
            <w:gridSpan w:val="2"/>
            <w:vAlign w:val="center"/>
          </w:tcPr>
          <w:p w:rsidR="005724EE" w:rsidRPr="00E94AE9" w:rsidRDefault="005724EE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Выдающиеся явления в современной культурной жизни России, их значение для нашей страны и для других стран мира. Творческая работа современных народных мастеров, деятелей искусства и др. Сохранение традиционного наследия.</w:t>
            </w:r>
          </w:p>
        </w:tc>
        <w:tc>
          <w:tcPr>
            <w:tcW w:w="2127" w:type="dxa"/>
            <w:vAlign w:val="center"/>
          </w:tcPr>
          <w:p w:rsidR="005724EE" w:rsidRPr="00E94AE9" w:rsidRDefault="005724EE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Светлая душа России</w:t>
            </w:r>
          </w:p>
        </w:tc>
        <w:tc>
          <w:tcPr>
            <w:tcW w:w="7512" w:type="dxa"/>
          </w:tcPr>
          <w:p w:rsidR="005724EE" w:rsidRPr="00E94AE9" w:rsidRDefault="005724EE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Характеризовать выдающиеся явления в современной культурной жизни России; приводить примеры таких явлений и событий; составлять рассказ о таком событии.</w:t>
            </w:r>
          </w:p>
          <w:p w:rsidR="005724EE" w:rsidRPr="00E94AE9" w:rsidRDefault="005724EE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Обобщить и проверить знания и умения за год</w:t>
            </w:r>
          </w:p>
        </w:tc>
      </w:tr>
      <w:tr w:rsidR="00D80DB9" w:rsidRPr="008B27EF" w:rsidTr="005724EE">
        <w:trPr>
          <w:trHeight w:val="258"/>
        </w:trPr>
        <w:tc>
          <w:tcPr>
            <w:tcW w:w="5812" w:type="dxa"/>
            <w:gridSpan w:val="2"/>
            <w:vMerge w:val="restart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Положительный опыт развития творческих способностей и лучших человеч</w:t>
            </w:r>
            <w:r w:rsidR="00E94AE9">
              <w:rPr>
                <w:rFonts w:ascii="Times New Roman" w:hAnsi="Times New Roman" w:cs="Times New Roman"/>
                <w:sz w:val="24"/>
                <w:szCs w:val="24"/>
              </w:rPr>
              <w:t>еских каче</w:t>
            </w:r>
            <w:proofErr w:type="gramStart"/>
            <w:r w:rsidR="00E94AE9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E94AE9">
              <w:rPr>
                <w:rFonts w:ascii="Times New Roman" w:hAnsi="Times New Roman" w:cs="Times New Roman"/>
                <w:sz w:val="24"/>
                <w:szCs w:val="24"/>
              </w:rPr>
              <w:t>ерстников, отли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чившихся в разных видах деятельности. Связь между личностным сов</w:t>
            </w:r>
            <w:r w:rsidR="00E94AE9">
              <w:rPr>
                <w:rFonts w:ascii="Times New Roman" w:hAnsi="Times New Roman" w:cs="Times New Roman"/>
                <w:sz w:val="24"/>
                <w:szCs w:val="24"/>
              </w:rPr>
              <w:t>ершенствованием и успешным стро</w:t>
            </w: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ительством будущего России, между достижением достойных целей ради собственного блага и процветанием России</w:t>
            </w:r>
          </w:p>
        </w:tc>
        <w:tc>
          <w:tcPr>
            <w:tcW w:w="2127" w:type="dxa"/>
            <w:vAlign w:val="center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Начни с себя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личной ответственности каждого за будущее Отечества на примерах деятельности своих сверстников. Оценивать уровень личных достижений и ставить достойные цели на будущее. Высказывать доказательное суждение о взаимной зависимости между собственным благом и процветанием России</w:t>
            </w:r>
          </w:p>
        </w:tc>
      </w:tr>
      <w:tr w:rsidR="00D80DB9" w:rsidRPr="008B27EF" w:rsidTr="005724EE">
        <w:trPr>
          <w:trHeight w:val="258"/>
        </w:trPr>
        <w:tc>
          <w:tcPr>
            <w:tcW w:w="5812" w:type="dxa"/>
            <w:gridSpan w:val="2"/>
            <w:vMerge/>
          </w:tcPr>
          <w:p w:rsidR="00D80DB9" w:rsidRPr="00E94AE9" w:rsidRDefault="00D80DB9" w:rsidP="00E9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80DB9" w:rsidRPr="00E94AE9" w:rsidRDefault="005724EE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D80DB9" w:rsidRPr="00E94AE9">
              <w:rPr>
                <w:rFonts w:ascii="Times New Roman" w:hAnsi="Times New Roman" w:cs="Times New Roman"/>
                <w:sz w:val="24"/>
                <w:szCs w:val="24"/>
              </w:rPr>
              <w:t>за год. Игра «</w:t>
            </w:r>
            <w:proofErr w:type="spellStart"/>
            <w:r w:rsidR="00D80DB9" w:rsidRPr="00E94AE9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="00D80DB9" w:rsidRPr="00E94AE9">
              <w:rPr>
                <w:rFonts w:ascii="Times New Roman" w:hAnsi="Times New Roman" w:cs="Times New Roman"/>
                <w:sz w:val="24"/>
                <w:szCs w:val="24"/>
              </w:rPr>
              <w:t xml:space="preserve"> - ринг»</w:t>
            </w:r>
          </w:p>
        </w:tc>
        <w:tc>
          <w:tcPr>
            <w:tcW w:w="7512" w:type="dxa"/>
          </w:tcPr>
          <w:p w:rsidR="00D80DB9" w:rsidRPr="00E94AE9" w:rsidRDefault="00D80DB9" w:rsidP="00E94A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9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изученным разделам; формировать коммуникативные умения.</w:t>
            </w:r>
          </w:p>
        </w:tc>
      </w:tr>
    </w:tbl>
    <w:p w:rsidR="0001246F" w:rsidRDefault="0001246F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247C" w:rsidRPr="0001246F" w:rsidRDefault="00E1247C" w:rsidP="00DF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74BA" w:rsidRDefault="005374BA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1239" w:rsidRDefault="00D21239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1239" w:rsidRDefault="00D21239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1239" w:rsidRDefault="00D21239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1239" w:rsidRDefault="00D21239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1239" w:rsidRDefault="00D21239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1239" w:rsidRDefault="00D21239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1239" w:rsidRDefault="00D21239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1239" w:rsidRDefault="00D21239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1239" w:rsidRDefault="00D21239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74BA" w:rsidRPr="008B27EF" w:rsidRDefault="005374BA" w:rsidP="008B27E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27EF" w:rsidRPr="00D21239" w:rsidRDefault="008B27EF" w:rsidP="00D21239">
      <w:pPr>
        <w:pStyle w:val="a4"/>
        <w:numPr>
          <w:ilvl w:val="0"/>
          <w:numId w:val="9"/>
        </w:num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D21239">
        <w:rPr>
          <w:rFonts w:cs="Times New Roman"/>
          <w:b/>
          <w:sz w:val="28"/>
          <w:szCs w:val="28"/>
        </w:rPr>
        <w:lastRenderedPageBreak/>
        <w:t xml:space="preserve">РАЗВЁРНУТОЕ КАЛЕНДАРНО </w:t>
      </w:r>
      <w:proofErr w:type="gramStart"/>
      <w:r w:rsidRPr="00D21239">
        <w:rPr>
          <w:rFonts w:cs="Times New Roman"/>
          <w:b/>
          <w:sz w:val="28"/>
          <w:szCs w:val="28"/>
        </w:rPr>
        <w:t>-Т</w:t>
      </w:r>
      <w:proofErr w:type="gramEnd"/>
      <w:r w:rsidRPr="00D21239">
        <w:rPr>
          <w:rFonts w:cs="Times New Roman"/>
          <w:b/>
          <w:sz w:val="28"/>
          <w:szCs w:val="28"/>
        </w:rPr>
        <w:t xml:space="preserve">ЕМАТИЧЕСКОЕ ПЛАНИРОВАНИЕ </w:t>
      </w:r>
      <w:r w:rsidRPr="00D21239">
        <w:rPr>
          <w:rFonts w:eastAsia="Times New Roman" w:cs="Times New Roman"/>
          <w:b/>
          <w:sz w:val="28"/>
          <w:szCs w:val="28"/>
        </w:rPr>
        <w:t>– ОКРУЖАЮЩИЙ МИР</w:t>
      </w:r>
    </w:p>
    <w:p w:rsidR="008B27EF" w:rsidRPr="008B27EF" w:rsidRDefault="008B27EF" w:rsidP="008B2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p w:rsidR="008B27EF" w:rsidRPr="008B27EF" w:rsidRDefault="008B27EF" w:rsidP="008B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ОНЗ – урок «открытия» нового знания     </w:t>
      </w:r>
      <w:proofErr w:type="gramStart"/>
      <w:r w:rsidRPr="008B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рефлексия (уроки повторения, закрепления знаний и   выработки умений)   Ф –фронтальный опрос</w:t>
      </w:r>
    </w:p>
    <w:p w:rsidR="008B27EF" w:rsidRDefault="008B27EF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– комбинированный урок    К – урок контроля, оценки и коррекции знании   ПР – практическая    Э – -экскурсия</w:t>
      </w:r>
      <w:proofErr w:type="gramStart"/>
      <w:r w:rsidRPr="008B2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8B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опрос</w:t>
      </w:r>
    </w:p>
    <w:tbl>
      <w:tblPr>
        <w:tblStyle w:val="ab"/>
        <w:tblW w:w="515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07"/>
        <w:gridCol w:w="1805"/>
        <w:gridCol w:w="565"/>
        <w:gridCol w:w="144"/>
        <w:gridCol w:w="709"/>
        <w:gridCol w:w="3826"/>
        <w:gridCol w:w="2837"/>
        <w:gridCol w:w="709"/>
        <w:gridCol w:w="2693"/>
        <w:gridCol w:w="829"/>
        <w:gridCol w:w="970"/>
      </w:tblGrid>
      <w:tr w:rsidR="005724EE" w:rsidRPr="008B27EF" w:rsidTr="00054C23">
        <w:trPr>
          <w:cantSplit/>
          <w:trHeight w:val="1817"/>
        </w:trPr>
        <w:tc>
          <w:tcPr>
            <w:tcW w:w="193" w:type="pct"/>
          </w:tcPr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" w:type="pct"/>
          </w:tcPr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" w:type="pct"/>
            <w:gridSpan w:val="2"/>
            <w:textDirection w:val="btLr"/>
            <w:vAlign w:val="center"/>
          </w:tcPr>
          <w:p w:rsidR="005724EE" w:rsidRPr="008B27EF" w:rsidRDefault="005724E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" w:type="pct"/>
            <w:textDirection w:val="btLr"/>
            <w:vAlign w:val="center"/>
          </w:tcPr>
          <w:p w:rsidR="005724EE" w:rsidRPr="008B27EF" w:rsidRDefault="005724E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уро-ка</w:t>
            </w:r>
            <w:proofErr w:type="gramEnd"/>
          </w:p>
        </w:tc>
        <w:tc>
          <w:tcPr>
            <w:tcW w:w="1219" w:type="pct"/>
          </w:tcPr>
          <w:p w:rsidR="005724EE" w:rsidRPr="008B27EF" w:rsidRDefault="005724EE" w:rsidP="00F01B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Требования </w:t>
            </w:r>
            <w:proofErr w:type="gramStart"/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уровню подготовки </w:t>
            </w: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Элементы</w:t>
            </w: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содержания</w:t>
            </w: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extDirection w:val="btLr"/>
          </w:tcPr>
          <w:p w:rsidR="005724EE" w:rsidRPr="008B27EF" w:rsidRDefault="005724E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858" w:type="pct"/>
          </w:tcPr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64" w:type="pct"/>
            <w:textDirection w:val="btLr"/>
            <w:vAlign w:val="center"/>
          </w:tcPr>
          <w:p w:rsidR="005724EE" w:rsidRPr="008B27EF" w:rsidRDefault="005724E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</w:t>
            </w:r>
            <w:proofErr w:type="gramEnd"/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724EE" w:rsidRPr="008B27EF" w:rsidRDefault="005724E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309" w:type="pct"/>
            <w:textDirection w:val="btLr"/>
            <w:vAlign w:val="center"/>
          </w:tcPr>
          <w:p w:rsidR="005724EE" w:rsidRPr="008B27EF" w:rsidRDefault="005724E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</w:tr>
      <w:tr w:rsidR="00F01BFE" w:rsidRPr="008B27EF" w:rsidTr="00F01BFE">
        <w:trPr>
          <w:cantSplit/>
          <w:trHeight w:val="290"/>
        </w:trPr>
        <w:tc>
          <w:tcPr>
            <w:tcW w:w="5000" w:type="pct"/>
            <w:gridSpan w:val="11"/>
          </w:tcPr>
          <w:p w:rsidR="00F01BFE" w:rsidRPr="00F01BFE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Мы – граждане единого Отечества (11 ч)</w:t>
            </w:r>
          </w:p>
        </w:tc>
      </w:tr>
      <w:tr w:rsidR="00F01BFE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Общество – это мы!</w:t>
            </w:r>
          </w:p>
        </w:tc>
        <w:tc>
          <w:tcPr>
            <w:tcW w:w="226" w:type="pct"/>
            <w:gridSpan w:val="2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F01BFE" w:rsidRPr="005374BA" w:rsidRDefault="005374B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74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F01BFE" w:rsidRPr="00F01BFE" w:rsidRDefault="00F01BFE" w:rsidP="00F363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уже имеющиеся представления о необходимости объединения людей в сообщества.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распределения обязанностей и разделения труда в сообществах наших предков и в современных сообществах,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(на основе материала 2 и 3 классов).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общие цели и интересы различных сообществ и общественных групп;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сообщества, в которые человек входит в течение жизни. </w:t>
            </w:r>
          </w:p>
        </w:tc>
        <w:tc>
          <w:tcPr>
            <w:tcW w:w="904" w:type="pct"/>
          </w:tcPr>
          <w:p w:rsidR="00F01BFE" w:rsidRPr="00F01BFE" w:rsidRDefault="00F01BFE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и культурные ценности – основа жизнеспособности российского общества. Значение понятий «гражданин», «гражданское общество», «соотечественник»</w:t>
            </w:r>
          </w:p>
        </w:tc>
        <w:tc>
          <w:tcPr>
            <w:tcW w:w="226" w:type="pct"/>
          </w:tcPr>
          <w:p w:rsidR="00F01BFE" w:rsidRPr="005374BA" w:rsidRDefault="005374B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8" w:type="pct"/>
          </w:tcPr>
          <w:p w:rsidR="005374BA" w:rsidRPr="005374BA" w:rsidRDefault="005374BA" w:rsidP="005374B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74BA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Умение</w:t>
            </w:r>
            <w:r w:rsidRPr="005374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374BA" w:rsidRPr="005374BA" w:rsidRDefault="005374BA" w:rsidP="005374B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374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анализировать понятия «отец» — «отчий», «род» — «родной» и другие однокоренные им слова;</w:t>
            </w:r>
          </w:p>
          <w:p w:rsidR="00F01BFE" w:rsidRPr="008B27EF" w:rsidRDefault="005374BA" w:rsidP="005374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понятия «гражданин» и «соотечественник», находить в них общее и различное</w:t>
            </w:r>
          </w:p>
        </w:tc>
        <w:tc>
          <w:tcPr>
            <w:tcW w:w="264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BFE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5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Российский народ</w:t>
            </w:r>
          </w:p>
        </w:tc>
        <w:tc>
          <w:tcPr>
            <w:tcW w:w="226" w:type="pct"/>
            <w:gridSpan w:val="2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F01BFE" w:rsidRPr="005374BA" w:rsidRDefault="005374B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F01BFE" w:rsidRPr="002B0845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уже имеющиеся представления о российском народе;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объединяющие факторы,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этих факторов из реальной жизни своего края как проявление общенациональной российской солидарности;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символику России;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памятных дат</w:t>
            </w:r>
          </w:p>
        </w:tc>
        <w:tc>
          <w:tcPr>
            <w:tcW w:w="904" w:type="pct"/>
          </w:tcPr>
          <w:p w:rsidR="00F01BFE" w:rsidRPr="00F01BFE" w:rsidRDefault="00F01BFE" w:rsidP="002B08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Российский народ как сообщество граждан, связанных едиными целями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интересами. Факторы,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объединя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России между собой: память о прошлом, созидатель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труд в 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ящем и надежды на буду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Государственный язык и симво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лика России (герб, флаг, гимн)</w:t>
            </w:r>
          </w:p>
        </w:tc>
        <w:tc>
          <w:tcPr>
            <w:tcW w:w="226" w:type="pct"/>
          </w:tcPr>
          <w:p w:rsidR="00F01BFE" w:rsidRPr="005374BA" w:rsidRDefault="005374B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5374BA" w:rsidRPr="005374BA" w:rsidRDefault="005374BA" w:rsidP="005374BA">
            <w:pPr>
              <w:pStyle w:val="Standard"/>
              <w:rPr>
                <w:rFonts w:cs="Times New Roman"/>
              </w:rPr>
            </w:pPr>
            <w:r w:rsidRPr="005374BA">
              <w:rPr>
                <w:rFonts w:cs="Times New Roman"/>
                <w:b/>
              </w:rPr>
              <w:t xml:space="preserve">Знание </w:t>
            </w:r>
            <w:r w:rsidRPr="005374BA">
              <w:rPr>
                <w:rFonts w:cs="Times New Roman"/>
              </w:rPr>
              <w:t xml:space="preserve">факторов, </w:t>
            </w:r>
            <w:proofErr w:type="gramStart"/>
            <w:r w:rsidRPr="005374BA">
              <w:rPr>
                <w:rFonts w:cs="Times New Roman"/>
              </w:rPr>
              <w:t>объединяющие</w:t>
            </w:r>
            <w:proofErr w:type="gramEnd"/>
            <w:r w:rsidRPr="005374BA">
              <w:rPr>
                <w:rFonts w:cs="Times New Roman"/>
              </w:rPr>
              <w:t xml:space="preserve"> граждан России в один российский народ;</w:t>
            </w:r>
          </w:p>
          <w:p w:rsidR="005374BA" w:rsidRPr="005374BA" w:rsidRDefault="005374BA" w:rsidP="005374BA">
            <w:pPr>
              <w:pStyle w:val="Standard"/>
              <w:rPr>
                <w:rFonts w:cs="Times New Roman"/>
                <w:b/>
              </w:rPr>
            </w:pPr>
            <w:r w:rsidRPr="005374BA">
              <w:rPr>
                <w:rFonts w:cs="Times New Roman"/>
                <w:b/>
              </w:rPr>
              <w:t>Умение</w:t>
            </w:r>
          </w:p>
          <w:p w:rsidR="005374BA" w:rsidRPr="005374BA" w:rsidRDefault="005374BA" w:rsidP="005374BA">
            <w:pPr>
              <w:pStyle w:val="Standard"/>
              <w:rPr>
                <w:rFonts w:cs="Times New Roman"/>
              </w:rPr>
            </w:pPr>
            <w:r w:rsidRPr="005374BA">
              <w:rPr>
                <w:rFonts w:cs="Times New Roman"/>
              </w:rPr>
              <w:t>приводить примеры этих факторов из реальной жизни;</w:t>
            </w:r>
          </w:p>
          <w:p w:rsidR="005374BA" w:rsidRPr="005374BA" w:rsidRDefault="005374BA" w:rsidP="005374BA">
            <w:pPr>
              <w:pStyle w:val="Standard"/>
              <w:rPr>
                <w:rFonts w:cs="Times New Roman"/>
              </w:rPr>
            </w:pPr>
            <w:r w:rsidRPr="005374BA">
              <w:rPr>
                <w:rFonts w:cs="Times New Roman"/>
              </w:rPr>
              <w:t>называть государственную символику (флаг, герб, гимн).</w:t>
            </w:r>
          </w:p>
          <w:p w:rsidR="00F01BFE" w:rsidRPr="008B27EF" w:rsidRDefault="00F01BFE" w:rsidP="005374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BFE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России. </w:t>
            </w:r>
          </w:p>
        </w:tc>
        <w:tc>
          <w:tcPr>
            <w:tcW w:w="226" w:type="pct"/>
            <w:gridSpan w:val="2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F01BFE" w:rsidRPr="005374BA" w:rsidRDefault="005374B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гражданина России;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свобод, гарантируемых гражданам России её Конституцией;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статей Конституции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и нравственных правил отечест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венной и мировой культуры;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специальную лексику Конституции</w:t>
            </w:r>
          </w:p>
        </w:tc>
        <w:tc>
          <w:tcPr>
            <w:tcW w:w="904" w:type="pct"/>
          </w:tcPr>
          <w:p w:rsidR="00F01BFE" w:rsidRPr="00F01BFE" w:rsidRDefault="00F01BFE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онституция РФ как документ,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рыва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устройст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страны, свободы, прав и обязанностей её граждан. Статьи </w:t>
            </w:r>
            <w:proofErr w:type="spellStart"/>
            <w:proofErr w:type="gram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нравст</w:t>
            </w:r>
            <w:proofErr w:type="spellEnd"/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пра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вила, </w:t>
            </w:r>
            <w:proofErr w:type="spell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  <w:proofErr w:type="spell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в отечествен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ной и мировой культуре</w:t>
            </w:r>
          </w:p>
        </w:tc>
        <w:tc>
          <w:tcPr>
            <w:tcW w:w="226" w:type="pct"/>
          </w:tcPr>
          <w:p w:rsidR="00F01BFE" w:rsidRPr="005374BA" w:rsidRDefault="005374B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5374BA" w:rsidRPr="00F36393" w:rsidRDefault="002B0845" w:rsidP="00F36393">
            <w:pPr>
              <w:widowControl w:val="0"/>
              <w:suppressAutoHyphens/>
              <w:autoSpaceDN w:val="0"/>
              <w:ind w:hanging="15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Умение  </w:t>
            </w:r>
            <w:r w:rsidR="005374BA" w:rsidRPr="005374BA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r w:rsidR="005374BA" w:rsidRPr="005374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риводить конкретные примеры свобод, гарантируемых гражданам России её Конституцией;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приво</w:t>
            </w:r>
            <w:r w:rsidR="00F3639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дить</w:t>
            </w:r>
            <w:proofErr w:type="spellEnd"/>
            <w:proofErr w:type="gramEnd"/>
            <w:r w:rsidR="00F3639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374BA" w:rsidRPr="005374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конкретные при</w:t>
            </w:r>
            <w:r w:rsidR="00F3639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5374BA" w:rsidRPr="005374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меры прав и </w:t>
            </w:r>
            <w:proofErr w:type="spellStart"/>
            <w:r w:rsidR="005374BA" w:rsidRPr="005374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обязаннос</w:t>
            </w:r>
            <w:r w:rsidR="00F3639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5374BA" w:rsidRPr="005374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тей</w:t>
            </w:r>
            <w:proofErr w:type="spellEnd"/>
            <w:r w:rsidR="005374BA" w:rsidRPr="005374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граждан;</w:t>
            </w:r>
            <w:r w:rsidR="00F3639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р</w:t>
            </w:r>
            <w:r w:rsidR="005374BA" w:rsidRPr="005374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азличать права </w:t>
            </w:r>
            <w:r w:rsidR="00DF73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и обязанности гражданина России.</w:t>
            </w:r>
          </w:p>
          <w:p w:rsidR="00F01BFE" w:rsidRPr="008B27EF" w:rsidRDefault="00F01BFE" w:rsidP="005374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BFE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5" w:type="pct"/>
            <w:vAlign w:val="center"/>
          </w:tcPr>
          <w:p w:rsid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Права ребёнка. Тест по теме «Конституция РФ»</w:t>
            </w:r>
          </w:p>
          <w:p w:rsidR="00403D66" w:rsidRDefault="00403D6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66" w:rsidRPr="00F01BFE" w:rsidRDefault="00403D6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 w:bidi="ru-RU"/>
              </w:rPr>
              <w:t xml:space="preserve">ПДД </w:t>
            </w:r>
            <w:r w:rsidRPr="00DD1D3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 w:bidi="ru-RU"/>
              </w:rPr>
              <w:t>«Юный пешеход»</w:t>
            </w:r>
          </w:p>
        </w:tc>
        <w:tc>
          <w:tcPr>
            <w:tcW w:w="226" w:type="pct"/>
            <w:gridSpan w:val="2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F01BFE" w:rsidRP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2B0845" w:rsidRPr="00F01BFE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08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внутренне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го смысла статей о правах ребенка и нор-мы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детям в культуре наро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дов России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пра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вами и обязанностями;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рос о расширении прав и обязанностей ребенка по мере его взросления;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подтверждающие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димость </w:t>
            </w:r>
            <w:proofErr w:type="gram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соблюдения Десятого принципа Декларации прав ребенка ООН</w:t>
            </w:r>
            <w:proofErr w:type="gram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лексику докумен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04" w:type="pct"/>
          </w:tcPr>
          <w:p w:rsidR="00F01BFE" w:rsidRPr="00F01BFE" w:rsidRDefault="00F01BFE" w:rsidP="00F363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proofErr w:type="gram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Конвенции</w:t>
            </w:r>
            <w:proofErr w:type="gram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ребёнка, о её главной идеи. Важность Десятого принципа Декларации прав ребенка ООН. Специальная лексика Федерального закона о правах ребенка, Всеобщей Декларации прав человека и Декларации прав ребенка ООН</w:t>
            </w:r>
          </w:p>
        </w:tc>
        <w:tc>
          <w:tcPr>
            <w:tcW w:w="226" w:type="pct"/>
          </w:tcPr>
          <w:p w:rsidR="00F01BFE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F36393" w:rsidRDefault="00F3639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0845" w:rsidRP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B0845" w:rsidRPr="002B0845" w:rsidRDefault="002B0845" w:rsidP="002B0845">
            <w:pPr>
              <w:pStyle w:val="Standard"/>
              <w:rPr>
                <w:rFonts w:cs="Times New Roman"/>
                <w:b/>
              </w:rPr>
            </w:pPr>
            <w:r w:rsidRPr="002B0845">
              <w:rPr>
                <w:rFonts w:cs="Times New Roman"/>
                <w:b/>
              </w:rPr>
              <w:t>Умение</w:t>
            </w:r>
            <w:r>
              <w:rPr>
                <w:rFonts w:cs="Times New Roman"/>
                <w:b/>
              </w:rPr>
              <w:t xml:space="preserve">  </w:t>
            </w:r>
            <w:r w:rsidRPr="002B0845">
              <w:rPr>
                <w:rFonts w:cs="Times New Roman"/>
              </w:rPr>
              <w:t>получать информацию из текста;</w:t>
            </w:r>
          </w:p>
          <w:p w:rsidR="002B0845" w:rsidRPr="002B0845" w:rsidRDefault="002B0845" w:rsidP="002B0845">
            <w:pPr>
              <w:pStyle w:val="Standard"/>
              <w:rPr>
                <w:rFonts w:cs="Times New Roman"/>
              </w:rPr>
            </w:pPr>
            <w:r w:rsidRPr="002B0845">
              <w:rPr>
                <w:rFonts w:cs="Times New Roman"/>
              </w:rPr>
              <w:t>правильно строить речевое высказывание;</w:t>
            </w:r>
          </w:p>
          <w:p w:rsidR="002B0845" w:rsidRPr="002B0845" w:rsidRDefault="002B0845" w:rsidP="002B0845">
            <w:pPr>
              <w:pStyle w:val="Standard"/>
              <w:rPr>
                <w:rFonts w:cs="Times New Roman"/>
              </w:rPr>
            </w:pPr>
            <w:r w:rsidRPr="002B0845">
              <w:rPr>
                <w:rFonts w:cs="Times New Roman"/>
              </w:rPr>
              <w:t>составлять рассказ о правах ребёнка по фотографиям;</w:t>
            </w:r>
          </w:p>
          <w:p w:rsidR="00F01BFE" w:rsidRPr="00F36393" w:rsidRDefault="002B0845" w:rsidP="00F36393">
            <w:pPr>
              <w:pStyle w:val="Standard"/>
              <w:rPr>
                <w:rFonts w:cs="Times New Roman"/>
              </w:rPr>
            </w:pPr>
            <w:r w:rsidRPr="002B0845">
              <w:rPr>
                <w:rFonts w:cs="Times New Roman"/>
              </w:rPr>
              <w:t>соотносить внутренний смысл статей Федерального закона о правах ребёнка с нравственным отношением к детям, выработанным в культуре народов России.</w:t>
            </w:r>
          </w:p>
        </w:tc>
        <w:tc>
          <w:tcPr>
            <w:tcW w:w="264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BFE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России. Тест по теме «Права ребенка»</w:t>
            </w:r>
          </w:p>
        </w:tc>
        <w:tc>
          <w:tcPr>
            <w:tcW w:w="226" w:type="pct"/>
            <w:gridSpan w:val="2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F01BFE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0845" w:rsidRP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особенностей го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устройства России и по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ложений ее Конституции;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, в чём состоит роль Пр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езидента и трёх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вей власти в России;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ложение о том, зачем необходима независимость трех ветвей власти друг от друга.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отчество, фами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лию действующего Президента</w:t>
            </w:r>
          </w:p>
        </w:tc>
        <w:tc>
          <w:tcPr>
            <w:tcW w:w="904" w:type="pct"/>
          </w:tcPr>
          <w:p w:rsidR="00F01BFE" w:rsidRPr="00F01BFE" w:rsidRDefault="00F01BFE" w:rsidP="00F363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государственного устройства РФ как независимой демо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крати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республики и Конститу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ция страны. Президент Российской Федерации – глава государства. Три ветви государственной власти</w:t>
            </w:r>
          </w:p>
        </w:tc>
        <w:tc>
          <w:tcPr>
            <w:tcW w:w="226" w:type="pct"/>
          </w:tcPr>
          <w:p w:rsidR="00F01BFE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F36393" w:rsidRDefault="00F3639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0845" w:rsidRP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B0845" w:rsidRPr="002B0845" w:rsidRDefault="002B0845" w:rsidP="002B08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B084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Умение</w:t>
            </w:r>
          </w:p>
          <w:p w:rsidR="002B0845" w:rsidRPr="002B0845" w:rsidRDefault="002B0845" w:rsidP="002B08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08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планировать свои действия в новой для себя роли во время дидактической деловой игры — Президент, Председатель Правительства, Депутат;</w:t>
            </w:r>
          </w:p>
          <w:p w:rsidR="00F01BFE" w:rsidRPr="008B27EF" w:rsidRDefault="002B0845" w:rsidP="002B084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качества характера,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орыми должен обладать Президент.</w:t>
            </w:r>
          </w:p>
        </w:tc>
        <w:tc>
          <w:tcPr>
            <w:tcW w:w="264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BFE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5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. Тест по теме «Государственное устройство России»</w:t>
            </w:r>
          </w:p>
        </w:tc>
        <w:tc>
          <w:tcPr>
            <w:tcW w:w="226" w:type="pct"/>
            <w:gridSpan w:val="2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F01BFE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0845" w:rsidRP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субъек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тов РФ в зависимости от их принадлежности к той или иной группе;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очное путешествие в одну из рес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публик: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ее положение на карте;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столицу;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природных и куль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турных достопримечательностях;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символический смысл герба и фла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4" w:type="pct"/>
          </w:tcPr>
          <w:p w:rsidR="00F01BFE" w:rsidRPr="00F01BFE" w:rsidRDefault="00F01BFE" w:rsidP="00054C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 субъектов РФ в зависи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мости от принадлежности к той или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группе. Устройство региональ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ных органов государственной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РФ как субъекты Рос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сийской Федерации. Субъекты РФ на карте России</w:t>
            </w:r>
          </w:p>
        </w:tc>
        <w:tc>
          <w:tcPr>
            <w:tcW w:w="226" w:type="pct"/>
          </w:tcPr>
          <w:p w:rsidR="00F01BFE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B0845" w:rsidRP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B0845" w:rsidRPr="002B0845" w:rsidRDefault="002B0845" w:rsidP="002B0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</w:p>
          <w:p w:rsidR="002B0845" w:rsidRPr="002B0845" w:rsidRDefault="002B0845" w:rsidP="002B08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08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взаимодействовать со сверстниками и взрослыми при создании проекта;</w:t>
            </w:r>
          </w:p>
          <w:p w:rsidR="00F01BFE" w:rsidRPr="008B27EF" w:rsidRDefault="002B0845" w:rsidP="002B084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о </w:t>
            </w:r>
            <w:proofErr w:type="gramStart"/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  <w:proofErr w:type="gramEnd"/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культурных достопримечательности</w:t>
            </w:r>
          </w:p>
        </w:tc>
        <w:tc>
          <w:tcPr>
            <w:tcW w:w="264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BFE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граница России</w:t>
            </w:r>
          </w:p>
        </w:tc>
        <w:tc>
          <w:tcPr>
            <w:tcW w:w="226" w:type="pct"/>
            <w:gridSpan w:val="2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2B0845" w:rsidRDefault="002B0845" w:rsidP="002B08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F01BFE" w:rsidRPr="002B0845" w:rsidRDefault="00F01BFE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По карте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какими государ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ствами 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Россия граничит на суше и на мо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ре;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государствен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ную границу России;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на суше и на море;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сопредель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ные с Россией страны</w:t>
            </w:r>
          </w:p>
        </w:tc>
        <w:tc>
          <w:tcPr>
            <w:tcW w:w="904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Устройство государственной границы в настоящее время и в старину. Цель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стройства государственной грани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цы. Ближайшие соседи России в мире</w:t>
            </w:r>
          </w:p>
        </w:tc>
        <w:tc>
          <w:tcPr>
            <w:tcW w:w="226" w:type="pct"/>
          </w:tcPr>
          <w:p w:rsidR="00F01BFE" w:rsidRP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8" w:type="pct"/>
          </w:tcPr>
          <w:p w:rsidR="002B0845" w:rsidRPr="002B0845" w:rsidRDefault="002B0845" w:rsidP="002B0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</w:p>
          <w:p w:rsidR="00F01BFE" w:rsidRPr="008B27EF" w:rsidRDefault="002B0845" w:rsidP="002B084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карте</w:t>
            </w:r>
            <w:proofErr w:type="gramStart"/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какими государствами Россия граничит на суше и на море.</w:t>
            </w:r>
          </w:p>
        </w:tc>
        <w:tc>
          <w:tcPr>
            <w:tcW w:w="264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BFE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</w:t>
            </w:r>
          </w:p>
        </w:tc>
        <w:tc>
          <w:tcPr>
            <w:tcW w:w="226" w:type="pct"/>
            <w:gridSpan w:val="2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2B0845" w:rsidRDefault="002B0845" w:rsidP="002B08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F01BFE" w:rsidRPr="00F01BFE" w:rsidRDefault="00F01BFE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</w:tcPr>
          <w:p w:rsidR="00F01BFE" w:rsidRPr="00F01BFE" w:rsidRDefault="00F01BFE" w:rsidP="00054C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дополнитель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информации, в том числе Интернет, для </w:t>
            </w:r>
            <w:proofErr w:type="gram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о реальном или заочном путешествии в страны ближнего зарубежья (по выбору).  По карте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столиц;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важней</w:t>
            </w:r>
            <w:r w:rsidR="00054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и культурных объектах. </w:t>
            </w:r>
          </w:p>
        </w:tc>
        <w:tc>
          <w:tcPr>
            <w:tcW w:w="904" w:type="pct"/>
          </w:tcPr>
          <w:p w:rsidR="00F01BFE" w:rsidRPr="00F01BFE" w:rsidRDefault="00F01BFE" w:rsidP="002B08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в Беларусь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Монго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лию. Добрососедство разных стран на Земле как культурная ценность</w:t>
            </w:r>
          </w:p>
        </w:tc>
        <w:tc>
          <w:tcPr>
            <w:tcW w:w="226" w:type="pct"/>
          </w:tcPr>
          <w:p w:rsidR="00F01BFE" w:rsidRPr="002B0845" w:rsidRDefault="002B0845" w:rsidP="00C33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8" w:type="pct"/>
          </w:tcPr>
          <w:p w:rsidR="002B0845" w:rsidRPr="002B0845" w:rsidRDefault="002B0845" w:rsidP="002B084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</w:p>
          <w:p w:rsidR="002B0845" w:rsidRPr="002B0845" w:rsidRDefault="002B0845" w:rsidP="002B084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08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составлять по образцу, данному в учебнике, рассказ о стране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ближнего зарубежья (по выбору)</w:t>
            </w:r>
          </w:p>
          <w:p w:rsidR="00F01BFE" w:rsidRPr="008B27EF" w:rsidRDefault="00F01BFE" w:rsidP="002B084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BFE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5" w:type="pct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России и их хранители. </w:t>
            </w:r>
          </w:p>
          <w:p w:rsid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Тест по теме «Путешествие за границу России»</w:t>
            </w:r>
          </w:p>
          <w:p w:rsidR="00403D66" w:rsidRDefault="00403D6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66" w:rsidRPr="00F01BFE" w:rsidRDefault="00403D6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 xml:space="preserve">ПДД </w:t>
            </w:r>
            <w:r w:rsidRPr="00DD1D3E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«Путешествие в прошлое»</w:t>
            </w:r>
          </w:p>
        </w:tc>
        <w:tc>
          <w:tcPr>
            <w:tcW w:w="226" w:type="pct"/>
            <w:gridSpan w:val="2"/>
            <w:vAlign w:val="center"/>
          </w:tcPr>
          <w:p w:rsidR="00F01BFE" w:rsidRPr="00F01BFE" w:rsidRDefault="00F01BFE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2B0845" w:rsidRDefault="002B0845" w:rsidP="002B08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F01BFE" w:rsidRDefault="00F01BFE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845" w:rsidRP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8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F01BFE" w:rsidRPr="00F01BFE" w:rsidRDefault="00F01BFE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дополнительных источни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ках пословицы и поговорки, местные гидрон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 (названия рек и других водо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емов);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содержание.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дея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создателя национальной пись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менности.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ации д</w:t>
            </w:r>
            <w:r w:rsidR="002B0845">
              <w:rPr>
                <w:rFonts w:ascii="Times New Roman" w:hAnsi="Times New Roman" w:cs="Times New Roman"/>
                <w:sz w:val="24"/>
                <w:szCs w:val="24"/>
              </w:rPr>
              <w:t>ружеского общения со сверстника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ми в классе</w:t>
            </w:r>
          </w:p>
        </w:tc>
        <w:tc>
          <w:tcPr>
            <w:tcW w:w="904" w:type="pct"/>
          </w:tcPr>
          <w:p w:rsidR="00F01BFE" w:rsidRPr="00F01BFE" w:rsidRDefault="00F01BFE" w:rsidP="00F363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="00C3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="00C3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значимая ценность в куль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туре народов Рос</w:t>
            </w:r>
            <w:r w:rsidR="00C3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сии и мира. Родные языки и творчество народов России как источник сведений о прошлом и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ситель нравственных норм и идеа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лов. Жизнь и </w:t>
            </w:r>
            <w:proofErr w:type="spellStart"/>
            <w:proofErr w:type="gram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C3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создателя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C3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хра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C3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теля культурного наследия своего народа и всей России</w:t>
            </w:r>
          </w:p>
        </w:tc>
        <w:tc>
          <w:tcPr>
            <w:tcW w:w="226" w:type="pct"/>
          </w:tcPr>
          <w:p w:rsidR="00F01BFE" w:rsidRP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2B0845" w:rsidRPr="002B0845" w:rsidRDefault="002B0845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C3318B" w:rsidRPr="00C3318B" w:rsidRDefault="00C3318B" w:rsidP="00C3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</w:p>
          <w:p w:rsidR="00C3318B" w:rsidRPr="00C3318B" w:rsidRDefault="00C3318B" w:rsidP="00C3318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составлять рассказ об известном человеке своего края по образцу;</w:t>
            </w:r>
          </w:p>
          <w:p w:rsidR="00C3318B" w:rsidRPr="00C3318B" w:rsidRDefault="00C3318B" w:rsidP="00C3318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извлекать информацию из таблиц, фотографий;</w:t>
            </w:r>
          </w:p>
          <w:p w:rsidR="00C3318B" w:rsidRPr="00C3318B" w:rsidRDefault="00C3318B" w:rsidP="00C3318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искать в </w:t>
            </w:r>
            <w:proofErr w:type="spellStart"/>
            <w:proofErr w:type="gramStart"/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дополнитель</w:t>
            </w:r>
            <w:r w:rsidR="00054C2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ных</w:t>
            </w:r>
            <w:proofErr w:type="spellEnd"/>
            <w:proofErr w:type="gramEnd"/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источниках </w:t>
            </w:r>
            <w:proofErr w:type="spellStart"/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инфор</w:t>
            </w:r>
            <w:r w:rsidR="00054C2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мации</w:t>
            </w:r>
            <w:proofErr w:type="spellEnd"/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пословицы и поговорки;</w:t>
            </w:r>
          </w:p>
          <w:p w:rsidR="00C3318B" w:rsidRPr="00C3318B" w:rsidRDefault="00C3318B" w:rsidP="00C3318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анализировать содержание пословиц и поговорок; </w:t>
            </w:r>
          </w:p>
          <w:p w:rsidR="00F01BFE" w:rsidRPr="00F36393" w:rsidRDefault="00C3318B" w:rsidP="00F3639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строить речевое выс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казывание через обсуждение темы</w:t>
            </w:r>
          </w:p>
        </w:tc>
        <w:tc>
          <w:tcPr>
            <w:tcW w:w="264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01BFE" w:rsidRPr="008B27EF" w:rsidRDefault="00F01BFE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18B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C3318B" w:rsidRPr="00F01BFE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pct"/>
            <w:vAlign w:val="center"/>
          </w:tcPr>
          <w:p w:rsidR="00C3318B" w:rsidRPr="00F01BFE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</w:p>
        </w:tc>
        <w:tc>
          <w:tcPr>
            <w:tcW w:w="226" w:type="pct"/>
            <w:gridSpan w:val="2"/>
            <w:vAlign w:val="center"/>
          </w:tcPr>
          <w:p w:rsidR="00C3318B" w:rsidRPr="00F01BFE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C3318B" w:rsidRDefault="00C3318B" w:rsidP="002B08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C3318B" w:rsidRPr="00F01BFE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</w:tcPr>
          <w:p w:rsidR="00C3318B" w:rsidRPr="00F01BFE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творчестве выдающихся деятелей культуры народов своего края.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роль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языка и культуры в их твор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честве.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диалоге культур народов России как способе взаимного духовного и культурного обогащения. </w:t>
            </w:r>
          </w:p>
          <w:p w:rsidR="00C3318B" w:rsidRPr="00F01BFE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C3318B" w:rsidRPr="00F01BFE" w:rsidRDefault="00C3318B" w:rsidP="00E124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Диалог культур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России как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духовного и куль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турного </w:t>
            </w:r>
            <w:proofErr w:type="spell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обогаще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. Роль русского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культуры в творчестве выда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ющихся деятелей культуры народов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 xml:space="preserve">ссии. </w:t>
            </w:r>
            <w:r w:rsidR="00054C23">
              <w:rPr>
                <w:rFonts w:ascii="Times New Roman" w:hAnsi="Times New Roman" w:cs="Times New Roman"/>
                <w:sz w:val="24"/>
                <w:szCs w:val="24"/>
              </w:rPr>
              <w:t>Жизнь и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выдаю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щихся деятелей культуры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226" w:type="pct"/>
          </w:tcPr>
          <w:p w:rsidR="00C3318B" w:rsidRPr="002B0845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8" w:type="pct"/>
            <w:vMerge w:val="restart"/>
          </w:tcPr>
          <w:p w:rsidR="00C3318B" w:rsidRPr="00C3318B" w:rsidRDefault="00C3318B" w:rsidP="00C3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</w:p>
          <w:p w:rsidR="00C3318B" w:rsidRPr="00C3318B" w:rsidRDefault="00C3318B" w:rsidP="00C3318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работать в группе;</w:t>
            </w:r>
          </w:p>
          <w:p w:rsidR="00C3318B" w:rsidRPr="00C3318B" w:rsidRDefault="00C3318B" w:rsidP="00C3318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строить речевое высказывание — рассказ о выдающихся уроженцах своего края по образцу;</w:t>
            </w:r>
          </w:p>
          <w:p w:rsidR="00C3318B" w:rsidRPr="00C3318B" w:rsidRDefault="00C3318B" w:rsidP="00C3318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31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высказывать суждения о диалоге культур народов России как способе их взаимного кул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ьтурного и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духовного обогащения</w:t>
            </w:r>
          </w:p>
          <w:p w:rsidR="00C3318B" w:rsidRPr="008B27EF" w:rsidRDefault="00C3318B" w:rsidP="00C331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18B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C3318B" w:rsidRPr="00F01BFE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5" w:type="pct"/>
            <w:vAlign w:val="center"/>
          </w:tcPr>
          <w:p w:rsidR="00C3318B" w:rsidRPr="00F01BFE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«Мы – граждане единого Отечества»</w:t>
            </w:r>
          </w:p>
          <w:p w:rsidR="00C3318B" w:rsidRPr="00F01BFE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Итоговый тест по разделу</w:t>
            </w:r>
          </w:p>
        </w:tc>
        <w:tc>
          <w:tcPr>
            <w:tcW w:w="226" w:type="pct"/>
            <w:gridSpan w:val="2"/>
            <w:vAlign w:val="center"/>
          </w:tcPr>
          <w:p w:rsidR="00C3318B" w:rsidRPr="00F01BFE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C3318B" w:rsidRDefault="00C3318B" w:rsidP="002B08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C3318B" w:rsidRPr="002B0845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8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C3318B" w:rsidRPr="00F01BFE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писателей своего края;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имена их авторов; 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выдающихся художни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ках, музыкантах, учёных – уроженцах своего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 по образцу рассказов учебни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Составлять</w:t>
            </w: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Календаря </w:t>
            </w:r>
            <w:proofErr w:type="gramStart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па-мятных</w:t>
            </w:r>
            <w:proofErr w:type="gramEnd"/>
            <w:r w:rsidRPr="00F01BFE">
              <w:rPr>
                <w:rFonts w:ascii="Times New Roman" w:hAnsi="Times New Roman" w:cs="Times New Roman"/>
                <w:sz w:val="24"/>
                <w:szCs w:val="24"/>
              </w:rPr>
              <w:t xml:space="preserve"> дат, посвященную одному из деятелей родной культуры</w:t>
            </w:r>
          </w:p>
        </w:tc>
        <w:tc>
          <w:tcPr>
            <w:tcW w:w="904" w:type="pct"/>
          </w:tcPr>
          <w:p w:rsidR="00C3318B" w:rsidRPr="00F01BFE" w:rsidRDefault="00C3318B" w:rsidP="00F363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BFE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работы – групповая деятельность</w:t>
            </w:r>
          </w:p>
        </w:tc>
        <w:tc>
          <w:tcPr>
            <w:tcW w:w="226" w:type="pct"/>
          </w:tcPr>
          <w:p w:rsidR="00C3318B" w:rsidRPr="002B0845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C3318B" w:rsidRPr="002B0845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08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  <w:vMerge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BFE" w:rsidRPr="008B27EF" w:rsidTr="002B0845">
        <w:trPr>
          <w:cantSplit/>
          <w:trHeight w:val="416"/>
        </w:trPr>
        <w:tc>
          <w:tcPr>
            <w:tcW w:w="5000" w:type="pct"/>
            <w:gridSpan w:val="11"/>
          </w:tcPr>
          <w:p w:rsidR="00F01BFE" w:rsidRPr="00F01BFE" w:rsidRDefault="00F01BFE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1B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родным просторам (21 ч)</w:t>
            </w:r>
          </w:p>
        </w:tc>
      </w:tr>
      <w:tr w:rsidR="00F36393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36393" w:rsidRPr="003C3F36" w:rsidRDefault="00F3639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vAlign w:val="center"/>
          </w:tcPr>
          <w:p w:rsidR="00F36393" w:rsidRPr="003C3F36" w:rsidRDefault="00F3639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</w:t>
            </w:r>
          </w:p>
          <w:p w:rsidR="00F36393" w:rsidRDefault="00F3639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A564B" w:rsidRPr="003C3F36" w:rsidRDefault="007A564B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/к «Карта Тамбовской области»</w:t>
            </w:r>
          </w:p>
        </w:tc>
        <w:tc>
          <w:tcPr>
            <w:tcW w:w="226" w:type="pct"/>
            <w:gridSpan w:val="2"/>
            <w:vAlign w:val="center"/>
          </w:tcPr>
          <w:p w:rsidR="00F36393" w:rsidRPr="003C3F36" w:rsidRDefault="00F3639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F36393" w:rsidRPr="00C3318B" w:rsidRDefault="00F3639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F36393" w:rsidRPr="003C3F36" w:rsidRDefault="00F3639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масштаб физической карты России и карты мира, объяснять разницу.</w:t>
            </w:r>
          </w:p>
          <w:p w:rsidR="00F36393" w:rsidRPr="003C3F36" w:rsidRDefault="00F3639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Работая  в паре,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физической карты России,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уже известные.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карте о нашей стране.</w:t>
            </w:r>
          </w:p>
          <w:p w:rsidR="00F36393" w:rsidRPr="003C3F36" w:rsidRDefault="00F3639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природные объекты, изображенные на фотографиях в учебнике.</w:t>
            </w:r>
          </w:p>
          <w:p w:rsidR="00F36393" w:rsidRPr="003C3F36" w:rsidRDefault="00F3639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которую можно по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лучить с помощью карты, и ту, которая содержится в тексте</w:t>
            </w:r>
          </w:p>
        </w:tc>
        <w:tc>
          <w:tcPr>
            <w:tcW w:w="904" w:type="pct"/>
          </w:tcPr>
          <w:p w:rsidR="00F36393" w:rsidRPr="003C3F36" w:rsidRDefault="00F36393" w:rsidP="002B08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Россия – самая большая по территории страна мира. Общее представление о природе России (с опорой на физическую карту)</w:t>
            </w:r>
          </w:p>
        </w:tc>
        <w:tc>
          <w:tcPr>
            <w:tcW w:w="226" w:type="pct"/>
          </w:tcPr>
          <w:p w:rsidR="00F36393" w:rsidRPr="00C3318B" w:rsidRDefault="00F3639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  <w:vMerge w:val="restart"/>
          </w:tcPr>
          <w:p w:rsidR="00F36393" w:rsidRPr="00C3318B" w:rsidRDefault="00F36393" w:rsidP="00C3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</w:p>
          <w:p w:rsidR="00F36393" w:rsidRPr="00C3318B" w:rsidRDefault="00F36393" w:rsidP="00C3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масштаб физической карты России и карты мира, объяснять разницу;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физическую и контурную карты, объяснять разницу;</w:t>
            </w:r>
          </w:p>
          <w:p w:rsidR="00F36393" w:rsidRPr="00C3318B" w:rsidRDefault="00F36393" w:rsidP="00C3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карту и план, объяснять разницу;</w:t>
            </w:r>
          </w:p>
          <w:p w:rsidR="00F36393" w:rsidRPr="00C3318B" w:rsidRDefault="00F36393" w:rsidP="00C3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настенную карту и карту учебника, объяснять разницу;</w:t>
            </w:r>
          </w:p>
          <w:p w:rsidR="00F36393" w:rsidRPr="00F36393" w:rsidRDefault="00F36393" w:rsidP="00F36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среди условных обозначений уже известные знаки;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по физической карте о нашей стране;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к тексту научного характера;</w:t>
            </w:r>
          </w:p>
        </w:tc>
        <w:tc>
          <w:tcPr>
            <w:tcW w:w="264" w:type="pct"/>
            <w:textDirection w:val="btLr"/>
            <w:vAlign w:val="center"/>
          </w:tcPr>
          <w:p w:rsidR="00F36393" w:rsidRPr="008B27EF" w:rsidRDefault="00F3639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36393" w:rsidRPr="008B27EF" w:rsidRDefault="00F3639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393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F36393" w:rsidRPr="003C3F36" w:rsidRDefault="00F3639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5" w:type="pct"/>
            <w:vAlign w:val="center"/>
          </w:tcPr>
          <w:p w:rsidR="00F36393" w:rsidRPr="003C3F36" w:rsidRDefault="00F3639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  <w:p w:rsidR="00F36393" w:rsidRDefault="00F3639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A564B" w:rsidRPr="003C3F36" w:rsidRDefault="007A564B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/к «</w:t>
            </w:r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Особенности поверхности Тамбовской области</w:t>
            </w:r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226" w:type="pct"/>
            <w:gridSpan w:val="2"/>
            <w:vAlign w:val="center"/>
          </w:tcPr>
          <w:p w:rsidR="00F36393" w:rsidRPr="003C3F36" w:rsidRDefault="00F3639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F36393" w:rsidRPr="00C3318B" w:rsidRDefault="00F3639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F36393" w:rsidRPr="003C3F36" w:rsidRDefault="00F3639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 горы, представленные на фо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тографиях в учебнике.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вать равнины и горы на карте.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равнины и горы России.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земной по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верхности: холм и гору, балку и овраг.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земной поверх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ности, используя пластилин (влажный песок, глину). </w:t>
            </w:r>
          </w:p>
          <w:p w:rsidR="00F36393" w:rsidRPr="003C3F36" w:rsidRDefault="00F3639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F36393" w:rsidRPr="003C3F36" w:rsidRDefault="00F36393" w:rsidP="003D139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горы, низменности, возвышенности, холмы, балки, овраги. Равнины и горы России. Особенности поверхности родного края (краткая характеристика на основе наблюдений)</w:t>
            </w:r>
          </w:p>
        </w:tc>
        <w:tc>
          <w:tcPr>
            <w:tcW w:w="226" w:type="pct"/>
          </w:tcPr>
          <w:p w:rsidR="00F36393" w:rsidRDefault="00F3639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F36393" w:rsidRPr="00C3318B" w:rsidRDefault="00F3639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  <w:vMerge/>
          </w:tcPr>
          <w:p w:rsidR="00F36393" w:rsidRPr="008B27EF" w:rsidRDefault="00F36393" w:rsidP="003D13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F36393" w:rsidRPr="008B27EF" w:rsidRDefault="00F36393" w:rsidP="003D13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F36393" w:rsidRPr="008B27EF" w:rsidRDefault="00F3639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18B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C3318B" w:rsidRPr="003C3F36" w:rsidRDefault="00C3318B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5" w:type="pct"/>
            <w:vAlign w:val="center"/>
          </w:tcPr>
          <w:p w:rsidR="00C3318B" w:rsidRPr="003C3F36" w:rsidRDefault="00C3318B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кладовых.</w:t>
            </w:r>
          </w:p>
          <w:p w:rsidR="00C3318B" w:rsidRPr="003C3F36" w:rsidRDefault="00C3318B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 равнинам и горам»</w:t>
            </w:r>
          </w:p>
          <w:p w:rsidR="00C3318B" w:rsidRDefault="00C3318B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03D66" w:rsidRPr="003C3F36" w:rsidRDefault="00403D66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 xml:space="preserve">ПДД </w:t>
            </w:r>
            <w:r w:rsidRPr="00DD1D3E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«Дорога, что ты расска</w:t>
            </w:r>
            <w:r w:rsidRPr="00DD1D3E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softHyphen/>
              <w:t>жешь о себе?»</w:t>
            </w:r>
          </w:p>
        </w:tc>
        <w:tc>
          <w:tcPr>
            <w:tcW w:w="226" w:type="pct"/>
            <w:gridSpan w:val="2"/>
            <w:vAlign w:val="center"/>
          </w:tcPr>
          <w:p w:rsidR="00C3318B" w:rsidRPr="003C3F36" w:rsidRDefault="00C3318B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C3318B" w:rsidRPr="00C3318B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C3318B" w:rsidRPr="003C3F36" w:rsidRDefault="00C3318B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разных регионов России (по фи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карте),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 них,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и фотогра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фии образцов полезных ископаемых.</w:t>
            </w:r>
          </w:p>
          <w:p w:rsidR="00C3318B" w:rsidRPr="003C3F36" w:rsidRDefault="00C3318B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практической работы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полезных ископаемых,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их по приведенному в учебнике плану,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раз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ных источников, в то</w:t>
            </w:r>
            <w:r w:rsidR="00054C23">
              <w:rPr>
                <w:rFonts w:ascii="Times New Roman" w:hAnsi="Times New Roman" w:cs="Times New Roman"/>
                <w:sz w:val="24"/>
                <w:szCs w:val="24"/>
              </w:rPr>
              <w:t>м числе из атласа-определителя.</w:t>
            </w:r>
          </w:p>
        </w:tc>
        <w:tc>
          <w:tcPr>
            <w:tcW w:w="904" w:type="pct"/>
          </w:tcPr>
          <w:p w:rsidR="00C3318B" w:rsidRPr="003C3F36" w:rsidRDefault="00C3318B" w:rsidP="00C331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России, их роль в хозяйстве страны, условные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означения на карте. Нефть и при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родный газ – важнейшие подземные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гатства России. Бережное отноше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ние к полезным ископаемым</w:t>
            </w:r>
          </w:p>
        </w:tc>
        <w:tc>
          <w:tcPr>
            <w:tcW w:w="226" w:type="pct"/>
          </w:tcPr>
          <w:p w:rsidR="00C3318B" w:rsidRPr="00C3318B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  <w:p w:rsidR="00C3318B" w:rsidRPr="00C3318B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18B" w:rsidRPr="00C3318B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  <w:vMerge w:val="restart"/>
            <w:vAlign w:val="center"/>
          </w:tcPr>
          <w:p w:rsidR="00C3318B" w:rsidRPr="00C3318B" w:rsidRDefault="00C3318B" w:rsidP="00C3318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</w:p>
          <w:p w:rsidR="00C3318B" w:rsidRPr="00C3318B" w:rsidRDefault="00C3318B" w:rsidP="00C3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формы земной поверхности: холм и гору, балку и овраг</w:t>
            </w:r>
          </w:p>
          <w:p w:rsidR="00C3318B" w:rsidRPr="008B27EF" w:rsidRDefault="00C3318B" w:rsidP="00C331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18B" w:rsidRPr="008B27EF" w:rsidTr="00054C23">
        <w:trPr>
          <w:cantSplit/>
          <w:trHeight w:val="700"/>
        </w:trPr>
        <w:tc>
          <w:tcPr>
            <w:tcW w:w="193" w:type="pct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" w:type="pct"/>
            <w:vAlign w:val="center"/>
          </w:tcPr>
          <w:p w:rsidR="00C3318B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</w:t>
            </w:r>
          </w:p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C3318B" w:rsidRPr="00C3318B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  <w:vMerge w:val="restart"/>
            <w:vAlign w:val="center"/>
          </w:tcPr>
          <w:p w:rsidR="00C3318B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за четверть</w:t>
            </w:r>
          </w:p>
          <w:p w:rsidR="00054C23" w:rsidRDefault="00054C23" w:rsidP="00054C2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C23" w:rsidRDefault="00054C23" w:rsidP="00054C2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C23" w:rsidRDefault="00054C23" w:rsidP="00054C2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C23" w:rsidRPr="00C3318B" w:rsidRDefault="00054C23" w:rsidP="00054C2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054C23" w:rsidRPr="00C3318B" w:rsidRDefault="00054C23" w:rsidP="00054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к тексту учебника;</w:t>
            </w:r>
          </w:p>
          <w:p w:rsidR="00054C23" w:rsidRPr="00C3318B" w:rsidRDefault="00054C23" w:rsidP="00054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схему «Части реки», используя информацию из текста учебника;</w:t>
            </w:r>
          </w:p>
          <w:p w:rsidR="00054C23" w:rsidRPr="00A74E9F" w:rsidRDefault="00054C23" w:rsidP="00054C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самопроверку</w:t>
            </w:r>
          </w:p>
        </w:tc>
        <w:tc>
          <w:tcPr>
            <w:tcW w:w="904" w:type="pct"/>
            <w:vMerge w:val="restart"/>
            <w:vAlign w:val="center"/>
          </w:tcPr>
          <w:p w:rsidR="00054C23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Реки России, и их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жизни людей, обозначение на карте. </w:t>
            </w:r>
          </w:p>
          <w:p w:rsidR="00054C23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8B" w:rsidRPr="00A74E9F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рек. Разнообразие рек России. Крупнейшие и наиболее известные реки нашей страны</w:t>
            </w:r>
          </w:p>
        </w:tc>
        <w:tc>
          <w:tcPr>
            <w:tcW w:w="226" w:type="pct"/>
          </w:tcPr>
          <w:p w:rsidR="00C3318B" w:rsidRPr="00C3318B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858" w:type="pct"/>
            <w:vMerge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F36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3C3F36" w:rsidRDefault="00A74E9F" w:rsidP="00F01BFE">
            <w:pPr>
              <w:tabs>
                <w:tab w:val="left" w:pos="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575" w:type="pct"/>
            <w:vAlign w:val="center"/>
          </w:tcPr>
          <w:p w:rsidR="003C3F36" w:rsidRPr="00A74E9F" w:rsidRDefault="003C3F3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  <w:p w:rsidR="003C3F36" w:rsidRPr="00A74E9F" w:rsidRDefault="003C3F3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Тест по теме «Полезные ископаемые».</w:t>
            </w:r>
          </w:p>
          <w:p w:rsidR="003C3F36" w:rsidRDefault="003C3F3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A564B" w:rsidRPr="007A564B" w:rsidRDefault="007A564B" w:rsidP="007A564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64B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  <w:p w:rsidR="007A564B" w:rsidRPr="00F01BFE" w:rsidRDefault="007A564B" w:rsidP="007A564B">
            <w:pPr>
              <w:tabs>
                <w:tab w:val="left" w:pos="0"/>
              </w:tabs>
            </w:pPr>
            <w:proofErr w:type="gramStart"/>
            <w:r w:rsidRPr="00403D6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/к «Реки Тамбовской области»</w:t>
            </w:r>
          </w:p>
        </w:tc>
        <w:tc>
          <w:tcPr>
            <w:tcW w:w="226" w:type="pct"/>
            <w:gridSpan w:val="2"/>
            <w:vAlign w:val="center"/>
          </w:tcPr>
          <w:p w:rsidR="003C3F36" w:rsidRDefault="003C3F36" w:rsidP="00F01BF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26" w:type="pct"/>
          </w:tcPr>
          <w:p w:rsidR="003C3F36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C3318B" w:rsidRPr="00C3318B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  <w:vMerge/>
            <w:vAlign w:val="center"/>
          </w:tcPr>
          <w:p w:rsidR="003C3F36" w:rsidRDefault="003C3F36" w:rsidP="00F01BFE">
            <w:pPr>
              <w:tabs>
                <w:tab w:val="left" w:pos="0"/>
              </w:tabs>
            </w:pPr>
          </w:p>
        </w:tc>
        <w:tc>
          <w:tcPr>
            <w:tcW w:w="904" w:type="pct"/>
            <w:vMerge/>
            <w:vAlign w:val="center"/>
          </w:tcPr>
          <w:p w:rsidR="003C3F36" w:rsidRDefault="003C3F36" w:rsidP="00F01BFE">
            <w:pPr>
              <w:tabs>
                <w:tab w:val="left" w:pos="0"/>
              </w:tabs>
            </w:pPr>
          </w:p>
        </w:tc>
        <w:tc>
          <w:tcPr>
            <w:tcW w:w="226" w:type="pct"/>
          </w:tcPr>
          <w:p w:rsidR="003C3F36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C3318B" w:rsidRPr="00C3318B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858" w:type="pct"/>
          </w:tcPr>
          <w:p w:rsidR="00C3318B" w:rsidRPr="00C3318B" w:rsidRDefault="00C3318B" w:rsidP="00C3318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</w:p>
          <w:p w:rsidR="00C3318B" w:rsidRPr="00C3318B" w:rsidRDefault="00C3318B" w:rsidP="00C3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к тексту учебника;</w:t>
            </w:r>
          </w:p>
          <w:p w:rsidR="00C3318B" w:rsidRPr="00C3318B" w:rsidRDefault="00C3318B" w:rsidP="00C3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схему «Части реки», используя информацию из текста учебника;</w:t>
            </w:r>
          </w:p>
          <w:p w:rsidR="003C3F36" w:rsidRPr="008B27EF" w:rsidRDefault="00C3318B" w:rsidP="00C331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самопроверку</w:t>
            </w:r>
          </w:p>
        </w:tc>
        <w:tc>
          <w:tcPr>
            <w:tcW w:w="264" w:type="pct"/>
            <w:textDirection w:val="btLr"/>
            <w:vAlign w:val="center"/>
          </w:tcPr>
          <w:p w:rsidR="003C3F36" w:rsidRPr="008B27EF" w:rsidRDefault="003C3F36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3C3F36" w:rsidRPr="008B27EF" w:rsidRDefault="003C3F36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18B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5" w:type="pct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Озёра – краса России</w:t>
            </w:r>
          </w:p>
          <w:p w:rsidR="00C3318B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A564B" w:rsidRPr="00A74E9F" w:rsidRDefault="007A564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/к «Озёра Тамбовской области»</w:t>
            </w:r>
          </w:p>
        </w:tc>
        <w:tc>
          <w:tcPr>
            <w:tcW w:w="226" w:type="pct"/>
            <w:gridSpan w:val="2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C3318B" w:rsidRPr="00C3318B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C3318B" w:rsidRPr="00A74E9F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озёр в жизни лю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дей. Работая в паре,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физи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карте России озёра, представлен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ные на фотографиях в учебнике.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озёра на карте.</w:t>
            </w:r>
          </w:p>
          <w:p w:rsidR="00C3318B" w:rsidRPr="00A74E9F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</w:t>
            </w:r>
            <w:proofErr w:type="gram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Глуби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озер России»,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озера по глубине,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их в порядке увеличения (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уменьше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) глубины.</w:t>
            </w:r>
          </w:p>
          <w:p w:rsidR="00C3318B" w:rsidRPr="00A74E9F" w:rsidRDefault="00C3318B" w:rsidP="00C331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и наибо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лее известные озера России.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свои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печатления от пребывания на озе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ре. </w:t>
            </w:r>
          </w:p>
        </w:tc>
        <w:tc>
          <w:tcPr>
            <w:tcW w:w="904" w:type="pct"/>
          </w:tcPr>
          <w:p w:rsidR="00C3318B" w:rsidRPr="00A74E9F" w:rsidRDefault="00C3318B" w:rsidP="00054C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Озёра России, их значение в жизни людей, обозначение на карте. Разнообразие озёр России. Крупнейшие и наиболее известные озёра нашей страны</w:t>
            </w:r>
          </w:p>
        </w:tc>
        <w:tc>
          <w:tcPr>
            <w:tcW w:w="226" w:type="pct"/>
          </w:tcPr>
          <w:p w:rsidR="00C3318B" w:rsidRPr="00C3318B" w:rsidRDefault="00C3318B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1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8" w:type="pct"/>
          </w:tcPr>
          <w:p w:rsidR="00C3318B" w:rsidRPr="00C3318B" w:rsidRDefault="00C3318B" w:rsidP="00F3639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3318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Умение</w:t>
            </w:r>
          </w:p>
          <w:p w:rsidR="00C3318B" w:rsidRPr="00C3318B" w:rsidRDefault="00C3318B" w:rsidP="00F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B">
              <w:rPr>
                <w:rFonts w:ascii="Times New Roman" w:hAnsi="Times New Roman" w:cs="Times New Roman"/>
                <w:sz w:val="24"/>
                <w:szCs w:val="24"/>
              </w:rPr>
              <w:t>сравнивать озёра по глубине;</w:t>
            </w:r>
          </w:p>
          <w:p w:rsidR="00C3318B" w:rsidRPr="00C3318B" w:rsidRDefault="00C3318B" w:rsidP="00F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B">
              <w:rPr>
                <w:rFonts w:ascii="Times New Roman" w:hAnsi="Times New Roman" w:cs="Times New Roman"/>
                <w:sz w:val="24"/>
                <w:szCs w:val="24"/>
              </w:rPr>
              <w:t>перечислять их в порядке увеличения (уменьшения) глубины.</w:t>
            </w:r>
          </w:p>
          <w:p w:rsidR="00C3318B" w:rsidRPr="00C3318B" w:rsidRDefault="00C3318B" w:rsidP="00F3639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C3318B" w:rsidRPr="007705AA" w:rsidRDefault="00C3318B" w:rsidP="00F36393">
            <w:pPr>
              <w:rPr>
                <w:sz w:val="28"/>
                <w:szCs w:val="28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18B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5" w:type="pct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</w:t>
            </w:r>
          </w:p>
          <w:p w:rsidR="00C3318B" w:rsidRPr="00A74E9F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Тест по теме «По морским просторам»</w:t>
            </w:r>
          </w:p>
          <w:p w:rsidR="00C3318B" w:rsidRPr="00A74E9F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" w:type="pct"/>
            <w:gridSpan w:val="2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C3318B" w:rsidRDefault="00C3318B" w:rsidP="00C33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C3318B" w:rsidRPr="00C3318B" w:rsidRDefault="00C3318B" w:rsidP="00C331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C3318B" w:rsidRPr="00A74E9F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озёра и моря по существенно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му признаку (море – часть океана).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морей в жизни людей. Работая в паре,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моря, упомянутые в тексте и </w:t>
            </w:r>
            <w:proofErr w:type="gram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F36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в 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="00F36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Учиться показывать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моря на карте.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моря с </w:t>
            </w:r>
            <w:proofErr w:type="gram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океана</w:t>
            </w:r>
            <w:r w:rsidR="00F36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связь Балтийско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го,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и Азовского морей с Атлан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тическим океаном.</w:t>
            </w:r>
          </w:p>
          <w:p w:rsidR="00C3318B" w:rsidRPr="00A74E9F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Белое и Черное моря (на основании информации в учебнике).</w:t>
            </w:r>
          </w:p>
        </w:tc>
        <w:tc>
          <w:tcPr>
            <w:tcW w:w="904" w:type="pct"/>
          </w:tcPr>
          <w:p w:rsidR="00C3318B" w:rsidRPr="00A74E9F" w:rsidRDefault="00C3318B" w:rsidP="00F363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России, их принадлежность к трем океанам, роль в жизни людей. Сравнительная характеристика Белого и Чёрного морей</w:t>
            </w:r>
          </w:p>
        </w:tc>
        <w:tc>
          <w:tcPr>
            <w:tcW w:w="226" w:type="pct"/>
          </w:tcPr>
          <w:p w:rsidR="00C3318B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054C23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4C23" w:rsidRPr="00C3318B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F36393" w:rsidRPr="00F36393" w:rsidRDefault="00F36393" w:rsidP="00F36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F36393" w:rsidRPr="00F36393" w:rsidRDefault="00F36393" w:rsidP="00F36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3">
              <w:rPr>
                <w:rFonts w:ascii="Times New Roman" w:hAnsi="Times New Roman" w:cs="Times New Roman"/>
                <w:sz w:val="24"/>
                <w:szCs w:val="24"/>
              </w:rPr>
              <w:t>различать озёра и моря по существенному признаку (море – часть океана);</w:t>
            </w:r>
          </w:p>
          <w:p w:rsidR="00C3318B" w:rsidRPr="008B27EF" w:rsidRDefault="00F36393" w:rsidP="00F363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6393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морей в жизни людей.</w:t>
            </w:r>
          </w:p>
        </w:tc>
        <w:tc>
          <w:tcPr>
            <w:tcW w:w="264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18B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" w:type="pct"/>
            <w:vAlign w:val="center"/>
          </w:tcPr>
          <w:p w:rsidR="00C3318B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  <w:p w:rsidR="00403D66" w:rsidRDefault="00403D6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66" w:rsidRPr="00A74E9F" w:rsidRDefault="00403D6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 xml:space="preserve">ПДД 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«Участники дорожного движения»</w:t>
            </w:r>
          </w:p>
        </w:tc>
        <w:tc>
          <w:tcPr>
            <w:tcW w:w="226" w:type="pct"/>
            <w:gridSpan w:val="2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C3318B" w:rsidRPr="00A74E9F" w:rsidRDefault="00C3318B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</w:tcPr>
          <w:p w:rsidR="00C3318B" w:rsidRPr="00A74E9F" w:rsidRDefault="00C3318B" w:rsidP="00F363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F36393">
              <w:rPr>
                <w:rFonts w:ascii="Times New Roman" w:hAnsi="Times New Roman" w:cs="Times New Roman"/>
                <w:sz w:val="24"/>
                <w:szCs w:val="24"/>
              </w:rPr>
              <w:t xml:space="preserve"> карту при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родных зон России и физическую карту России,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цветовых обозначений на карте природных зон.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природные зоны России,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нагревания по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верхности Земли солнечными лучами, на её основе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смены природных зон с севера на юг.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="00F36393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 в правиль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ной последовательности</w:t>
            </w:r>
          </w:p>
        </w:tc>
        <w:tc>
          <w:tcPr>
            <w:tcW w:w="904" w:type="pct"/>
          </w:tcPr>
          <w:p w:rsidR="00C3318B" w:rsidRPr="00A74E9F" w:rsidRDefault="00C3318B" w:rsidP="00F363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иродные зоны России: общее пред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ставление, основные природные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порядок их смены в направле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нии с севера на юг. Карта природных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России. Причины смены природ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ных зон. Представление о высотной поясности</w:t>
            </w:r>
          </w:p>
        </w:tc>
        <w:tc>
          <w:tcPr>
            <w:tcW w:w="226" w:type="pct"/>
          </w:tcPr>
          <w:p w:rsidR="00C3318B" w:rsidRPr="008B27EF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F36393" w:rsidRPr="007F03AF" w:rsidRDefault="00F36393" w:rsidP="00F36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C3318B" w:rsidRPr="008B27EF" w:rsidRDefault="00F36393" w:rsidP="00F363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>сравнивать карту природных зон России и физическую карту России, выявлять значение цветовых обо</w:t>
            </w:r>
            <w:r w:rsidR="007F03AF">
              <w:rPr>
                <w:rFonts w:ascii="Times New Roman" w:hAnsi="Times New Roman" w:cs="Times New Roman"/>
                <w:sz w:val="24"/>
                <w:szCs w:val="24"/>
              </w:rPr>
              <w:t>значений на карте природных зон;</w:t>
            </w: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>пределять по карте природные зоны России, рассказывать о них по карте.</w:t>
            </w:r>
          </w:p>
        </w:tc>
        <w:tc>
          <w:tcPr>
            <w:tcW w:w="264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18B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5" w:type="pct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</w:tc>
        <w:tc>
          <w:tcPr>
            <w:tcW w:w="226" w:type="pct"/>
            <w:gridSpan w:val="2"/>
            <w:vAlign w:val="center"/>
          </w:tcPr>
          <w:p w:rsidR="00C3318B" w:rsidRPr="00A74E9F" w:rsidRDefault="00C3318B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C3318B" w:rsidRPr="00A74E9F" w:rsidRDefault="00C3318B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</w:tcPr>
          <w:p w:rsidR="00C3318B" w:rsidRPr="00A74E9F" w:rsidRDefault="00C3318B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сии арктические пустыни,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об этой зоне,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ее на карте.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чинн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о-следственные связи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="007F0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7F03AF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proofErr w:type="gramEnd"/>
            <w:r w:rsidR="007F03AF">
              <w:rPr>
                <w:rFonts w:ascii="Times New Roman" w:hAnsi="Times New Roman" w:cs="Times New Roman"/>
                <w:sz w:val="24"/>
                <w:szCs w:val="24"/>
              </w:rPr>
              <w:t xml:space="preserve"> Солнца и природными условиями зоны арктических пустынь.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proofErr w:type="spellStart"/>
            <w:proofErr w:type="gramStart"/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знако</w:t>
            </w:r>
            <w:r w:rsidR="007F03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миться</w:t>
            </w:r>
            <w:proofErr w:type="spellEnd"/>
            <w:proofErr w:type="gram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бника с животным миром зоны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proofErr w:type="spellEnd"/>
            <w:r w:rsidR="007F0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ких пустынь.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признаки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испособленности животных к усло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виям жизни,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ку по тексту учебника.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proofErr w:type="gram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</w:t>
            </w:r>
            <w:proofErr w:type="spellEnd"/>
            <w:r w:rsidR="007F0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в зоне аркти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ческих пустынь.</w:t>
            </w:r>
          </w:p>
        </w:tc>
        <w:tc>
          <w:tcPr>
            <w:tcW w:w="904" w:type="pct"/>
          </w:tcPr>
          <w:p w:rsidR="00C3318B" w:rsidRPr="00A74E9F" w:rsidRDefault="00C3318B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</w:t>
            </w:r>
          </w:p>
        </w:tc>
        <w:tc>
          <w:tcPr>
            <w:tcW w:w="226" w:type="pct"/>
          </w:tcPr>
          <w:p w:rsidR="00C3318B" w:rsidRPr="008B27EF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7F03AF" w:rsidRDefault="007F03AF" w:rsidP="007F0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</w:p>
          <w:p w:rsidR="00C3318B" w:rsidRPr="008B27EF" w:rsidRDefault="007F03AF" w:rsidP="007F03A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природные зоны Рос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сии арктические пустыни,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об этой зоне,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на карте;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чинн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о-следственные связи между поло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Солнца и природными условиями зоны арктических пустынь.</w:t>
            </w:r>
          </w:p>
        </w:tc>
        <w:tc>
          <w:tcPr>
            <w:tcW w:w="264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C3318B" w:rsidRPr="008B27EF" w:rsidRDefault="00C3318B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247C" w:rsidRPr="008B27EF" w:rsidTr="00A271C7">
        <w:trPr>
          <w:cantSplit/>
          <w:trHeight w:val="6899"/>
        </w:trPr>
        <w:tc>
          <w:tcPr>
            <w:tcW w:w="193" w:type="pct"/>
            <w:vAlign w:val="center"/>
          </w:tcPr>
          <w:p w:rsidR="00E1247C" w:rsidRPr="00A74E9F" w:rsidRDefault="00E1247C" w:rsidP="00546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5" w:type="pct"/>
            <w:vAlign w:val="center"/>
          </w:tcPr>
          <w:p w:rsidR="00E1247C" w:rsidRPr="00A74E9F" w:rsidRDefault="00E1247C" w:rsidP="00546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В холодной тундре</w:t>
            </w:r>
          </w:p>
          <w:p w:rsidR="00E1247C" w:rsidRPr="00A74E9F" w:rsidRDefault="00E1247C" w:rsidP="00546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Тест по теме «В ледяной пустыне»</w:t>
            </w:r>
          </w:p>
        </w:tc>
        <w:tc>
          <w:tcPr>
            <w:tcW w:w="226" w:type="pct"/>
            <w:gridSpan w:val="2"/>
            <w:vAlign w:val="center"/>
          </w:tcPr>
          <w:p w:rsidR="00E1247C" w:rsidRPr="00A74E9F" w:rsidRDefault="00E1247C" w:rsidP="00546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E1247C" w:rsidRDefault="00E1247C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E1247C" w:rsidRDefault="00E1247C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247C" w:rsidRDefault="00E1247C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E1247C" w:rsidRDefault="00E1247C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</w:tcPr>
          <w:p w:rsidR="00E1247C" w:rsidRPr="00A74E9F" w:rsidRDefault="00E1247C" w:rsidP="00054C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сии зону тундры,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об этой зоне,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ее на карте.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венные связи между положением Солнца и природными условиями зоны тундры.</w:t>
            </w:r>
          </w:p>
          <w:p w:rsidR="00E1247C" w:rsidRPr="00A74E9F" w:rsidRDefault="00E1247C" w:rsidP="00054C2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с животным миром зоны тундры.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приспособ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ленности животных к условиям жизни,</w:t>
            </w:r>
          </w:p>
          <w:p w:rsidR="00E1247C" w:rsidRPr="00A74E9F" w:rsidRDefault="00E1247C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 по тексту учебника.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тундры и зоны арктических пустынь.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сходство и различия.</w:t>
            </w:r>
          </w:p>
          <w:p w:rsidR="00E1247C" w:rsidRPr="00A74E9F" w:rsidRDefault="00E1247C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зей в тундровом сообществе.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арактерные для тундры цепи пита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собами</w:t>
            </w:r>
          </w:p>
        </w:tc>
        <w:tc>
          <w:tcPr>
            <w:tcW w:w="904" w:type="pct"/>
          </w:tcPr>
          <w:p w:rsidR="00E1247C" w:rsidRPr="00A74E9F" w:rsidRDefault="00E1247C" w:rsidP="00546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Зона тундры. Природные условия,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астительный и животный мир тунд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ры. Экологические связи в тундровом сообществе. Оленеводство – </w:t>
            </w:r>
            <w:proofErr w:type="gram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северных народов</w:t>
            </w:r>
          </w:p>
        </w:tc>
        <w:tc>
          <w:tcPr>
            <w:tcW w:w="226" w:type="pct"/>
          </w:tcPr>
          <w:p w:rsidR="00E1247C" w:rsidRPr="00054C23" w:rsidRDefault="00E1247C" w:rsidP="00546B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4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E1247C" w:rsidRPr="007F03AF" w:rsidRDefault="00E1247C" w:rsidP="00546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E1247C" w:rsidRPr="007F03AF" w:rsidRDefault="00E1247C" w:rsidP="00546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природных зон России зону тундры, рассказывать по карте об этой зоне,  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на карте; ус</w:t>
            </w: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>танавливать причинно-следственные связи между положением Солнца и природными условиями зоны тундры.</w:t>
            </w:r>
          </w:p>
          <w:p w:rsidR="00E1247C" w:rsidRPr="007F03AF" w:rsidRDefault="00E1247C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7C" w:rsidRPr="008B27EF" w:rsidRDefault="00E1247C" w:rsidP="007F03A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E1247C" w:rsidRPr="008B27EF" w:rsidRDefault="00E1247C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E1247C" w:rsidRPr="008B27EF" w:rsidRDefault="00E1247C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3D66" w:rsidRPr="008B27EF" w:rsidTr="00B37BD6">
        <w:trPr>
          <w:cantSplit/>
          <w:trHeight w:val="6623"/>
        </w:trPr>
        <w:tc>
          <w:tcPr>
            <w:tcW w:w="193" w:type="pct"/>
            <w:vAlign w:val="center"/>
          </w:tcPr>
          <w:p w:rsidR="00403D66" w:rsidRPr="00A74E9F" w:rsidRDefault="00403D66" w:rsidP="00546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5" w:type="pct"/>
            <w:vAlign w:val="center"/>
          </w:tcPr>
          <w:p w:rsidR="00403D66" w:rsidRPr="00A74E9F" w:rsidRDefault="00403D66" w:rsidP="00546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  <w:p w:rsidR="00403D66" w:rsidRDefault="00403D66" w:rsidP="00546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Тест по теме «В холодной тундре»</w:t>
            </w:r>
          </w:p>
          <w:p w:rsidR="00403D66" w:rsidRPr="00A74E9F" w:rsidRDefault="00403D66" w:rsidP="00546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</w:t>
            </w:r>
            <w:proofErr w:type="gramEnd"/>
            <w:r w:rsidRPr="00403D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/к «Лесная зона Тамбовской области»</w:t>
            </w:r>
          </w:p>
          <w:p w:rsidR="00403D66" w:rsidRPr="00A74E9F" w:rsidRDefault="00403D66" w:rsidP="00054C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66" w:rsidRPr="00A74E9F" w:rsidRDefault="00403D6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403D66" w:rsidRPr="00A74E9F" w:rsidRDefault="00403D66" w:rsidP="00546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403D66" w:rsidRDefault="00403D66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403D66" w:rsidRDefault="00403D66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3D66" w:rsidRDefault="00403D66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403D66" w:rsidRPr="00A74E9F" w:rsidRDefault="00403D66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</w:tcPr>
          <w:p w:rsidR="00403D66" w:rsidRDefault="00403D66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сии лесные зоны,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об этой зоне,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их на карте.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родных лесных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распределения тепла и влаги.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 животным миром тайги.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хо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де практической работы в группах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гербарии растения леса (с</w:t>
            </w:r>
            <w:proofErr w:type="gramEnd"/>
          </w:p>
          <w:p w:rsidR="00403D66" w:rsidRPr="00A74E9F" w:rsidRDefault="00403D66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щью атласа-определителя),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общения о них,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ленные сообщения.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403D66" w:rsidRPr="00A74E9F" w:rsidRDefault="00403D66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лесных зон с природой тундры.</w:t>
            </w:r>
          </w:p>
          <w:p w:rsidR="00403D66" w:rsidRPr="00A74E9F" w:rsidRDefault="00403D66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зей в лесных сообществах.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тайги цепи питания,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способами</w:t>
            </w:r>
          </w:p>
        </w:tc>
        <w:tc>
          <w:tcPr>
            <w:tcW w:w="904" w:type="pct"/>
          </w:tcPr>
          <w:p w:rsidR="00403D66" w:rsidRPr="00A74E9F" w:rsidRDefault="00403D66" w:rsidP="00546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Лесотундр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как переходная зона меж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ду тундрой и лесами. Лесные зоны России: зона тайги, зона смешанных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широколиственных лесов. Природ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условия, растительный и живот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ный мир лесных зон. Экологические связи в лесных сообществах</w:t>
            </w:r>
          </w:p>
        </w:tc>
        <w:tc>
          <w:tcPr>
            <w:tcW w:w="226" w:type="pct"/>
          </w:tcPr>
          <w:p w:rsidR="00403D66" w:rsidRPr="00054C23" w:rsidRDefault="00403D66" w:rsidP="00546B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403D66" w:rsidRPr="007F03AF" w:rsidRDefault="00403D66" w:rsidP="00546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403D66" w:rsidRPr="007F03AF" w:rsidRDefault="00403D66" w:rsidP="00546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природных зон России лесные зоны, рассказывать по карте об этой зоне,  показывать их на карте; </w:t>
            </w:r>
          </w:p>
          <w:p w:rsidR="00403D66" w:rsidRPr="007F03AF" w:rsidRDefault="00403D66" w:rsidP="00546B3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природных лесных зон от распределения тепла и влаги.</w:t>
            </w:r>
          </w:p>
        </w:tc>
        <w:tc>
          <w:tcPr>
            <w:tcW w:w="264" w:type="pct"/>
            <w:textDirection w:val="btLr"/>
            <w:vAlign w:val="center"/>
          </w:tcPr>
          <w:p w:rsidR="00403D66" w:rsidRPr="008B27EF" w:rsidRDefault="00403D66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403D66" w:rsidRPr="008B27EF" w:rsidRDefault="00403D66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5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В широкой степи</w:t>
            </w:r>
          </w:p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Тест по теме «Среди лесов»</w:t>
            </w:r>
          </w:p>
        </w:tc>
        <w:tc>
          <w:tcPr>
            <w:tcW w:w="226" w:type="pct"/>
            <w:gridSpan w:val="2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054C23" w:rsidRPr="00A74E9F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</w:tcPr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сии зоны 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 степей,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 зоне степей,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их на карте.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природы 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 степей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распределения тепла и влаги.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proofErr w:type="gramStart"/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proofErr w:type="gram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с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миром степей. В ходе </w:t>
            </w:r>
            <w:proofErr w:type="spellStart"/>
            <w:proofErr w:type="gram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proofErr w:type="gram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зна-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комиться</w:t>
            </w:r>
            <w:proofErr w:type="spell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гербарным образцам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тениями степей,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признаки приспособленности этих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к ус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ловиям жизни в 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пи.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роду зоны степей с природой лесов и тундры.</w:t>
            </w:r>
          </w:p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зей в степном сообществе.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степи цепи питания, </w:t>
            </w:r>
            <w:proofErr w:type="spellStart"/>
            <w:proofErr w:type="gramStart"/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proofErr w:type="spellEnd"/>
            <w:proofErr w:type="gram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способами</w:t>
            </w:r>
          </w:p>
        </w:tc>
        <w:tc>
          <w:tcPr>
            <w:tcW w:w="904" w:type="pct"/>
          </w:tcPr>
          <w:p w:rsidR="00054C23" w:rsidRPr="00A74E9F" w:rsidRDefault="00054C23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Лесостепь как переходная зона между лесами и степями. Зона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ее экологические последствия</w:t>
            </w:r>
          </w:p>
        </w:tc>
        <w:tc>
          <w:tcPr>
            <w:tcW w:w="226" w:type="pct"/>
          </w:tcPr>
          <w:p w:rsidR="00054C23" w:rsidRPr="00054C23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Default="00054C23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</w:p>
          <w:p w:rsidR="00054C23" w:rsidRPr="00A74E9F" w:rsidRDefault="00054C23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сии зоны 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 степей,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 зоне степей,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 карте;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природы 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 степей от распределения тепла и влаги.</w:t>
            </w:r>
          </w:p>
          <w:p w:rsidR="00054C23" w:rsidRPr="008B27EF" w:rsidRDefault="00054C23" w:rsidP="007F03A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5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В жаркой пустыне</w:t>
            </w:r>
          </w:p>
          <w:p w:rsidR="00054C23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Тест по теме «В широкой степи»</w:t>
            </w:r>
          </w:p>
          <w:p w:rsidR="00403D66" w:rsidRDefault="00403D6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66" w:rsidRPr="00A74E9F" w:rsidRDefault="00403D66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 xml:space="preserve">ПДД 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«Транспорт на дорогах наше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softHyphen/>
              <w:t>го города»</w:t>
            </w:r>
          </w:p>
        </w:tc>
        <w:tc>
          <w:tcPr>
            <w:tcW w:w="226" w:type="pct"/>
            <w:gridSpan w:val="2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054C23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C23" w:rsidRPr="00054C23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сии зоны полупустынь и пустынь,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на карте эти зоны.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природы полупустынь и пустынь от распределения тепла и влаги.</w:t>
            </w:r>
          </w:p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практической работы в группах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гербарным образцам с растениями пустынь,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признаки приспособленности этих растений к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жизни в пустыни. Работая в па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с животным миром пустыни.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 зоны пустынь с природой сте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пей.</w:t>
            </w:r>
          </w:p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зей в пустынном сообществе.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для пустыни цепи пи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тания,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способами</w:t>
            </w:r>
          </w:p>
        </w:tc>
        <w:tc>
          <w:tcPr>
            <w:tcW w:w="904" w:type="pct"/>
          </w:tcPr>
          <w:p w:rsidR="00054C23" w:rsidRPr="00A74E9F" w:rsidRDefault="00054C23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Полупустыня как переходная зона между степями и пустынями. Зона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стынь. Природные условия, расти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тельный и животный мир пустынь. Экологические связи в пустынном сообществе.</w:t>
            </w:r>
          </w:p>
        </w:tc>
        <w:tc>
          <w:tcPr>
            <w:tcW w:w="226" w:type="pct"/>
          </w:tcPr>
          <w:p w:rsidR="00054C23" w:rsidRP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7F03AF" w:rsidRDefault="00054C23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054C23" w:rsidRPr="007F03AF" w:rsidRDefault="00054C23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3AF">
              <w:rPr>
                <w:rFonts w:ascii="Times New Roman" w:hAnsi="Times New Roman" w:cs="Times New Roman"/>
                <w:sz w:val="24"/>
                <w:szCs w:val="24"/>
              </w:rPr>
              <w:t>находить на карте природных зон России зоны полупустынь и пустынь, рассказывать о них по карте;  показывать на карте эти зоны; устанавливать зависимость природы полупустынь и пустынь от распределения тепла и влаги.</w:t>
            </w:r>
          </w:p>
          <w:p w:rsidR="00054C23" w:rsidRPr="008B27EF" w:rsidRDefault="00054C23" w:rsidP="007F03A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5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У теплого моря</w:t>
            </w:r>
          </w:p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Тест по теме «В жаркой пустыне»</w:t>
            </w:r>
          </w:p>
        </w:tc>
        <w:tc>
          <w:tcPr>
            <w:tcW w:w="226" w:type="pct"/>
            <w:gridSpan w:val="2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054C23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C23" w:rsidRDefault="00054C23" w:rsidP="00054C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4C23" w:rsidRPr="00054C23" w:rsidRDefault="00054C23" w:rsidP="00054C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сии субтропики,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на карте эту зону.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</w:t>
            </w:r>
            <w:proofErr w:type="gram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при-родн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на Черноморском побе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режье Кавказа от моря и гор.</w:t>
            </w:r>
          </w:p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практической работы в группах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гербарным образцам с растениями Черноморского побережья Кавказа. Работая в паре,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 текст учебника для характеристики растительного и животного мира Черноморского побережья Кавказа.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зоны </w:t>
            </w:r>
            <w:r w:rsidR="00341729">
              <w:rPr>
                <w:rFonts w:ascii="Times New Roman" w:hAnsi="Times New Roman" w:cs="Times New Roman"/>
                <w:sz w:val="24"/>
                <w:szCs w:val="24"/>
              </w:rPr>
              <w:t>субтропиков с природой пустынь.</w:t>
            </w:r>
          </w:p>
        </w:tc>
        <w:tc>
          <w:tcPr>
            <w:tcW w:w="904" w:type="pct"/>
          </w:tcPr>
          <w:p w:rsidR="00054C23" w:rsidRPr="00A74E9F" w:rsidRDefault="00054C23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Черноморское побережье Кавказа.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бтропическая зона. Природные ус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ловия. Растительный и животный мир Черноморского побережья Кавказа, экологические связи в природе этих мест. Город-курорт Сочи – главная здравница страны</w:t>
            </w:r>
          </w:p>
        </w:tc>
        <w:tc>
          <w:tcPr>
            <w:tcW w:w="226" w:type="pct"/>
          </w:tcPr>
          <w:p w:rsidR="00054C23" w:rsidRPr="00054C23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4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Default="00054C23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</w:p>
          <w:p w:rsidR="00054C23" w:rsidRPr="00A74E9F" w:rsidRDefault="00054C23" w:rsidP="007F03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сии субтропики,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карте,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эту зону;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</w:t>
            </w:r>
            <w:proofErr w:type="gram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при-родн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на Черноморском побе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режье Кавказа от моря и гор.</w:t>
            </w:r>
          </w:p>
          <w:p w:rsidR="00054C23" w:rsidRPr="008B27EF" w:rsidRDefault="00054C23" w:rsidP="007F03A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Мы – дети родной земли</w:t>
            </w:r>
          </w:p>
          <w:p w:rsidR="00054C23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«Природные зоны России»</w:t>
            </w:r>
          </w:p>
          <w:p w:rsidR="0017404A" w:rsidRPr="00A74E9F" w:rsidRDefault="0017404A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A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</w:t>
            </w:r>
            <w:proofErr w:type="gramEnd"/>
            <w:r w:rsidRPr="00325A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/к</w:t>
            </w:r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</w:t>
            </w:r>
            <w:proofErr w:type="spellStart"/>
            <w:r w:rsidRPr="00325A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Раститель-ный</w:t>
            </w:r>
            <w:proofErr w:type="spellEnd"/>
            <w:r w:rsidRPr="00325A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и животный мир Тамбовской области</w:t>
            </w:r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226" w:type="pct"/>
            <w:gridSpan w:val="2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C23" w:rsidRDefault="00054C23" w:rsidP="00054C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4C23" w:rsidRPr="00A74E9F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хозяйственной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характерными чертами природ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ных зон обитания каждого народа;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лизировать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, как отражается ландшафт, растительный и животный мир родного края в загадках, пословицах, сказках, преданиях, местных названиях;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межкультурной ком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муникации на основе использования этих произведений</w:t>
            </w:r>
          </w:p>
        </w:tc>
        <w:tc>
          <w:tcPr>
            <w:tcW w:w="904" w:type="pct"/>
          </w:tcPr>
          <w:p w:rsidR="00054C23" w:rsidRPr="00A74E9F" w:rsidRDefault="00054C23" w:rsidP="00054C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хозяйственной жизни народов России. Зависимость ее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собенностей природных зон обита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Ландшафт, растительный и жи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вотный мир родного края в загадках, пословицах, сказках, преданиях, местных названиях</w:t>
            </w:r>
          </w:p>
        </w:tc>
        <w:tc>
          <w:tcPr>
            <w:tcW w:w="226" w:type="pct"/>
          </w:tcPr>
          <w:p w:rsidR="00054C23" w:rsidRPr="00054C23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4C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1B6A3F" w:rsidRDefault="001B6A3F" w:rsidP="001B6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054C23" w:rsidRPr="008B27EF" w:rsidRDefault="001B6A3F" w:rsidP="001B6A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</w:t>
            </w:r>
            <w:proofErr w:type="spellEnd"/>
            <w:r w:rsidRPr="001B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хозяйственной жизни с характерными чертами природных зон обитания каждого народа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5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</w:t>
            </w:r>
          </w:p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" w:type="pct"/>
            <w:gridSpan w:val="2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054C23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C23" w:rsidRDefault="00054C23" w:rsidP="00054C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4C23" w:rsidRPr="00A74E9F" w:rsidRDefault="00054C23" w:rsidP="00054C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учебника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о древних занятиях одного из народов России (по выбору) с использованием материалов устного изобразительно-прикла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народного творчества и до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полнительных источников информации.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бытового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да, основных занятий и обычаев кочевого и оседлого образа жизни;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места традиционного проживания некоторых народов России</w:t>
            </w:r>
          </w:p>
        </w:tc>
        <w:tc>
          <w:tcPr>
            <w:tcW w:w="904" w:type="pct"/>
          </w:tcPr>
          <w:p w:rsidR="00054C23" w:rsidRPr="00A74E9F" w:rsidRDefault="00054C23" w:rsidP="00054C2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1B6A3F">
              <w:rPr>
                <w:rFonts w:ascii="Times New Roman" w:hAnsi="Times New Roman" w:cs="Times New Roman"/>
                <w:sz w:val="24"/>
                <w:szCs w:val="24"/>
              </w:rPr>
              <w:t>бенности кочевого и оседлого об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жизни некоторых народов Сиби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различия бытового уклада, основ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занятий и обычаев в соответст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характерными чертами природ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ных зон их традиционного обитания</w:t>
            </w:r>
          </w:p>
        </w:tc>
        <w:tc>
          <w:tcPr>
            <w:tcW w:w="226" w:type="pct"/>
          </w:tcPr>
          <w:p w:rsidR="00054C23" w:rsidRPr="00054C23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1B6A3F" w:rsidRDefault="001B6A3F" w:rsidP="001B6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054C23" w:rsidRPr="008B27EF" w:rsidRDefault="001B6A3F" w:rsidP="001B6A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B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древних занятиях одного из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B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образцу учебника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054C23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</w:p>
          <w:p w:rsidR="00054C23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  <w:p w:rsidR="00325AF8" w:rsidRPr="00A74E9F" w:rsidRDefault="00325AF8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ПДД «Безопасность на дороге - за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softHyphen/>
              <w:t>висит от нас»</w:t>
            </w:r>
          </w:p>
        </w:tc>
        <w:tc>
          <w:tcPr>
            <w:tcW w:w="226" w:type="pct"/>
            <w:gridSpan w:val="2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973F5D" w:rsidRDefault="00973F5D" w:rsidP="00973F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973F5D" w:rsidRDefault="00973F5D" w:rsidP="00973F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F5D" w:rsidRDefault="00973F5D" w:rsidP="00973F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4C23" w:rsidRPr="00A74E9F" w:rsidRDefault="00973F5D" w:rsidP="00973F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экологическими проблемами и охраной природы в разных природных зонах.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Готовить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классу,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  <w:tc>
          <w:tcPr>
            <w:tcW w:w="904" w:type="pct"/>
            <w:vAlign w:val="center"/>
          </w:tcPr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охрана природы в разных природных зонах России</w:t>
            </w:r>
          </w:p>
        </w:tc>
        <w:tc>
          <w:tcPr>
            <w:tcW w:w="226" w:type="pct"/>
          </w:tcPr>
          <w:p w:rsidR="00054C23" w:rsidRPr="00973F5D" w:rsidRDefault="00973F5D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F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8B27EF" w:rsidRDefault="0001246F" w:rsidP="000124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экологических проблем и охрана</w:t>
            </w:r>
            <w:r w:rsidR="001B6A3F" w:rsidRPr="001B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46F" w:rsidRPr="008B27EF" w:rsidTr="0001246F">
        <w:trPr>
          <w:cantSplit/>
          <w:trHeight w:val="1134"/>
        </w:trPr>
        <w:tc>
          <w:tcPr>
            <w:tcW w:w="193" w:type="pct"/>
            <w:vAlign w:val="center"/>
          </w:tcPr>
          <w:p w:rsidR="0001246F" w:rsidRPr="00A74E9F" w:rsidRDefault="0001246F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" w:type="pct"/>
            <w:vAlign w:val="center"/>
          </w:tcPr>
          <w:p w:rsidR="0001246F" w:rsidRPr="00A74E9F" w:rsidRDefault="0001246F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полугодие</w:t>
            </w:r>
          </w:p>
        </w:tc>
        <w:tc>
          <w:tcPr>
            <w:tcW w:w="226" w:type="pct"/>
            <w:gridSpan w:val="2"/>
            <w:vAlign w:val="center"/>
          </w:tcPr>
          <w:p w:rsidR="0001246F" w:rsidRPr="00A74E9F" w:rsidRDefault="0001246F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01246F" w:rsidRPr="00973F5D" w:rsidRDefault="0001246F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F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123" w:type="pct"/>
            <w:gridSpan w:val="2"/>
            <w:vAlign w:val="center"/>
          </w:tcPr>
          <w:p w:rsidR="0001246F" w:rsidRPr="00A74E9F" w:rsidRDefault="0001246F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за полугодие</w:t>
            </w:r>
          </w:p>
        </w:tc>
        <w:tc>
          <w:tcPr>
            <w:tcW w:w="226" w:type="pct"/>
          </w:tcPr>
          <w:p w:rsidR="0001246F" w:rsidRPr="00973F5D" w:rsidRDefault="0001246F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3F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1246F" w:rsidRPr="008B27EF" w:rsidRDefault="0001246F" w:rsidP="0001246F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</w:t>
            </w:r>
            <w:r w:rsidRPr="0001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подученные знания</w:t>
            </w:r>
          </w:p>
        </w:tc>
        <w:tc>
          <w:tcPr>
            <w:tcW w:w="264" w:type="pct"/>
            <w:textDirection w:val="btLr"/>
            <w:vAlign w:val="center"/>
          </w:tcPr>
          <w:p w:rsidR="0001246F" w:rsidRPr="008B27EF" w:rsidRDefault="0001246F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1246F" w:rsidRPr="008B27EF" w:rsidRDefault="0001246F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17404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226" w:type="pct"/>
            <w:gridSpan w:val="2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973F5D" w:rsidRDefault="00973F5D" w:rsidP="00973F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054C23" w:rsidRPr="00A74E9F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</w:tcPr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с растениями и животными из Красной книги России, обитающими в разных природных зонах.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классу,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  <w:tc>
          <w:tcPr>
            <w:tcW w:w="904" w:type="pct"/>
          </w:tcPr>
          <w:p w:rsidR="00054C23" w:rsidRPr="00A74E9F" w:rsidRDefault="00054C23" w:rsidP="00973F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из Красной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ниги России, обитающие в различ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ных природных зонах, и меры по их охране</w:t>
            </w:r>
          </w:p>
        </w:tc>
        <w:tc>
          <w:tcPr>
            <w:tcW w:w="226" w:type="pct"/>
          </w:tcPr>
          <w:p w:rsidR="00054C23" w:rsidRPr="00973F5D" w:rsidRDefault="00973F5D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17404A" w:rsidRDefault="0017404A" w:rsidP="001740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17404A">
              <w:rPr>
                <w:rFonts w:ascii="Times New Roman" w:hAnsi="Times New Roman" w:cs="Times New Roman"/>
                <w:sz w:val="24"/>
                <w:szCs w:val="24"/>
              </w:rPr>
              <w:t>по учебнику с растениями и животными из Красной книги России, обит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ающими в разных природных зонах.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17404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75" w:type="pct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заповедни</w:t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proofErr w:type="gram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нальным</w:t>
            </w:r>
            <w:proofErr w:type="spell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</w:p>
          <w:p w:rsidR="00054C23" w:rsidRDefault="00054C23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Тест по теме «Как сберечь природу»</w:t>
            </w:r>
          </w:p>
          <w:p w:rsidR="0017404A" w:rsidRPr="00E1247C" w:rsidRDefault="0017404A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gramStart"/>
            <w:r w:rsidRPr="00325A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</w:t>
            </w:r>
            <w:proofErr w:type="gramEnd"/>
            <w:r w:rsidRPr="00325A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/к «</w:t>
            </w:r>
            <w:proofErr w:type="spellStart"/>
            <w:r w:rsidRPr="00325A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Заповед</w:t>
            </w:r>
            <w:proofErr w:type="spellEnd"/>
            <w:r w:rsidR="00E1247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-</w:t>
            </w:r>
            <w:r w:rsidRPr="00325A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ник «</w:t>
            </w:r>
            <w:proofErr w:type="spellStart"/>
            <w:r w:rsidRPr="00325A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Воро</w:t>
            </w:r>
            <w:r w:rsidR="00E1247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-нинс</w:t>
            </w:r>
            <w:r w:rsidRPr="00325A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кий</w:t>
            </w:r>
            <w:proofErr w:type="spellEnd"/>
            <w:r w:rsidRPr="00325A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»</w:t>
            </w:r>
          </w:p>
        </w:tc>
        <w:tc>
          <w:tcPr>
            <w:tcW w:w="226" w:type="pct"/>
            <w:gridSpan w:val="2"/>
            <w:vAlign w:val="center"/>
          </w:tcPr>
          <w:p w:rsidR="00054C23" w:rsidRPr="00A74E9F" w:rsidRDefault="00054C23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973F5D" w:rsidRDefault="00973F5D" w:rsidP="00973F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054C23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F5D" w:rsidRPr="00973F5D" w:rsidRDefault="00973F5D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F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A74E9F" w:rsidRDefault="00054C23" w:rsidP="005374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териалам учебника с заповедниками и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ональными парками России, обита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ющими в разных природных зонах.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классу, </w:t>
            </w: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  <w:tc>
          <w:tcPr>
            <w:tcW w:w="904" w:type="pct"/>
          </w:tcPr>
          <w:p w:rsidR="00054C23" w:rsidRPr="00A74E9F" w:rsidRDefault="00054C23" w:rsidP="00973F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Заповедники и национальные парки России, расположенные в различных природных зонах, их вклад в охрану природы страны</w:t>
            </w:r>
          </w:p>
        </w:tc>
        <w:tc>
          <w:tcPr>
            <w:tcW w:w="226" w:type="pct"/>
          </w:tcPr>
          <w:p w:rsidR="00054C23" w:rsidRPr="00973F5D" w:rsidRDefault="00973F5D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8B27EF" w:rsidRDefault="0017404A" w:rsidP="001740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по ма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териалам учебника с заповедниками и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ональными парками России, обита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ющими в разных природных зонах</w:t>
            </w:r>
            <w:proofErr w:type="gramStart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в заповедником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404A" w:rsidRPr="008B27EF" w:rsidTr="0017404A">
        <w:trPr>
          <w:cantSplit/>
          <w:trHeight w:val="1134"/>
        </w:trPr>
        <w:tc>
          <w:tcPr>
            <w:tcW w:w="193" w:type="pct"/>
            <w:vAlign w:val="center"/>
          </w:tcPr>
          <w:p w:rsidR="0017404A" w:rsidRPr="00A74E9F" w:rsidRDefault="0017404A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" w:type="pct"/>
            <w:vAlign w:val="center"/>
          </w:tcPr>
          <w:p w:rsidR="0017404A" w:rsidRPr="00A74E9F" w:rsidRDefault="0017404A" w:rsidP="00F01B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 родным просторам»</w:t>
            </w:r>
          </w:p>
        </w:tc>
        <w:tc>
          <w:tcPr>
            <w:tcW w:w="226" w:type="pct"/>
            <w:gridSpan w:val="2"/>
            <w:vAlign w:val="center"/>
          </w:tcPr>
          <w:p w:rsidR="0017404A" w:rsidRPr="00A74E9F" w:rsidRDefault="0017404A" w:rsidP="00F01B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17404A" w:rsidRPr="00973F5D" w:rsidRDefault="0017404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3" w:type="pct"/>
            <w:gridSpan w:val="2"/>
            <w:vAlign w:val="center"/>
          </w:tcPr>
          <w:p w:rsidR="0017404A" w:rsidRPr="00A74E9F" w:rsidRDefault="0017404A" w:rsidP="00973F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разделу</w:t>
            </w:r>
          </w:p>
        </w:tc>
        <w:tc>
          <w:tcPr>
            <w:tcW w:w="226" w:type="pct"/>
          </w:tcPr>
          <w:p w:rsidR="0017404A" w:rsidRPr="00973F5D" w:rsidRDefault="0017404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17404A" w:rsidRPr="008B27EF" w:rsidRDefault="0017404A" w:rsidP="001740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«Альбома путешест</w:t>
            </w:r>
            <w:r w:rsidRPr="00A74E9F">
              <w:rPr>
                <w:rFonts w:ascii="Times New Roman" w:hAnsi="Times New Roman" w:cs="Times New Roman"/>
                <w:sz w:val="24"/>
                <w:szCs w:val="24"/>
              </w:rPr>
              <w:t>вий», организация выставок этих альбомов</w:t>
            </w:r>
          </w:p>
        </w:tc>
        <w:tc>
          <w:tcPr>
            <w:tcW w:w="264" w:type="pct"/>
            <w:textDirection w:val="btLr"/>
            <w:vAlign w:val="center"/>
          </w:tcPr>
          <w:p w:rsidR="0017404A" w:rsidRPr="008B27EF" w:rsidRDefault="0017404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17404A" w:rsidRPr="008B27EF" w:rsidRDefault="0017404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973F5D">
        <w:trPr>
          <w:cantSplit/>
          <w:trHeight w:val="520"/>
        </w:trPr>
        <w:tc>
          <w:tcPr>
            <w:tcW w:w="5000" w:type="pct"/>
            <w:gridSpan w:val="11"/>
          </w:tcPr>
          <w:p w:rsidR="00054C23" w:rsidRPr="00A74E9F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4E9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реке времени (29 ч)</w:t>
            </w: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</w:t>
            </w:r>
          </w:p>
          <w:p w:rsidR="00054C23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25AF8" w:rsidRDefault="00325AF8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F8" w:rsidRPr="003C3F36" w:rsidRDefault="00325AF8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ПДД «Средства ре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softHyphen/>
              <w:t>гулирования дорожного движения»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973F5D" w:rsidRDefault="00973F5D" w:rsidP="00973F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054C23" w:rsidRDefault="00054C23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F5D" w:rsidRPr="00973F5D" w:rsidRDefault="00973F5D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F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устных рассказов о недавнем прошлом своего края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зна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чимос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для сохранения народной памя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них поэтический вымы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сел и реальную историческую основу.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народную оценку со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бытия по сюжету устного произведения.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два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понятия исто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рии.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схеме «Река време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ни» </w:t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>даты жизни людей и события исто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рии.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по дате век события.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имена отца истории и </w:t>
            </w:r>
            <w:proofErr w:type="spellStart"/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родона-чальника</w:t>
            </w:r>
            <w:proofErr w:type="spellEnd"/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древнерусского летописания</w:t>
            </w:r>
          </w:p>
        </w:tc>
        <w:tc>
          <w:tcPr>
            <w:tcW w:w="904" w:type="pct"/>
            <w:vAlign w:val="center"/>
          </w:tcPr>
          <w:p w:rsidR="00054C23" w:rsidRPr="003C3F36" w:rsidRDefault="00054C23" w:rsidP="003417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Героико-эпические песни, предания. Сказания, легенды как форма устной памяти о прошлом до изобретения письменности. Два значения понятия история: как науки. Исследующей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обытия, происшедшие в мире чело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сообществ, и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 причинно-следственной взаимосвязи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этих событий во време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ни. </w:t>
            </w:r>
          </w:p>
        </w:tc>
        <w:tc>
          <w:tcPr>
            <w:tcW w:w="226" w:type="pct"/>
          </w:tcPr>
          <w:p w:rsidR="00054C23" w:rsidRPr="00973F5D" w:rsidRDefault="00973F5D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3C3F36" w:rsidRDefault="00341729" w:rsidP="003417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радиции счета исторического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ремени и схематичного представле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хронологии (схема «Река време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лента времени). Понимание роли и места Ге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дота и летописца Нестора в миро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вой и отечественной исторической науке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054C23" w:rsidRP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археологичес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ких находо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 изображениям в учебни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ке и в местном музее;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воз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раст на схеме;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, соотносятся ли эти находки с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письменными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источника-ми;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образ оленя в сказках, преданиях и в искусстве скифов, древних народов Сибири.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 роли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археологов в мировой и оте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чественной исторической науке</w:t>
            </w:r>
          </w:p>
        </w:tc>
        <w:tc>
          <w:tcPr>
            <w:tcW w:w="904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341729">
              <w:rPr>
                <w:rFonts w:ascii="Times New Roman" w:hAnsi="Times New Roman" w:cs="Times New Roman"/>
                <w:sz w:val="24"/>
                <w:szCs w:val="24"/>
              </w:rPr>
              <w:t>ль археологии в изучении прошло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го. Особенности работы археологов. 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– золотые рога: археологичес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кие находки из скифских курганов и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бири. Российские ученые-археоло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вклад в мировую и отечествен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ную историческую науку</w:t>
            </w:r>
          </w:p>
        </w:tc>
        <w:tc>
          <w:tcPr>
            <w:tcW w:w="226" w:type="pct"/>
          </w:tcPr>
          <w:p w:rsidR="00054C23" w:rsidRP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3C3F36" w:rsidRDefault="00341729" w:rsidP="003417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р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археологии в изучении прошлого и 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собенности работы археологов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 путь по страницам летописи</w:t>
            </w:r>
          </w:p>
          <w:p w:rsidR="00054C23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25AF8" w:rsidRDefault="00325AF8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F8" w:rsidRPr="003C3F36" w:rsidRDefault="00325AF8" w:rsidP="00325AF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054C23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1729" w:rsidRPr="003C3F36" w:rsidRDefault="00341729" w:rsidP="003417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мес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та обитания разных племён;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названий славянских племён;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женских украшений по изображениям в учебнике и в местном музее;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их 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</w:t>
            </w:r>
          </w:p>
        </w:tc>
        <w:tc>
          <w:tcPr>
            <w:tcW w:w="904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 -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древне-рус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летопись. Многообразие сла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неславянских племен, оби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тавших на Восточно-европейской равнине. Связь названий славянских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емён с особенностями мест обита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именами предполагаемых родо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начальников</w:t>
            </w:r>
          </w:p>
        </w:tc>
        <w:tc>
          <w:tcPr>
            <w:tcW w:w="226" w:type="pct"/>
          </w:tcPr>
          <w:p w:rsidR="00054C23" w:rsidRP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3C3F36" w:rsidRDefault="00341729" w:rsidP="003417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многообразия сла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неславянских племен, оби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тавших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Восточно-европейской равнине. Изучение связи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славянских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емён с особенностями мест обита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именами предполагаемых родо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начальников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Истоки Древней Руси</w:t>
            </w:r>
          </w:p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054C23" w:rsidRP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341729" w:rsidRP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1729" w:rsidRPr="003C3F36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1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древние торговые пути;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 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естяных грамо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тах;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древние рус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ские города;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«Река времени» век их первого упоминания в летописи;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Велико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го Новгорода и Киева в истории Древней Руси;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имена родоначальника правя</w:t>
            </w:r>
            <w:r w:rsidR="0017404A">
              <w:rPr>
                <w:rFonts w:ascii="Times New Roman" w:hAnsi="Times New Roman" w:cs="Times New Roman"/>
                <w:sz w:val="24"/>
                <w:szCs w:val="24"/>
              </w:rPr>
              <w:t>щей княжеской династии его роди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ча, объединившего северный и южный центры Древнерусского государства.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Великого Новгоро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да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иева как двух истоков Древнерус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904" w:type="pct"/>
          </w:tcPr>
          <w:p w:rsidR="00054C23" w:rsidRPr="003C3F36" w:rsidRDefault="00054C23" w:rsidP="003417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Древние торговые пути, их значение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объединении разных племён в еди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ное Древнерусское государство. </w:t>
            </w:r>
          </w:p>
        </w:tc>
        <w:tc>
          <w:tcPr>
            <w:tcW w:w="226" w:type="pct"/>
          </w:tcPr>
          <w:p w:rsidR="00054C23" w:rsidRPr="00341729" w:rsidRDefault="00341729" w:rsidP="003417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341729" w:rsidRDefault="00341729" w:rsidP="00341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 в создании и распростране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нии единой древнерусской культуры. </w:t>
            </w:r>
          </w:p>
          <w:p w:rsidR="00054C23" w:rsidRPr="003C3F36" w:rsidRDefault="00341729" w:rsidP="003417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рестяными грамотами в археологичес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ких раскопках Великого Новгорода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грамотности насе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ления Древней Руси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Мудрый выбор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054C23" w:rsidRP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ний княгини Ольги, князей Владимира Святого и Ярослава Мудрого;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преемственности в их государс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твенных поступках;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век (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да-ту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рещения Руси на схеме «Река вре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мени»;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для истории и культуры России выбора князя Владимира.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ный облик соборов Святой Софии в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стант</w:t>
            </w:r>
            <w:r w:rsidR="0017404A">
              <w:rPr>
                <w:rFonts w:ascii="Times New Roman" w:hAnsi="Times New Roman" w:cs="Times New Roman"/>
                <w:sz w:val="24"/>
                <w:szCs w:val="24"/>
              </w:rPr>
              <w:t>инополе</w:t>
            </w:r>
            <w:proofErr w:type="spellEnd"/>
            <w:proofErr w:type="gramEnd"/>
            <w:r w:rsidR="0017404A">
              <w:rPr>
                <w:rFonts w:ascii="Times New Roman" w:hAnsi="Times New Roman" w:cs="Times New Roman"/>
                <w:sz w:val="24"/>
                <w:szCs w:val="24"/>
              </w:rPr>
              <w:t>, Киеве, Великом Новгоро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904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Важнейшие деяния княгини Ольги, князей Владимира Святого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Яросла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ва Мудрого, их роль в развитии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древ-не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государствен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ности. Последствия для истории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 России выбора князя Вла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димира, крестившего Древнюю Русь: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 страны в ряд христианс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государств мира, принятие сла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письменности, утверждение духовно-нравственных ориентиров христианства</w:t>
            </w:r>
          </w:p>
        </w:tc>
        <w:tc>
          <w:tcPr>
            <w:tcW w:w="226" w:type="pct"/>
          </w:tcPr>
          <w:p w:rsidR="00054C23" w:rsidRP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3C3F36" w:rsidRDefault="00054C23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</w:t>
            </w:r>
          </w:p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054C23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1729" w:rsidRP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ний древнерусских князей;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важнос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преемственности в их государ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поступках;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4172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названия городов,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поло-живших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начало Золотому кольцу;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топоними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важнейших архитектурных со</w:t>
            </w:r>
            <w:r w:rsidR="00341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жений Владимира</w:t>
            </w:r>
          </w:p>
        </w:tc>
        <w:tc>
          <w:tcPr>
            <w:tcW w:w="904" w:type="pct"/>
          </w:tcPr>
          <w:p w:rsidR="00054C23" w:rsidRPr="003C3F36" w:rsidRDefault="00054C23" w:rsidP="003417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Роль князей Владимира Святого,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Яро-</w:t>
            </w:r>
            <w:r w:rsidR="00341729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  <w:proofErr w:type="gramEnd"/>
            <w:r w:rsidR="00341729">
              <w:rPr>
                <w:rFonts w:ascii="Times New Roman" w:hAnsi="Times New Roman" w:cs="Times New Roman"/>
                <w:sz w:val="24"/>
                <w:szCs w:val="24"/>
              </w:rPr>
              <w:t xml:space="preserve"> Мудрого, Владимира Монома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Юрия Долгорукого, Андрея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341729">
              <w:rPr>
                <w:rFonts w:ascii="Times New Roman" w:hAnsi="Times New Roman" w:cs="Times New Roman"/>
                <w:sz w:val="24"/>
                <w:szCs w:val="24"/>
              </w:rPr>
              <w:t>бского</w:t>
            </w:r>
            <w:proofErr w:type="spellEnd"/>
            <w:r w:rsidR="00341729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расширении границ Древ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нерусского государства на северо-восток, в становлении и развитии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Владимирско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-Суздальской Руси</w:t>
            </w:r>
          </w:p>
        </w:tc>
        <w:tc>
          <w:tcPr>
            <w:tcW w:w="226" w:type="pct"/>
          </w:tcPr>
          <w:p w:rsidR="00054C23" w:rsidRPr="00341729" w:rsidRDefault="00341729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3C3F36" w:rsidRDefault="00341729" w:rsidP="003417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ний древнерусских князей;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важнос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преемственности в их государ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поступках;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карте названия городов, поло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живших начало Золотому кольцу;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топоними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важнейших архитектурных соору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жений Владимира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Москва – преемница Владимира</w:t>
            </w:r>
          </w:p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054C23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C8694C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8694C" w:rsidRPr="00C8694C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князя Александ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ра Невского, князя Даниила Московского и его потомков;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схему их родственных отношений;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важнос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преемственности в их государ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поступках;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ский собор в Московском Кремле и во Владимире;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идейный смысл иконы Андрея Рублева «Троица» и важность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для межличностных отно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людей с древности до современ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04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Эпоха княжеских междоусобиц и монголо-татарское нашествие на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евнюю Русь. Военная угроза стра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не со стороны Запада. Древнерусские князья Александр Невский, Даниил Московский и их потомки в борьбе за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ависимость и объединение разроз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ненных княжеств вокруг Москвы. Идея единства в композиции иконы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дрея Рублёва, написанной по бла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гословению Сергия Радонежского, и объединение войск русских княжеств на Куликовом поле</w:t>
            </w:r>
          </w:p>
        </w:tc>
        <w:tc>
          <w:tcPr>
            <w:tcW w:w="226" w:type="pct"/>
          </w:tcPr>
          <w:p w:rsidR="00054C23" w:rsidRPr="00C8694C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3C3F36" w:rsidRDefault="00C8694C" w:rsidP="00C869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князя Александ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ра Невского, князя Даниила Московского и его потомков;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родственных отношений;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важнос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преемственности в их государственных поступках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</w:t>
            </w:r>
          </w:p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Тест по пройденному материалу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054C23" w:rsidRPr="00C8694C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ний правителей Московской Руси;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преемственности в их государственных поступках;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имя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альянского зодчего и дату строи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Успенского собора в Московс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ком Кремле на схеме «Река времени»;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великого князя Ивана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 царя Ивана Грозного</w:t>
            </w:r>
          </w:p>
        </w:tc>
        <w:tc>
          <w:tcPr>
            <w:tcW w:w="904" w:type="pct"/>
          </w:tcPr>
          <w:p w:rsidR="00054C23" w:rsidRPr="003C3F36" w:rsidRDefault="00054C23" w:rsidP="00C8694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Эпоха укрепления и расширения Московского княжества во время правления князя Ивана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Деятель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ность Ивана Грозного – первого царя Московской Руси</w:t>
            </w:r>
          </w:p>
        </w:tc>
        <w:tc>
          <w:tcPr>
            <w:tcW w:w="226" w:type="pct"/>
          </w:tcPr>
          <w:p w:rsidR="00054C23" w:rsidRPr="00C8694C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3C3F36" w:rsidRDefault="00C8694C" w:rsidP="00C869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родственных отноше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ний правителей Московской Руси;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важности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преемственности в их государственных поступках;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75" w:type="pct"/>
            <w:vAlign w:val="center"/>
          </w:tcPr>
          <w:p w:rsidR="0017404A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Подвижники Руси и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землепроход</w:t>
            </w:r>
            <w:proofErr w:type="spellEnd"/>
          </w:p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</w:p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Тест по теме «Начало Московского царства»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054C23" w:rsidRPr="00C8694C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об основании сибирских городов (по выбору);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летописания и книгопечата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лучшие челове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проявляющиеся в конк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ретных делах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оступках соотечествен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04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Деяния соотечественников в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Развитие самых разных нап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деятельного творчества лю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дей: летописание, книгопечатание,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рытие новых земель, строительст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городов, забота о благоуст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ройстве материальной и духовной жизни человека</w:t>
            </w:r>
          </w:p>
        </w:tc>
        <w:tc>
          <w:tcPr>
            <w:tcW w:w="226" w:type="pct"/>
          </w:tcPr>
          <w:p w:rsidR="00054C23" w:rsidRPr="00C8694C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325AF8" w:rsidRDefault="00325AF8" w:rsidP="00325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рассказывать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основании сибирских городов (по выбору);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мотивированного суждения о 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летописания и книгопечата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054C23" w:rsidRPr="003C3F36" w:rsidRDefault="00325AF8" w:rsidP="00325A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видеть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лучшие челове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проявляющиеся в конк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ретных делах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оступках соотечествен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На пути к единству</w:t>
            </w:r>
          </w:p>
          <w:p w:rsidR="00054C23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Тест по теме «Подвижники Руси и землепроходцы»</w:t>
            </w:r>
          </w:p>
          <w:p w:rsidR="00325AF8" w:rsidRDefault="00325AF8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F8" w:rsidRPr="003C3F36" w:rsidRDefault="00325AF8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ПДД «Безопасность на дороге в разное время года (весна, лето)»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054C23" w:rsidRPr="00C8694C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единства в инте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ресах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для сохранения независи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мости страны.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лучшие человеческие качества, проявляющиеся в конкретных делах и поступках людей в переломные моменты истории страны.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поволжские горо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да;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памятники, воздвигнутые в честь Дмитрия Пожарского и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904" w:type="pct"/>
          </w:tcPr>
          <w:p w:rsidR="00054C23" w:rsidRPr="003C3F36" w:rsidRDefault="00054C23" w:rsidP="00C8694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События Смутного времени в жизни страны. Борьба за независимость и единство Отечества. Князь Дмитрий Пожарский гражданин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Минин как выдающиеся носители базовых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 ценностей. Поволжс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объединившиеся для вто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народного ополчения под руко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водством князя Дмитрия Пожарского и гражданина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  <w:p w:rsidR="00054C23" w:rsidRPr="003C3F36" w:rsidRDefault="00054C23" w:rsidP="00C8694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54C23" w:rsidRPr="002927EA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7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054C23" w:rsidRPr="003C3F36" w:rsidRDefault="00C8694C" w:rsidP="00C869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единства в инте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ресах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для сохранения независимости страны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24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нание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лучших человеческих качеств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, проявляющиеся в конкретных делах и поступках людей в переломные моменты истории страны.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поволжские горо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да;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памятники, воздвигнутые в честь Дмитрия Пожарского и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</w:t>
            </w:r>
          </w:p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Тест по теме «На пути к единству»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054C23" w:rsidRPr="00C8694C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ние о необходимости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ар-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 флота, промышленности, науки и образования для развития страны и со-хранения ее независимости.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архитектурный облик Санкт-Петербурга;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названия города;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импе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ратрицы и скульптора,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воздвигнувших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Петру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князя Алек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сандра Невского и Петра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на западных границах Отечества</w:t>
            </w:r>
          </w:p>
        </w:tc>
        <w:tc>
          <w:tcPr>
            <w:tcW w:w="904" w:type="pct"/>
          </w:tcPr>
          <w:p w:rsidR="00054C23" w:rsidRPr="003C3F36" w:rsidRDefault="00054C23" w:rsidP="00C8694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Преобразования в жизни страны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ремена первых царей династии 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мановых и в эпоху Петра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армии и флота, про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мышленности, науки и образования. Санкт-Петербург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столица об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новлённой России</w:t>
            </w:r>
          </w:p>
        </w:tc>
        <w:tc>
          <w:tcPr>
            <w:tcW w:w="226" w:type="pct"/>
          </w:tcPr>
          <w:p w:rsidR="00054C23" w:rsidRPr="00C8694C" w:rsidRDefault="00C8694C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Default="002927EA" w:rsidP="0029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рассуждать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мии и флота, промышленности, науки 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для развития страны и со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хранения ее независимости.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архитектурный облик Санкт-Петербурга; </w:t>
            </w:r>
          </w:p>
          <w:p w:rsidR="00054C23" w:rsidRPr="003C3F36" w:rsidRDefault="002927EA" w:rsidP="00E1247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названия города;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импе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ратрицы и скульптора,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воздвигнувших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Петру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Санкт-Петербурге. 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C23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5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«Жизнь – Отечеству, честь – никому!»</w:t>
            </w:r>
          </w:p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Тест по теме «Начало Российской империи»</w:t>
            </w:r>
          </w:p>
        </w:tc>
        <w:tc>
          <w:tcPr>
            <w:tcW w:w="180" w:type="pct"/>
            <w:vAlign w:val="center"/>
          </w:tcPr>
          <w:p w:rsidR="00054C23" w:rsidRPr="003C3F36" w:rsidRDefault="00054C23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27EA" w:rsidRDefault="002927EA" w:rsidP="002927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27EA" w:rsidRDefault="002927EA" w:rsidP="002927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27EA" w:rsidRDefault="002927EA" w:rsidP="002927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4C23" w:rsidRDefault="002927EA" w:rsidP="002927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2927EA" w:rsidRPr="002927EA" w:rsidRDefault="002927EA" w:rsidP="002927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054C23" w:rsidRPr="003C3F36" w:rsidRDefault="00054C23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 страны в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эпоху;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значительность деятель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ности М.В. Ломоносова, А.В. Суворова, Ф.Ф. Ушакова;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со-хранени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о них в России и за ру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бежом;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значи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мость названных понятий</w:t>
            </w:r>
          </w:p>
        </w:tc>
        <w:tc>
          <w:tcPr>
            <w:tcW w:w="904" w:type="pct"/>
            <w:vAlign w:val="center"/>
          </w:tcPr>
          <w:p w:rsidR="00054C23" w:rsidRPr="003C3F36" w:rsidRDefault="00054C23" w:rsidP="00E124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великих соотечествен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ников в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послепетровское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время. Преобразования в жизни страны в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послепетровс</w:t>
            </w:r>
            <w:proofErr w:type="spellEnd"/>
            <w:r w:rsidR="00292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кую эпоху. Вклад М.В. Ломоносова, А.В. Суворова, Ф.Ф. 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в развитие науки, образова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ния, промышленности, в укрепление авторитета России в мире. Память о великих соотечественниках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" w:type="pct"/>
          </w:tcPr>
          <w:p w:rsidR="00054C23" w:rsidRPr="002927EA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Default="002927EA" w:rsidP="0029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proofErr w:type="spellEnd"/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ни страны в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петровскую эпоху; </w:t>
            </w:r>
          </w:p>
          <w:p w:rsidR="002927EA" w:rsidRDefault="002927EA" w:rsidP="0029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ности М.В. Ломоносова, А.В. Суворова, Ф.Ф. Ушакова;</w:t>
            </w:r>
          </w:p>
          <w:p w:rsidR="002927EA" w:rsidRDefault="002927EA" w:rsidP="0029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памяти о них в России и за рубежом.</w:t>
            </w:r>
          </w:p>
          <w:p w:rsidR="00054C23" w:rsidRPr="003C3F36" w:rsidRDefault="002927EA" w:rsidP="002927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названных понятий</w:t>
            </w:r>
          </w:p>
        </w:tc>
        <w:tc>
          <w:tcPr>
            <w:tcW w:w="264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054C23" w:rsidRPr="008B27EF" w:rsidRDefault="00054C23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Тест по теме «Жизнь – Отечеству, честь – никому!»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М.И. Кутузова как на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родного полководца;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войну с Наполеоном как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родную, оте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чественную войну;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 памятниках и памятных 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 и России, связанных с со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бытиями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сохранения памяти об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рубе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-жом;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фотография-ми,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сунками, поэтическими произведе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писателей или собствен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ного сочинения</w:t>
            </w:r>
            <w:proofErr w:type="gramEnd"/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и народ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ная историческая память. Ход войны, ее народный характер. М.И. Кутузов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национальный полководец, ис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тинный сын Отечества. Сохранение памяти об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. в России и за рубежом. Деятельность военно-исторических клубов современной России как факт живой исторической памяти народа</w:t>
            </w:r>
          </w:p>
        </w:tc>
        <w:tc>
          <w:tcPr>
            <w:tcW w:w="226" w:type="pct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Default="002927EA" w:rsidP="002927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М.И. Кутузова как на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родного полководца;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войну с Наполеоном как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родную, оте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чественную войну;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памятниках и памятных 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 и России, связанных с со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бытиями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927EA" w:rsidRPr="003C3F36" w:rsidRDefault="002927EA" w:rsidP="002927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Великий путь</w:t>
            </w:r>
          </w:p>
          <w:p w:rsidR="002927EA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Тест по теме «Отечественная война 1812 года»</w:t>
            </w:r>
          </w:p>
          <w:p w:rsidR="002927EA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Style w:val="13pt"/>
                <w:rFonts w:eastAsia="CordiaUPC"/>
                <w:b/>
                <w:color w:val="FF0000"/>
                <w:sz w:val="24"/>
                <w:szCs w:val="24"/>
              </w:rPr>
              <w:t>ПДД «Безопасность на дороге в разное время года (осень, зима)»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промышлен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ности и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 в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в., в том числе в своём крае.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даты строительства первых же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лезных дорог в России, Транссибирской магистрали;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эти даты на схеме «Река времени»;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тижений России на Всемирной выс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тавке в Париже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1900 г</w:t>
              </w:r>
            </w:smartTag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Разви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тие промышленности и торговли. Строительство первых железных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до-рог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России. Транссибирская магист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раль – крупнейшая железная дорога в мире. Достижения России,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представ-ле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всемирной выставке в Па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риже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1900 г</w:t>
              </w:r>
            </w:smartTag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. Наши соотечественники в созидательной работе российской промышленности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" w:type="pct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Default="002927EA" w:rsidP="00B37BD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х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промышлен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ности и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 в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в., в том числе в своём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ае;</w:t>
            </w:r>
          </w:p>
          <w:p w:rsidR="002927EA" w:rsidRDefault="002927EA" w:rsidP="00B37BD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даты строительства первых же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лезных дорог в России, Транссибирской магистрали;</w:t>
            </w:r>
          </w:p>
          <w:p w:rsidR="002927EA" w:rsidRDefault="002927EA" w:rsidP="00B37BD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27EA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эти даты на схеме «Река времени»; </w:t>
            </w:r>
          </w:p>
          <w:p w:rsidR="002927EA" w:rsidRPr="003C3F36" w:rsidRDefault="002927EA" w:rsidP="00B37BD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тижений России на Всемирной выс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тавке в Париже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1900 г</w:t>
              </w:r>
            </w:smartTag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театрального и музыкального искусства России в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полные названия первых консерваторий; даты создания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на схеме «Река времени»;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всемирного признания дости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жений российского искусства;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от восприятия музы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кального произведения отечественного композитора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театрального и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России в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 Создание Санкт-Петербургской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Московской консерваторий. Рос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сийские достижения, признанные во всем мире: вокальная школа басов Ф.И. Шаляпина,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Дягилевские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сезоны в Париже начала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" w:type="pct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Default="002927EA" w:rsidP="00B37BD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proofErr w:type="spellStart"/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театрального и музыкального искусства России в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927EA" w:rsidRPr="003C3F36" w:rsidRDefault="002927EA" w:rsidP="002927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полные названия первых консерваторий; даты создания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на схеме «Река времени»;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всемирного признания достижений российского искусства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</w:t>
            </w:r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произведениях вели-ких русских художников и писателей, полученные в начальной школе;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мирового уров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ня в этих видах искусства;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 названия любимых произведе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ний отечественных писателей;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названии и </w:t>
            </w:r>
            <w:proofErr w:type="gramStart"/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важнейших хранилищах изобра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зительного искусства;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чатлени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 восприятия картины отечест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венного художника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04" w:type="pct"/>
          </w:tcPr>
          <w:p w:rsidR="002927EA" w:rsidRPr="003C3F36" w:rsidRDefault="002927EA" w:rsidP="002927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изобразительного искусства и литературы России в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 Их значение в общественном осмыслении важнейших социальных и духовно-нравственных проблем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жизни. Всемирное значение. Важнейшие хранилища мирово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отечественного изобразительно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го искусства в Санкт-Петербурге и Москве</w:t>
            </w:r>
          </w:p>
        </w:tc>
        <w:tc>
          <w:tcPr>
            <w:tcW w:w="226" w:type="pct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Default="002927EA" w:rsidP="00B37BD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произведениях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вели-ких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русских художников и писателей, полученные в начальной школе; </w:t>
            </w:r>
            <w:r w:rsidRPr="0029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мирового уров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ня в этих видах искусства; </w:t>
            </w:r>
          </w:p>
          <w:p w:rsidR="002927EA" w:rsidRDefault="002927EA" w:rsidP="00B37BD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 названия любимых произведе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ний отечественных писателей; </w:t>
            </w:r>
          </w:p>
          <w:p w:rsidR="002927EA" w:rsidRPr="003C3F36" w:rsidRDefault="002927EA" w:rsidP="002927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важнейших хранилищах изобразительного искусства;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123" w:type="pct"/>
            <w:gridSpan w:val="2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за четверть</w:t>
            </w:r>
          </w:p>
        </w:tc>
        <w:tc>
          <w:tcPr>
            <w:tcW w:w="226" w:type="pct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2927EA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5" w:type="pct"/>
            <w:vAlign w:val="center"/>
          </w:tcPr>
          <w:p w:rsidR="002927EA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справедливос</w:t>
            </w:r>
            <w:proofErr w:type="spellEnd"/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переустройство обще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и частной жизни людей, в том числе в своём крае;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изменения названий городов и улиц; по возможности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действии этих событий на жизнь своей семьи в это период</w:t>
            </w:r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События в истории России начала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в.: участие страны в Первой мировой войне, Октябрьская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., Гражданская война, образование СССР. Раскол в российском обществе начала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 как результат этих событий</w:t>
            </w:r>
          </w:p>
        </w:tc>
        <w:tc>
          <w:tcPr>
            <w:tcW w:w="226" w:type="pct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2927EA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х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переустройство обще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и частной жизни людей, в том числе в своём крае;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действии этих событий на жизнь своей семьи в это период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4F23B0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страны; по возможности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воздействии этих событий на жизнь своей семьи в этот период</w:t>
            </w:r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СССР в период до начала Великой Отечественной войны 1941 – 1945 гг.: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омышленное строительство, разви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науки и техники, коллективиза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ция, ликвидация безграмотности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системы образования, соз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дание письменности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сорока народов; успехи СССР на Все-мирной выставке в Париже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1937 г</w:t>
              </w:r>
            </w:smartTag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4F23B0" w:rsidRDefault="004F23B0" w:rsidP="004F2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proofErr w:type="spellStart"/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страны; </w:t>
            </w:r>
          </w:p>
          <w:p w:rsidR="002927EA" w:rsidRPr="003C3F36" w:rsidRDefault="004F23B0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воздействии этих событий на жизнь своей семьи в этот период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пройденному материалу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123" w:type="pct"/>
            <w:gridSpan w:val="2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пройденному материалу</w:t>
            </w:r>
          </w:p>
        </w:tc>
        <w:tc>
          <w:tcPr>
            <w:tcW w:w="226" w:type="pct"/>
          </w:tcPr>
          <w:p w:rsidR="002927EA" w:rsidRPr="00546123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2927EA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4F23B0">
        <w:trPr>
          <w:cantSplit/>
          <w:trHeight w:val="1134"/>
        </w:trPr>
        <w:tc>
          <w:tcPr>
            <w:tcW w:w="193" w:type="pct"/>
            <w:vMerge w:val="restar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5" w:type="pct"/>
            <w:vMerge w:val="restar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180" w:type="pct"/>
            <w:vMerge w:val="restar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2927EA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  <w:p w:rsidR="004F23B0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  <w:vMerge w:val="restar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Вели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кой Отечественной войны;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героизма фронтовиков в борьбе с фашизмом, в том числе своих земляков; по возможности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членах своей семьи – ветеранах Великой Отечественной войны</w:t>
            </w:r>
          </w:p>
        </w:tc>
        <w:tc>
          <w:tcPr>
            <w:tcW w:w="904" w:type="pct"/>
            <w:vMerge w:val="restar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Великой Отечест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войны 1941 – 1945 гг.: внезап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ное нападение гитлеровской армии на СССР 22 июня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1941 г</w:t>
              </w:r>
            </w:smartTag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.; отступление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ветских войск; блокада Ленингра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да, оборона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 как перелом в ходе войны, Сталинградская битва, Курская битва, мощное наступление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етских войск на запад – освобож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дение Украины, северо-запада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снятие блокады Ленинграда, освобождение Белоруссии и стран Вос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точной и Западной Европы, взятие Берлина и капитуляция агрессора. Героизм представителей всех народов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Союза в борьбе за свобо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ду Отечества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Ф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858" w:type="pct"/>
          </w:tcPr>
          <w:p w:rsidR="004F23B0" w:rsidRDefault="004F23B0" w:rsidP="004F2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х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войны; </w:t>
            </w:r>
          </w:p>
          <w:p w:rsidR="002927EA" w:rsidRPr="003C3F36" w:rsidRDefault="004F23B0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членах своей семьи – ветеранах Великой Отечественной войны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2927EA">
        <w:trPr>
          <w:cantSplit/>
          <w:trHeight w:val="1134"/>
        </w:trPr>
        <w:tc>
          <w:tcPr>
            <w:tcW w:w="193" w:type="pct"/>
            <w:vMerge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vMerge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  <w:vMerge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2927EA" w:rsidRPr="003C3F36" w:rsidRDefault="002927EA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4F23B0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Харктеризовать</w:t>
            </w:r>
            <w:proofErr w:type="spellEnd"/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подвиги советских людей в тылу во время Великой Отечественной войны 1941 – 1945 гг., в том числе своих земляков;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«трудовой фронт»; по возможности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труде в тылу членов семьи во время Великой Отечественной войны</w:t>
            </w:r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промышленных предприя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тий на восток страны, перестройка промышленности на военный лад,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яжёлый крестьянский труд. Сохра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нение культурного наследия в годы войны. Героизм людей, в основном женщин, подростков, стариков,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дившихся для победы в борьбе за свободу Отечества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4F23B0" w:rsidRDefault="004F23B0" w:rsidP="004F2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х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="00E124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ктеризовать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подвиги советски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людей в тылу во время В.О. 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войны 1941 – 1945 гг., в том числе своих земляков; </w:t>
            </w:r>
          </w:p>
          <w:p w:rsidR="002927EA" w:rsidRPr="003C3F36" w:rsidRDefault="004F23B0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«трудовой фронт»; по возможности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труде в тылу членов семьи во время Великой Отечественной войны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4F23B0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75" w:type="pct"/>
            <w:vAlign w:val="center"/>
          </w:tcPr>
          <w:p w:rsidR="002927EA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«Нет в Росси семьи такой…»</w:t>
            </w:r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proofErr w:type="gramEnd"/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/к «</w:t>
            </w:r>
            <w:r w:rsidRPr="00325AF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Я помню, я горжусь</w:t>
            </w:r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  <w:vMerge w:val="restar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семейных воспоминаний как основы общенародной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ческой памяти;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глубину че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ловеческих переживаний, отразившихся во фронтовых письмах;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воспоминания и релик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вии Великой Отечественной войны 1941 – 1945 гг. в своей семье;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="004F23B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меры таких документов и реликвий из музеев,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своего края; по воз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можности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воспоминания 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родственников о военном вре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gramEnd"/>
          </w:p>
        </w:tc>
        <w:tc>
          <w:tcPr>
            <w:tcW w:w="904" w:type="pct"/>
            <w:vMerge w:val="restart"/>
          </w:tcPr>
          <w:p w:rsidR="002927EA" w:rsidRPr="003C3F36" w:rsidRDefault="002927EA" w:rsidP="004F23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ейная память – основа историчес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народа. Документы (пись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и др.) и реликвии Ве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ликой Отечественной войны 1941 – 1945 гг., хранящиеся в семьях,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живые свидетельства индивидуаль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ной человеческой судьбы и истории народа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4F23B0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семейных воспоминаний как основы общенародной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исторической памяти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4F23B0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 «Судьба солдата»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9" w:type="pct"/>
            <w:vMerge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4F23B0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  и реликвиями из музея своего края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4F23B0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После Великой войны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озидательную дея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наших соотечественников в первые пять послевоенных лет;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разрушений и потерь в Великой Отечественной войне;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 результатами восстановитель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работы, в том числе в своём крае;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 земляках – тружениках первой послевоенной пятилетки, в том числе о членах своей семьи</w:t>
            </w:r>
          </w:p>
        </w:tc>
        <w:tc>
          <w:tcPr>
            <w:tcW w:w="904" w:type="pct"/>
            <w:vAlign w:val="center"/>
          </w:tcPr>
          <w:p w:rsidR="002927EA" w:rsidRPr="003C3F36" w:rsidRDefault="004F23B0" w:rsidP="00E124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разрушенного вой</w:t>
            </w:r>
            <w:r w:rsidR="002927EA"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ной народного хозяйства в первые пять лет после Великой Отечественной войны. Масштаб разрушений и жертв военного времени (Петродворец, Днепрогэс, Сталинград и др.). Эффективность созидательной деятельности наших соотечественников в первые послевоенные годы. 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4F23B0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х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озидательную дея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наших соотечественников в первые пять послевоенных лет;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разрушений и потерь в Великой Отечественной войне;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 результатами восстановитель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в том числе в своём крае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4F23B0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75" w:type="pct"/>
            <w:vAlign w:val="center"/>
          </w:tcPr>
          <w:p w:rsidR="002927EA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Достижения 1950 – 1970-х гг.</w:t>
            </w:r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proofErr w:type="gramEnd"/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 к «</w:t>
            </w:r>
            <w:r w:rsidRPr="00325A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Наши земляки, прославившие  свои имена</w:t>
            </w:r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созидательную деятельность страны в 50 – 70-е гг.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достижений в науке и технике, промышленности и образовании, искусстве и спорте за этот период.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 земляках – тружениках второй половины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в., в том числе о членах своей семьи</w:t>
            </w:r>
          </w:p>
        </w:tc>
        <w:tc>
          <w:tcPr>
            <w:tcW w:w="904" w:type="pct"/>
          </w:tcPr>
          <w:p w:rsidR="002927EA" w:rsidRPr="003C3F36" w:rsidRDefault="002927EA" w:rsidP="004F23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СССР в науке и технике,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 и образовании, 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скусстве и спорте в 1950 – 1970-х гг.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 соотечественники, прославив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шие страну своими успехами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4F23B0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х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созидательную деятельность страны в 50 – 70-е гг.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достижений в науке и технике, промышленности и образовании, искусстве и спорте за этот период.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 земляках – тружениках второй половины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в., в том числе о членах своей семьи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3B0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4F23B0" w:rsidRPr="003C3F36" w:rsidRDefault="004F23B0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5" w:type="pct"/>
            <w:vAlign w:val="center"/>
          </w:tcPr>
          <w:p w:rsidR="004F23B0" w:rsidRPr="003C3F36" w:rsidRDefault="004F23B0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80" w:type="pct"/>
            <w:vAlign w:val="center"/>
          </w:tcPr>
          <w:p w:rsidR="004F23B0" w:rsidRPr="003C3F36" w:rsidRDefault="004F23B0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4F23B0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123" w:type="pct"/>
            <w:gridSpan w:val="2"/>
            <w:vAlign w:val="center"/>
          </w:tcPr>
          <w:p w:rsidR="004F23B0" w:rsidRPr="003C3F36" w:rsidRDefault="004F23B0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разделу</w:t>
            </w:r>
          </w:p>
        </w:tc>
        <w:tc>
          <w:tcPr>
            <w:tcW w:w="226" w:type="pct"/>
          </w:tcPr>
          <w:p w:rsidR="004F23B0" w:rsidRPr="00546123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  <w:vMerge w:val="restart"/>
          </w:tcPr>
          <w:p w:rsidR="004F23B0" w:rsidRPr="003C3F36" w:rsidRDefault="004F23B0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4F23B0" w:rsidRPr="008B27EF" w:rsidRDefault="004F23B0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4F23B0" w:rsidRPr="008B27EF" w:rsidRDefault="004F23B0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3B0" w:rsidRPr="008B27EF" w:rsidTr="002927EA">
        <w:trPr>
          <w:cantSplit/>
          <w:trHeight w:val="1134"/>
        </w:trPr>
        <w:tc>
          <w:tcPr>
            <w:tcW w:w="193" w:type="pct"/>
            <w:vAlign w:val="center"/>
          </w:tcPr>
          <w:p w:rsidR="004F23B0" w:rsidRPr="003C3F36" w:rsidRDefault="004F23B0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5" w:type="pct"/>
            <w:vAlign w:val="center"/>
          </w:tcPr>
          <w:p w:rsidR="004F23B0" w:rsidRPr="003C3F36" w:rsidRDefault="004F23B0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80" w:type="pct"/>
            <w:vAlign w:val="center"/>
          </w:tcPr>
          <w:p w:rsidR="004F23B0" w:rsidRPr="003C3F36" w:rsidRDefault="004F23B0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4F23B0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123" w:type="pct"/>
            <w:gridSpan w:val="2"/>
            <w:vAlign w:val="center"/>
          </w:tcPr>
          <w:p w:rsidR="004F23B0" w:rsidRPr="003C3F36" w:rsidRDefault="004F23B0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за учебный год</w:t>
            </w:r>
          </w:p>
        </w:tc>
        <w:tc>
          <w:tcPr>
            <w:tcW w:w="226" w:type="pct"/>
          </w:tcPr>
          <w:p w:rsidR="004F23B0" w:rsidRPr="00546123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  <w:vMerge/>
          </w:tcPr>
          <w:p w:rsidR="004F23B0" w:rsidRPr="003C3F36" w:rsidRDefault="004F23B0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4F23B0" w:rsidRPr="008B27EF" w:rsidRDefault="004F23B0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4F23B0" w:rsidRPr="008B27EF" w:rsidRDefault="004F23B0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4F23B0">
        <w:trPr>
          <w:cantSplit/>
          <w:trHeight w:val="499"/>
        </w:trPr>
        <w:tc>
          <w:tcPr>
            <w:tcW w:w="5000" w:type="pct"/>
            <w:gridSpan w:val="11"/>
          </w:tcPr>
          <w:p w:rsidR="002927EA" w:rsidRPr="003C3F36" w:rsidRDefault="002927EA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Мы строим будущее России (7 ч)</w:t>
            </w:r>
          </w:p>
        </w:tc>
      </w:tr>
      <w:tr w:rsidR="002927EA" w:rsidRPr="008B27EF" w:rsidTr="00E1247C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75" w:type="pct"/>
            <w:vAlign w:val="center"/>
          </w:tcPr>
          <w:p w:rsidR="002927EA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t>ПДД  «Круго</w:t>
            </w:r>
            <w:r w:rsidRPr="00403D66">
              <w:rPr>
                <w:rStyle w:val="13pt"/>
                <w:rFonts w:eastAsia="CordiaUPC"/>
                <w:b/>
                <w:i/>
                <w:color w:val="FF0000"/>
                <w:sz w:val="24"/>
                <w:szCs w:val="24"/>
              </w:rPr>
              <w:softHyphen/>
              <w:t>ворот в стране дорожных знаков»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жизни страны во второй половине 80-90-х гг.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 и в первое десятилетие 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преобразований, в том числе и в своем крае</w:t>
            </w:r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периода перестройки, образования Российской Федерации в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C3F36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и жизни страны в первом де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сятилетии 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 Преобразования 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ономической, политической, соци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альной жизни страны за этот период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4F23B0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х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жизни страны во второй половине 80-90-х гг.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 и в первое десятилетие  </w:t>
            </w:r>
            <w:r w:rsidRPr="003C3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в.; 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E1247C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«Хороша честь, когда есть, что есть»</w:t>
            </w:r>
          </w:p>
          <w:p w:rsidR="002927EA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Тест по теме «Современная Россия»</w:t>
            </w:r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proofErr w:type="gramEnd"/>
            <w:r w:rsidRPr="00325A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/к </w:t>
            </w:r>
            <w:r w:rsidRPr="00325A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«Виды сельскохозяйственной деятельности Тамбовской области»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опыт 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 области в развитии совре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менного сельского хозяйства;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связь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пехов в производстве отечествен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ных продуктов питания с улучшением качества жизни, здоровья, долголетия сельских и городских жителей;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</w:t>
            </w:r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– важнейшая задача совре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менности. Положительный опыт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Бел-гор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развитии совре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менного сельского хозяйства. Виды сельскохозяйственной деятельности,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благотворно влияют на бла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гополучие природы и здоровье людей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4F23B0" w:rsidP="004F23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опыт 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 области в развитии совре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менного сельского хозяйства;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связь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пехов в производстве отечествен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ных продуктов питания с улучшением качества жизни, здоровья, долголетия сельских и городских жителей;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E1247C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«социаль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ная ответственность»;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успехов в промышленном производстве от результатов внедрения научных разработок;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опыт сотрудничества промышленности и науки для улучшения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жизни сотрудников промышлен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ных предприятий и горожан;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</w:t>
            </w:r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Сотрудничество науки и промышленности, развитие городского хозяйства и гражданских инициатив в стране – важнейшая задача нашего времени. Социальная ответственность граждан – залог благополучия России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4F23B0" w:rsidRDefault="004F23B0" w:rsidP="004F2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понятия «социальная ответственность».</w:t>
            </w:r>
          </w:p>
          <w:p w:rsidR="002927EA" w:rsidRPr="003C3F36" w:rsidRDefault="00DB6479" w:rsidP="00DB64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мение у</w:t>
            </w:r>
            <w:r w:rsidR="004F23B0"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r w:rsidR="004F23B0"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успехов в промышленном производстве от результатов внедрения научных разработок; 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E1247C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Светлая душа России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явления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 культурной жизни 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ссии;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явлений и событий;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таком событии.</w:t>
            </w:r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Выдающиеся явления в современной культурной жизни России, их значение для нашей страны и для других стран мира. Творческая работа современных народных мастеров, деятелей искусства и др. Сохранение традиционного наследия.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DB6479" w:rsidRDefault="00DB6479" w:rsidP="004F2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х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явления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 культурной жизни Ро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ссии; </w:t>
            </w:r>
          </w:p>
          <w:p w:rsidR="002927EA" w:rsidRPr="003C3F36" w:rsidRDefault="00DB6479" w:rsidP="004F23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явлений и событий;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таком событии.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E1247C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2123" w:type="pct"/>
            <w:gridSpan w:val="2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за год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2927EA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E1247C">
        <w:trPr>
          <w:cantSplit/>
          <w:trHeight w:val="1134"/>
        </w:trPr>
        <w:tc>
          <w:tcPr>
            <w:tcW w:w="193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Начни с себя</w:t>
            </w:r>
          </w:p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0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219" w:type="pct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="00DB647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лич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ной ответственности каждого за будущее Отечества на примерах деятельности своих сверстников.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личных достижений и ставить достойные цели на будущее.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proofErr w:type="spellStart"/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-тельно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 взаимной зависимос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ти между собственным благом и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процве-танием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04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опыт развития </w:t>
            </w:r>
            <w:proofErr w:type="spellStart"/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твор-че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лучших чело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веческих качеств сверстников,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отли-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чившихся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 деятель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ности. Связь между личностным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вершенствованием</w:t>
            </w:r>
            <w:proofErr w:type="spellEnd"/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и успешным 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стро-ительством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России, между достижением достойных целей ради собственного блага и процветанием России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DB6479" w:rsidRDefault="00DB6479" w:rsidP="00DB6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лич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ной ответственности каждого за будущее Отечества на примерах деятельности своих сверстников. </w:t>
            </w:r>
          </w:p>
          <w:p w:rsidR="002927EA" w:rsidRPr="003C3F36" w:rsidRDefault="00DB6479" w:rsidP="00DB64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о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ценивать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личных достижений и ставить достойные цели на будущее. </w:t>
            </w: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7EA" w:rsidRPr="008B27EF" w:rsidTr="00E1247C">
        <w:trPr>
          <w:cantSplit/>
          <w:trHeight w:val="1134"/>
        </w:trPr>
        <w:tc>
          <w:tcPr>
            <w:tcW w:w="193" w:type="pct"/>
            <w:vAlign w:val="center"/>
          </w:tcPr>
          <w:p w:rsidR="00365DAD" w:rsidRDefault="002927EA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D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1F0" w:rsidRDefault="00AD01F0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01F0" w:rsidRDefault="00AD01F0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65DAD" w:rsidRPr="003C3F36" w:rsidRDefault="00365DAD" w:rsidP="00513E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2927EA" w:rsidRPr="003C3F36" w:rsidRDefault="002927EA" w:rsidP="003C3F3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за год. Игра «</w:t>
            </w:r>
            <w:proofErr w:type="spellStart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 - ринг»</w:t>
            </w:r>
          </w:p>
        </w:tc>
        <w:tc>
          <w:tcPr>
            <w:tcW w:w="180" w:type="pct"/>
            <w:vAlign w:val="center"/>
          </w:tcPr>
          <w:p w:rsidR="002927EA" w:rsidRPr="003C3F36" w:rsidRDefault="00AD01F0" w:rsidP="003C3F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2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3" w:type="pct"/>
            <w:gridSpan w:val="2"/>
          </w:tcPr>
          <w:p w:rsidR="002927EA" w:rsidRPr="003C3F36" w:rsidRDefault="002927EA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учащихся по изучен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 xml:space="preserve">ным разделам; </w:t>
            </w:r>
            <w:r w:rsidRPr="003C3F3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</w:t>
            </w:r>
            <w:r w:rsidRPr="003C3F36">
              <w:rPr>
                <w:rFonts w:ascii="Times New Roman" w:hAnsi="Times New Roman" w:cs="Times New Roman"/>
                <w:sz w:val="24"/>
                <w:szCs w:val="24"/>
              </w:rPr>
              <w:t>кативные умения.</w:t>
            </w:r>
          </w:p>
        </w:tc>
        <w:tc>
          <w:tcPr>
            <w:tcW w:w="226" w:type="pct"/>
          </w:tcPr>
          <w:p w:rsidR="002927EA" w:rsidRPr="003C3F36" w:rsidRDefault="004F23B0" w:rsidP="005374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</w:tcPr>
          <w:p w:rsidR="002927EA" w:rsidRPr="003C3F36" w:rsidRDefault="002927EA" w:rsidP="003C3F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extDirection w:val="btLr"/>
            <w:vAlign w:val="center"/>
          </w:tcPr>
          <w:p w:rsidR="002927EA" w:rsidRPr="008B27EF" w:rsidRDefault="002927EA" w:rsidP="00F01B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AD01F0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урока  совпадают с нерабочими праздничными днями: 23.02. 2015 год, 08.0</w:t>
      </w:r>
      <w:r>
        <w:rPr>
          <w:rFonts w:ascii="Times New Roman" w:hAnsi="Times New Roman" w:cs="Times New Roman"/>
          <w:sz w:val="28"/>
          <w:szCs w:val="28"/>
        </w:rPr>
        <w:t>3.2015 год</w:t>
      </w:r>
      <w:bookmarkStart w:id="0" w:name="_GoBack"/>
      <w:bookmarkEnd w:id="0"/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EE" w:rsidRDefault="005724EE" w:rsidP="008B27EF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5724EE" w:rsidP="005724EE">
      <w:pPr>
        <w:widowControl w:val="0"/>
        <w:tabs>
          <w:tab w:val="left" w:pos="708"/>
        </w:tabs>
        <w:suppressAutoHyphens/>
        <w:spacing w:after="0" w:line="100" w:lineRule="atLeast"/>
        <w:ind w:left="70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8B27EF"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ПРОГРАММЫ: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B27EF" w:rsidRPr="008B27EF" w:rsidRDefault="00E1247C" w:rsidP="008B27E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</w:t>
      </w:r>
      <w:r w:rsidR="008B27EF"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«Окружающий мир»</w:t>
      </w:r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Плешаков, М.Ю. </w:t>
      </w:r>
      <w:r w:rsid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Новицкая.  М., Просвещение, 2014</w:t>
      </w:r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7EF" w:rsidRPr="008B27EF" w:rsidRDefault="008B27EF" w:rsidP="008B27E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EF" w:rsidRPr="00546123" w:rsidRDefault="00E1247C" w:rsidP="008B27E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24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одическое пособие для учителя.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по окружающему миру: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Плешаков, М.Ю. Новицкая.</w:t>
      </w:r>
      <w:proofErr w:type="gramStart"/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Просвещение, 2014</w:t>
      </w:r>
      <w:r w:rsidR="008B27EF"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123" w:rsidRDefault="00546123" w:rsidP="00546123">
      <w:pPr>
        <w:pStyle w:val="a4"/>
      </w:pPr>
    </w:p>
    <w:p w:rsidR="00546123" w:rsidRPr="00546123" w:rsidRDefault="00546123" w:rsidP="00546123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46123">
        <w:rPr>
          <w:sz w:val="28"/>
          <w:szCs w:val="28"/>
        </w:rPr>
        <w:t xml:space="preserve">Изучаем правила дорожного движения: разработки уроков и тематических занятий в 1-4 классах / авт.-сост. Е.Ю. </w:t>
      </w:r>
      <w:proofErr w:type="spellStart"/>
      <w:r w:rsidRPr="00546123">
        <w:rPr>
          <w:sz w:val="28"/>
          <w:szCs w:val="28"/>
        </w:rPr>
        <w:t>Лавлинскова</w:t>
      </w:r>
      <w:proofErr w:type="spellEnd"/>
      <w:r w:rsidRPr="00546123">
        <w:rPr>
          <w:sz w:val="28"/>
          <w:szCs w:val="28"/>
        </w:rPr>
        <w:t>.- Волгоград: Учитель, 2013 Г.</w:t>
      </w:r>
    </w:p>
    <w:p w:rsidR="00546123" w:rsidRPr="008B27EF" w:rsidRDefault="00546123" w:rsidP="00546123">
      <w:r w:rsidRPr="008B27EF">
        <w:t xml:space="preserve"> </w:t>
      </w:r>
    </w:p>
    <w:p w:rsidR="008B27EF" w:rsidRPr="008B27EF" w:rsidRDefault="008B27EF" w:rsidP="008B27E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Аудиоматериалы и видеоматериалы: электронное приложение к учебнику «Окружающий мир».</w:t>
      </w:r>
    </w:p>
    <w:p w:rsidR="008B27EF" w:rsidRPr="008B27EF" w:rsidRDefault="008B27EF" w:rsidP="008B27E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24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 тесты.</w:t>
      </w:r>
    </w:p>
    <w:p w:rsidR="003474AE" w:rsidRPr="008B27EF" w:rsidRDefault="008B27EF" w:rsidP="008B27E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</w:t>
      </w:r>
      <w:proofErr w:type="gramStart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компьютер, интерактивная доска (экран).</w:t>
      </w:r>
    </w:p>
    <w:sectPr w:rsidR="003474AE" w:rsidRPr="008B27EF" w:rsidSect="00B37BD6">
      <w:footerReference w:type="default" r:id="rId9"/>
      <w:footerReference w:type="first" r:id="rId10"/>
      <w:pgSz w:w="16838" w:h="11906" w:orient="landscape"/>
      <w:pgMar w:top="851" w:right="851" w:bottom="568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08" w:rsidRDefault="00C07B08">
      <w:pPr>
        <w:spacing w:after="0" w:line="240" w:lineRule="auto"/>
      </w:pPr>
      <w:r>
        <w:separator/>
      </w:r>
    </w:p>
  </w:endnote>
  <w:endnote w:type="continuationSeparator" w:id="0">
    <w:p w:rsidR="00C07B08" w:rsidRDefault="00C0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D6" w:rsidRDefault="00B37BD6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A4DED">
      <w:rPr>
        <w:rFonts w:ascii="Times New Roman" w:hAnsi="Times New Roman" w:cs="Times New Roman"/>
        <w:sz w:val="24"/>
        <w:szCs w:val="24"/>
      </w:rPr>
      <w:t xml:space="preserve">4 класс      УМК «Перспектива»  </w:t>
    </w:r>
    <w:r>
      <w:rPr>
        <w:rFonts w:ascii="Times New Roman" w:hAnsi="Times New Roman" w:cs="Times New Roman"/>
        <w:sz w:val="24"/>
        <w:szCs w:val="24"/>
      </w:rPr>
      <w:t xml:space="preserve">                         </w:t>
    </w:r>
    <w:r w:rsidRPr="00EA4DED">
      <w:rPr>
        <w:rFonts w:ascii="Times New Roman" w:hAnsi="Times New Roman" w:cs="Times New Roman"/>
        <w:sz w:val="24"/>
        <w:szCs w:val="24"/>
      </w:rPr>
      <w:t>Бурцева    Анжела    Александровна, Панкова Людмила Николаевна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AD01F0" w:rsidRPr="00AD01F0">
      <w:rPr>
        <w:rFonts w:asciiTheme="majorHAnsi" w:eastAsiaTheme="majorEastAsia" w:hAnsiTheme="majorHAnsi" w:cstheme="majorBidi"/>
        <w:noProof/>
      </w:rPr>
      <w:t>60</w:t>
    </w:r>
    <w:r>
      <w:rPr>
        <w:rFonts w:asciiTheme="majorHAnsi" w:eastAsiaTheme="majorEastAsia" w:hAnsiTheme="majorHAnsi" w:cstheme="majorBidi"/>
      </w:rPr>
      <w:fldChar w:fldCharType="end"/>
    </w:r>
  </w:p>
  <w:p w:rsidR="00B37BD6" w:rsidRDefault="00B37B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164274"/>
      <w:docPartObj>
        <w:docPartGallery w:val="Page Numbers (Bottom of Page)"/>
        <w:docPartUnique/>
      </w:docPartObj>
    </w:sdtPr>
    <w:sdtEndPr/>
    <w:sdtContent>
      <w:p w:rsidR="00B37BD6" w:rsidRDefault="00B37BD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F0">
          <w:rPr>
            <w:noProof/>
          </w:rPr>
          <w:t>1</w:t>
        </w:r>
        <w:r>
          <w:fldChar w:fldCharType="end"/>
        </w:r>
      </w:p>
    </w:sdtContent>
  </w:sdt>
  <w:p w:rsidR="00B37BD6" w:rsidRDefault="00B37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08" w:rsidRDefault="00C07B08">
      <w:pPr>
        <w:spacing w:after="0" w:line="240" w:lineRule="auto"/>
      </w:pPr>
      <w:r>
        <w:separator/>
      </w:r>
    </w:p>
  </w:footnote>
  <w:footnote w:type="continuationSeparator" w:id="0">
    <w:p w:rsidR="00C07B08" w:rsidRDefault="00C0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595"/>
    <w:multiLevelType w:val="multilevel"/>
    <w:tmpl w:val="B60C969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">
    <w:nsid w:val="294A381C"/>
    <w:multiLevelType w:val="multilevel"/>
    <w:tmpl w:val="76120A0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2">
    <w:nsid w:val="361908AB"/>
    <w:multiLevelType w:val="hybridMultilevel"/>
    <w:tmpl w:val="7390E52E"/>
    <w:lvl w:ilvl="0" w:tplc="A6C0925E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195320"/>
    <w:multiLevelType w:val="multilevel"/>
    <w:tmpl w:val="8488C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41726515"/>
    <w:multiLevelType w:val="hybridMultilevel"/>
    <w:tmpl w:val="89308F18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114CF81C">
      <w:start w:val="1"/>
      <w:numFmt w:val="decimal"/>
      <w:lvlText w:val="%4."/>
      <w:lvlJc w:val="left"/>
      <w:pPr>
        <w:ind w:left="360" w:hanging="360"/>
      </w:pPr>
      <w:rPr>
        <w:rFonts w:asciiTheme="minorHAnsi" w:eastAsia="Times New Roman" w:hAnsiTheme="minorHAnsi" w:cs="Times New Roman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49129E"/>
    <w:multiLevelType w:val="hybridMultilevel"/>
    <w:tmpl w:val="FC004D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F40742C"/>
    <w:multiLevelType w:val="multilevel"/>
    <w:tmpl w:val="8A9AC11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61705767"/>
    <w:multiLevelType w:val="multilevel"/>
    <w:tmpl w:val="DFF0B0FA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color w:val="00000A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i w:val="0"/>
        <w:color w:val="00000A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i w:val="0"/>
        <w:color w:val="00000A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i w:val="0"/>
        <w:color w:val="00000A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i w:val="0"/>
        <w:color w:val="00000A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i w:val="0"/>
        <w:color w:val="00000A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i w:val="0"/>
        <w:color w:val="00000A"/>
      </w:rPr>
    </w:lvl>
  </w:abstractNum>
  <w:abstractNum w:abstractNumId="8">
    <w:nsid w:val="6BF73C45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A4FFA"/>
    <w:multiLevelType w:val="hybridMultilevel"/>
    <w:tmpl w:val="7390E52E"/>
    <w:lvl w:ilvl="0" w:tplc="A6C0925E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DD48A2"/>
    <w:multiLevelType w:val="multilevel"/>
    <w:tmpl w:val="52644A9A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1">
    <w:nsid w:val="77C178D8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F"/>
    <w:rsid w:val="0001246F"/>
    <w:rsid w:val="00021D1D"/>
    <w:rsid w:val="00054C23"/>
    <w:rsid w:val="000675E4"/>
    <w:rsid w:val="0017404A"/>
    <w:rsid w:val="001B6A3F"/>
    <w:rsid w:val="002927EA"/>
    <w:rsid w:val="002B0845"/>
    <w:rsid w:val="00303629"/>
    <w:rsid w:val="00325AF8"/>
    <w:rsid w:val="00341729"/>
    <w:rsid w:val="003474AE"/>
    <w:rsid w:val="00365DAD"/>
    <w:rsid w:val="003C3F36"/>
    <w:rsid w:val="003D1394"/>
    <w:rsid w:val="00403D66"/>
    <w:rsid w:val="004D2826"/>
    <w:rsid w:val="004E4D29"/>
    <w:rsid w:val="004F23B0"/>
    <w:rsid w:val="005005F6"/>
    <w:rsid w:val="00513EBC"/>
    <w:rsid w:val="005374BA"/>
    <w:rsid w:val="00546123"/>
    <w:rsid w:val="00546B30"/>
    <w:rsid w:val="0056416E"/>
    <w:rsid w:val="00564D21"/>
    <w:rsid w:val="00565E73"/>
    <w:rsid w:val="005724EE"/>
    <w:rsid w:val="006144DE"/>
    <w:rsid w:val="00681D24"/>
    <w:rsid w:val="006E1E0C"/>
    <w:rsid w:val="007737F1"/>
    <w:rsid w:val="007A564B"/>
    <w:rsid w:val="007F03AF"/>
    <w:rsid w:val="00894EE0"/>
    <w:rsid w:val="008977B5"/>
    <w:rsid w:val="008B27EF"/>
    <w:rsid w:val="008C20B1"/>
    <w:rsid w:val="00905310"/>
    <w:rsid w:val="00917579"/>
    <w:rsid w:val="00937119"/>
    <w:rsid w:val="00973F5D"/>
    <w:rsid w:val="0098220E"/>
    <w:rsid w:val="00996E8E"/>
    <w:rsid w:val="00A4778E"/>
    <w:rsid w:val="00A65C02"/>
    <w:rsid w:val="00A74E9F"/>
    <w:rsid w:val="00AD01F0"/>
    <w:rsid w:val="00B338EC"/>
    <w:rsid w:val="00B37BD6"/>
    <w:rsid w:val="00BC5F77"/>
    <w:rsid w:val="00BF0D9F"/>
    <w:rsid w:val="00C07B08"/>
    <w:rsid w:val="00C3318B"/>
    <w:rsid w:val="00C8694C"/>
    <w:rsid w:val="00C97266"/>
    <w:rsid w:val="00CF286F"/>
    <w:rsid w:val="00CF4C41"/>
    <w:rsid w:val="00D21239"/>
    <w:rsid w:val="00D27D8F"/>
    <w:rsid w:val="00D643CA"/>
    <w:rsid w:val="00D80DB9"/>
    <w:rsid w:val="00D8222E"/>
    <w:rsid w:val="00DB6479"/>
    <w:rsid w:val="00DD1D3E"/>
    <w:rsid w:val="00DF2865"/>
    <w:rsid w:val="00DF734B"/>
    <w:rsid w:val="00E1247C"/>
    <w:rsid w:val="00E94AE9"/>
    <w:rsid w:val="00E97E40"/>
    <w:rsid w:val="00F01BFE"/>
    <w:rsid w:val="00F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27EF"/>
  </w:style>
  <w:style w:type="paragraph" w:customStyle="1" w:styleId="a3">
    <w:name w:val="Базовый"/>
    <w:rsid w:val="008B27E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B27E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8B27EF"/>
    <w:pPr>
      <w:ind w:left="720"/>
    </w:pPr>
  </w:style>
  <w:style w:type="paragraph" w:styleId="a5">
    <w:name w:val="header"/>
    <w:basedOn w:val="a"/>
    <w:link w:val="a6"/>
    <w:uiPriority w:val="99"/>
    <w:unhideWhenUsed/>
    <w:rsid w:val="008B2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B27E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B2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B27E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7E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B27E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B27EF"/>
  </w:style>
  <w:style w:type="table" w:styleId="ab">
    <w:name w:val="Table Grid"/>
    <w:basedOn w:val="a1"/>
    <w:uiPriority w:val="59"/>
    <w:rsid w:val="008B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37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13pt">
    <w:name w:val="Основной текст + 13 pt"/>
    <w:basedOn w:val="a0"/>
    <w:rsid w:val="00DD1D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27EF"/>
  </w:style>
  <w:style w:type="paragraph" w:customStyle="1" w:styleId="a3">
    <w:name w:val="Базовый"/>
    <w:rsid w:val="008B27E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B27E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8B27EF"/>
    <w:pPr>
      <w:ind w:left="720"/>
    </w:pPr>
  </w:style>
  <w:style w:type="paragraph" w:styleId="a5">
    <w:name w:val="header"/>
    <w:basedOn w:val="a"/>
    <w:link w:val="a6"/>
    <w:uiPriority w:val="99"/>
    <w:unhideWhenUsed/>
    <w:rsid w:val="008B2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B27E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B2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B27E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7E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B27E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B27EF"/>
  </w:style>
  <w:style w:type="table" w:styleId="ab">
    <w:name w:val="Table Grid"/>
    <w:basedOn w:val="a1"/>
    <w:uiPriority w:val="59"/>
    <w:rsid w:val="008B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37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13pt">
    <w:name w:val="Основной текст + 13 pt"/>
    <w:basedOn w:val="a0"/>
    <w:rsid w:val="00DD1D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7F1F-0B82-4F05-B031-6B6E9D2E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61</Pages>
  <Words>16786</Words>
  <Characters>95685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2014-07-10T07:51:00Z</dcterms:created>
  <dcterms:modified xsi:type="dcterms:W3CDTF">2014-11-18T16:04:00Z</dcterms:modified>
</cp:coreProperties>
</file>