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4994" w:rsidP="000749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5.95pt;height:25.25pt" fillcolor="#06c" strokecolor="#9cf" strokeweight="1.5pt">
            <v:shadow on="t" color="#900"/>
            <v:textpath style="font-family:&quot;Impact&quot;;font-size:20pt;v-text-kern:t" trim="t" fitpath="t" string="Читая  Пушкина..."/>
          </v:shape>
        </w:pict>
      </w:r>
    </w:p>
    <w:p w:rsidR="00074994" w:rsidRDefault="00074994" w:rsidP="000749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4994" w:rsidRDefault="00074994" w:rsidP="000749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(Памятка  для  учащихся)</w:t>
      </w:r>
    </w:p>
    <w:p w:rsidR="00074994" w:rsidRDefault="00074994" w:rsidP="000749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4994" w:rsidRPr="00022AAB" w:rsidRDefault="00074994" w:rsidP="00074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2AAB">
        <w:rPr>
          <w:rFonts w:ascii="Times New Roman" w:hAnsi="Times New Roman" w:cs="Times New Roman"/>
          <w:b/>
          <w:color w:val="FF0000"/>
          <w:sz w:val="28"/>
          <w:szCs w:val="28"/>
        </w:rPr>
        <w:t>Как  подготовить  сообщение  с   включением воспоминаний,  писем  и  других  материалов:</w:t>
      </w:r>
    </w:p>
    <w:p w:rsidR="00074994" w:rsidRDefault="00074994" w:rsidP="0007499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74994" w:rsidRPr="003F3343" w:rsidRDefault="00074994" w:rsidP="0007499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3343">
        <w:rPr>
          <w:rFonts w:ascii="Times New Roman" w:hAnsi="Times New Roman" w:cs="Times New Roman"/>
          <w:i/>
          <w:sz w:val="28"/>
          <w:szCs w:val="28"/>
        </w:rPr>
        <w:t>- внимательно прочитайте  материалы  и  отберите то, что вам нужно  для раскрытия  темы;</w:t>
      </w:r>
    </w:p>
    <w:p w:rsidR="00074994" w:rsidRPr="003F3343" w:rsidRDefault="00074994" w:rsidP="0007499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3343">
        <w:rPr>
          <w:rFonts w:ascii="Times New Roman" w:hAnsi="Times New Roman" w:cs="Times New Roman"/>
          <w:i/>
          <w:sz w:val="28"/>
          <w:szCs w:val="28"/>
        </w:rPr>
        <w:t>- составьте простой план и пометьте, какой  материал вы  используете</w:t>
      </w:r>
      <w:r w:rsidR="003F3343" w:rsidRPr="003F3343">
        <w:rPr>
          <w:rFonts w:ascii="Times New Roman" w:hAnsi="Times New Roman" w:cs="Times New Roman"/>
          <w:i/>
          <w:sz w:val="28"/>
          <w:szCs w:val="28"/>
        </w:rPr>
        <w:t xml:space="preserve"> для каждого пункта плана;</w:t>
      </w:r>
    </w:p>
    <w:p w:rsidR="003F3343" w:rsidRPr="003F3343" w:rsidRDefault="003F3343" w:rsidP="0007499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3343">
        <w:rPr>
          <w:rFonts w:ascii="Times New Roman" w:hAnsi="Times New Roman" w:cs="Times New Roman"/>
          <w:i/>
          <w:sz w:val="28"/>
          <w:szCs w:val="28"/>
        </w:rPr>
        <w:t>- если вы  делаете устное  сообщение,  текст его надо  заранее подготовить и рассказывать, а не читать по книге.  Цитаты  же  лучше  читать.  Чтобы  легко  их  найти в  нужный  момент, около  отобранных  вами  отрывков на  полях  можно  карандашом  написать  цифру – пункт  плана;</w:t>
      </w:r>
    </w:p>
    <w:p w:rsidR="003F3343" w:rsidRDefault="003F3343" w:rsidP="0007499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3343">
        <w:rPr>
          <w:rFonts w:ascii="Times New Roman" w:hAnsi="Times New Roman" w:cs="Times New Roman"/>
          <w:i/>
          <w:sz w:val="28"/>
          <w:szCs w:val="28"/>
        </w:rPr>
        <w:t>- не  забудьте  сообщить  слушателям, чье  это  высказывание, кто  это  такой (очень кратко!).</w:t>
      </w:r>
    </w:p>
    <w:p w:rsidR="003F3343" w:rsidRDefault="003F3343" w:rsidP="0007499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2AAB" w:rsidRPr="00022AAB" w:rsidRDefault="003F3343" w:rsidP="00022A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A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 подготовить  выразительное </w:t>
      </w:r>
      <w:r w:rsidR="00022AAB" w:rsidRPr="00022AA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чтение стихотворения  А.С. Пушкина </w:t>
      </w:r>
    </w:p>
    <w:p w:rsidR="003F3343" w:rsidRDefault="00022AAB" w:rsidP="00022AAB">
      <w:pPr>
        <w:pStyle w:val="a3"/>
        <w:ind w:left="72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AAB">
        <w:rPr>
          <w:rFonts w:ascii="Times New Roman" w:hAnsi="Times New Roman" w:cs="Times New Roman"/>
          <w:b/>
          <w:color w:val="0070C0"/>
          <w:sz w:val="28"/>
          <w:szCs w:val="28"/>
        </w:rPr>
        <w:t>«И.И. Пущину»:</w:t>
      </w:r>
    </w:p>
    <w:p w:rsidR="00022AAB" w:rsidRDefault="00022AAB" w:rsidP="00022AAB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22AAB" w:rsidRPr="00022AAB" w:rsidRDefault="00022AAB" w:rsidP="00022AA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2AAB">
        <w:rPr>
          <w:rFonts w:ascii="Times New Roman" w:hAnsi="Times New Roman" w:cs="Times New Roman"/>
          <w:i/>
          <w:sz w:val="28"/>
          <w:szCs w:val="28"/>
        </w:rPr>
        <w:t>Какие  факты  биографии  А.С. Пушкина и И.И. Пущина помогают  понять  стихотворение?</w:t>
      </w:r>
    </w:p>
    <w:p w:rsidR="00022AAB" w:rsidRPr="00022AAB" w:rsidRDefault="00022AAB" w:rsidP="00022AA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AAB">
        <w:rPr>
          <w:rFonts w:ascii="Times New Roman" w:hAnsi="Times New Roman" w:cs="Times New Roman"/>
          <w:i/>
          <w:sz w:val="28"/>
          <w:szCs w:val="28"/>
        </w:rPr>
        <w:t>- Стихотворение  начинается восклицательным предложением.  Как  надо произнести эту  строку:  торжественно  или  задушевно,  грустно или  радостно,  мрачно  или  светло?</w:t>
      </w:r>
    </w:p>
    <w:p w:rsidR="00022AAB" w:rsidRPr="00022AAB" w:rsidRDefault="00022AAB" w:rsidP="00022AA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AAB">
        <w:rPr>
          <w:rFonts w:ascii="Times New Roman" w:hAnsi="Times New Roman" w:cs="Times New Roman"/>
          <w:i/>
          <w:sz w:val="28"/>
          <w:szCs w:val="28"/>
        </w:rPr>
        <w:t>- Каким чувством  проникнуты  строки,  где  поэт  вспоминает о встрече в Михайловском?</w:t>
      </w:r>
    </w:p>
    <w:p w:rsidR="00022AAB" w:rsidRDefault="00022AAB" w:rsidP="00022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2AAB">
        <w:rPr>
          <w:rFonts w:ascii="Times New Roman" w:hAnsi="Times New Roman" w:cs="Times New Roman"/>
          <w:i/>
          <w:sz w:val="28"/>
          <w:szCs w:val="28"/>
        </w:rPr>
        <w:t>- Последние  строки  стихотворения  говорят о другой «встрече».  Чем  она  похожа  на первую?  Чего  желает  другу  поэт?  Как  надо  произнести  эти  строки?</w:t>
      </w:r>
    </w:p>
    <w:p w:rsidR="0081127B" w:rsidRDefault="0081127B" w:rsidP="00022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127B" w:rsidRDefault="0081127B" w:rsidP="00811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775027" cy="2483892"/>
            <wp:effectExtent l="19050" t="0" r="0" b="0"/>
            <wp:docPr id="8" name="Рисунок 8" descr="http://rpp.nashaucheba.ru/pars_docs/refs/68/67494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pp.nashaucheba.ru/pars_docs/refs/68/67494/img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249" cy="248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27B" w:rsidRDefault="0081127B" w:rsidP="00022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AAB" w:rsidRDefault="00022AAB" w:rsidP="00022A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2AA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Как  подготовить выразительное чтение стихотворения  «Зимнее  утро»:</w:t>
      </w:r>
    </w:p>
    <w:p w:rsidR="00022AAB" w:rsidRDefault="00022AAB" w:rsidP="00022AAB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22AAB" w:rsidRDefault="00022AAB" w:rsidP="004B65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 выразительно  прочесть это стихотворение, надо понять, прочувствовать его настроение. Уже первая строфа</w:t>
      </w:r>
      <w:r w:rsidR="004B65C2">
        <w:rPr>
          <w:rFonts w:ascii="Times New Roman" w:hAnsi="Times New Roman" w:cs="Times New Roman"/>
          <w:sz w:val="28"/>
          <w:szCs w:val="28"/>
        </w:rPr>
        <w:t xml:space="preserve">  говорит об  этом: «день чудесный»</w:t>
      </w:r>
      <w:proofErr w:type="gramStart"/>
      <w:r w:rsidR="004B65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65C2">
        <w:rPr>
          <w:rFonts w:ascii="Times New Roman" w:hAnsi="Times New Roman" w:cs="Times New Roman"/>
          <w:sz w:val="28"/>
          <w:szCs w:val="28"/>
        </w:rPr>
        <w:t xml:space="preserve">  Поэт  восхищается красотой зимнего утра</w:t>
      </w:r>
      <w:proofErr w:type="gramStart"/>
      <w:r w:rsidR="004B65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65C2">
        <w:rPr>
          <w:rFonts w:ascii="Times New Roman" w:hAnsi="Times New Roman" w:cs="Times New Roman"/>
          <w:sz w:val="28"/>
          <w:szCs w:val="28"/>
        </w:rPr>
        <w:t xml:space="preserve">  Но  это  не  все. </w:t>
      </w:r>
    </w:p>
    <w:p w:rsidR="004B65C2" w:rsidRDefault="004B65C2" w:rsidP="004B65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себе, что в стихотворении  не было бы  второй строфы – воспоминания о вчерашнем ненастье. Изменилось бы  от  этого  настроение? Да,  исчезло бы ощущение  удивления,  неожиданности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потому и красота морозного  солнечного  утра  не  вызвала бы  такой  радости.</w:t>
      </w:r>
    </w:p>
    <w:p w:rsidR="004B65C2" w:rsidRDefault="004B65C2" w:rsidP="004B65C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Картина, нарисованная во второй  строфе, противопоставлена картине утра.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 случайно это  вечер и утро: вечер – это  конец,  темнота,  умирание;  утро – рождение  нового,  начало,  рассвет. </w:t>
      </w:r>
      <w:proofErr w:type="gramEnd"/>
    </w:p>
    <w:p w:rsidR="004B65C2" w:rsidRDefault="004B65C2" w:rsidP="004B65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Сравните  в  первой  и второй  строфах  слова,  передающие  настроение:  злилась,  мгла,  бледное,  мрачные,  печальная – и  чудесный,  великолепными,  блестя,  блестит,  озарена,  веселым, приятно.</w:t>
      </w:r>
      <w:proofErr w:type="gramEnd"/>
    </w:p>
    <w:p w:rsidR="004B65C2" w:rsidRDefault="004B65C2" w:rsidP="004B65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Читая  строфы, в которых  изображается зимнее  утро, постарайтесь представить себе  эти картины: сверкающий  на  солнце  снег,  далекий  лес,  иней  на ветках 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главное – передать  чувство  радости,  удивления,  неожиданности.</w:t>
      </w:r>
    </w:p>
    <w:p w:rsidR="004B65C2" w:rsidRDefault="004B65C2" w:rsidP="004B65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 картина  вчерашнего  вечера,  как  ее  прочитать?  Конечно,  настроение  здесь  другое, но  не  забудьте, что  теперь  это только воспоминание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Стихи  здесь  будут  звучать немного  глуховато  и  монотонно, картины как бы  нанизываются одна на  другую с помощью  перечислительной  интонации</w:t>
      </w:r>
      <w:r w:rsidR="0081127B">
        <w:rPr>
          <w:rFonts w:ascii="Times New Roman" w:hAnsi="Times New Roman" w:cs="Times New Roman"/>
          <w:sz w:val="28"/>
          <w:szCs w:val="28"/>
        </w:rPr>
        <w:t>: вьюга,  мгла,  луна… А после  слов «И ты  печальная  сидела»  наступает  перелом</w:t>
      </w:r>
      <w:proofErr w:type="gramStart"/>
      <w:r w:rsidR="008112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127B">
        <w:rPr>
          <w:rFonts w:ascii="Times New Roman" w:hAnsi="Times New Roman" w:cs="Times New Roman"/>
          <w:sz w:val="28"/>
          <w:szCs w:val="28"/>
        </w:rPr>
        <w:t xml:space="preserve">  Его  надо  подчеркнуть  паузами:</w:t>
      </w:r>
    </w:p>
    <w:p w:rsidR="0081127B" w:rsidRDefault="0081127B" w:rsidP="0081127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1127B" w:rsidRDefault="0081127B" w:rsidP="0081127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ты  печальная  сидела  (пауза),</w:t>
      </w:r>
    </w:p>
    <w:p w:rsidR="0081127B" w:rsidRDefault="0081127B" w:rsidP="0081127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 нынче…(пауза)  погляди в окно…</w:t>
      </w:r>
    </w:p>
    <w:p w:rsidR="0081127B" w:rsidRDefault="0081127B" w:rsidP="0081127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1127B" w:rsidRDefault="0081127B" w:rsidP="00811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печальных воспоминаний  мы  переходим к светлой радости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теперь все, на что падает наш взгляд, волшебно  преображается,  блестит,  сверкает.  Чувство  радости  растет  и  требует  движения,  хочется  навестить  милые  сердцу  места.  </w:t>
      </w:r>
    </w:p>
    <w:p w:rsidR="0081127B" w:rsidRPr="0081127B" w:rsidRDefault="0081127B" w:rsidP="004B65C2">
      <w:pPr>
        <w:pStyle w:val="a3"/>
        <w:jc w:val="both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4B65C2" w:rsidRDefault="0081127B" w:rsidP="0081127B">
      <w:pPr>
        <w:pStyle w:val="a3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252700" cy="1767385"/>
            <wp:effectExtent l="19050" t="0" r="0" b="0"/>
            <wp:docPr id="5" name="Рисунок 5" descr="http://perunica.ru/uploads/posts/2013-03/1363521022_imag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runica.ru/uploads/posts/2013-03/1363521022_image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215" cy="176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27B" w:rsidRDefault="0081127B" w:rsidP="0081127B">
      <w:pPr>
        <w:pStyle w:val="a3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</w:p>
    <w:p w:rsidR="0081127B" w:rsidRDefault="0081127B" w:rsidP="0081127B">
      <w:pPr>
        <w:pStyle w:val="a3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</w:p>
    <w:p w:rsidR="0081127B" w:rsidRPr="0081127B" w:rsidRDefault="0081127B" w:rsidP="0081127B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81127B">
        <w:rPr>
          <w:rFonts w:ascii="Times New Roman" w:hAnsi="Times New Roman" w:cs="Times New Roman"/>
          <w:b/>
          <w:color w:val="002060"/>
          <w:sz w:val="36"/>
          <w:szCs w:val="36"/>
        </w:rPr>
        <w:t>Приятного  прочтения  стихотворений  А.С.  Пушкина!</w:t>
      </w:r>
    </w:p>
    <w:sectPr w:rsidR="0081127B" w:rsidRPr="0081127B" w:rsidSect="00074994">
      <w:pgSz w:w="11906" w:h="16838"/>
      <w:pgMar w:top="851" w:right="849" w:bottom="993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D647B"/>
    <w:multiLevelType w:val="hybridMultilevel"/>
    <w:tmpl w:val="462A2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74994"/>
    <w:rsid w:val="00022AAB"/>
    <w:rsid w:val="00074994"/>
    <w:rsid w:val="003F3343"/>
    <w:rsid w:val="004B65C2"/>
    <w:rsid w:val="0081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9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1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3</cp:revision>
  <dcterms:created xsi:type="dcterms:W3CDTF">2014-11-11T16:01:00Z</dcterms:created>
  <dcterms:modified xsi:type="dcterms:W3CDTF">2014-11-11T18:40:00Z</dcterms:modified>
</cp:coreProperties>
</file>