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D86" w:rsidRPr="00EC2D86" w:rsidRDefault="00EC2D86" w:rsidP="00EC2D86">
      <w:pPr>
        <w:keepNext/>
        <w:numPr>
          <w:ilvl w:val="2"/>
          <w:numId w:val="0"/>
        </w:numPr>
        <w:tabs>
          <w:tab w:val="num" w:pos="0"/>
        </w:tabs>
        <w:suppressAutoHyphens/>
        <w:spacing w:before="240" w:after="60" w:line="240" w:lineRule="auto"/>
        <w:jc w:val="right"/>
        <w:outlineLvl w:val="2"/>
        <w:rPr>
          <w:rFonts w:ascii="Arial" w:eastAsia="Times New Roman" w:hAnsi="Arial" w:cs="Arial"/>
          <w:b/>
          <w:bCs/>
          <w:sz w:val="26"/>
          <w:szCs w:val="26"/>
          <w:lang w:eastAsia="ar-SA"/>
        </w:rPr>
      </w:pPr>
    </w:p>
    <w:p w:rsidR="00EC2D86" w:rsidRPr="00EC2D86" w:rsidRDefault="00EC2D86" w:rsidP="00EC2D86">
      <w:pPr>
        <w:keepNext/>
        <w:numPr>
          <w:ilvl w:val="2"/>
          <w:numId w:val="0"/>
        </w:numPr>
        <w:tabs>
          <w:tab w:val="num" w:pos="0"/>
        </w:tabs>
        <w:suppressAutoHyphens/>
        <w:spacing w:before="240" w:after="6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ar-SA"/>
        </w:rPr>
      </w:pPr>
      <w:bookmarkStart w:id="0" w:name="_Toc240089203"/>
      <w:bookmarkStart w:id="1" w:name="_Toc240274705"/>
      <w:bookmarkStart w:id="2" w:name="_Toc240386910"/>
      <w:bookmarkStart w:id="3" w:name="_Toc240388854"/>
      <w:bookmarkStart w:id="4" w:name="_Toc240794837"/>
      <w:bookmarkStart w:id="5" w:name="_Toc241853559"/>
      <w:bookmarkStart w:id="6" w:name="_Toc242090059"/>
      <w:bookmarkStart w:id="7" w:name="_Toc283810225"/>
      <w:r w:rsidRPr="00EC2D86">
        <w:rPr>
          <w:rFonts w:ascii="Arial" w:eastAsia="Times New Roman" w:hAnsi="Arial" w:cs="Arial"/>
          <w:b/>
          <w:bCs/>
          <w:sz w:val="26"/>
          <w:szCs w:val="26"/>
          <w:lang w:eastAsia="ar-SA"/>
        </w:rPr>
        <w:t xml:space="preserve">Подробный конспект </w:t>
      </w:r>
      <w:bookmarkEnd w:id="0"/>
      <w:bookmarkEnd w:id="1"/>
      <w:bookmarkEnd w:id="2"/>
      <w:bookmarkEnd w:id="3"/>
      <w:bookmarkEnd w:id="4"/>
      <w:bookmarkEnd w:id="5"/>
      <w:bookmarkEnd w:id="6"/>
      <w:r w:rsidRPr="00EC2D86">
        <w:rPr>
          <w:rFonts w:ascii="Arial" w:eastAsia="Times New Roman" w:hAnsi="Arial" w:cs="Arial"/>
          <w:b/>
          <w:bCs/>
          <w:sz w:val="26"/>
          <w:szCs w:val="26"/>
          <w:lang w:eastAsia="ar-SA"/>
        </w:rPr>
        <w:t>образовательного мероприятия</w:t>
      </w:r>
      <w:bookmarkEnd w:id="7"/>
    </w:p>
    <w:p w:rsidR="00EC2D86" w:rsidRPr="00EC2D86" w:rsidRDefault="00EC2D86" w:rsidP="00EC2D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2D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(размещается </w:t>
      </w:r>
      <w:r w:rsidRPr="00EC2D8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только</w:t>
      </w:r>
      <w:r w:rsidRPr="00EC2D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папке с конкурсным материалом)</w:t>
      </w:r>
    </w:p>
    <w:p w:rsidR="00EC2D86" w:rsidRPr="00EC2D86" w:rsidRDefault="00EC2D86" w:rsidP="00EC2D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1"/>
        <w:gridCol w:w="8"/>
        <w:gridCol w:w="10469"/>
      </w:tblGrid>
      <w:tr w:rsidR="00EC2D86" w:rsidRPr="00EC2D86" w:rsidTr="004E6039">
        <w:tc>
          <w:tcPr>
            <w:tcW w:w="14688" w:type="dxa"/>
            <w:gridSpan w:val="3"/>
            <w:shd w:val="clear" w:color="auto" w:fill="DAEEF3"/>
          </w:tcPr>
          <w:p w:rsidR="00EC2D86" w:rsidRPr="00EC2D86" w:rsidRDefault="00EC2D86" w:rsidP="00EC2D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Организационная информация</w:t>
            </w:r>
          </w:p>
        </w:tc>
      </w:tr>
      <w:tr w:rsidR="00EC2D86" w:rsidRPr="00EC2D86" w:rsidTr="004E6039">
        <w:tc>
          <w:tcPr>
            <w:tcW w:w="4211" w:type="dxa"/>
          </w:tcPr>
          <w:p w:rsidR="00EC2D86" w:rsidRPr="00EC2D86" w:rsidRDefault="00EC2D86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Автор/ы урока/занятия/мероприятия (ФИО)</w:t>
            </w:r>
          </w:p>
        </w:tc>
        <w:tc>
          <w:tcPr>
            <w:tcW w:w="10477" w:type="dxa"/>
            <w:gridSpan w:val="2"/>
          </w:tcPr>
          <w:p w:rsidR="00EC2D86" w:rsidRPr="00EC2D86" w:rsidRDefault="0010479D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Карташова Ольга Николаевна</w:t>
            </w:r>
          </w:p>
        </w:tc>
      </w:tr>
      <w:tr w:rsidR="0010479D" w:rsidRPr="00EC2D86" w:rsidTr="004E6039">
        <w:tc>
          <w:tcPr>
            <w:tcW w:w="4211" w:type="dxa"/>
          </w:tcPr>
          <w:p w:rsidR="0010479D" w:rsidRPr="00EC2D86" w:rsidRDefault="0010479D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10477" w:type="dxa"/>
            <w:gridSpan w:val="2"/>
          </w:tcPr>
          <w:p w:rsidR="0010479D" w:rsidRPr="00F95E5D" w:rsidRDefault="0010479D" w:rsidP="004E60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начальных классов</w:t>
            </w:r>
          </w:p>
        </w:tc>
      </w:tr>
      <w:tr w:rsidR="0010479D" w:rsidRPr="00EC2D86" w:rsidTr="004E6039">
        <w:tc>
          <w:tcPr>
            <w:tcW w:w="4211" w:type="dxa"/>
          </w:tcPr>
          <w:p w:rsidR="0010479D" w:rsidRPr="00EC2D86" w:rsidRDefault="0010479D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Образовательное учреждение</w:t>
            </w:r>
          </w:p>
        </w:tc>
        <w:tc>
          <w:tcPr>
            <w:tcW w:w="10477" w:type="dxa"/>
            <w:gridSpan w:val="2"/>
          </w:tcPr>
          <w:p w:rsidR="0010479D" w:rsidRPr="00F00B9F" w:rsidRDefault="0010479D" w:rsidP="004E603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00B9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образовательное учреждение </w:t>
            </w:r>
          </w:p>
          <w:p w:rsidR="0010479D" w:rsidRPr="00F00B9F" w:rsidRDefault="0010479D" w:rsidP="004E603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9F">
              <w:rPr>
                <w:rFonts w:ascii="Times New Roman" w:hAnsi="Times New Roman" w:cs="Times New Roman"/>
                <w:sz w:val="24"/>
                <w:szCs w:val="24"/>
              </w:rPr>
              <w:t>Красноселькупская</w:t>
            </w:r>
            <w:proofErr w:type="spellEnd"/>
            <w:r w:rsidRPr="00F00B9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«Радуга»</w:t>
            </w:r>
          </w:p>
          <w:p w:rsidR="0010479D" w:rsidRPr="00F00B9F" w:rsidRDefault="0010479D" w:rsidP="004E60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479D" w:rsidRPr="00EC2D86" w:rsidTr="004E6039">
        <w:tc>
          <w:tcPr>
            <w:tcW w:w="4211" w:type="dxa"/>
          </w:tcPr>
          <w:p w:rsidR="0010479D" w:rsidRPr="00EC2D86" w:rsidRDefault="0010479D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Республика/край</w:t>
            </w:r>
          </w:p>
        </w:tc>
        <w:tc>
          <w:tcPr>
            <w:tcW w:w="10477" w:type="dxa"/>
            <w:gridSpan w:val="2"/>
          </w:tcPr>
          <w:p w:rsidR="0010479D" w:rsidRPr="00F00B9F" w:rsidRDefault="0010479D" w:rsidP="004E6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00B9F">
              <w:rPr>
                <w:rFonts w:ascii="Times New Roman" w:hAnsi="Times New Roman" w:cs="Times New Roman"/>
                <w:sz w:val="24"/>
                <w:szCs w:val="24"/>
              </w:rPr>
              <w:t>Ямало</w:t>
            </w:r>
            <w:proofErr w:type="spellEnd"/>
            <w:r w:rsidRPr="00F00B9F">
              <w:rPr>
                <w:rFonts w:ascii="Times New Roman" w:hAnsi="Times New Roman" w:cs="Times New Roman"/>
                <w:sz w:val="24"/>
                <w:szCs w:val="24"/>
              </w:rPr>
              <w:t xml:space="preserve"> – Ненецкий</w:t>
            </w:r>
            <w:proofErr w:type="gramEnd"/>
            <w:r w:rsidRPr="00F00B9F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автономный округ, Тюменская область</w:t>
            </w:r>
          </w:p>
          <w:p w:rsidR="0010479D" w:rsidRPr="00F95E5D" w:rsidRDefault="0010479D" w:rsidP="004E60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479D" w:rsidRPr="00EC2D86" w:rsidTr="004E6039">
        <w:tc>
          <w:tcPr>
            <w:tcW w:w="4211" w:type="dxa"/>
          </w:tcPr>
          <w:p w:rsidR="0010479D" w:rsidRPr="00EC2D86" w:rsidRDefault="0010479D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Город/поселение</w:t>
            </w:r>
          </w:p>
        </w:tc>
        <w:tc>
          <w:tcPr>
            <w:tcW w:w="10477" w:type="dxa"/>
            <w:gridSpan w:val="2"/>
          </w:tcPr>
          <w:p w:rsidR="0010479D" w:rsidRPr="00D36D5F" w:rsidRDefault="0010479D" w:rsidP="004E6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5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36D5F">
              <w:rPr>
                <w:rFonts w:ascii="Times New Roman" w:hAnsi="Times New Roman" w:cs="Times New Roman"/>
                <w:sz w:val="24"/>
                <w:szCs w:val="24"/>
              </w:rPr>
              <w:t>Красноселькуп</w:t>
            </w:r>
            <w:proofErr w:type="spellEnd"/>
          </w:p>
          <w:p w:rsidR="0010479D" w:rsidRPr="00D36D5F" w:rsidRDefault="0010479D" w:rsidP="004E60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479D" w:rsidRPr="00EC2D86" w:rsidTr="004E6039">
        <w:tc>
          <w:tcPr>
            <w:tcW w:w="4211" w:type="dxa"/>
          </w:tcPr>
          <w:p w:rsidR="0010479D" w:rsidRPr="00EC2D86" w:rsidRDefault="0010479D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10477" w:type="dxa"/>
            <w:gridSpan w:val="2"/>
          </w:tcPr>
          <w:p w:rsidR="0010479D" w:rsidRPr="00F95E5D" w:rsidRDefault="0010479D" w:rsidP="001047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Литературное чтение</w:t>
            </w:r>
          </w:p>
        </w:tc>
      </w:tr>
      <w:tr w:rsidR="0010479D" w:rsidRPr="00EC2D86" w:rsidTr="004E6039">
        <w:tc>
          <w:tcPr>
            <w:tcW w:w="4211" w:type="dxa"/>
          </w:tcPr>
          <w:p w:rsidR="0010479D" w:rsidRPr="00EC2D86" w:rsidRDefault="0010479D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Класс,  профиль класса/ коллектив/ группа, количество человек</w:t>
            </w:r>
          </w:p>
        </w:tc>
        <w:tc>
          <w:tcPr>
            <w:tcW w:w="10477" w:type="dxa"/>
            <w:gridSpan w:val="2"/>
          </w:tcPr>
          <w:p w:rsidR="0010479D" w:rsidRPr="00F95E5D" w:rsidRDefault="008B1B50" w:rsidP="001047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Первый</w:t>
            </w:r>
            <w:r w:rsidR="001047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класс, 2</w:t>
            </w:r>
            <w:r w:rsidR="009878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1047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человек</w:t>
            </w:r>
          </w:p>
        </w:tc>
      </w:tr>
      <w:tr w:rsidR="0010479D" w:rsidRPr="00EC2D86" w:rsidTr="004E6039">
        <w:tc>
          <w:tcPr>
            <w:tcW w:w="4211" w:type="dxa"/>
          </w:tcPr>
          <w:p w:rsidR="0010479D" w:rsidRPr="00EC2D86" w:rsidRDefault="0010479D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Продолжительность урока/мероприятия</w:t>
            </w:r>
          </w:p>
        </w:tc>
        <w:tc>
          <w:tcPr>
            <w:tcW w:w="10477" w:type="dxa"/>
            <w:gridSpan w:val="2"/>
          </w:tcPr>
          <w:p w:rsidR="0010479D" w:rsidRPr="00F95E5D" w:rsidRDefault="008B1B50" w:rsidP="004E60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1047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минут</w:t>
            </w:r>
          </w:p>
        </w:tc>
      </w:tr>
      <w:tr w:rsidR="0010479D" w:rsidRPr="00EC2D86" w:rsidTr="004E6039">
        <w:tc>
          <w:tcPr>
            <w:tcW w:w="14688" w:type="dxa"/>
            <w:gridSpan w:val="3"/>
            <w:shd w:val="clear" w:color="auto" w:fill="DAEEF3"/>
          </w:tcPr>
          <w:p w:rsidR="0010479D" w:rsidRPr="00EC2D86" w:rsidRDefault="0010479D" w:rsidP="00EC2D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Методическая информация</w:t>
            </w:r>
          </w:p>
        </w:tc>
      </w:tr>
      <w:tr w:rsidR="0010479D" w:rsidRPr="00EC2D86" w:rsidTr="004E6039">
        <w:tc>
          <w:tcPr>
            <w:tcW w:w="4219" w:type="dxa"/>
            <w:gridSpan w:val="2"/>
          </w:tcPr>
          <w:p w:rsidR="0010479D" w:rsidRPr="00EC2D86" w:rsidRDefault="0010479D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Тема урока /занятия/мероприятия </w:t>
            </w:r>
          </w:p>
          <w:p w:rsidR="0010479D" w:rsidRPr="00EC2D86" w:rsidRDefault="0010479D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69" w:type="dxa"/>
          </w:tcPr>
          <w:p w:rsidR="0010479D" w:rsidRPr="00EC2D86" w:rsidRDefault="00FA18D4" w:rsidP="00FA18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18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Традиционные сказки о животных.</w:t>
            </w:r>
            <w:r w:rsidR="008B1B50" w:rsidRPr="008B1B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Народная сказка «Лисичка-сестричка и волк»</w:t>
            </w:r>
          </w:p>
        </w:tc>
      </w:tr>
      <w:tr w:rsidR="0010479D" w:rsidRPr="00EC2D86" w:rsidTr="004E6039">
        <w:tc>
          <w:tcPr>
            <w:tcW w:w="4219" w:type="dxa"/>
            <w:gridSpan w:val="2"/>
          </w:tcPr>
          <w:p w:rsidR="0010479D" w:rsidRPr="00EC2D86" w:rsidRDefault="0010479D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Автор учебника, по которому ведётся обучение </w:t>
            </w:r>
            <w:r w:rsidRPr="00EC2D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(если имеется)</w:t>
            </w:r>
          </w:p>
        </w:tc>
        <w:tc>
          <w:tcPr>
            <w:tcW w:w="10469" w:type="dxa"/>
          </w:tcPr>
          <w:p w:rsidR="0010479D" w:rsidRPr="00EC2D86" w:rsidRDefault="008B1B50" w:rsidP="00FA18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8B1B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Свиридова В.Ю.</w:t>
            </w:r>
            <w:r w:rsidR="00FA18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FA18D4" w:rsidRPr="00FA18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Н.А. </w:t>
            </w:r>
            <w:proofErr w:type="spellStart"/>
            <w:r w:rsidR="00FA18D4" w:rsidRPr="00FA18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Чураков</w:t>
            </w:r>
            <w:r w:rsidR="00FA18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proofErr w:type="spellEnd"/>
          </w:p>
        </w:tc>
      </w:tr>
      <w:tr w:rsidR="0010479D" w:rsidRPr="00EC2D86" w:rsidTr="004E6039">
        <w:tc>
          <w:tcPr>
            <w:tcW w:w="4219" w:type="dxa"/>
            <w:gridSpan w:val="2"/>
          </w:tcPr>
          <w:p w:rsidR="0010479D" w:rsidRPr="00EC2D86" w:rsidRDefault="0010479D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Классификация урока/занятия/мероприятия в системе образовательных мероприятий (тип, </w:t>
            </w: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взаимосвязь с предыдущим и последующим уроками/занятиями/мероприятиями)</w:t>
            </w:r>
          </w:p>
        </w:tc>
        <w:tc>
          <w:tcPr>
            <w:tcW w:w="10469" w:type="dxa"/>
          </w:tcPr>
          <w:p w:rsidR="0010479D" w:rsidRPr="00EC2D86" w:rsidRDefault="008B1B50" w:rsidP="00FA18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Открытие новых знаний,  </w:t>
            </w:r>
            <w:r w:rsidR="00FA18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по теме «</w:t>
            </w:r>
            <w:r w:rsidR="00FA18D4" w:rsidRPr="00FA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Сказочные дорожки: твой путеводитель</w:t>
            </w:r>
            <w:r w:rsidRPr="00FA18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».</w:t>
            </w:r>
          </w:p>
        </w:tc>
      </w:tr>
      <w:tr w:rsidR="0010479D" w:rsidRPr="00EC2D86" w:rsidTr="004E6039">
        <w:tc>
          <w:tcPr>
            <w:tcW w:w="4219" w:type="dxa"/>
            <w:gridSpan w:val="2"/>
          </w:tcPr>
          <w:p w:rsidR="0010479D" w:rsidRPr="00EC2D86" w:rsidRDefault="0010479D" w:rsidP="00EC2D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EC2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Психолого</w:t>
            </w:r>
            <w:proofErr w:type="spellEnd"/>
            <w:r w:rsidRPr="00EC2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– педагогическая   характеристика особенностей </w:t>
            </w: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класса /коллектива/группы</w:t>
            </w:r>
          </w:p>
          <w:p w:rsidR="0010479D" w:rsidRPr="00EC2D86" w:rsidRDefault="0010479D" w:rsidP="00EC2D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(раскрываются психологические и педагогические особенности данного коллектива,  наличие детей: одаренных; лево-, правополушарных, со смешанным типом восприятия; </w:t>
            </w:r>
            <w:proofErr w:type="spellStart"/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аудиалов</w:t>
            </w:r>
            <w:proofErr w:type="spellEnd"/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визуалов</w:t>
            </w:r>
            <w:proofErr w:type="spellEnd"/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кинестетиков</w:t>
            </w:r>
            <w:proofErr w:type="spellEnd"/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 не умеющих обобщать, выделять главное, сравнивать, абстрагировать, классифицировать;  объяснить, как планируемое занятие поможет решить проблемы данного коллектива).</w:t>
            </w:r>
          </w:p>
        </w:tc>
        <w:tc>
          <w:tcPr>
            <w:tcW w:w="10469" w:type="dxa"/>
          </w:tcPr>
          <w:p w:rsidR="00990A3B" w:rsidRPr="004754FD" w:rsidRDefault="00990A3B" w:rsidP="00990A3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классе на начало учебного года 21 человек, из них 10/1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70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девочек и  11/2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70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мальчиков. </w:t>
            </w:r>
            <w:proofErr w:type="gramStart"/>
            <w:r w:rsidRPr="0070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учебного года 1 ребёнок, т.е. 4,7</w:t>
            </w:r>
            <w:r w:rsidRPr="0070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с хорошим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ровнем готовности к обучению, 12 обучающихся, т.е. 57,1</w:t>
            </w:r>
            <w:r w:rsidRPr="0070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имеют средний уровень готовности – минимально необходимый для детей, поступающих в школу, и достаточный для обучения по общеобразовательной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 обучающихся, т.е. 38,09</w:t>
            </w:r>
            <w:r w:rsidRPr="0070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свидетельствует о недостаточном развитии психических процессов, требуют объединения усилий психолога, дефектолога, родителей, педагогов для оказания помощи ребёнку</w:t>
            </w:r>
            <w:proofErr w:type="gramEnd"/>
            <w:r w:rsidRPr="0070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7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со смешанным типом восприятия, из них двое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леворуких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правополушарных.</w:t>
            </w:r>
          </w:p>
          <w:p w:rsidR="00990A3B" w:rsidRPr="00705EA7" w:rsidRDefault="00990A3B" w:rsidP="00990A3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коллективе только четверо ребят активных, самостоятельных, реализующих свои способности в учении и вне школы. Эти ребята эрудированные и разносторонние, которые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стоянно стремятся узнать </w:t>
            </w:r>
            <w:r w:rsidRPr="0070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в разных областях науки и культуры.</w:t>
            </w:r>
          </w:p>
          <w:p w:rsidR="00990A3B" w:rsidRPr="00705EA7" w:rsidRDefault="00990A3B" w:rsidP="00990A3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 же время есть ребята с низкой учебной мотивацией, отличающиеся своей неорганизованностью, несобранностью, неумением правильно распределить время во время работы.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Они  не умеют обобщать, выделять главное, сравнивать, классифицировать. </w:t>
            </w:r>
            <w:r w:rsidRPr="0070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 ребята пассивны, не проявляют заинтересованности в делах, равнодушны.</w:t>
            </w:r>
          </w:p>
          <w:p w:rsidR="00990A3B" w:rsidRPr="00705EA7" w:rsidRDefault="00990A3B" w:rsidP="00990A3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Атмосфера в коллективе довольно  спокойная, доброжелательная. В основном ребята адекватно реагируют на замечания, прислушиваются к мнению взрослого, к мнению одноклассников, взаимно требовательны друг к другу. Наряду с этим небольшая группа детей не выполняет общие правила поведения во время общения с одноклассниками и взрослыми.</w:t>
            </w:r>
          </w:p>
          <w:p w:rsidR="00990A3B" w:rsidRDefault="00990A3B" w:rsidP="00990A3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коллективе формируется произвольное поведение на уроке, </w:t>
            </w:r>
            <w:proofErr w:type="gramStart"/>
            <w:r w:rsidRPr="0070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однако</w:t>
            </w:r>
            <w:proofErr w:type="gramEnd"/>
            <w:r w:rsidRPr="00705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 самостоятельности, ответственности, сознательной дисциплины низкий. </w:t>
            </w:r>
          </w:p>
          <w:p w:rsidR="00990A3B" w:rsidRPr="00126E27" w:rsidRDefault="00990A3B" w:rsidP="00990A3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уроке представлена информация детям, используя все каналы восприятия: зрение, слух, кинестетический канал. У каждого из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есть возможность усвоить учебный материал.                                           Обучение строится в ЗБР. Учебная задача решается детьми самостоятельно или с минимальной помощью учителя. В процессе урока дети учатся слушать и вступать в диалог, </w:t>
            </w:r>
            <w:r w:rsidRPr="00CB6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продуктивное взаимодействие и сотрудничество со сверстниками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учителем. </w:t>
            </w:r>
            <w:r w:rsidRPr="0012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ребенок старается действовать активно, находить верные решения в нестандартных ситуациях – результат обязательно будет.  Именно система развивающего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технологии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модерации</w:t>
            </w:r>
            <w:proofErr w:type="spellEnd"/>
            <w:r w:rsidRPr="00126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АМО помогут этим детям </w:t>
            </w:r>
            <w:r w:rsidRPr="00126E27">
              <w:rPr>
                <w:rFonts w:ascii="Times New Roman" w:hAnsi="Times New Roman" w:cs="Times New Roman"/>
                <w:sz w:val="24"/>
                <w:szCs w:val="24"/>
              </w:rPr>
              <w:t>развить творчество, познавательную активность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6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79D" w:rsidRPr="00EC2D86" w:rsidRDefault="00990A3B" w:rsidP="00990A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 - МНС (малочисленные народы севера)</w:t>
            </w:r>
          </w:p>
        </w:tc>
      </w:tr>
      <w:tr w:rsidR="0010479D" w:rsidRPr="00EC2D86" w:rsidTr="004E6039">
        <w:tc>
          <w:tcPr>
            <w:tcW w:w="4219" w:type="dxa"/>
            <w:gridSpan w:val="2"/>
          </w:tcPr>
          <w:p w:rsidR="0010479D" w:rsidRPr="00EC2D86" w:rsidRDefault="0010479D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Цели урока/ занятия/ мероприятия </w:t>
            </w:r>
          </w:p>
          <w:p w:rsidR="0010479D" w:rsidRPr="00EC2D86" w:rsidRDefault="0010479D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69" w:type="dxa"/>
          </w:tcPr>
          <w:p w:rsidR="00990A3B" w:rsidRDefault="00990A3B" w:rsidP="00990A3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1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990A3B">
              <w:rPr>
                <w:rFonts w:ascii="Times New Roman" w:hAnsi="Times New Roman" w:cs="Times New Roman"/>
                <w:sz w:val="24"/>
                <w:szCs w:val="24"/>
              </w:rPr>
              <w:t>ознакомить с особым видом сказки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 о животных, её законами; </w:t>
            </w:r>
            <w:r w:rsidRPr="00990A3B">
              <w:rPr>
                <w:rFonts w:ascii="Times New Roman" w:hAnsi="Times New Roman" w:cs="Times New Roman"/>
                <w:sz w:val="24"/>
                <w:szCs w:val="24"/>
              </w:rPr>
              <w:t>учить оценивать  характер перс</w:t>
            </w:r>
            <w:r w:rsidR="002D5321">
              <w:rPr>
                <w:rFonts w:ascii="Times New Roman" w:hAnsi="Times New Roman" w:cs="Times New Roman"/>
                <w:sz w:val="24"/>
                <w:szCs w:val="24"/>
              </w:rPr>
              <w:t>онажей, их поступки, настроение;</w:t>
            </w:r>
          </w:p>
          <w:p w:rsidR="002D5321" w:rsidRDefault="00990A3B" w:rsidP="002D532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3D0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5773D0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321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577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321">
              <w:rPr>
                <w:rFonts w:ascii="Times New Roman" w:hAnsi="Times New Roman" w:cs="Times New Roman"/>
                <w:sz w:val="24"/>
                <w:szCs w:val="24"/>
              </w:rPr>
              <w:t>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смыслового чтения</w:t>
            </w:r>
            <w:r w:rsidR="002D5321">
              <w:rPr>
                <w:rFonts w:ascii="Times New Roman" w:hAnsi="Times New Roman" w:cs="Times New Roman"/>
                <w:sz w:val="24"/>
                <w:szCs w:val="24"/>
              </w:rPr>
              <w:t xml:space="preserve">, учить </w:t>
            </w:r>
            <w:r w:rsidR="002D5321" w:rsidRPr="002D5321">
              <w:rPr>
                <w:rFonts w:ascii="Times New Roman" w:hAnsi="Times New Roman" w:cs="Times New Roman"/>
                <w:sz w:val="24"/>
                <w:szCs w:val="24"/>
              </w:rPr>
              <w:t>выдел</w:t>
            </w:r>
            <w:r w:rsidR="002D5321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="002D5321" w:rsidRPr="002D5321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</w:t>
            </w:r>
            <w:r w:rsidR="002D5321">
              <w:rPr>
                <w:rFonts w:ascii="Times New Roman" w:hAnsi="Times New Roman" w:cs="Times New Roman"/>
                <w:sz w:val="24"/>
                <w:szCs w:val="24"/>
              </w:rPr>
              <w:t>ую информацию</w:t>
            </w:r>
            <w:r w:rsidR="002D5321" w:rsidRPr="002D5321"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</w:t>
            </w:r>
            <w:r w:rsidR="002D53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D5321" w:rsidRPr="002D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321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5773D0">
              <w:rPr>
                <w:rFonts w:ascii="Times New Roman" w:hAnsi="Times New Roman" w:cs="Times New Roman"/>
                <w:sz w:val="24"/>
                <w:szCs w:val="24"/>
              </w:rPr>
              <w:t xml:space="preserve">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ставить учебную задачу, </w:t>
            </w:r>
            <w:r w:rsidRPr="005773D0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делать выводы;</w:t>
            </w:r>
          </w:p>
          <w:p w:rsidR="0010479D" w:rsidRPr="00EC2D86" w:rsidRDefault="00990A3B" w:rsidP="002D5321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5851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2D5321" w:rsidRPr="0099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</w:t>
            </w:r>
            <w:r w:rsidR="002D5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="002D5321" w:rsidRPr="0099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слышать и слушать учителя, одноклассника; вести устный диалог; чтение по ролям; сотрудничать с другими людьми в решении учебных задач; адекватно оценивать себя, работу других учеников.</w:t>
            </w:r>
          </w:p>
        </w:tc>
      </w:tr>
      <w:tr w:rsidR="0010479D" w:rsidRPr="00EC2D86" w:rsidTr="004E6039">
        <w:tc>
          <w:tcPr>
            <w:tcW w:w="4219" w:type="dxa"/>
            <w:gridSpan w:val="2"/>
          </w:tcPr>
          <w:p w:rsidR="0010479D" w:rsidRPr="00EC2D86" w:rsidRDefault="0010479D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Задачи урока/ занятия/ мероприятия</w:t>
            </w:r>
          </w:p>
          <w:p w:rsidR="0010479D" w:rsidRPr="00EC2D86" w:rsidRDefault="0010479D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69" w:type="dxa"/>
          </w:tcPr>
          <w:p w:rsidR="00182EA5" w:rsidRDefault="00182EA5" w:rsidP="00182EA5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90A3B">
              <w:rPr>
                <w:rFonts w:ascii="Times New Roman" w:hAnsi="Times New Roman" w:cs="Times New Roman"/>
                <w:sz w:val="24"/>
                <w:szCs w:val="24"/>
              </w:rPr>
              <w:t>ознакомить с особым видом сказки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 о животных, её законами; </w:t>
            </w:r>
          </w:p>
          <w:p w:rsidR="002D5321" w:rsidRPr="00853EDC" w:rsidRDefault="00182EA5" w:rsidP="00182EA5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EA5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182EA5">
              <w:rPr>
                <w:rFonts w:ascii="Times New Roman" w:hAnsi="Times New Roman" w:cs="Times New Roman"/>
                <w:sz w:val="24"/>
                <w:szCs w:val="24"/>
              </w:rPr>
              <w:t xml:space="preserve"> учебно-информационны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2EA5">
              <w:rPr>
                <w:rFonts w:ascii="Times New Roman" w:hAnsi="Times New Roman" w:cs="Times New Roman"/>
                <w:sz w:val="24"/>
                <w:szCs w:val="24"/>
              </w:rPr>
              <w:t xml:space="preserve"> 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82EA5">
              <w:rPr>
                <w:rFonts w:ascii="Times New Roman" w:hAnsi="Times New Roman" w:cs="Times New Roman"/>
                <w:sz w:val="24"/>
                <w:szCs w:val="24"/>
              </w:rPr>
              <w:t xml:space="preserve"> (умения работать  с текстом, находить главное, существенное); </w:t>
            </w:r>
          </w:p>
          <w:p w:rsidR="00182EA5" w:rsidRDefault="00182EA5" w:rsidP="00FA03D1">
            <w:pPr>
              <w:pStyle w:val="ad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EA5">
              <w:rPr>
                <w:rFonts w:ascii="Times New Roman" w:hAnsi="Times New Roman" w:cs="Times New Roman"/>
                <w:sz w:val="24"/>
                <w:szCs w:val="24"/>
              </w:rPr>
              <w:t xml:space="preserve">учить оценивать </w:t>
            </w:r>
            <w:r w:rsidR="00FA03D1" w:rsidRPr="00FA03D1">
              <w:rPr>
                <w:rFonts w:ascii="Times New Roman" w:hAnsi="Times New Roman" w:cs="Times New Roman"/>
                <w:sz w:val="24"/>
                <w:szCs w:val="24"/>
              </w:rPr>
              <w:t xml:space="preserve">поступкам </w:t>
            </w:r>
            <w:r w:rsidRPr="00182EA5">
              <w:rPr>
                <w:rFonts w:ascii="Times New Roman" w:hAnsi="Times New Roman" w:cs="Times New Roman"/>
                <w:sz w:val="24"/>
                <w:szCs w:val="24"/>
              </w:rPr>
              <w:t>персонаж</w:t>
            </w:r>
            <w:r w:rsidR="00FA03D1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182EA5">
              <w:rPr>
                <w:rFonts w:ascii="Times New Roman" w:hAnsi="Times New Roman" w:cs="Times New Roman"/>
                <w:sz w:val="24"/>
                <w:szCs w:val="24"/>
              </w:rPr>
              <w:t xml:space="preserve"> по их особенностям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2EA5" w:rsidRDefault="00182EA5" w:rsidP="00182EA5">
            <w:pPr>
              <w:pStyle w:val="ad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</w:t>
            </w:r>
            <w:r w:rsidRPr="00182EA5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нравственность через анализ содержания художественного произведения; </w:t>
            </w:r>
          </w:p>
          <w:p w:rsidR="00182EA5" w:rsidRPr="00182EA5" w:rsidRDefault="00182EA5" w:rsidP="00182EA5">
            <w:pPr>
              <w:pStyle w:val="ad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EA5">
              <w:rPr>
                <w:rFonts w:ascii="Times New Roman" w:hAnsi="Times New Roman" w:cs="Times New Roman"/>
                <w:sz w:val="24"/>
                <w:szCs w:val="24"/>
              </w:rPr>
              <w:t>формировать УУД, ключевые компетентности;</w:t>
            </w:r>
          </w:p>
          <w:p w:rsidR="0010479D" w:rsidRPr="00EC2D86" w:rsidRDefault="00182EA5" w:rsidP="00182EA5">
            <w:pPr>
              <w:pStyle w:val="ad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2EA5">
              <w:rPr>
                <w:rFonts w:ascii="Times New Roman" w:hAnsi="Times New Roman" w:cs="Times New Roman"/>
                <w:sz w:val="24"/>
                <w:szCs w:val="24"/>
              </w:rPr>
              <w:t>вызвать активную деятельность учащихся во время учебного процесса.</w:t>
            </w:r>
          </w:p>
        </w:tc>
      </w:tr>
      <w:tr w:rsidR="0010479D" w:rsidRPr="00EC2D86" w:rsidTr="004E6039">
        <w:tc>
          <w:tcPr>
            <w:tcW w:w="4219" w:type="dxa"/>
            <w:gridSpan w:val="2"/>
          </w:tcPr>
          <w:p w:rsidR="0010479D" w:rsidRPr="00EC2D86" w:rsidRDefault="0010479D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Знания, умения, навыки и качества, которые </w:t>
            </w:r>
            <w:proofErr w:type="gramStart"/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актуализируют</w:t>
            </w:r>
            <w:proofErr w:type="gramEnd"/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/приобретут/закрепят/др. ученики/коллектив в ходе урока / занятия/ мероприятия</w:t>
            </w:r>
          </w:p>
          <w:p w:rsidR="0010479D" w:rsidRPr="00EC2D86" w:rsidRDefault="0010479D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69" w:type="dxa"/>
          </w:tcPr>
          <w:p w:rsidR="0010479D" w:rsidRPr="00EC2D86" w:rsidRDefault="00A570CB" w:rsidP="00FA03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Обучающиеся актуализируют </w:t>
            </w:r>
            <w:r w:rsidR="005E67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знания о жанрах УНТ (</w:t>
            </w:r>
            <w:r w:rsidR="005E67FA" w:rsidRPr="005E67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пословицы, загадки, скороговорки, </w:t>
            </w:r>
            <w:proofErr w:type="spellStart"/>
            <w:r w:rsidR="005E67FA" w:rsidRPr="005E67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потешки</w:t>
            </w:r>
            <w:proofErr w:type="spellEnd"/>
            <w:r w:rsidR="005E67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побасёнки, сказки)</w:t>
            </w:r>
            <w:r w:rsidR="00FA03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о сказках о животных.  П</w:t>
            </w:r>
            <w:r w:rsidR="005E67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ознакомятся с законами сказок о животных, научатся отличать сказки о животных от других видов сказок; будут учиться </w:t>
            </w:r>
            <w:r w:rsidR="00FA03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работать с текстом, анализировать, выделять существенное, оценивать поступки персонажей, читать по ролям, декламировать.  Закрепят умения ставить учебную задачу</w:t>
            </w:r>
            <w:r w:rsidR="000A48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FA03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сотрудничать в паре, группе</w:t>
            </w:r>
            <w:r w:rsidR="000A48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в коллективе, оценивать собственное знание и незнание.</w:t>
            </w:r>
          </w:p>
        </w:tc>
      </w:tr>
      <w:tr w:rsidR="0010479D" w:rsidRPr="00EC2D86" w:rsidTr="004E6039">
        <w:tc>
          <w:tcPr>
            <w:tcW w:w="4219" w:type="dxa"/>
            <w:gridSpan w:val="2"/>
          </w:tcPr>
          <w:p w:rsidR="0010479D" w:rsidRPr="00EC2D86" w:rsidRDefault="0010479D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Учебный материал, подлежащий усвоению, актуализации, закреплению</w:t>
            </w:r>
          </w:p>
          <w:p w:rsidR="0010479D" w:rsidRPr="00EC2D86" w:rsidRDefault="0010479D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0469" w:type="dxa"/>
          </w:tcPr>
          <w:p w:rsidR="0010479D" w:rsidRDefault="000A48C6" w:rsidP="000A48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A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Русская народная сказка</w:t>
            </w:r>
            <w:r w:rsidRPr="000A48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«Лисичка-сестричка и волк»</w:t>
            </w:r>
          </w:p>
          <w:p w:rsidR="000A48C6" w:rsidRPr="000A48C6" w:rsidRDefault="000A48C6" w:rsidP="000A48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A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Скороговорка</w:t>
            </w:r>
            <w:r w:rsidRPr="000A48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«Саша в лесу встретил рыжую лису» </w:t>
            </w:r>
          </w:p>
          <w:p w:rsidR="000A48C6" w:rsidRPr="000A48C6" w:rsidRDefault="000A48C6" w:rsidP="000A48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A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Поговорка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0A48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Лиса всегда сытей волка живёт»</w:t>
            </w:r>
          </w:p>
          <w:p w:rsidR="000A48C6" w:rsidRPr="00A40A8F" w:rsidRDefault="000A48C6" w:rsidP="000A48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A40A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Загадка</w:t>
            </w:r>
          </w:p>
          <w:p w:rsidR="000A48C6" w:rsidRPr="000A48C6" w:rsidRDefault="000A48C6" w:rsidP="000A48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8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Хитрая плутовка,</w:t>
            </w:r>
          </w:p>
          <w:p w:rsidR="000A48C6" w:rsidRPr="000A48C6" w:rsidRDefault="000A48C6" w:rsidP="000A48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8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Рыжая головка,</w:t>
            </w:r>
          </w:p>
          <w:p w:rsidR="000A48C6" w:rsidRPr="000A48C6" w:rsidRDefault="000A48C6" w:rsidP="000A48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8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Пушистый хвост, - краса,</w:t>
            </w:r>
          </w:p>
          <w:p w:rsidR="000A48C6" w:rsidRDefault="000A48C6" w:rsidP="000A48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48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Кто же это?» </w:t>
            </w:r>
          </w:p>
          <w:p w:rsidR="000A48C6" w:rsidRPr="00A40A8F" w:rsidRDefault="000A48C6" w:rsidP="000A48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proofErr w:type="spellStart"/>
            <w:r w:rsidRPr="00A40A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Потешка</w:t>
            </w:r>
            <w:proofErr w:type="spellEnd"/>
          </w:p>
          <w:p w:rsidR="00A40A8F" w:rsidRPr="00A40A8F" w:rsidRDefault="00A40A8F" w:rsidP="00A40A8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40A8F">
              <w:rPr>
                <w:rFonts w:ascii="Times New Roman" w:hAnsi="Times New Roman" w:cs="Times New Roman"/>
                <w:sz w:val="24"/>
                <w:szCs w:val="24"/>
              </w:rPr>
              <w:t>Шла лисичка на базар,</w:t>
            </w:r>
          </w:p>
          <w:p w:rsidR="00A40A8F" w:rsidRPr="00A40A8F" w:rsidRDefault="00A40A8F" w:rsidP="00A40A8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40A8F">
              <w:rPr>
                <w:rFonts w:ascii="Times New Roman" w:hAnsi="Times New Roman" w:cs="Times New Roman"/>
                <w:sz w:val="24"/>
                <w:szCs w:val="24"/>
              </w:rPr>
              <w:t>Разузнать почём товар:</w:t>
            </w:r>
          </w:p>
          <w:p w:rsidR="00A40A8F" w:rsidRPr="00A40A8F" w:rsidRDefault="00A40A8F" w:rsidP="00A40A8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40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Куры, утки, </w:t>
            </w:r>
            <w:proofErr w:type="spellStart"/>
            <w:r w:rsidRPr="00A40A8F">
              <w:rPr>
                <w:rFonts w:ascii="Times New Roman" w:hAnsi="Times New Roman" w:cs="Times New Roman"/>
                <w:sz w:val="24"/>
                <w:szCs w:val="24"/>
              </w:rPr>
              <w:t>гусачок</w:t>
            </w:r>
            <w:proofErr w:type="spellEnd"/>
            <w:r w:rsidRPr="00A40A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0A8F" w:rsidRPr="00A40A8F" w:rsidRDefault="00A40A8F" w:rsidP="00A40A8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40A8F">
              <w:rPr>
                <w:rFonts w:ascii="Times New Roman" w:hAnsi="Times New Roman" w:cs="Times New Roman"/>
                <w:sz w:val="24"/>
                <w:szCs w:val="24"/>
              </w:rPr>
              <w:t>Чтоб купить за пятачок.</w:t>
            </w:r>
          </w:p>
          <w:p w:rsidR="00A40A8F" w:rsidRPr="00EC2D86" w:rsidRDefault="00A40A8F" w:rsidP="000A48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479D" w:rsidRPr="00EC2D86" w:rsidTr="004E6039">
        <w:tc>
          <w:tcPr>
            <w:tcW w:w="4219" w:type="dxa"/>
            <w:gridSpan w:val="2"/>
          </w:tcPr>
          <w:p w:rsidR="0010479D" w:rsidRPr="00EC2D86" w:rsidRDefault="0010479D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Необходимое оборудование, материалы и другие условия для качественного проведения урока</w:t>
            </w:r>
          </w:p>
        </w:tc>
        <w:tc>
          <w:tcPr>
            <w:tcW w:w="10469" w:type="dxa"/>
          </w:tcPr>
          <w:p w:rsidR="006E1618" w:rsidRPr="006E1618" w:rsidRDefault="006E1618" w:rsidP="00867F38">
            <w:pPr>
              <w:pStyle w:val="ad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9" w:history="1">
              <w:proofErr w:type="spellStart"/>
              <w:r w:rsidRPr="006E1618">
                <w:rPr>
                  <w:rFonts w:ascii="Arial" w:hAnsi="Arial" w:cs="Arial"/>
                  <w:color w:val="1155CC"/>
                  <w:sz w:val="23"/>
                  <w:szCs w:val="23"/>
                  <w:u w:val="single"/>
                </w:rPr>
                <w:t>презентация</w:t>
              </w:r>
            </w:hyperlink>
            <w:proofErr w:type="spellEnd"/>
          </w:p>
          <w:p w:rsidR="00A40A8F" w:rsidRPr="00867F38" w:rsidRDefault="00A40A8F" w:rsidP="00867F38">
            <w:pPr>
              <w:pStyle w:val="ad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8" w:name="_GoBack"/>
            <w:bookmarkEnd w:id="8"/>
            <w:r w:rsidRPr="00867F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Выставка книг «Сказки о животных».</w:t>
            </w:r>
          </w:p>
          <w:p w:rsidR="00A40A8F" w:rsidRPr="00867F38" w:rsidRDefault="00A40A8F" w:rsidP="00867F38">
            <w:pPr>
              <w:pStyle w:val="ad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7F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Маски для инсценировки.</w:t>
            </w:r>
          </w:p>
          <w:p w:rsidR="00867F38" w:rsidRPr="00867F38" w:rsidRDefault="00A40A8F" w:rsidP="00867F38">
            <w:pPr>
              <w:pStyle w:val="ad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7F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Аудиозапись отрывка ска</w:t>
            </w:r>
            <w:r w:rsidR="00867F38" w:rsidRPr="00867F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зки  «Лисичка-сестричка и волк».</w:t>
            </w:r>
          </w:p>
          <w:p w:rsidR="00867F38" w:rsidRPr="00867F38" w:rsidRDefault="00867F38" w:rsidP="00867F38">
            <w:pPr>
              <w:pStyle w:val="ad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7F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«Фольклорное дерево».</w:t>
            </w:r>
          </w:p>
          <w:p w:rsidR="00867F38" w:rsidRPr="00867F38" w:rsidRDefault="00867F38" w:rsidP="00867F38">
            <w:pPr>
              <w:pStyle w:val="ad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7F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Записи для кластера.</w:t>
            </w:r>
          </w:p>
          <w:p w:rsidR="00867F38" w:rsidRPr="00867F38" w:rsidRDefault="00867F38" w:rsidP="00867F38">
            <w:pPr>
              <w:pStyle w:val="ad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67F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Мультимедиасистема</w:t>
            </w:r>
            <w:proofErr w:type="spellEnd"/>
            <w:r w:rsidRPr="00867F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10479D" w:rsidRPr="00867F38" w:rsidRDefault="00A40A8F" w:rsidP="00867F38">
            <w:pPr>
              <w:pStyle w:val="ad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7F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867F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Молодчинки</w:t>
            </w:r>
            <w:proofErr w:type="spellEnd"/>
            <w:r w:rsidRPr="00867F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».</w:t>
            </w:r>
          </w:p>
          <w:p w:rsidR="0010479D" w:rsidRPr="00EC2D86" w:rsidRDefault="0010479D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0479D" w:rsidRPr="00EC2D86" w:rsidRDefault="0010479D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C2D86" w:rsidRPr="00EC2D86" w:rsidRDefault="00EC2D86" w:rsidP="00EC2D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EC2D86" w:rsidRPr="00EC2D86" w:rsidSect="004E6039">
          <w:headerReference w:type="default" r:id="rId10"/>
          <w:footerReference w:type="even" r:id="rId11"/>
          <w:footerReference w:type="default" r:id="rId12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231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3"/>
        <w:gridCol w:w="939"/>
        <w:gridCol w:w="851"/>
        <w:gridCol w:w="1276"/>
        <w:gridCol w:w="1842"/>
        <w:gridCol w:w="7016"/>
        <w:gridCol w:w="4040"/>
        <w:gridCol w:w="3261"/>
        <w:gridCol w:w="3260"/>
      </w:tblGrid>
      <w:tr w:rsidR="00EC2D86" w:rsidRPr="00EC2D86" w:rsidTr="004E6039">
        <w:tc>
          <w:tcPr>
            <w:tcW w:w="23106" w:type="dxa"/>
            <w:gridSpan w:val="10"/>
            <w:shd w:val="clear" w:color="auto" w:fill="DAEEF3"/>
          </w:tcPr>
          <w:p w:rsidR="00EC2D86" w:rsidRPr="00EC2D86" w:rsidRDefault="00EC2D86" w:rsidP="00EC2D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Подробный конспект урока/занятия/ мероприятия</w:t>
            </w:r>
          </w:p>
          <w:p w:rsidR="00EC2D86" w:rsidRPr="00EC2D86" w:rsidRDefault="00EC2D86" w:rsidP="00EC2D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(изложение в предложенной  форме и последовательности с учётом обязательного включения основных этапов </w:t>
            </w:r>
            <w:proofErr w:type="spellStart"/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модерации</w:t>
            </w:r>
            <w:proofErr w:type="spellEnd"/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указанных на стр.5)</w:t>
            </w:r>
          </w:p>
        </w:tc>
      </w:tr>
      <w:tr w:rsidR="00EC2D86" w:rsidRPr="00EC2D86" w:rsidTr="002D14FD">
        <w:trPr>
          <w:cantSplit/>
          <w:trHeight w:val="3318"/>
        </w:trPr>
        <w:tc>
          <w:tcPr>
            <w:tcW w:w="1560" w:type="dxa"/>
            <w:gridSpan w:val="3"/>
            <w:shd w:val="clear" w:color="auto" w:fill="E5DFEC"/>
            <w:textDirection w:val="btLr"/>
          </w:tcPr>
          <w:p w:rsidR="00EC2D86" w:rsidRPr="00EC2D86" w:rsidRDefault="00EC2D86" w:rsidP="00EC2D86">
            <w:pPr>
              <w:suppressAutoHyphens/>
              <w:spacing w:after="60" w:line="240" w:lineRule="auto"/>
              <w:ind w:right="113" w:firstLine="1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EC2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Этап урока</w:t>
            </w:r>
          </w:p>
          <w:p w:rsidR="00EC2D86" w:rsidRPr="00EC2D86" w:rsidRDefault="00EC2D86" w:rsidP="00EC2D86">
            <w:pPr>
              <w:suppressAutoHyphens/>
              <w:spacing w:after="6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/занятия/мероприятия</w:t>
            </w:r>
          </w:p>
        </w:tc>
        <w:tc>
          <w:tcPr>
            <w:tcW w:w="851" w:type="dxa"/>
            <w:shd w:val="clear" w:color="auto" w:fill="E5DFEC"/>
            <w:textDirection w:val="btLr"/>
          </w:tcPr>
          <w:p w:rsidR="00EC2D86" w:rsidRPr="00EC2D86" w:rsidRDefault="00EC2D86" w:rsidP="00EC2D86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EC2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Время, продолжительность </w:t>
            </w:r>
          </w:p>
          <w:p w:rsidR="00EC2D86" w:rsidRPr="00EC2D86" w:rsidRDefault="00EC2D86" w:rsidP="00EC2D86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этапа </w:t>
            </w:r>
          </w:p>
        </w:tc>
        <w:tc>
          <w:tcPr>
            <w:tcW w:w="1276" w:type="dxa"/>
            <w:shd w:val="clear" w:color="auto" w:fill="E5DFEC"/>
            <w:textDirection w:val="btLr"/>
          </w:tcPr>
          <w:p w:rsidR="00EC2D86" w:rsidRPr="00EC2D86" w:rsidRDefault="00EC2D86" w:rsidP="00EC2D86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метода</w:t>
            </w:r>
          </w:p>
        </w:tc>
        <w:tc>
          <w:tcPr>
            <w:tcW w:w="1842" w:type="dxa"/>
            <w:shd w:val="clear" w:color="auto" w:fill="E5DFEC"/>
            <w:textDirection w:val="btLr"/>
          </w:tcPr>
          <w:p w:rsidR="00EC2D86" w:rsidRPr="00EC2D86" w:rsidRDefault="00EC2D86" w:rsidP="00EC2D86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Происхождение метода </w:t>
            </w:r>
            <w:r w:rsidRPr="00EC2D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(выберите и </w:t>
            </w:r>
            <w:r w:rsidRPr="00EC2D8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>укажите</w:t>
            </w:r>
            <w:r w:rsidRPr="00EC2D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EC2D8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>необходимое</w:t>
            </w:r>
            <w:r w:rsidRPr="00EC2D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)</w:t>
            </w:r>
          </w:p>
          <w:p w:rsidR="00EC2D86" w:rsidRPr="00EC2D86" w:rsidRDefault="00EC2D86" w:rsidP="00EC2D86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- </w:t>
            </w: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Авторский</w:t>
            </w:r>
          </w:p>
          <w:p w:rsidR="00EC2D86" w:rsidRPr="00EC2D86" w:rsidRDefault="00EC2D86" w:rsidP="00EC2D86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Заимствованный, но измененный или адаптированный</w:t>
            </w:r>
          </w:p>
          <w:p w:rsidR="00EC2D86" w:rsidRPr="00EC2D86" w:rsidRDefault="00EC2D86" w:rsidP="00EC2D86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заимствованный</w:t>
            </w:r>
          </w:p>
        </w:tc>
        <w:tc>
          <w:tcPr>
            <w:tcW w:w="7016" w:type="dxa"/>
            <w:shd w:val="clear" w:color="auto" w:fill="E5DFEC"/>
          </w:tcPr>
          <w:p w:rsidR="00EC2D86" w:rsidRPr="00EC2D86" w:rsidRDefault="00EC2D86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Подробное описание АМО по установленной схеме</w:t>
            </w:r>
            <w:r w:rsidRPr="00EC2D8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ar-SA"/>
              </w:rPr>
              <w:footnoteReference w:id="1"/>
            </w:r>
            <w:r w:rsidRPr="00EC2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: </w:t>
            </w:r>
          </w:p>
          <w:p w:rsidR="00EC2D86" w:rsidRPr="00EC2D86" w:rsidRDefault="00EC2D86" w:rsidP="00EC2D86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C2D86" w:rsidRPr="00EC2D86" w:rsidRDefault="00EC2D86" w:rsidP="00EC2D86">
            <w:pPr>
              <w:suppressAutoHyphens/>
              <w:spacing w:after="12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Цели и задачи метода</w:t>
            </w:r>
          </w:p>
          <w:p w:rsidR="00EC2D86" w:rsidRPr="00EC2D86" w:rsidRDefault="00EC2D86" w:rsidP="00EC2D86">
            <w:pPr>
              <w:suppressAutoHyphens/>
              <w:spacing w:after="12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Необходимые материалы (канцелярские товары и др.), которые понадобятся для успешного проведения метода</w:t>
            </w:r>
          </w:p>
          <w:p w:rsidR="00EC2D86" w:rsidRPr="00EC2D86" w:rsidRDefault="00EC2D86" w:rsidP="00EC2D86">
            <w:pPr>
              <w:suppressAutoHyphens/>
              <w:spacing w:after="12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Предварительная подготовка (если требуется)</w:t>
            </w:r>
          </w:p>
          <w:p w:rsidR="00EC2D86" w:rsidRPr="00EC2D86" w:rsidRDefault="00EC2D86" w:rsidP="00EC2D86">
            <w:pPr>
              <w:suppressAutoHyphens/>
              <w:spacing w:after="12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Технология проведения</w:t>
            </w:r>
          </w:p>
          <w:p w:rsidR="00EC2D86" w:rsidRPr="00EC2D86" w:rsidRDefault="00EC2D86" w:rsidP="00EC2D86">
            <w:pPr>
              <w:suppressAutoHyphens/>
              <w:spacing w:after="12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Примечание (что важно знать или учитывать педагогу при использовании данного метода)</w:t>
            </w:r>
          </w:p>
          <w:p w:rsidR="00EC2D86" w:rsidRPr="00EC2D86" w:rsidRDefault="00EC2D86" w:rsidP="00EC2D86">
            <w:pPr>
              <w:suppressAutoHyphens/>
              <w:spacing w:after="12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Варианты проведения метода</w:t>
            </w:r>
          </w:p>
          <w:p w:rsidR="00EC2D86" w:rsidRPr="00EC2D86" w:rsidRDefault="00EC2D86" w:rsidP="00EC2D86">
            <w:pPr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4040" w:type="dxa"/>
            <w:shd w:val="clear" w:color="auto" w:fill="FDE9D9"/>
          </w:tcPr>
          <w:p w:rsidR="00EC2D86" w:rsidRPr="00EC2D86" w:rsidRDefault="00EC2D86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Инструкции учителя  </w:t>
            </w:r>
            <w:proofErr w:type="gramStart"/>
            <w:r w:rsidRPr="00EC2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обучающимся</w:t>
            </w:r>
            <w:proofErr w:type="gramEnd"/>
            <w:r w:rsidRPr="00EC2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для реализации или в ходе проведения АМО</w:t>
            </w:r>
          </w:p>
        </w:tc>
        <w:tc>
          <w:tcPr>
            <w:tcW w:w="3261" w:type="dxa"/>
            <w:shd w:val="clear" w:color="auto" w:fill="FDE9D9"/>
          </w:tcPr>
          <w:p w:rsidR="00EC2D86" w:rsidRPr="00EC2D86" w:rsidRDefault="00EC2D86" w:rsidP="00EC2D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УУД, </w:t>
            </w:r>
            <w:proofErr w:type="gramStart"/>
            <w:r w:rsidRPr="00EC2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которые</w:t>
            </w:r>
            <w:proofErr w:type="gramEnd"/>
            <w:r w:rsidRPr="00EC2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формируются при использовании данного АМО  </w:t>
            </w:r>
            <w:r w:rsidRPr="00EC2D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(выберите и </w:t>
            </w:r>
            <w:r w:rsidRPr="00EC2D8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>расшифруйте</w:t>
            </w:r>
            <w:r w:rsidRPr="00EC2D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необходимое)</w:t>
            </w:r>
          </w:p>
          <w:p w:rsidR="00EC2D86" w:rsidRPr="00EC2D86" w:rsidRDefault="00EC2D86" w:rsidP="00EC2D86">
            <w:pPr>
              <w:suppressAutoHyphens/>
              <w:spacing w:after="12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Личностные </w:t>
            </w:r>
          </w:p>
          <w:p w:rsidR="00EC2D86" w:rsidRPr="00EC2D86" w:rsidRDefault="00EC2D86" w:rsidP="00EC2D86">
            <w:pPr>
              <w:suppressAutoHyphens/>
              <w:spacing w:after="12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Регулятивные, включая действия </w:t>
            </w:r>
            <w:proofErr w:type="spellStart"/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саморегуляции</w:t>
            </w:r>
            <w:proofErr w:type="spellEnd"/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EC2D86" w:rsidRPr="00EC2D86" w:rsidRDefault="00EC2D86" w:rsidP="00EC2D86">
            <w:pPr>
              <w:suppressAutoHyphens/>
              <w:spacing w:after="12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Познавательные, включая </w:t>
            </w:r>
            <w:proofErr w:type="spellStart"/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общеучебные</w:t>
            </w:r>
            <w:proofErr w:type="spellEnd"/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логические </w:t>
            </w:r>
          </w:p>
          <w:p w:rsidR="00EC2D86" w:rsidRPr="00EC2D86" w:rsidRDefault="00EC2D86" w:rsidP="00EC2D86">
            <w:pPr>
              <w:suppressAutoHyphens/>
              <w:spacing w:after="12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Знаково-символические </w:t>
            </w:r>
          </w:p>
          <w:p w:rsidR="00EC2D86" w:rsidRPr="00EC2D86" w:rsidRDefault="00EC2D86" w:rsidP="00EC2D86">
            <w:pPr>
              <w:suppressAutoHyphens/>
              <w:spacing w:after="120" w:line="240" w:lineRule="auto"/>
              <w:ind w:left="113" w:right="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Коммуникативные</w:t>
            </w:r>
          </w:p>
        </w:tc>
        <w:tc>
          <w:tcPr>
            <w:tcW w:w="3260" w:type="dxa"/>
            <w:shd w:val="clear" w:color="auto" w:fill="FDE9D9"/>
          </w:tcPr>
          <w:p w:rsidR="00EC2D86" w:rsidRPr="00EC2D86" w:rsidRDefault="00EC2D86" w:rsidP="00EC2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Ключевые компетентности, которые формируются при использовании </w:t>
            </w:r>
            <w:proofErr w:type="gramStart"/>
            <w:r w:rsidRPr="00EC2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данного</w:t>
            </w:r>
            <w:proofErr w:type="gramEnd"/>
            <w:r w:rsidRPr="00EC2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АМО </w:t>
            </w:r>
            <w:r w:rsidRPr="00EC2D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(выберите и </w:t>
            </w:r>
            <w:r w:rsidRPr="00EC2D8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>расшифруйте</w:t>
            </w:r>
            <w:r w:rsidRPr="00EC2D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необходимое)</w:t>
            </w:r>
          </w:p>
          <w:p w:rsidR="00EC2D86" w:rsidRPr="00EC2D86" w:rsidRDefault="00EC2D86" w:rsidP="00EC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C2D86" w:rsidRPr="00EC2D86" w:rsidRDefault="00EC2D86" w:rsidP="00EC2D86">
            <w:pPr>
              <w:suppressAutoHyphens/>
              <w:spacing w:after="12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Информационная </w:t>
            </w:r>
          </w:p>
          <w:p w:rsidR="00EC2D86" w:rsidRPr="00EC2D86" w:rsidRDefault="00EC2D86" w:rsidP="00EC2D86">
            <w:pPr>
              <w:suppressAutoHyphens/>
              <w:spacing w:after="12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Учебно-познавательная </w:t>
            </w:r>
          </w:p>
          <w:p w:rsidR="00EC2D86" w:rsidRPr="00EC2D86" w:rsidRDefault="00EC2D86" w:rsidP="00EC2D86">
            <w:pPr>
              <w:suppressAutoHyphens/>
              <w:spacing w:after="12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Коммуникативная </w:t>
            </w:r>
          </w:p>
          <w:p w:rsidR="00EC2D86" w:rsidRPr="00EC2D86" w:rsidRDefault="00EC2D86" w:rsidP="00EC2D86">
            <w:pPr>
              <w:suppressAutoHyphens/>
              <w:spacing w:after="12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Социальная </w:t>
            </w:r>
          </w:p>
          <w:p w:rsidR="00EC2D86" w:rsidRPr="00EC2D86" w:rsidRDefault="00EC2D86" w:rsidP="00EC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C2D86" w:rsidRPr="00EC2D86" w:rsidRDefault="00EC2D86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2D86" w:rsidRPr="00EC2D86" w:rsidTr="00EC68C7">
        <w:trPr>
          <w:cantSplit/>
          <w:trHeight w:val="2204"/>
        </w:trPr>
        <w:tc>
          <w:tcPr>
            <w:tcW w:w="621" w:type="dxa"/>
            <w:gridSpan w:val="2"/>
            <w:vMerge w:val="restart"/>
            <w:shd w:val="clear" w:color="auto" w:fill="DAEEF3"/>
            <w:textDirection w:val="btLr"/>
          </w:tcPr>
          <w:p w:rsidR="00EC2D86" w:rsidRPr="00EC2D86" w:rsidRDefault="00EC2D86" w:rsidP="00EC2D86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ar-SA"/>
              </w:rPr>
              <w:lastRenderedPageBreak/>
              <w:t>Фаза 1 «Начало образовательного мероприятия»</w:t>
            </w:r>
          </w:p>
        </w:tc>
        <w:tc>
          <w:tcPr>
            <w:tcW w:w="939" w:type="dxa"/>
            <w:textDirection w:val="btLr"/>
          </w:tcPr>
          <w:p w:rsidR="00EC2D86" w:rsidRPr="00EC2D86" w:rsidRDefault="00EC2D86" w:rsidP="00EC2D86">
            <w:pPr>
              <w:suppressAutoHyphens/>
              <w:spacing w:after="60" w:line="240" w:lineRule="auto"/>
              <w:ind w:right="113" w:firstLine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Инициация</w:t>
            </w:r>
          </w:p>
        </w:tc>
        <w:tc>
          <w:tcPr>
            <w:tcW w:w="851" w:type="dxa"/>
            <w:textDirection w:val="btLr"/>
          </w:tcPr>
          <w:p w:rsidR="00EC2D86" w:rsidRPr="00EC2D86" w:rsidRDefault="00EC2D86" w:rsidP="00EB1614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820A9F" w:rsidRPr="00820A9F" w:rsidRDefault="00820A9F" w:rsidP="00EB1614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0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8.30-8.3</w:t>
            </w:r>
            <w:r w:rsidR="00EB16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EC2D86" w:rsidRPr="00EC2D86" w:rsidRDefault="00EC2D86" w:rsidP="00EB1614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EC2D86" w:rsidRPr="00EC2D86" w:rsidRDefault="00EC2D86" w:rsidP="00EB1614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EC2D86" w:rsidRPr="00EC2D86" w:rsidRDefault="00EC2D86" w:rsidP="00EB1614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EC2D86" w:rsidRPr="00EC2D86" w:rsidRDefault="00EC2D86" w:rsidP="00EB1614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EC2D86" w:rsidRPr="00EC2D86" w:rsidRDefault="00820A9F" w:rsidP="00EB1614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20A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8.30-8.33</w:t>
            </w:r>
          </w:p>
        </w:tc>
        <w:tc>
          <w:tcPr>
            <w:tcW w:w="1276" w:type="dxa"/>
            <w:textDirection w:val="btLr"/>
            <w:vAlign w:val="center"/>
          </w:tcPr>
          <w:p w:rsidR="00EC2D86" w:rsidRPr="00EC2D86" w:rsidRDefault="00820A9F" w:rsidP="00EC68C7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0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 «Мозговая гимнастика».</w:t>
            </w:r>
          </w:p>
        </w:tc>
        <w:tc>
          <w:tcPr>
            <w:tcW w:w="1842" w:type="dxa"/>
            <w:textDirection w:val="btLr"/>
            <w:vAlign w:val="center"/>
          </w:tcPr>
          <w:p w:rsidR="00EC2D86" w:rsidRPr="00EC2D86" w:rsidRDefault="002D14FD" w:rsidP="00EC68C7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="00820A9F" w:rsidRPr="00820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аимствованны</w:t>
            </w:r>
            <w:r w:rsidR="00EB16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</w:t>
            </w:r>
          </w:p>
        </w:tc>
        <w:tc>
          <w:tcPr>
            <w:tcW w:w="7016" w:type="dxa"/>
          </w:tcPr>
          <w:p w:rsidR="00820A9F" w:rsidRPr="00820A9F" w:rsidRDefault="00820A9F" w:rsidP="00820A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0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Метод организации образовательного процесса</w:t>
            </w:r>
          </w:p>
          <w:p w:rsidR="00820A9F" w:rsidRPr="00820A9F" w:rsidRDefault="00820A9F" w:rsidP="00820A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0A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Этап урока:</w:t>
            </w:r>
            <w:r w:rsidRPr="00820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Начало образовательного мероприятия (инициация)</w:t>
            </w:r>
          </w:p>
          <w:p w:rsidR="00820A9F" w:rsidRPr="00820A9F" w:rsidRDefault="00820A9F" w:rsidP="00820A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0A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Время проведения:</w:t>
            </w:r>
            <w:r w:rsidRPr="00820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2-3 минуты</w:t>
            </w:r>
          </w:p>
          <w:p w:rsidR="00820A9F" w:rsidRPr="00820A9F" w:rsidRDefault="00820A9F" w:rsidP="00820A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0A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Название метода:</w:t>
            </w:r>
            <w:r w:rsidRPr="00820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«Мозговая гимнастика» </w:t>
            </w:r>
          </w:p>
          <w:p w:rsidR="00820A9F" w:rsidRPr="00820A9F" w:rsidRDefault="00820A9F" w:rsidP="00820A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0A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Происхождение метода:</w:t>
            </w:r>
            <w:r w:rsidRPr="00820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метод был представлен О.В. </w:t>
            </w:r>
            <w:proofErr w:type="spellStart"/>
            <w:r w:rsidRPr="00820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Узоровой</w:t>
            </w:r>
            <w:proofErr w:type="spellEnd"/>
            <w:r w:rsidRPr="00820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Е.А. Нефедовой «Пальчиковая гимнастика» - М.: ООО «Издательство </w:t>
            </w:r>
            <w:proofErr w:type="spellStart"/>
            <w:r w:rsidRPr="00820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Астрель</w:t>
            </w:r>
            <w:proofErr w:type="spellEnd"/>
            <w:r w:rsidRPr="00820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2004</w:t>
            </w:r>
          </w:p>
          <w:p w:rsidR="00820A9F" w:rsidRPr="00820A9F" w:rsidRDefault="00820A9F" w:rsidP="00820A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0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О. Холодовой в программе «Развитие познавательных способностей» - М.: РОСТ, 2011</w:t>
            </w:r>
          </w:p>
          <w:p w:rsidR="00820A9F" w:rsidRPr="00820A9F" w:rsidRDefault="00820A9F" w:rsidP="00820A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0A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Цель:</w:t>
            </w:r>
            <w:r w:rsidRPr="00820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организация учебной деятельности учащихся, способствование развитию речи, улучшению мыслительной деятельности.</w:t>
            </w:r>
          </w:p>
          <w:p w:rsidR="00820A9F" w:rsidRPr="00820A9F" w:rsidRDefault="00820A9F" w:rsidP="00820A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0A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Необходимые материалы</w:t>
            </w:r>
            <w:r w:rsidRPr="00820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-</w:t>
            </w:r>
          </w:p>
          <w:p w:rsidR="00820A9F" w:rsidRPr="00820A9F" w:rsidRDefault="00820A9F" w:rsidP="00820A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0A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Предварительная подготовка:</w:t>
            </w:r>
            <w:r w:rsidRPr="00820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запомнить четверостишия и  движения их сопровождающие.</w:t>
            </w:r>
          </w:p>
          <w:p w:rsidR="00820A9F" w:rsidRPr="00820A9F" w:rsidRDefault="00820A9F" w:rsidP="00820A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0A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Технология проведения:</w:t>
            </w:r>
            <w:r w:rsidRPr="00820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учитель вместе с детьми выполняет, проговаривая веселые стишки.</w:t>
            </w:r>
          </w:p>
          <w:p w:rsidR="00820A9F" w:rsidRPr="00820A9F" w:rsidRDefault="00820A9F" w:rsidP="00820A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0A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Примечание</w:t>
            </w:r>
            <w:r w:rsidRPr="00820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этот метод поможет организовать учащихся на учебный процесс. Упражнения активизируют структуры мозга, обеспечивающие запоминание, повышают внимательность. Упражнения постоянно меняются. Например, «Качание головой», «Шапка для размышлений», «Письмо носом», «Ленивые восьмёрки» и др.</w:t>
            </w:r>
          </w:p>
          <w:p w:rsidR="00820A9F" w:rsidRPr="00820A9F" w:rsidRDefault="00820A9F" w:rsidP="00820A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0A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Варианты проведения:</w:t>
            </w:r>
            <w:r w:rsidRPr="00820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ребёнок исполняет роль учителя.</w:t>
            </w:r>
          </w:p>
          <w:p w:rsidR="00EC2D86" w:rsidRPr="00EC2D86" w:rsidRDefault="00EC2D86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0" w:type="dxa"/>
          </w:tcPr>
          <w:p w:rsidR="00820A9F" w:rsidRPr="00820A9F" w:rsidRDefault="00820A9F" w:rsidP="00820A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0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Pr="00820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«</w:t>
            </w:r>
            <w:r w:rsidR="00AD01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Шарик</w:t>
            </w:r>
            <w:r w:rsidRPr="00820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820A9F" w:rsidRPr="00820A9F" w:rsidRDefault="00AD011C" w:rsidP="00820A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Надуваем быстро шарик.</w:t>
            </w:r>
          </w:p>
          <w:p w:rsidR="00820A9F" w:rsidRDefault="00AD011C" w:rsidP="00820A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 становится большой</w:t>
            </w:r>
            <w:r w:rsidR="00820A9F" w:rsidRPr="00820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AD011C" w:rsidRDefault="00AD011C" w:rsidP="00820A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Вдруг шар лопнул, воздух вышел-</w:t>
            </w:r>
          </w:p>
          <w:p w:rsidR="00AD011C" w:rsidRPr="00820A9F" w:rsidRDefault="00AD011C" w:rsidP="00820A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Стал он тонкий и худой.</w:t>
            </w:r>
          </w:p>
          <w:p w:rsidR="00820A9F" w:rsidRPr="00820A9F" w:rsidRDefault="00820A9F" w:rsidP="00820A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0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  <w:r w:rsidRPr="00820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«Цепочка»</w:t>
            </w:r>
          </w:p>
          <w:p w:rsidR="00820A9F" w:rsidRPr="00820A9F" w:rsidRDefault="00820A9F" w:rsidP="00820A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0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Пальчики перебираем</w:t>
            </w:r>
          </w:p>
          <w:p w:rsidR="00820A9F" w:rsidRPr="00820A9F" w:rsidRDefault="00820A9F" w:rsidP="00820A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0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цепочку получаем.</w:t>
            </w:r>
          </w:p>
          <w:p w:rsidR="00820A9F" w:rsidRDefault="00820A9F" w:rsidP="00820A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0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  <w:r w:rsidRPr="00820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«</w:t>
            </w:r>
            <w:r w:rsidR="00AD01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Качание головой</w:t>
            </w:r>
            <w:r w:rsidRPr="00820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="008D187D">
              <w:t xml:space="preserve"> </w:t>
            </w:r>
            <w:r w:rsidR="008D187D" w:rsidRPr="008D18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(упражнение стимулирует мыслительные процессы)</w:t>
            </w:r>
          </w:p>
          <w:p w:rsidR="008D187D" w:rsidRPr="00820A9F" w:rsidRDefault="008D187D" w:rsidP="00820A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</w:t>
            </w:r>
            <w:r w:rsidRPr="008D18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ышите глубоко, расслабьте плечи и уроните голову вперед. Подбородок вычерчивает слегка изогнутую линию на груди по мере расслабления.</w:t>
            </w:r>
          </w:p>
          <w:p w:rsidR="00820A9F" w:rsidRDefault="00820A9F" w:rsidP="00820A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0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  <w:r w:rsidRPr="00820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«</w:t>
            </w:r>
            <w:r w:rsidR="00AD01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Шапка для размышлений</w:t>
            </w:r>
            <w:r w:rsidRPr="00820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="008D187D">
              <w:t xml:space="preserve"> </w:t>
            </w:r>
            <w:r w:rsidR="008D187D" w:rsidRPr="008D18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(улучшает внимание, ясность восприятия и речь)</w:t>
            </w:r>
          </w:p>
          <w:p w:rsidR="008D187D" w:rsidRPr="00820A9F" w:rsidRDefault="008D187D" w:rsidP="00820A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«Н</w:t>
            </w:r>
            <w:r w:rsidRPr="008D18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аденьте шапку», то есть мягко заверните уши от верхней точки до </w:t>
            </w:r>
            <w:proofErr w:type="spellStart"/>
            <w:proofErr w:type="gramStart"/>
            <w:r w:rsidRPr="008D18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</w:t>
            </w:r>
            <w:proofErr w:type="spellEnd"/>
            <w:proofErr w:type="gramEnd"/>
            <w:r w:rsidRPr="008D18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мочки три раза.</w:t>
            </w:r>
          </w:p>
          <w:p w:rsidR="008D187D" w:rsidRDefault="00820A9F" w:rsidP="008D18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0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  <w:r w:rsidRPr="00820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="008D187D" w:rsidRPr="008D18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«Ленивые восьмерки» (упражнение активизирует структуры мозга, обеспечивающие запоми</w:t>
            </w:r>
            <w:r w:rsidR="008D18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нание, повышает внимательность)</w:t>
            </w:r>
          </w:p>
          <w:p w:rsidR="008D187D" w:rsidRPr="008D187D" w:rsidRDefault="008D187D" w:rsidP="008D18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</w:t>
            </w:r>
            <w:r w:rsidRPr="008D18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арисуйте в воздухе в горизонтальной плоскости «восьмерки» по три раза каждой рукой, а затем обеими руками.</w:t>
            </w:r>
          </w:p>
          <w:p w:rsidR="008D187D" w:rsidRPr="00EC2D86" w:rsidRDefault="008D187D" w:rsidP="008D18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</w:tcPr>
          <w:p w:rsidR="00820A9F" w:rsidRPr="00820A9F" w:rsidRDefault="00820A9F" w:rsidP="00820A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0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Регулятивные</w:t>
            </w:r>
            <w:r w:rsidR="00813B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(о</w:t>
            </w:r>
            <w:r w:rsidRPr="00820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беспечение учащимися орга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низации их учебной деятельности, улучшение мыслительной деятельности</w:t>
            </w:r>
            <w:r w:rsidR="00813B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EC2D86" w:rsidRPr="00EC2D86" w:rsidRDefault="00EC2D86" w:rsidP="00820A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EC2D86" w:rsidRPr="00EC2D86" w:rsidRDefault="00BE7859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Учебно-познавательная. (у</w:t>
            </w:r>
            <w:r w:rsidR="007E55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пражнения стимулируют мыслительные процессы обучающихся (доказано психологами)</w:t>
            </w:r>
            <w:proofErr w:type="gramEnd"/>
          </w:p>
        </w:tc>
      </w:tr>
      <w:tr w:rsidR="00EC2D86" w:rsidRPr="00EC2D86" w:rsidTr="00EC68C7">
        <w:trPr>
          <w:cantSplit/>
          <w:trHeight w:val="2250"/>
        </w:trPr>
        <w:tc>
          <w:tcPr>
            <w:tcW w:w="621" w:type="dxa"/>
            <w:gridSpan w:val="2"/>
            <w:vMerge/>
            <w:shd w:val="clear" w:color="auto" w:fill="DAEEF3"/>
            <w:textDirection w:val="btLr"/>
          </w:tcPr>
          <w:p w:rsidR="00EC2D86" w:rsidRPr="00EC2D86" w:rsidRDefault="00EC2D86" w:rsidP="00EC2D86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9" w:type="dxa"/>
            <w:textDirection w:val="btLr"/>
          </w:tcPr>
          <w:p w:rsidR="00EC2D86" w:rsidRPr="00EC2D86" w:rsidRDefault="00EC2D86" w:rsidP="00EC2D86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Вхождение или погружение в тему</w:t>
            </w:r>
          </w:p>
        </w:tc>
        <w:tc>
          <w:tcPr>
            <w:tcW w:w="851" w:type="dxa"/>
            <w:textDirection w:val="btLr"/>
            <w:vAlign w:val="center"/>
          </w:tcPr>
          <w:p w:rsidR="00871EF5" w:rsidRDefault="002D14FD" w:rsidP="00EC68C7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8.33  - 8. </w:t>
            </w:r>
            <w:r w:rsidR="00871E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  <w:p w:rsidR="00EC2D86" w:rsidRPr="00EC2D86" w:rsidRDefault="00EC2D86" w:rsidP="00EC68C7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EC2D86" w:rsidRPr="00EC2D86" w:rsidRDefault="002D14FD" w:rsidP="00EC68C7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 ситуация.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 над «фольклорным деревом»</w:t>
            </w:r>
          </w:p>
        </w:tc>
        <w:tc>
          <w:tcPr>
            <w:tcW w:w="1842" w:type="dxa"/>
            <w:textDirection w:val="btLr"/>
            <w:vAlign w:val="center"/>
          </w:tcPr>
          <w:p w:rsidR="00EC2D86" w:rsidRPr="00EC2D86" w:rsidRDefault="002D14FD" w:rsidP="00EC68C7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заимствованный, но адаптированный</w:t>
            </w:r>
          </w:p>
        </w:tc>
        <w:tc>
          <w:tcPr>
            <w:tcW w:w="7016" w:type="dxa"/>
          </w:tcPr>
          <w:p w:rsidR="002D14FD" w:rsidRPr="002D14FD" w:rsidRDefault="002D14FD" w:rsidP="002D14F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D1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Активный метод </w:t>
            </w:r>
          </w:p>
          <w:p w:rsidR="002D14FD" w:rsidRPr="002D14FD" w:rsidRDefault="002D14FD" w:rsidP="002D14F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Этап урока:</w:t>
            </w: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Начало образовательного мероприятия (вхождение или погружение в тему)</w:t>
            </w:r>
          </w:p>
          <w:p w:rsidR="002D14FD" w:rsidRPr="002D14FD" w:rsidRDefault="002D14FD" w:rsidP="002D14F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Время проведения:</w:t>
            </w:r>
            <w:r w:rsidR="00871E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</w:t>
            </w: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минут</w:t>
            </w:r>
          </w:p>
          <w:p w:rsidR="002D14FD" w:rsidRPr="002D14FD" w:rsidRDefault="002D14FD" w:rsidP="002D14F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Название метода:</w:t>
            </w: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Игровая ситуация </w:t>
            </w:r>
          </w:p>
          <w:p w:rsidR="002D14FD" w:rsidRPr="002D14FD" w:rsidRDefault="002D14FD" w:rsidP="002D14F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Происхождение метода:</w:t>
            </w: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метод был представлен в </w:t>
            </w:r>
            <w:r w:rsidR="00871E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поурочных планах по учебнику </w:t>
            </w:r>
            <w:proofErr w:type="spellStart"/>
            <w:r w:rsidR="00871E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В.Ю.Свиридовой</w:t>
            </w:r>
            <w:proofErr w:type="spellEnd"/>
            <w:r w:rsidR="00871E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Литературное чтение, 1 класс: поурочные планы по учебнику В.Ю. Свиридовой/авт.-сост. Г.Н. </w:t>
            </w:r>
            <w:proofErr w:type="spellStart"/>
            <w:r w:rsidR="00871E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Демященкова</w:t>
            </w:r>
            <w:proofErr w:type="spellEnd"/>
            <w:r w:rsidR="00871E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Волгоград: Учитель, 2007.- 187 с.</w:t>
            </w:r>
          </w:p>
          <w:p w:rsidR="002D14FD" w:rsidRPr="002D14FD" w:rsidRDefault="002D14FD" w:rsidP="002D14F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Цель:</w:t>
            </w: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D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активизировать </w:t>
            </w:r>
            <w:r w:rsidR="0087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детей о жанрах УНТ,</w:t>
            </w:r>
            <w:r w:rsidRPr="002D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вовлечь в активную познавательную деятельность.</w:t>
            </w:r>
          </w:p>
          <w:p w:rsidR="002D14FD" w:rsidRPr="002D14FD" w:rsidRDefault="002D14FD" w:rsidP="002D14F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Необходимое оборудование, материалы:</w:t>
            </w:r>
            <w:r w:rsidRPr="002D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7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«Фольклорное дерево» и заготовленные таблички с названиями жанров: скороговорки, пословицы, поговорки, </w:t>
            </w:r>
            <w:proofErr w:type="spellStart"/>
            <w:r w:rsidR="0087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="0087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прибаутки, побасёнки, сказки.</w:t>
            </w:r>
            <w:proofErr w:type="gramEnd"/>
          </w:p>
          <w:p w:rsidR="002D14FD" w:rsidRPr="002D14FD" w:rsidRDefault="002D14FD" w:rsidP="002D14F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Предварительная подготовка:</w:t>
            </w:r>
            <w:r w:rsidRPr="002D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C4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заготовить </w:t>
            </w:r>
            <w:r w:rsidR="00E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рисунок дерева </w:t>
            </w:r>
            <w:r w:rsidR="00BC4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таблички с названиями жанров</w:t>
            </w:r>
            <w:r w:rsidRPr="002D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D14FD" w:rsidRPr="002D14FD" w:rsidRDefault="002D14FD" w:rsidP="002D14F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Технология проведения:</w:t>
            </w: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посредством игры дети </w:t>
            </w:r>
            <w:r w:rsidR="00BC40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актуализируют знания о жанрах УНТ, выясняют тему урока.</w:t>
            </w:r>
          </w:p>
          <w:p w:rsidR="00EC2D86" w:rsidRPr="00EC2D86" w:rsidRDefault="002D14FD" w:rsidP="002D14F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 поддерживает активную умственную деятельность </w:t>
            </w:r>
            <w:proofErr w:type="gramStart"/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040" w:type="dxa"/>
          </w:tcPr>
          <w:p w:rsidR="006060DC" w:rsidRDefault="006060DC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60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Перед вами «фольклорное дерево». Только на нём не видно плодов. Помогите восстановить.</w:t>
            </w:r>
          </w:p>
          <w:p w:rsidR="006060DC" w:rsidRDefault="006060DC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DBB76F" wp14:editId="6218D4C5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1270</wp:posOffset>
                      </wp:positionV>
                      <wp:extent cx="914400" cy="247650"/>
                      <wp:effectExtent l="0" t="0" r="19685" b="19050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384A" w:rsidRDefault="00FD384A">
                                  <w:r>
                                    <w:t>УНТ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31.7pt;margin-top:.1pt;width:1in;height:19.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" fillcolor="white [3201]" strokeweight=".5pt">
                      <v:textbox>
                        <w:txbxContent>
                          <w:p w:rsidR="00FD384A" w:rsidRDefault="00FD384A">
                            <w:r>
                              <w:t>УНТ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A7734A" wp14:editId="4BFEC309">
                  <wp:extent cx="1100136" cy="1314450"/>
                  <wp:effectExtent l="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127" cy="13156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060DC" w:rsidRPr="006060DC" w:rsidRDefault="006060DC" w:rsidP="006060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060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(Дети вывешивают таблички: прибаутки, побасёнки, пословицы, скороговорки, </w:t>
            </w:r>
            <w:proofErr w:type="spellStart"/>
            <w:r w:rsidRPr="006060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потешки</w:t>
            </w:r>
            <w:proofErr w:type="spellEnd"/>
            <w:r w:rsidRPr="006060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поговорки, загадки</w:t>
            </w:r>
            <w:r w:rsidR="00D475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сказки</w:t>
            </w:r>
            <w:r w:rsidRPr="006060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  <w:proofErr w:type="gramEnd"/>
          </w:p>
          <w:p w:rsidR="006060DC" w:rsidRDefault="006060DC" w:rsidP="006060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60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Как можно назвать эти произведения?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6060DC" w:rsidRPr="006060DC" w:rsidRDefault="006060DC" w:rsidP="006060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Устное народное творчество.</w:t>
            </w:r>
          </w:p>
          <w:p w:rsidR="006060DC" w:rsidRPr="00EC2D86" w:rsidRDefault="006060DC" w:rsidP="006060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60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Давайте дополним его примерами.</w:t>
            </w:r>
          </w:p>
        </w:tc>
        <w:tc>
          <w:tcPr>
            <w:tcW w:w="3261" w:type="dxa"/>
          </w:tcPr>
          <w:p w:rsidR="00E0422E" w:rsidRPr="00EC2D86" w:rsidRDefault="00E0422E" w:rsidP="0078358E">
            <w:pPr>
              <w:suppressAutoHyphens/>
              <w:spacing w:after="12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r w:rsidR="007835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выполнение логической операции: </w:t>
            </w:r>
            <w:r w:rsidR="00EA7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обобщение</w:t>
            </w:r>
            <w:r w:rsidR="007835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работа с учебными моделями)</w:t>
            </w: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End"/>
          </w:p>
          <w:p w:rsidR="00EC2D86" w:rsidRPr="00EC2D86" w:rsidRDefault="00E0422E" w:rsidP="003D5A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260" w:type="dxa"/>
          </w:tcPr>
          <w:p w:rsidR="0078358E" w:rsidRPr="0078358E" w:rsidRDefault="0078358E" w:rsidP="007835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35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Образовательная (способность применить полученные знания в новой ситуации).</w:t>
            </w:r>
          </w:p>
          <w:p w:rsidR="00EC2D86" w:rsidRPr="00EC2D86" w:rsidRDefault="00EC2D86" w:rsidP="007835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E0099" w:rsidRPr="00EC2D86" w:rsidTr="00EC68C7">
        <w:trPr>
          <w:cantSplit/>
          <w:trHeight w:val="2250"/>
        </w:trPr>
        <w:tc>
          <w:tcPr>
            <w:tcW w:w="621" w:type="dxa"/>
            <w:gridSpan w:val="2"/>
            <w:vMerge/>
            <w:shd w:val="clear" w:color="auto" w:fill="DAEEF3"/>
            <w:textDirection w:val="btLr"/>
          </w:tcPr>
          <w:p w:rsidR="00EE0099" w:rsidRPr="00EC2D86" w:rsidRDefault="00EE0099" w:rsidP="00EC2D86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9" w:type="dxa"/>
            <w:textDirection w:val="btLr"/>
          </w:tcPr>
          <w:p w:rsidR="00EE0099" w:rsidRPr="00EC2D86" w:rsidRDefault="00EE0099" w:rsidP="00EC2D86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EE0099" w:rsidRPr="002D14FD" w:rsidRDefault="00EE0099" w:rsidP="002B5EC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00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8.35-8.4</w:t>
            </w:r>
            <w:r w:rsidR="002B5E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extDirection w:val="btLr"/>
            <w:vAlign w:val="center"/>
          </w:tcPr>
          <w:p w:rsidR="00EE0099" w:rsidRPr="00EC2D86" w:rsidRDefault="00EE0099" w:rsidP="00FC7EDC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Ульи. </w:t>
            </w:r>
          </w:p>
        </w:tc>
        <w:tc>
          <w:tcPr>
            <w:tcW w:w="1842" w:type="dxa"/>
            <w:textDirection w:val="btLr"/>
            <w:vAlign w:val="center"/>
          </w:tcPr>
          <w:p w:rsidR="00EE0099" w:rsidRPr="00EC2D86" w:rsidRDefault="00EE0099" w:rsidP="00EC68C7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Заимствованный, но адаптированный</w:t>
            </w:r>
          </w:p>
        </w:tc>
        <w:tc>
          <w:tcPr>
            <w:tcW w:w="7016" w:type="dxa"/>
          </w:tcPr>
          <w:p w:rsidR="00EE0099" w:rsidRPr="002D14FD" w:rsidRDefault="00EE0099" w:rsidP="00EE00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D1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Активный метод </w:t>
            </w:r>
          </w:p>
          <w:p w:rsidR="00EE0099" w:rsidRPr="002D14FD" w:rsidRDefault="00EE0099" w:rsidP="00EE00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Этап урока:</w:t>
            </w: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Начало образовательного мероприятия (вхождение или погружение в тему)</w:t>
            </w:r>
          </w:p>
          <w:p w:rsidR="00EE0099" w:rsidRPr="002D14FD" w:rsidRDefault="00EE0099" w:rsidP="00EE00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Время проведения: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7</w:t>
            </w: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минут</w:t>
            </w:r>
          </w:p>
          <w:p w:rsidR="00EE0099" w:rsidRPr="00CA015E" w:rsidRDefault="00EE0099" w:rsidP="00EE00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Название метода:</w:t>
            </w: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A01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Ульи</w:t>
            </w:r>
          </w:p>
          <w:p w:rsidR="00EE0099" w:rsidRDefault="00EE0099" w:rsidP="00EE00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Происхождение метода:</w:t>
            </w: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метод был представлен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Копилочке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АМО</w:t>
            </w:r>
            <w:r w:rsidR="00FD384A" w:rsidRPr="00FD38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FD38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С.Вигман</w:t>
            </w:r>
            <w:proofErr w:type="spellEnd"/>
            <w:r w:rsidR="00FD38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В. Мюллер «Нетрадиционные методики для образования взрослых» М: ЦИНО Общества «Знание» России, 1998. с. 28</w:t>
            </w:r>
            <w:r w:rsidR="00FD384A" w:rsidRPr="00FD38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hyperlink r:id="rId14" w:history="1">
              <w:r w:rsidR="00FD384A" w:rsidRPr="00FD384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http://www.moi-universitet.ru/ebooks/kamo/kamo/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; образование групп способом «лидера» из рекомендаций для педагогов, составленных на основе материалов книги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Б.Зельцермана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Н.Рогалевой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«Учись!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Твори! Развивайся!» (Рига, 1997).</w:t>
            </w:r>
          </w:p>
          <w:p w:rsidR="005421EC" w:rsidRDefault="00EE0099" w:rsidP="00EE00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Цель:</w:t>
            </w: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948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научиться завязывать разговор в группе, </w:t>
            </w:r>
            <w:r w:rsidR="005421EC" w:rsidRPr="0054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находить способы решения проблемы, управлять своим поведением и поведением партнеров по группе.</w:t>
            </w:r>
          </w:p>
          <w:p w:rsidR="00EE0099" w:rsidRPr="002D14FD" w:rsidRDefault="00EE0099" w:rsidP="00EE00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Необходимое оборудование, материалы:</w:t>
            </w:r>
            <w:r w:rsidRPr="002D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деформированные жанры УНТ: загадка, </w:t>
            </w:r>
            <w:proofErr w:type="spellStart"/>
            <w:r w:rsidR="0011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потешка</w:t>
            </w:r>
            <w:proofErr w:type="spellEnd"/>
            <w:r w:rsidR="0011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пословица, скороговорка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E0099" w:rsidRPr="002D14FD" w:rsidRDefault="00EE0099" w:rsidP="00EE00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Предварительная подготовка:</w:t>
            </w:r>
            <w:r w:rsidRPr="002D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заготовить </w:t>
            </w:r>
            <w:r w:rsidR="0011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разрезной текст данных жанров</w:t>
            </w:r>
            <w:r w:rsidRPr="002D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E0099" w:rsidRPr="002D14FD" w:rsidRDefault="00EE0099" w:rsidP="001141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Технология проведения:</w:t>
            </w: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141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дети образуют группы способом «лидера» и каждый «улей» составляет либо загадку, </w:t>
            </w:r>
            <w:r w:rsidR="00CA015E" w:rsidRPr="00CA01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либо </w:t>
            </w:r>
            <w:proofErr w:type="spellStart"/>
            <w:r w:rsidR="001141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потешку</w:t>
            </w:r>
            <w:proofErr w:type="spellEnd"/>
            <w:r w:rsidR="001141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CA015E" w:rsidRPr="00CA01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либо </w:t>
            </w:r>
            <w:r w:rsidR="001141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скороговорку, </w:t>
            </w:r>
            <w:r w:rsidR="00CA015E" w:rsidRPr="00CA01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либо </w:t>
            </w:r>
            <w:r w:rsidR="001141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пословицу, доказывая к какому </w:t>
            </w:r>
            <w:proofErr w:type="gramStart"/>
            <w:r w:rsidR="001141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жанру</w:t>
            </w:r>
            <w:proofErr w:type="gramEnd"/>
            <w:r w:rsidR="001141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принадлежит составленный текст.</w:t>
            </w:r>
            <w:r w:rsidR="001141E0" w:rsidRPr="002D1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 </w:t>
            </w:r>
            <w:r w:rsidR="001141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регулирует деятельность</w:t>
            </w: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040" w:type="dxa"/>
          </w:tcPr>
          <w:p w:rsidR="00BB0863" w:rsidRPr="00BB0863" w:rsidRDefault="005421EC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  <w:r w:rsidR="00BB0863" w:rsidRPr="00BB08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Составление пословицы, загадки, скороговорки, </w:t>
            </w:r>
            <w:proofErr w:type="spellStart"/>
            <w:r w:rsidR="00BB0863" w:rsidRPr="00BB08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потешки</w:t>
            </w:r>
            <w:proofErr w:type="spellEnd"/>
            <w:r w:rsidR="00BB0863" w:rsidRPr="00BB08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B0863" w:rsidRPr="00D47509" w:rsidRDefault="00BB0863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E0099" w:rsidRDefault="005421EC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Назначаются  четыре «лидера». Каждый по очереди набирает себе «пчёл» в «улей». Если остаётся одна лишняя «пчела», то дети </w:t>
            </w:r>
            <w:r w:rsidR="001B1F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неё борются, называя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положительные качества ребёнка, которые помогут в работе группы.</w:t>
            </w:r>
          </w:p>
          <w:p w:rsidR="005421EC" w:rsidRDefault="005421EC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Миша, … собирай «улей»</w:t>
            </w:r>
          </w:p>
          <w:p w:rsidR="00154239" w:rsidRDefault="00154239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Вам необходимо составить текст и доказать к какому жанру УНТ он принадлежит.</w:t>
            </w:r>
          </w:p>
          <w:p w:rsidR="005421EC" w:rsidRDefault="005421EC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В команде ребята договариваются, кто будет представлять их «улей», доказывать, к какому жанру УНТ принадлежит составленный текст.</w:t>
            </w:r>
            <w:r w:rsidR="00D839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необходимости выполняют коррекцию.</w:t>
            </w:r>
          </w:p>
          <w:p w:rsidR="001B1FA7" w:rsidRDefault="001B1FA7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Чей «улей» справился быстрее? Почему? </w:t>
            </w:r>
          </w:p>
          <w:p w:rsidR="001B1FA7" w:rsidRPr="006060DC" w:rsidRDefault="001B1FA7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Работали дружно, слажено, выслушива</w:t>
            </w:r>
            <w:r w:rsidR="00CA01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 друг друга, не перебивали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="00CA01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д.</w:t>
            </w:r>
          </w:p>
        </w:tc>
        <w:tc>
          <w:tcPr>
            <w:tcW w:w="3261" w:type="dxa"/>
          </w:tcPr>
          <w:p w:rsidR="00EE0099" w:rsidRDefault="006C727E" w:rsidP="00BD741E">
            <w:pPr>
              <w:suppressAutoHyphens/>
              <w:spacing w:after="12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C72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r w:rsidR="003D7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BD74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рименение полученных знаний в новой нестандартной ситуации</w:t>
            </w:r>
            <w:r w:rsidR="003D7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 п</w:t>
            </w:r>
            <w:r w:rsidR="00BD74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остроение речевого высказывания в устной форме</w:t>
            </w:r>
            <w:r w:rsidR="003D7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  <w:r w:rsidR="00BD74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BD741E">
              <w:t xml:space="preserve"> </w:t>
            </w:r>
            <w:r w:rsidR="003D7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BD741E" w:rsidRPr="00BD74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существл</w:t>
            </w:r>
            <w:r w:rsidR="00BD74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ение </w:t>
            </w:r>
            <w:r w:rsidR="00BD741E" w:rsidRPr="00BD74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анализ</w:t>
            </w:r>
            <w:r w:rsidR="00BD74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BD741E" w:rsidRPr="00BD74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объектов с выделением существенных </w:t>
            </w:r>
            <w:r w:rsidR="00BD74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признаков</w:t>
            </w:r>
            <w:r w:rsidR="003D7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  <w:r w:rsidR="00BD741E" w:rsidRPr="00BD74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D7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с</w:t>
            </w:r>
            <w:r w:rsidR="00BD741E" w:rsidRPr="00BD74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интез</w:t>
            </w:r>
            <w:r w:rsidR="003D7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BD741E" w:rsidRPr="00BD74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как составление </w:t>
            </w:r>
            <w:r w:rsidR="00BD74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целого из частей)</w:t>
            </w:r>
            <w:proofErr w:type="gramEnd"/>
          </w:p>
          <w:p w:rsidR="00BD741E" w:rsidRDefault="00BD741E" w:rsidP="00BD741E">
            <w:pPr>
              <w:suppressAutoHyphens/>
              <w:spacing w:after="12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Регулятивные (</w:t>
            </w:r>
            <w:r w:rsidRPr="00BD74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принимать и сохранять учебную задачу; планировать свое действие в соответствии с поставленной задачей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; </w:t>
            </w:r>
            <w:r w:rsidRPr="00BD74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вносить коррективы в действие после его завершения на основе его оценки и уч</w:t>
            </w:r>
            <w:r w:rsidR="003D7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ета характера сделанных ошибок)</w:t>
            </w:r>
          </w:p>
          <w:p w:rsidR="003D7D3B" w:rsidRPr="003D7D3B" w:rsidRDefault="003D7D3B" w:rsidP="003D7D3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7D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Коммуникативные (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умение </w:t>
            </w:r>
            <w:r w:rsidRPr="003D7D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допускать возможность существования различных точек зрения, учитывать их;  договариваться, координировать, формулировать собственное мнение и позицию; </w:t>
            </w:r>
          </w:p>
          <w:p w:rsidR="003D7D3B" w:rsidRPr="003D7D3B" w:rsidRDefault="003D7D3B" w:rsidP="003D7D3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7D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строить понятные для партнера высказывания, учитывающие, что он знает и видит, а что нет; </w:t>
            </w:r>
          </w:p>
          <w:p w:rsidR="003D7D3B" w:rsidRPr="003D7D3B" w:rsidRDefault="003D7D3B" w:rsidP="003D7D3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7D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задавать вопросы; </w:t>
            </w:r>
          </w:p>
          <w:p w:rsidR="003D7D3B" w:rsidRPr="003D7D3B" w:rsidRDefault="003D7D3B" w:rsidP="003D7D3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7D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использовать речь для регуляции своего действия; </w:t>
            </w:r>
          </w:p>
          <w:p w:rsidR="003D7D3B" w:rsidRDefault="003D7D3B" w:rsidP="003D7D3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7D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строить монологическое высказывание, владеть диалогической формой речи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Pr="003D7D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 </w:t>
            </w:r>
          </w:p>
          <w:p w:rsidR="003D7D3B" w:rsidRPr="00EC2D86" w:rsidRDefault="003D7D3B" w:rsidP="003D7D3B">
            <w:pPr>
              <w:pStyle w:val="ac"/>
              <w:jc w:val="both"/>
              <w:rPr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Личностные (</w:t>
            </w:r>
            <w:r w:rsidRPr="003D7D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ориентац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ия на выполнение моральных норм поведения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)</w:t>
            </w:r>
            <w:proofErr w:type="gramEnd"/>
          </w:p>
        </w:tc>
        <w:tc>
          <w:tcPr>
            <w:tcW w:w="3260" w:type="dxa"/>
          </w:tcPr>
          <w:p w:rsidR="00326B94" w:rsidRPr="00326B94" w:rsidRDefault="00BE7859" w:rsidP="00326B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Учебно-познавательная</w:t>
            </w:r>
            <w:r w:rsidR="00326B94" w:rsidRPr="00326B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(способность применить полученные знания в новой ситуации).</w:t>
            </w:r>
          </w:p>
          <w:p w:rsidR="00EE0099" w:rsidRPr="0078358E" w:rsidRDefault="00326B94" w:rsidP="00326B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26B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Коммуникативная</w:t>
            </w:r>
            <w:proofErr w:type="gramEnd"/>
            <w:r w:rsidRPr="00326B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(аргументировать свое мнение).   </w:t>
            </w:r>
          </w:p>
        </w:tc>
      </w:tr>
      <w:tr w:rsidR="00EE0099" w:rsidRPr="00EC2D86" w:rsidTr="00FE5181">
        <w:trPr>
          <w:cantSplit/>
          <w:trHeight w:val="2717"/>
        </w:trPr>
        <w:tc>
          <w:tcPr>
            <w:tcW w:w="621" w:type="dxa"/>
            <w:gridSpan w:val="2"/>
            <w:vMerge/>
            <w:shd w:val="clear" w:color="auto" w:fill="DAEEF3"/>
            <w:textDirection w:val="btLr"/>
          </w:tcPr>
          <w:p w:rsidR="00EE0099" w:rsidRPr="00EC2D86" w:rsidRDefault="00EE0099" w:rsidP="00EC2D86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39" w:type="dxa"/>
            <w:textDirection w:val="btLr"/>
          </w:tcPr>
          <w:p w:rsidR="00EE0099" w:rsidRPr="00EC2D86" w:rsidRDefault="00EE0099" w:rsidP="00EC2D86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Формирование ожиданий обучающихся</w:t>
            </w:r>
          </w:p>
        </w:tc>
        <w:tc>
          <w:tcPr>
            <w:tcW w:w="851" w:type="dxa"/>
            <w:textDirection w:val="btLr"/>
            <w:vAlign w:val="center"/>
          </w:tcPr>
          <w:p w:rsidR="00EE0099" w:rsidRPr="00EC2D86" w:rsidRDefault="00154239" w:rsidP="002B5EC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42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8.4</w:t>
            </w:r>
            <w:r w:rsidR="002B5E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FC7E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FC7E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8.4</w:t>
            </w:r>
            <w:r w:rsidR="002B5E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extDirection w:val="btLr"/>
            <w:vAlign w:val="center"/>
          </w:tcPr>
          <w:p w:rsidR="00EE0099" w:rsidRPr="00EC2D86" w:rsidRDefault="00FE5181" w:rsidP="00FE518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Вырасти цветок</w:t>
            </w:r>
          </w:p>
        </w:tc>
        <w:tc>
          <w:tcPr>
            <w:tcW w:w="1842" w:type="dxa"/>
            <w:textDirection w:val="btLr"/>
            <w:vAlign w:val="center"/>
          </w:tcPr>
          <w:p w:rsidR="00EE0099" w:rsidRPr="00EC2D86" w:rsidRDefault="00FE5181" w:rsidP="00FE518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1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Заимствованный, но адаптированный</w:t>
            </w:r>
          </w:p>
        </w:tc>
        <w:tc>
          <w:tcPr>
            <w:tcW w:w="7016" w:type="dxa"/>
          </w:tcPr>
          <w:p w:rsidR="00FE70D5" w:rsidRDefault="00FE70D5" w:rsidP="00FE70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5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Метод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формирования ожиданий обучающихся</w:t>
            </w:r>
          </w:p>
          <w:p w:rsidR="00FE70D5" w:rsidRDefault="00FE70D5" w:rsidP="00FE70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5E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Этап урока:</w:t>
            </w:r>
            <w:r w:rsidRPr="00D45E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Начало образовательного мероприятия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ожиданий обучающихся</w:t>
            </w:r>
            <w:r w:rsidRPr="00D45E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FE70D5" w:rsidRDefault="00FE70D5" w:rsidP="00FE70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5E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Время проведения: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 минуты</w:t>
            </w:r>
          </w:p>
          <w:p w:rsidR="00FE70D5" w:rsidRDefault="00FE70D5" w:rsidP="00FE70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5E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Название метода: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E51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Вырасти цветок</w:t>
            </w:r>
          </w:p>
          <w:p w:rsidR="00FE5181" w:rsidRDefault="00FE70D5" w:rsidP="00FE70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1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Происхождение метода: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метод был представлен в </w:t>
            </w:r>
            <w:proofErr w:type="spellStart"/>
            <w:r w:rsidR="00FE51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Копилочке</w:t>
            </w:r>
            <w:proofErr w:type="spellEnd"/>
            <w:r w:rsidR="00FE51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АМО Александрой Ивлевой</w:t>
            </w:r>
            <w:r w:rsidR="00D948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hyperlink r:id="rId15" w:history="1">
              <w:r w:rsidR="00D948F0" w:rsidRPr="00D948F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http://www.moi-universitet.ru/ebooks/kamo/kamo/</w:t>
              </w:r>
            </w:hyperlink>
            <w:r w:rsidR="00D948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FE5181" w:rsidRDefault="00FE70D5" w:rsidP="00FE70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0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E51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выяснить ожидания, опасения обучающихся, выявить способы преодоления страха (преград)</w:t>
            </w:r>
          </w:p>
          <w:p w:rsidR="00FE70D5" w:rsidRDefault="00FE70D5" w:rsidP="00FE70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220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Необходимое оборудование, материалы: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E51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рисунки: цветок, горшок, туча, солнце, снежинка, заяц, тля, </w:t>
            </w:r>
            <w:proofErr w:type="spellStart"/>
            <w:r w:rsidR="00FE51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балончик</w:t>
            </w:r>
            <w:proofErr w:type="spellEnd"/>
            <w:r w:rsidR="00FE51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</w:t>
            </w:r>
            <w:r w:rsidR="00EE5B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отравой, лампа</w:t>
            </w:r>
            <w:r w:rsidR="00FE51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</w:p>
          <w:p w:rsidR="00EE5B83" w:rsidRDefault="00FE70D5" w:rsidP="00FE70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1F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Технология проведения: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FE51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</w:t>
            </w:r>
            <w:r w:rsidR="00FE51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щи</w:t>
            </w:r>
            <w:r w:rsidR="00FE51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предлага</w:t>
            </w:r>
            <w:r w:rsidR="00FE51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</w:t>
            </w:r>
            <w:r w:rsidR="00EE5B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ырастить цветок-знание. При этом оговаривается: «Чтобы наш цветок-знание вырос, необходимо:</w:t>
            </w:r>
          </w:p>
          <w:p w:rsidR="00EE5B83" w:rsidRDefault="00EE5B83" w:rsidP="00EE5B83">
            <w:pPr>
              <w:pStyle w:val="ad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Создать благоприятные условия (почва, солнце, вода)</w:t>
            </w:r>
            <w:r w:rsidR="00B77B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B77B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называют свои ожидания и крепят рисунки на доске.</w:t>
            </w:r>
          </w:p>
          <w:p w:rsidR="00EE5B83" w:rsidRDefault="00EE5B83" w:rsidP="00EE5B83">
            <w:pPr>
              <w:pStyle w:val="ad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Бороться с вредными факторами (тля, заяц, снег)</w:t>
            </w:r>
            <w:r w:rsidR="00B77B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B77B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называют свои опасения.</w:t>
            </w:r>
          </w:p>
          <w:p w:rsidR="00EE5B83" w:rsidRPr="00EE5B83" w:rsidRDefault="00EE5B83" w:rsidP="00EE5B83">
            <w:pPr>
              <w:pStyle w:val="ad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Продумать способы спасения цветка (лампа,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балончик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отравой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="00B77B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B77B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называют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способы борьбы</w:t>
            </w:r>
            <w:r w:rsidR="00B77B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2457D1" w:rsidRDefault="007650E4" w:rsidP="00FE70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50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Примечание: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457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Первый раз метод длиться 5-7 минут, последующие разы – 2 минуты.</w:t>
            </w:r>
          </w:p>
          <w:p w:rsidR="00EE5B83" w:rsidRDefault="007650E4" w:rsidP="00FE70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конце урока провести рефлексию, удалось ли вырастить цветок - знание.</w:t>
            </w:r>
          </w:p>
          <w:p w:rsidR="00FE70D5" w:rsidRDefault="00FE70D5" w:rsidP="00FE70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E0099" w:rsidRPr="00EC2D86" w:rsidRDefault="00EE0099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0" w:type="dxa"/>
          </w:tcPr>
          <w:p w:rsidR="00D674E8" w:rsidRDefault="00D674E8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D674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Посмотрите, какое красивое,  плодовое дерево получилось. </w:t>
            </w:r>
          </w:p>
          <w:p w:rsidR="00D674E8" w:rsidRDefault="00D674E8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Какой плод самый сладкий, как сладкий сон?</w:t>
            </w:r>
          </w:p>
          <w:p w:rsidR="00EE0099" w:rsidRDefault="00B34619" w:rsidP="00D674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Сказки</w:t>
            </w:r>
            <w:r w:rsidR="00D674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:rsidR="00B34619" w:rsidRDefault="00B34619" w:rsidP="00D674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9443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Назовите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ем</w:t>
            </w:r>
            <w:r w:rsidR="009443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сегодняшнего урока?</w:t>
            </w:r>
          </w:p>
          <w:p w:rsidR="00B34619" w:rsidRDefault="00B34619" w:rsidP="00D674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Сказки.</w:t>
            </w:r>
          </w:p>
          <w:p w:rsidR="00B34619" w:rsidRDefault="00B34619" w:rsidP="00D674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Уточните, какие сказки?</w:t>
            </w:r>
          </w:p>
          <w:p w:rsidR="00B34619" w:rsidRDefault="00B34619" w:rsidP="00D674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Сказки о животных.</w:t>
            </w:r>
          </w:p>
          <w:p w:rsidR="00B34619" w:rsidRDefault="00B34619" w:rsidP="00D674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(Дети догадываются,   т.к. в </w:t>
            </w:r>
            <w:r w:rsidRPr="00B346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составленных 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ах</w:t>
            </w:r>
            <w:r w:rsidRPr="00B346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упомянуты животные, их вниманию представлена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выставка сказок о животных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 </w:t>
            </w:r>
          </w:p>
          <w:p w:rsidR="002457D1" w:rsidRDefault="002457D1" w:rsidP="00D674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B346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Давайте украсим дерево и рядом вырастим цветок – знание.</w:t>
            </w:r>
          </w:p>
          <w:p w:rsidR="00303F8F" w:rsidRDefault="00B34619" w:rsidP="00D674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Что вы ожидаете от урока?</w:t>
            </w:r>
            <w:r w:rsidR="00303F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(дети берут рисунок, выставляют его на доске, называют ожидание).</w:t>
            </w:r>
            <w:r w:rsidR="009443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Например, </w:t>
            </w:r>
            <w:r w:rsidR="00B55F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вспомнить сказки о животных, </w:t>
            </w:r>
            <w:r w:rsidR="009443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читать сказки о животных, отличать сказки о животных от других сказок</w:t>
            </w:r>
            <w:r w:rsidR="00B55F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разыгрывать и т.д.</w:t>
            </w:r>
          </w:p>
          <w:p w:rsidR="00944340" w:rsidRDefault="00944340" w:rsidP="00D674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Я тоже хочу, чтобы мы выяснили </w:t>
            </w:r>
            <w:r w:rsidRPr="009443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особенности сказок о животных.</w:t>
            </w:r>
          </w:p>
          <w:p w:rsidR="00B34619" w:rsidRDefault="00303F8F" w:rsidP="00D674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Чего вы опасаетесь, боитесь? </w:t>
            </w:r>
            <w:r w:rsidRPr="00303F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(дети берут рисунок, выставляют его на доске, называют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опасение</w:t>
            </w:r>
            <w:r w:rsidRPr="00303F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  <w:p w:rsidR="00303F8F" w:rsidRDefault="00303F8F" w:rsidP="00D674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На каждый яд есть противоядие. Как же с этим справиться? Как бороться? </w:t>
            </w:r>
            <w:r w:rsidRPr="00303F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(дети берут рисунок, выставляют его на доске, называют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 устранения негативного состояния</w:t>
            </w:r>
            <w:r w:rsidRPr="00303F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  <w:p w:rsidR="00B34619" w:rsidRPr="00EC2D86" w:rsidRDefault="00FB7440" w:rsidP="00F605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F6054D">
              <w:t xml:space="preserve"> </w:t>
            </w:r>
            <w:r w:rsidR="00F6054D" w:rsidRPr="00F605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Хочу напомнить, что дети, набравшие наибольшее количество «</w:t>
            </w:r>
            <w:proofErr w:type="spellStart"/>
            <w:r w:rsidR="00F6054D" w:rsidRPr="00F605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Молодчинок</w:t>
            </w:r>
            <w:proofErr w:type="spellEnd"/>
            <w:r w:rsidR="00F6054D" w:rsidRPr="00F605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="00F605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6054D" w:rsidRPr="00F605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примут участие в интеллектуальной игре «Кто хочет стать отличником».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261" w:type="dxa"/>
          </w:tcPr>
          <w:p w:rsidR="00E61AEF" w:rsidRDefault="00E61AEF" w:rsidP="00E61A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1A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Регулятивные (целеполагание – постановка учебной задачи на основе соотнесения того, что уже известно и усвоено учащимися, и того, что еще неизвестно, прогнозирование – предвосхищение результата и уровня усвоения)</w:t>
            </w:r>
          </w:p>
          <w:p w:rsidR="007F62AD" w:rsidRPr="00E61AEF" w:rsidRDefault="007F62AD" w:rsidP="007F62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Познавательные (формулирование познавательной цели)</w:t>
            </w:r>
            <w:proofErr w:type="gramEnd"/>
          </w:p>
          <w:p w:rsidR="00EE0099" w:rsidRPr="00EC2D86" w:rsidRDefault="00EE0099" w:rsidP="007F62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EE0099" w:rsidRPr="00EC2D86" w:rsidRDefault="00E61AEF" w:rsidP="00E61A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Учебно-поз</w:t>
            </w:r>
            <w:r w:rsidRPr="00E61A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E61A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вательная</w:t>
            </w:r>
            <w:r w:rsidR="004703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70337" w:rsidRPr="004703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(способность ставить учебную цель).</w:t>
            </w:r>
          </w:p>
        </w:tc>
      </w:tr>
      <w:tr w:rsidR="00EE0099" w:rsidRPr="00EC2D86" w:rsidTr="00897CFB">
        <w:trPr>
          <w:cantSplit/>
          <w:trHeight w:val="2734"/>
        </w:trPr>
        <w:tc>
          <w:tcPr>
            <w:tcW w:w="568" w:type="dxa"/>
            <w:vMerge w:val="restart"/>
            <w:shd w:val="clear" w:color="auto" w:fill="F2DBDB"/>
            <w:textDirection w:val="btLr"/>
          </w:tcPr>
          <w:p w:rsidR="00EE0099" w:rsidRPr="00EC2D86" w:rsidRDefault="00EE0099" w:rsidP="00EC2D86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ar-SA"/>
              </w:rPr>
              <w:lastRenderedPageBreak/>
              <w:t>Фаза 2 «Работа над темой»</w:t>
            </w:r>
          </w:p>
        </w:tc>
        <w:tc>
          <w:tcPr>
            <w:tcW w:w="992" w:type="dxa"/>
            <w:gridSpan w:val="2"/>
            <w:textDirection w:val="btLr"/>
          </w:tcPr>
          <w:p w:rsidR="00EE0099" w:rsidRPr="00EC2D86" w:rsidRDefault="00EE0099" w:rsidP="00EC2D86">
            <w:pPr>
              <w:suppressAutoHyphens/>
              <w:spacing w:after="6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Интерактивна я лекция</w:t>
            </w:r>
          </w:p>
        </w:tc>
        <w:tc>
          <w:tcPr>
            <w:tcW w:w="851" w:type="dxa"/>
            <w:textDirection w:val="btLr"/>
            <w:vAlign w:val="center"/>
          </w:tcPr>
          <w:p w:rsidR="00EE0099" w:rsidRPr="00897CFB" w:rsidRDefault="00897CFB" w:rsidP="002B5EC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7C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8.4</w:t>
            </w:r>
            <w:r w:rsidR="002B5E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897C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8.4</w:t>
            </w:r>
            <w:r w:rsidR="002B5E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</w:tcPr>
          <w:p w:rsidR="00EE0099" w:rsidRPr="00EC2D86" w:rsidRDefault="00EE0099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:rsidR="00EE0099" w:rsidRPr="00EC2D86" w:rsidRDefault="00EE0099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16" w:type="dxa"/>
          </w:tcPr>
          <w:p w:rsidR="00EE0099" w:rsidRPr="00EC2D86" w:rsidRDefault="00EE0099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0" w:type="dxa"/>
          </w:tcPr>
          <w:p w:rsidR="00897CFB" w:rsidRPr="00897CFB" w:rsidRDefault="00897CFB" w:rsidP="00897C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7C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 минуточку внимания,</w:t>
            </w:r>
          </w:p>
          <w:p w:rsidR="00897CFB" w:rsidRPr="00897CFB" w:rsidRDefault="00897CFB" w:rsidP="00897C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7C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Сказку я хочу начать.</w:t>
            </w:r>
          </w:p>
          <w:p w:rsidR="00897CFB" w:rsidRPr="00897CFB" w:rsidRDefault="00897CFB" w:rsidP="00897C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7C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Этой сказочки названье</w:t>
            </w:r>
          </w:p>
          <w:p w:rsidR="00EE0099" w:rsidRDefault="00897CFB" w:rsidP="00897C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7C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Поспешите отгадать.</w:t>
            </w:r>
          </w:p>
          <w:p w:rsidR="00897CFB" w:rsidRPr="00897CFB" w:rsidRDefault="00897CFB" w:rsidP="00897C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7C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Pr="00897C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Слушание отрывка из сказки «Лисичка-сестричка и волк»</w:t>
            </w:r>
          </w:p>
          <w:p w:rsidR="00897CFB" w:rsidRPr="00897CFB" w:rsidRDefault="00897CFB" w:rsidP="00897C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7C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Правильно, это сказка «Лисичка-сестричка и волк».</w:t>
            </w:r>
          </w:p>
          <w:p w:rsidR="0096259D" w:rsidRDefault="00897CFB" w:rsidP="00564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7C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6259D" w:rsidRPr="009625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Кто главный герой сказки? </w:t>
            </w:r>
          </w:p>
          <w:p w:rsidR="0096259D" w:rsidRDefault="0096259D" w:rsidP="00564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Лиса и волк.</w:t>
            </w:r>
          </w:p>
          <w:p w:rsidR="0096259D" w:rsidRDefault="0096259D" w:rsidP="00564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9625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кто персонажи?</w:t>
            </w:r>
            <w:r w:rsidR="00897CFB" w:rsidRPr="00897C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</w:p>
          <w:p w:rsidR="00897CFB" w:rsidRPr="00EC2D86" w:rsidRDefault="0096259D" w:rsidP="00564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-Дед, баба.</w:t>
            </w:r>
            <w:r w:rsidR="00897CFB" w:rsidRPr="00897C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261" w:type="dxa"/>
          </w:tcPr>
          <w:p w:rsidR="00EE0099" w:rsidRPr="00EC2D86" w:rsidRDefault="00EE0099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EE0099" w:rsidRPr="00EC2D86" w:rsidRDefault="00EE0099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4AD6" w:rsidRPr="00EC2D86" w:rsidTr="00564AD6">
        <w:trPr>
          <w:cantSplit/>
          <w:trHeight w:val="2734"/>
        </w:trPr>
        <w:tc>
          <w:tcPr>
            <w:tcW w:w="568" w:type="dxa"/>
            <w:vMerge/>
            <w:shd w:val="clear" w:color="auto" w:fill="F2DBDB"/>
            <w:textDirection w:val="btLr"/>
          </w:tcPr>
          <w:p w:rsidR="00564AD6" w:rsidRPr="00EC2D86" w:rsidRDefault="00564AD6" w:rsidP="00EC2D86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564AD6" w:rsidRPr="00EC2D86" w:rsidRDefault="00564AD6" w:rsidP="00EC2D86">
            <w:pPr>
              <w:suppressAutoHyphens/>
              <w:spacing w:after="6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64AD6" w:rsidRPr="00897CFB" w:rsidRDefault="00564AD6" w:rsidP="002B5EC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8.4</w:t>
            </w:r>
            <w:r w:rsidR="002B5E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8.</w:t>
            </w:r>
            <w:r w:rsidR="001F2A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2B5E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6" w:type="dxa"/>
            <w:textDirection w:val="btLr"/>
            <w:vAlign w:val="center"/>
          </w:tcPr>
          <w:p w:rsidR="00564AD6" w:rsidRPr="00EC2D86" w:rsidRDefault="00564AD6" w:rsidP="00564AD6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гостях у сказки</w:t>
            </w:r>
          </w:p>
        </w:tc>
        <w:tc>
          <w:tcPr>
            <w:tcW w:w="1842" w:type="dxa"/>
            <w:textDirection w:val="btLr"/>
            <w:vAlign w:val="center"/>
          </w:tcPr>
          <w:p w:rsidR="00564AD6" w:rsidRPr="00EC2D86" w:rsidRDefault="00564AD6" w:rsidP="00564AD6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Заимствованный</w:t>
            </w:r>
          </w:p>
        </w:tc>
        <w:tc>
          <w:tcPr>
            <w:tcW w:w="7016" w:type="dxa"/>
          </w:tcPr>
          <w:p w:rsidR="00564AD6" w:rsidRPr="002D14FD" w:rsidRDefault="00564AD6" w:rsidP="00564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D1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Активный метод </w:t>
            </w:r>
          </w:p>
          <w:p w:rsidR="00564AD6" w:rsidRPr="002D14FD" w:rsidRDefault="00564AD6" w:rsidP="00564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Этап урока:</w:t>
            </w: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над темой</w:t>
            </w: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интерактивная лекция</w:t>
            </w: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564AD6" w:rsidRPr="002D14FD" w:rsidRDefault="00564AD6" w:rsidP="00564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Время проведения: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</w:t>
            </w: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</w:t>
            </w:r>
          </w:p>
          <w:p w:rsidR="00564AD6" w:rsidRPr="002D14FD" w:rsidRDefault="00564AD6" w:rsidP="00564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Название метода:</w:t>
            </w: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гостях у сказки</w:t>
            </w: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564AD6" w:rsidRPr="002D14FD" w:rsidRDefault="00564AD6" w:rsidP="00564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Происхождение метода:</w:t>
            </w: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метод был представлен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поурочных планах по учебнику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В.Ю.Свиридовой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Литературное чтение, 1 класс: поурочные планы по учебнику В.Ю. Свиридовой/авт.-сост. Г.Н.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Демященкова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Волгоград: Учитель, 2007.- 187 с.</w:t>
            </w:r>
          </w:p>
          <w:p w:rsidR="0096259D" w:rsidRDefault="00564AD6" w:rsidP="00564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Цель:</w:t>
            </w: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625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выяснить традиционный характер лисы и волка. </w:t>
            </w:r>
            <w:r w:rsidRPr="00962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Необходимое оборудование, материалы:</w:t>
            </w:r>
            <w:r w:rsidR="0096259D" w:rsidRPr="00962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маски для инсценировки.</w:t>
            </w:r>
          </w:p>
          <w:p w:rsidR="00A2078F" w:rsidRDefault="00564AD6" w:rsidP="00564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Предварительная подготовка:</w:t>
            </w:r>
            <w:r w:rsidRPr="002D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2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готовить</w:t>
            </w:r>
            <w:r w:rsidR="00962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259D" w:rsidRPr="00962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маски для инсценировки.</w:t>
            </w:r>
          </w:p>
          <w:p w:rsidR="00564AD6" w:rsidRPr="0096259D" w:rsidRDefault="00564AD6" w:rsidP="00564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Технология проведения:</w:t>
            </w: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625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декламируя,</w:t>
            </w: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дети </w:t>
            </w:r>
            <w:r w:rsidR="009625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приходят к выводу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564AD6" w:rsidRPr="00EC2D86" w:rsidRDefault="00564AD6" w:rsidP="00564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0" w:type="dxa"/>
          </w:tcPr>
          <w:p w:rsidR="0096259D" w:rsidRPr="0096259D" w:rsidRDefault="0096259D" w:rsidP="0096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25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Посмотрите сценку, она напомнит вам о том, каковы характеры героев. Как называет народ Лису. </w:t>
            </w:r>
          </w:p>
          <w:p w:rsidR="0096259D" w:rsidRPr="0096259D" w:rsidRDefault="0096259D" w:rsidP="0096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59D" w:rsidRPr="0096259D" w:rsidRDefault="0096259D" w:rsidP="0096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25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Заранее подготовленные дети читают по ролям.</w:t>
            </w:r>
          </w:p>
          <w:p w:rsidR="0096259D" w:rsidRPr="0096259D" w:rsidRDefault="0096259D" w:rsidP="0096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259D" w:rsidRPr="0096259D" w:rsidRDefault="0096259D" w:rsidP="0096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25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Здравствуй, куманёк! (улыбаясь)</w:t>
            </w:r>
          </w:p>
          <w:p w:rsidR="0096259D" w:rsidRPr="0096259D" w:rsidRDefault="0096259D" w:rsidP="0096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25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Здравствуй, здравствуй (щёлкает зубами). Опять что-нибудь скверное затеяла?</w:t>
            </w:r>
          </w:p>
          <w:p w:rsidR="0096259D" w:rsidRPr="0096259D" w:rsidRDefault="0096259D" w:rsidP="0096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25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Я затеяла? Да я всю жизнь ни разу никому плохого не сделала</w:t>
            </w:r>
            <w:proofErr w:type="gramStart"/>
            <w:r w:rsidRPr="009625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9625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gramStart"/>
            <w:r w:rsidRPr="009625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9625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озмущаясь)</w:t>
            </w:r>
          </w:p>
          <w:p w:rsidR="0096259D" w:rsidRPr="0096259D" w:rsidRDefault="0096259D" w:rsidP="0096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25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 кто брату моему посоветовал в прорубь хвост опустить? Еле ноги унёс.</w:t>
            </w:r>
          </w:p>
          <w:p w:rsidR="0096259D" w:rsidRPr="0096259D" w:rsidRDefault="0096259D" w:rsidP="0096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25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Так это сказка! </w:t>
            </w:r>
          </w:p>
          <w:p w:rsidR="0096259D" w:rsidRPr="0096259D" w:rsidRDefault="0096259D" w:rsidP="0096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25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А колобка кто съел? А Петушка Золотого гребешка кто хитростью в лес заманил? </w:t>
            </w:r>
          </w:p>
          <w:p w:rsidR="0096259D" w:rsidRPr="0096259D" w:rsidRDefault="0096259D" w:rsidP="0096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25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 ты поверил? Ты больше слушай, тебе и не такого наговорят…</w:t>
            </w:r>
          </w:p>
          <w:p w:rsidR="0096259D" w:rsidRPr="0096259D" w:rsidRDefault="0096259D" w:rsidP="0096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25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Ну и хитра же ты,  плутовка. (Пауза) Да и красива.</w:t>
            </w:r>
          </w:p>
          <w:p w:rsidR="0096259D" w:rsidRPr="0096259D" w:rsidRDefault="0096259D" w:rsidP="0096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25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Что верно, то верно. Вот из – </w:t>
            </w:r>
            <w:proofErr w:type="gramStart"/>
            <w:r w:rsidRPr="009625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</w:t>
            </w:r>
            <w:proofErr w:type="gramEnd"/>
            <w:r w:rsidRPr="009625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красивого хвоста мне охотники покоя не дают. Спасибо хвост помогает, сбивает с пути.</w:t>
            </w:r>
          </w:p>
          <w:p w:rsidR="0096259D" w:rsidRPr="0096259D" w:rsidRDefault="0096259D" w:rsidP="0096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625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Хорошо бы и мой мне так помогал (смотрит на хвост)</w:t>
            </w:r>
            <w:proofErr w:type="gramEnd"/>
          </w:p>
          <w:p w:rsidR="0096259D" w:rsidRPr="0096259D" w:rsidRDefault="0096259D" w:rsidP="0096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25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Хочешь, я тебе сделаю такой же, как у меня?</w:t>
            </w:r>
          </w:p>
          <w:p w:rsidR="0096259D" w:rsidRPr="0096259D" w:rsidRDefault="0096259D" w:rsidP="0096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25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Нет уж, спасибо, </w:t>
            </w:r>
            <w:proofErr w:type="gramStart"/>
            <w:r w:rsidRPr="009625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рыжая</w:t>
            </w:r>
            <w:proofErr w:type="gramEnd"/>
            <w:r w:rsidRPr="009625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Опять хочешь обхитрить?</w:t>
            </w:r>
          </w:p>
          <w:p w:rsidR="0096259D" w:rsidRPr="0096259D" w:rsidRDefault="0096259D" w:rsidP="0096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25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Ну как знаешь (равнодушно)</w:t>
            </w:r>
          </w:p>
          <w:p w:rsidR="0096259D" w:rsidRPr="0096259D" w:rsidRDefault="0096259D" w:rsidP="0096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73169" w:rsidRDefault="0096259D" w:rsidP="0096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25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Как называют Лису?</w:t>
            </w:r>
          </w:p>
          <w:p w:rsidR="0096259D" w:rsidRPr="0096259D" w:rsidRDefault="00E73169" w:rsidP="0096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</w:t>
            </w:r>
            <w:r w:rsidR="0096259D" w:rsidRPr="009625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умушка, плу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товка, рыжая, лисичка-сестричка.</w:t>
            </w:r>
          </w:p>
          <w:p w:rsidR="00E73169" w:rsidRDefault="0096259D" w:rsidP="0096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25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Какая Лиса? </w:t>
            </w:r>
          </w:p>
          <w:p w:rsidR="00E73169" w:rsidRDefault="00E73169" w:rsidP="0096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Хитрая, лукавая, проворная, изворотливая.</w:t>
            </w:r>
          </w:p>
          <w:p w:rsidR="00564AD6" w:rsidRDefault="00E73169" w:rsidP="0096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96259D" w:rsidRPr="009625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Волк?</w:t>
            </w:r>
          </w:p>
          <w:p w:rsidR="00E73169" w:rsidRDefault="00E73169" w:rsidP="0096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Глупый, простак, невезучий, бестолковый.</w:t>
            </w:r>
          </w:p>
          <w:p w:rsidR="00225A4A" w:rsidRPr="00897CFB" w:rsidRDefault="00225A4A" w:rsidP="009625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</w:tcPr>
          <w:p w:rsidR="00564AD6" w:rsidRDefault="00AB6DB2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(управление собственной деятельностью, инициативность)</w:t>
            </w:r>
          </w:p>
          <w:p w:rsidR="00AB6DB2" w:rsidRDefault="00AB6DB2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Коммуникативные </w:t>
            </w:r>
            <w:r w:rsidR="007F62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7F62AD" w:rsidRPr="007F62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речь для регуляции своего действия</w:t>
            </w:r>
            <w:r w:rsidR="007F62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7F62AD" w:rsidRPr="007F62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вла</w:t>
            </w:r>
            <w:r w:rsidR="007F62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деть диалогической формой речи)</w:t>
            </w:r>
          </w:p>
          <w:p w:rsidR="00AB6DB2" w:rsidRPr="00EC2D86" w:rsidRDefault="00AB6DB2" w:rsidP="00AB6D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Личностные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r w:rsidRPr="00AB6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ориентация на выполнение моральных норм, способность к решению моральных проблем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AB6D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оценка  поступков)</w:t>
            </w:r>
          </w:p>
        </w:tc>
        <w:tc>
          <w:tcPr>
            <w:tcW w:w="3260" w:type="dxa"/>
          </w:tcPr>
          <w:p w:rsidR="00613FBF" w:rsidRDefault="00613FBF" w:rsidP="00613F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13F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Коммуникативная</w:t>
            </w:r>
            <w:proofErr w:type="gramEnd"/>
            <w:r w:rsidRPr="00613F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C2B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CC2BE4" w:rsidRPr="00CC2B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владение различными социальными ролями</w:t>
            </w:r>
            <w:r w:rsidR="00CC2B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564AD6" w:rsidRPr="00EC2D86" w:rsidRDefault="00564AD6" w:rsidP="00613F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50A4F" w:rsidRPr="00EC2D86" w:rsidTr="00564AD6">
        <w:trPr>
          <w:cantSplit/>
          <w:trHeight w:val="2734"/>
        </w:trPr>
        <w:tc>
          <w:tcPr>
            <w:tcW w:w="568" w:type="dxa"/>
            <w:vMerge/>
            <w:shd w:val="clear" w:color="auto" w:fill="F2DBDB"/>
            <w:textDirection w:val="btLr"/>
          </w:tcPr>
          <w:p w:rsidR="00050A4F" w:rsidRPr="00EC2D86" w:rsidRDefault="00050A4F" w:rsidP="00EC2D86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050A4F" w:rsidRPr="00EC2D86" w:rsidRDefault="00050A4F" w:rsidP="00EC2D86">
            <w:pPr>
              <w:suppressAutoHyphens/>
              <w:spacing w:after="6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050A4F" w:rsidRDefault="001F2A55" w:rsidP="002B5EC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2A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8.4</w:t>
            </w:r>
            <w:r w:rsidR="002B5E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8.</w:t>
            </w:r>
            <w:r w:rsidR="002B5E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6" w:type="dxa"/>
            <w:textDirection w:val="btLr"/>
            <w:vAlign w:val="center"/>
          </w:tcPr>
          <w:p w:rsidR="00050A4F" w:rsidRDefault="004E6039" w:rsidP="00050A4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Картинная галерея</w:t>
            </w:r>
          </w:p>
        </w:tc>
        <w:tc>
          <w:tcPr>
            <w:tcW w:w="1842" w:type="dxa"/>
            <w:textDirection w:val="btLr"/>
            <w:vAlign w:val="center"/>
          </w:tcPr>
          <w:p w:rsidR="00050A4F" w:rsidRDefault="004E6039" w:rsidP="00564AD6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Заимствованный, но адаптированный</w:t>
            </w:r>
          </w:p>
        </w:tc>
        <w:tc>
          <w:tcPr>
            <w:tcW w:w="7016" w:type="dxa"/>
          </w:tcPr>
          <w:p w:rsidR="004E6039" w:rsidRPr="002D14FD" w:rsidRDefault="004E6039" w:rsidP="004E60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D1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Активный метод </w:t>
            </w:r>
          </w:p>
          <w:p w:rsidR="004E6039" w:rsidRPr="002D14FD" w:rsidRDefault="004E6039" w:rsidP="004E60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Этап урока:</w:t>
            </w: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над темой</w:t>
            </w: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интерактивная лекция</w:t>
            </w: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4E6039" w:rsidRPr="002D14FD" w:rsidRDefault="004E6039" w:rsidP="004E60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Время проведения: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</w:t>
            </w: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</w:t>
            </w:r>
          </w:p>
          <w:p w:rsidR="004E6039" w:rsidRPr="002D14FD" w:rsidRDefault="004E6039" w:rsidP="004E60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Название метода:</w:t>
            </w: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Картинная галерея</w:t>
            </w: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4E6039" w:rsidRPr="002D14FD" w:rsidRDefault="004E6039" w:rsidP="004E60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Происхождение метода:</w:t>
            </w: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метод был представлен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Александрой Ивлевой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Копилочке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АМО </w:t>
            </w:r>
            <w:hyperlink r:id="rId16" w:history="1">
              <w:r w:rsidR="00D948F0" w:rsidRPr="00D948F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http://www.moi-universitet.ru/ebooks/kamo/kamo/</w:t>
              </w:r>
            </w:hyperlink>
            <w:r w:rsidR="00D948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13357C" w:rsidRDefault="004E6039" w:rsidP="004E60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Цель:</w:t>
            </w: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выяснить </w:t>
            </w:r>
            <w:r w:rsidR="001335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воспроизвести сюжет сказки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4E6039" w:rsidRDefault="004E6039" w:rsidP="004E60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62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Необходимое оборудование, материалы:</w:t>
            </w:r>
            <w:r w:rsidRPr="00962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133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ультимедиасистема</w:t>
            </w:r>
            <w:proofErr w:type="spellEnd"/>
            <w:r w:rsidR="00133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файл </w:t>
            </w:r>
            <w:r w:rsidR="00133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notebook</w:t>
            </w:r>
            <w:r w:rsidR="00133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иллюстрации в учебнике</w:t>
            </w:r>
            <w:r w:rsidRPr="00962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E6039" w:rsidRPr="0096259D" w:rsidRDefault="004E6039" w:rsidP="004E60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Предварительная подготовка:</w:t>
            </w:r>
            <w:r w:rsidRPr="002D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приготовить</w:t>
            </w:r>
            <w:r w:rsidR="0013357C">
              <w:t xml:space="preserve"> </w:t>
            </w:r>
            <w:r w:rsidR="0089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файл </w:t>
            </w:r>
            <w:proofErr w:type="spellStart"/>
            <w:r w:rsidR="0089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notebook</w:t>
            </w:r>
            <w:proofErr w:type="spellEnd"/>
            <w:r w:rsidR="0089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33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Технология проведения:</w:t>
            </w: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335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Детям предлагается </w:t>
            </w:r>
            <w:r w:rsidR="0013357C" w:rsidRPr="001335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время</w:t>
            </w:r>
            <w:r w:rsidR="001335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стать художниками, но вместо кисточек и красок предлагаются иллюстрации к сказке, последовательность которых нужно восстановить.</w:t>
            </w:r>
          </w:p>
          <w:p w:rsidR="00050A4F" w:rsidRPr="002D14FD" w:rsidRDefault="00050A4F" w:rsidP="00564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040" w:type="dxa"/>
          </w:tcPr>
          <w:p w:rsidR="0089561D" w:rsidRDefault="00050A4F" w:rsidP="00050A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0A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8956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Ребята, сейчас вы будете художниками в картинной галерее. Вот вам иллюстрации к сказке, нужно восстановить события.</w:t>
            </w:r>
          </w:p>
          <w:p w:rsidR="0089561D" w:rsidRDefault="00D62592" w:rsidP="00050A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-М</w:t>
            </w:r>
            <w:r w:rsidR="008956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иша будет работать в демонстрационном зале (один ребёнок работает у доски), а остальные – в мастерских, на своих рабочих местах (другие – в учебнике).</w:t>
            </w:r>
          </w:p>
          <w:p w:rsidR="0089561D" w:rsidRDefault="0089561D" w:rsidP="00050A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Сходите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друг к другу в гости. Посмотрите,</w:t>
            </w:r>
            <w:r w:rsidR="00D62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одинаково  получилось?</w:t>
            </w:r>
            <w:r w:rsidR="00D62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(взаимопроверка)</w:t>
            </w:r>
          </w:p>
          <w:p w:rsidR="0089561D" w:rsidRDefault="0089561D" w:rsidP="00050A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Давайте посмотрим</w:t>
            </w:r>
            <w:r w:rsidR="00D62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какой художник Михаил (всеобщая проверка)</w:t>
            </w:r>
          </w:p>
          <w:p w:rsidR="0089561D" w:rsidRDefault="0089561D" w:rsidP="00050A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9561D" w:rsidRDefault="0089561D" w:rsidP="00050A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50A4F" w:rsidRPr="0096259D" w:rsidRDefault="00050A4F" w:rsidP="00050A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</w:tcPr>
          <w:p w:rsidR="00050A4F" w:rsidRDefault="00D62592" w:rsidP="00D625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(работа с иллюстрациями, </w:t>
            </w:r>
            <w:r w:rsidRPr="00D62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овление</w:t>
            </w:r>
            <w:r w:rsidRPr="00D62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причинно-следственны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  <w:r w:rsidRPr="00D62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связ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ей)</w:t>
            </w:r>
          </w:p>
          <w:p w:rsidR="00D62592" w:rsidRDefault="00D62592" w:rsidP="00D625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r w:rsidRPr="00D62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умение изложить свое мнение и аргументировать оценку событий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Pr="00D62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260" w:type="dxa"/>
          </w:tcPr>
          <w:p w:rsidR="00D62592" w:rsidRPr="00D62592" w:rsidRDefault="00D62592" w:rsidP="00D625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Коммуникативная </w:t>
            </w:r>
            <w:r w:rsidR="00BE78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(работа в паре)</w:t>
            </w:r>
          </w:p>
          <w:p w:rsidR="00050A4F" w:rsidRDefault="00D62592" w:rsidP="00D625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5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Учебно-познавательная</w:t>
            </w:r>
            <w:r w:rsidR="00BE78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r w:rsidR="00CC2B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установление причинно-следственных связей, самооценка, </w:t>
            </w:r>
            <w:proofErr w:type="spellStart"/>
            <w:r w:rsidR="00CC2B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взаимооценка</w:t>
            </w:r>
            <w:proofErr w:type="spellEnd"/>
            <w:r w:rsidR="00CC2B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BE7859" w:rsidRPr="00613FBF" w:rsidRDefault="00BE7859" w:rsidP="00BE78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Информационная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(владение смарт доской)</w:t>
            </w:r>
          </w:p>
        </w:tc>
      </w:tr>
      <w:tr w:rsidR="00AA4DCA" w:rsidRPr="00EC2D86" w:rsidTr="00564AD6">
        <w:trPr>
          <w:cantSplit/>
          <w:trHeight w:val="2734"/>
        </w:trPr>
        <w:tc>
          <w:tcPr>
            <w:tcW w:w="568" w:type="dxa"/>
            <w:vMerge/>
            <w:shd w:val="clear" w:color="auto" w:fill="F2DBDB"/>
            <w:textDirection w:val="btLr"/>
          </w:tcPr>
          <w:p w:rsidR="00AA4DCA" w:rsidRPr="00EC2D86" w:rsidRDefault="00AA4DCA" w:rsidP="00EC2D86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AA4DCA" w:rsidRPr="00EC2D86" w:rsidRDefault="00AA4DCA" w:rsidP="00EC2D86">
            <w:pPr>
              <w:suppressAutoHyphens/>
              <w:spacing w:after="6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A4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Разминка</w:t>
            </w:r>
          </w:p>
        </w:tc>
        <w:tc>
          <w:tcPr>
            <w:tcW w:w="851" w:type="dxa"/>
            <w:textDirection w:val="btLr"/>
            <w:vAlign w:val="center"/>
          </w:tcPr>
          <w:p w:rsidR="00AA4DCA" w:rsidRPr="001F2A55" w:rsidRDefault="00AA4DCA" w:rsidP="002B5EC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8.48 – 8.50</w:t>
            </w:r>
          </w:p>
        </w:tc>
        <w:tc>
          <w:tcPr>
            <w:tcW w:w="1276" w:type="dxa"/>
            <w:textDirection w:val="btLr"/>
            <w:vAlign w:val="center"/>
          </w:tcPr>
          <w:p w:rsidR="00AA4DCA" w:rsidRDefault="00B450C3" w:rsidP="00050A4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Земля, воздух, огонь и вода</w:t>
            </w:r>
          </w:p>
        </w:tc>
        <w:tc>
          <w:tcPr>
            <w:tcW w:w="1842" w:type="dxa"/>
            <w:textDirection w:val="btLr"/>
            <w:vAlign w:val="center"/>
          </w:tcPr>
          <w:p w:rsidR="00AA4DCA" w:rsidRDefault="00B450C3" w:rsidP="00564AD6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Заимствованный</w:t>
            </w:r>
            <w:r w:rsidR="00A207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но адаптированный</w:t>
            </w:r>
          </w:p>
        </w:tc>
        <w:tc>
          <w:tcPr>
            <w:tcW w:w="7016" w:type="dxa"/>
          </w:tcPr>
          <w:p w:rsidR="00B450C3" w:rsidRPr="002D14FD" w:rsidRDefault="00B450C3" w:rsidP="00B450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D1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Активный метод </w:t>
            </w:r>
          </w:p>
          <w:p w:rsidR="00B450C3" w:rsidRPr="002D14FD" w:rsidRDefault="00B450C3" w:rsidP="00B450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Этап урока:</w:t>
            </w: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Завершение образовательного мероприятия (разминка</w:t>
            </w: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B450C3" w:rsidRPr="002D14FD" w:rsidRDefault="00B450C3" w:rsidP="00B450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Время проведения: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</w:t>
            </w: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</w:t>
            </w:r>
          </w:p>
          <w:p w:rsidR="00B450C3" w:rsidRDefault="00B450C3" w:rsidP="00B450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Название метода:</w:t>
            </w: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Земля, воздух, огонь и вода</w:t>
            </w:r>
          </w:p>
          <w:p w:rsidR="00B450C3" w:rsidRDefault="00B450C3" w:rsidP="00B450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Происхождение метода:</w:t>
            </w: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метод был представлен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Копилочке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АМО</w:t>
            </w:r>
            <w:r w:rsidR="00345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hyperlink r:id="rId17" w:history="1">
              <w:r w:rsidR="00345CAE" w:rsidRPr="00345CA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http://www.moi-universitet.ru/ebooks/kamo/kamo/</w:t>
              </w:r>
            </w:hyperlink>
            <w:r w:rsidR="00345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450C3" w:rsidRPr="002D14FD" w:rsidRDefault="00B450C3" w:rsidP="00B450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Копель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«Эффективный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воркшоп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proofErr w:type="gramStart"/>
            <w:r w:rsidR="008940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.М</w:t>
            </w:r>
            <w:proofErr w:type="gramEnd"/>
            <w:r w:rsidR="008940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.: Генезис с. 2003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940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с.164-166</w:t>
            </w:r>
          </w:p>
          <w:p w:rsidR="0089402B" w:rsidRDefault="00B450C3" w:rsidP="008940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Цель:</w:t>
            </w: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940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повысить уровень энергии в классе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89402B" w:rsidRPr="0089402B" w:rsidRDefault="00B450C3" w:rsidP="008940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2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Необходимое оборудование, материалы:</w:t>
            </w:r>
            <w:r w:rsidR="00894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-</w:t>
            </w:r>
          </w:p>
          <w:p w:rsidR="0089402B" w:rsidRDefault="00B450C3" w:rsidP="008940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D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Предварительная подготовка:</w:t>
            </w:r>
            <w:r w:rsidR="00894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-</w:t>
            </w:r>
          </w:p>
          <w:p w:rsidR="00AA4DCA" w:rsidRDefault="00B450C3" w:rsidP="008940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Технология проведения:</w:t>
            </w: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89402B" w:rsidRDefault="00A2078F" w:rsidP="008940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940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«Воздух» - дети начинают дышать глубже, чем обычно. Каждый представляет, что его тело, словно большая губка, жадно впитывает кислород из воздуха.</w:t>
            </w:r>
          </w:p>
          <w:p w:rsidR="00A2078F" w:rsidRDefault="00A2078F" w:rsidP="00A207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«Земля» - дети должны установить контакт с землёй. Они сильно давят на пол то одной ногой, то другой, обеими; прыгают, крутятся на месте, трут ногами пол.</w:t>
            </w:r>
          </w:p>
          <w:p w:rsidR="0089402B" w:rsidRDefault="00A2078F" w:rsidP="008940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7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«Огонь» - дети с силой трут ладони, затем закрывают глаза, подносят ладони к глазам и стараются увидеть пламя.</w:t>
            </w:r>
          </w:p>
          <w:p w:rsidR="00A2078F" w:rsidRDefault="00A2078F" w:rsidP="008940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«Вода» - дети представляют, что комната – это бассейн и делают мягкие, свободные движения руками.</w:t>
            </w:r>
          </w:p>
          <w:p w:rsidR="00A2078F" w:rsidRDefault="00A2078F" w:rsidP="00A207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07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Примечание: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учитель выполняет вместе с детьми.</w:t>
            </w:r>
          </w:p>
          <w:p w:rsidR="00A2078F" w:rsidRPr="00A2078F" w:rsidRDefault="00A2078F" w:rsidP="008940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0" w:type="dxa"/>
          </w:tcPr>
          <w:p w:rsidR="00AA4DCA" w:rsidRDefault="003E128F" w:rsidP="00050A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Устали работать,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профессиналы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  <w:p w:rsidR="003E128F" w:rsidRDefault="003E128F" w:rsidP="00050A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Дружно встаньте. Раз, два, три.</w:t>
            </w:r>
          </w:p>
          <w:p w:rsidR="003E128F" w:rsidRDefault="003E128F" w:rsidP="00050A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Представьте, что вы большая губка. Дышите глубоко, жадно впитывайте воздух.</w:t>
            </w:r>
          </w:p>
          <w:p w:rsidR="003E128F" w:rsidRDefault="003E128F" w:rsidP="00050A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А сейчас нужно «заземлиться». Надавите сильно-сильно левой ногой </w:t>
            </w:r>
            <w:r w:rsidR="00D475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пол, правой, двумя. Попрыгайте, покрутитесь на месте, потрите ногами пол.</w:t>
            </w:r>
          </w:p>
          <w:p w:rsidR="003E128F" w:rsidRDefault="003E128F" w:rsidP="00050A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«Огонь»! Сильно трите ладони. Закройте глаза и поднесите ладони к глазам. Видите пламя?</w:t>
            </w:r>
          </w:p>
          <w:p w:rsidR="003E128F" w:rsidRPr="00050A4F" w:rsidRDefault="003E128F" w:rsidP="003E12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А сейчас представьте, </w:t>
            </w:r>
            <w:r w:rsidRPr="003E12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что комната – это бассейн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Вам легко и приятно, расслабьтесь. Плывите, выполняйте</w:t>
            </w:r>
            <w:r w:rsidRPr="003E12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гкие, свободные движения руками</w:t>
            </w:r>
          </w:p>
        </w:tc>
        <w:tc>
          <w:tcPr>
            <w:tcW w:w="3261" w:type="dxa"/>
          </w:tcPr>
          <w:p w:rsidR="00AA4DCA" w:rsidRDefault="005F46FD" w:rsidP="00D625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(управление своей деятельностью)</w:t>
            </w:r>
          </w:p>
        </w:tc>
        <w:tc>
          <w:tcPr>
            <w:tcW w:w="3260" w:type="dxa"/>
          </w:tcPr>
          <w:p w:rsidR="00AA4DCA" w:rsidRPr="00D62592" w:rsidRDefault="00470337" w:rsidP="00D625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(навыки поведения в коллективе)</w:t>
            </w:r>
          </w:p>
        </w:tc>
      </w:tr>
      <w:tr w:rsidR="00EE0099" w:rsidRPr="00EC2D86" w:rsidTr="0056775E">
        <w:trPr>
          <w:cantSplit/>
          <w:trHeight w:val="3113"/>
        </w:trPr>
        <w:tc>
          <w:tcPr>
            <w:tcW w:w="568" w:type="dxa"/>
            <w:vMerge/>
            <w:shd w:val="clear" w:color="auto" w:fill="F2DBDB"/>
            <w:textDirection w:val="btLr"/>
          </w:tcPr>
          <w:p w:rsidR="00EE0099" w:rsidRPr="00EC2D86" w:rsidRDefault="00EE0099" w:rsidP="00EC2D86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EE0099" w:rsidRPr="00EC2D86" w:rsidRDefault="00EE0099" w:rsidP="00EC2D86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Проработка содержания темы</w:t>
            </w:r>
          </w:p>
        </w:tc>
        <w:tc>
          <w:tcPr>
            <w:tcW w:w="851" w:type="dxa"/>
            <w:textDirection w:val="btLr"/>
            <w:vAlign w:val="center"/>
          </w:tcPr>
          <w:p w:rsidR="00EE0099" w:rsidRPr="00EC2D86" w:rsidRDefault="00EE0099" w:rsidP="003D6E0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E0099" w:rsidRPr="00EC2D86" w:rsidRDefault="00EE0099" w:rsidP="003D6E0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E0099" w:rsidRPr="00EC2D86" w:rsidRDefault="003D6E0B" w:rsidP="003D6E0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6E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  <w:r w:rsidR="00497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9. 03</w:t>
            </w:r>
          </w:p>
          <w:p w:rsidR="00EE0099" w:rsidRPr="00EC2D86" w:rsidRDefault="00EE0099" w:rsidP="003D6E0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E0099" w:rsidRPr="00EC2D86" w:rsidRDefault="00EE0099" w:rsidP="003D6E0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E0099" w:rsidRPr="00EC2D86" w:rsidRDefault="00EE0099" w:rsidP="003D6E0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CA015E" w:rsidRDefault="003D6E0B" w:rsidP="003D6E0B">
            <w:pPr>
              <w:suppressAutoHyphens/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Кластер</w:t>
            </w:r>
            <w:r w:rsidR="00CA015E">
              <w:t xml:space="preserve"> </w:t>
            </w:r>
          </w:p>
          <w:p w:rsidR="00EE0099" w:rsidRPr="00EC2D86" w:rsidRDefault="00EE0099" w:rsidP="003D6E0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extDirection w:val="btLr"/>
            <w:vAlign w:val="center"/>
          </w:tcPr>
          <w:p w:rsidR="00EE0099" w:rsidRPr="00EC2D86" w:rsidRDefault="0056775E" w:rsidP="0056775E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Заимствованный</w:t>
            </w:r>
          </w:p>
        </w:tc>
        <w:tc>
          <w:tcPr>
            <w:tcW w:w="7016" w:type="dxa"/>
          </w:tcPr>
          <w:p w:rsidR="002A23A1" w:rsidRPr="002D14FD" w:rsidRDefault="002A23A1" w:rsidP="002A23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D1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Активный метод </w:t>
            </w:r>
          </w:p>
          <w:p w:rsidR="002A23A1" w:rsidRPr="002D14FD" w:rsidRDefault="002A23A1" w:rsidP="002A23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Этап урока:</w:t>
            </w: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над темой</w:t>
            </w: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проработка содержания темы</w:t>
            </w: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2A23A1" w:rsidRPr="002D14FD" w:rsidRDefault="002A23A1" w:rsidP="002A23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Время проведения:</w:t>
            </w:r>
            <w:r w:rsidR="004971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13</w:t>
            </w: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минут</w:t>
            </w:r>
          </w:p>
          <w:p w:rsidR="002A23A1" w:rsidRPr="002D14FD" w:rsidRDefault="002A23A1" w:rsidP="002A23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Название метода:</w:t>
            </w: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Кластер</w:t>
            </w: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8D78EC" w:rsidRDefault="002A23A1" w:rsidP="002A23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Происхождение метода:</w:t>
            </w: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345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Копилочка</w:t>
            </w:r>
            <w:proofErr w:type="spellEnd"/>
            <w:r w:rsidR="00345C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АМО</w:t>
            </w:r>
          </w:p>
          <w:p w:rsidR="008D78EC" w:rsidRDefault="002A23A1" w:rsidP="008D7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Цель:</w:t>
            </w: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D78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систематизировать</w:t>
            </w:r>
            <w:r w:rsidR="008D78EC" w:rsidRPr="00A73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знания по </w:t>
            </w:r>
            <w:r w:rsidR="008D78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теме, </w:t>
            </w:r>
            <w:r w:rsidR="008D78EC" w:rsidRPr="002A23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сделать наглядными те мыслительные процессы, которые происходят при погружении в ту или иную тему.</w:t>
            </w:r>
          </w:p>
          <w:p w:rsidR="002A23A1" w:rsidRPr="002D14FD" w:rsidRDefault="002A23A1" w:rsidP="002A23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Необходимое оборудование, материалы:</w:t>
            </w:r>
            <w:r w:rsidRPr="002D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тексты ключевого слова</w:t>
            </w:r>
            <w:r w:rsidR="000C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D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словосочетаний, </w:t>
            </w:r>
            <w:r w:rsidR="008D78EC" w:rsidRPr="008D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факты, образы, подходящие для данной темы.</w:t>
            </w:r>
          </w:p>
          <w:p w:rsidR="008D78EC" w:rsidRDefault="002A23A1" w:rsidP="002A23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Предварительная подготовка:</w:t>
            </w:r>
            <w:r w:rsidRPr="002D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заготовить </w:t>
            </w:r>
            <w:r w:rsidR="008D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данные тексты.</w:t>
            </w:r>
          </w:p>
          <w:p w:rsidR="00A73778" w:rsidRDefault="002A23A1" w:rsidP="008D7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Технология проведения:</w:t>
            </w: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D78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центре доски вывешивается</w:t>
            </w:r>
            <w:r w:rsidR="008D78EC" w:rsidRPr="00A73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ключевое понятие</w:t>
            </w:r>
            <w:r w:rsidR="008D78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Обучающиеся называют словосочетания - выводы, которые выяснили в течение проработки содержания</w:t>
            </w:r>
            <w:r w:rsidR="000C50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темы.</w:t>
            </w:r>
          </w:p>
          <w:p w:rsidR="000C507F" w:rsidRDefault="000C507F" w:rsidP="008D7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07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Примечание: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учитель корректирует мысль первоклассников.</w:t>
            </w:r>
          </w:p>
          <w:p w:rsidR="00EE0099" w:rsidRPr="00EC2D86" w:rsidRDefault="00EE0099" w:rsidP="008D78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0" w:type="dxa"/>
          </w:tcPr>
          <w:p w:rsidR="00356B43" w:rsidRPr="00356B43" w:rsidRDefault="006A294E" w:rsidP="00356B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 </w:t>
            </w:r>
            <w:r w:rsidR="00356B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«Щадящее» ч</w:t>
            </w:r>
            <w:r w:rsidR="00882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тение сказки «стопами»</w:t>
            </w:r>
            <w:r w:rsidR="006F6C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356B43" w:rsidRPr="00356B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EE0099" w:rsidRDefault="00356B43" w:rsidP="006F6C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Пред вами сказка </w:t>
            </w:r>
            <w:r w:rsidRPr="00356B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 животных.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356B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ы хотели выяснить особенности сказок о животных. Начало вы слушали.  </w:t>
            </w:r>
            <w:r w:rsidR="006F6C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Найдите четвёртый абзац. Я начну читать. Когда скажу «стоп», вы остановитесь. Затем назову имя ребёнка, тот  продолжает.</w:t>
            </w:r>
          </w:p>
          <w:p w:rsidR="006F6CC3" w:rsidRDefault="006F6CC3" w:rsidP="006F6C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(В ходе чтения делаются остановки).</w:t>
            </w:r>
          </w:p>
          <w:p w:rsidR="00E9466B" w:rsidRDefault="006F6CC3" w:rsidP="00E946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E9466B" w:rsidRPr="00E946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Вот вы читаете, что-нибудь особенное заметили?</w:t>
            </w:r>
          </w:p>
          <w:p w:rsidR="00E9466B" w:rsidRPr="00E9466B" w:rsidRDefault="00E9466B" w:rsidP="00E946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Животные разговаривают.</w:t>
            </w:r>
          </w:p>
          <w:p w:rsidR="00E9466B" w:rsidRDefault="00E9466B" w:rsidP="00E946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Как называет Волк Лису? </w:t>
            </w:r>
          </w:p>
          <w:p w:rsidR="00E9466B" w:rsidRPr="00E9466B" w:rsidRDefault="00E9466B" w:rsidP="00E946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</w:t>
            </w:r>
            <w:r w:rsidRPr="00E946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умушка,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сестричка</w:t>
            </w:r>
            <w:r w:rsidR="00D475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как человека.</w:t>
            </w:r>
          </w:p>
          <w:p w:rsidR="00E9466B" w:rsidRDefault="00E9466B" w:rsidP="00E946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46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Почему? </w:t>
            </w:r>
          </w:p>
          <w:p w:rsidR="00E9466B" w:rsidRPr="00E9466B" w:rsidRDefault="00E9466B" w:rsidP="00E946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E946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Человек сравнивается с животными, а 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поведение</w:t>
            </w:r>
            <w:r w:rsidR="00D475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поведением животных.</w:t>
            </w:r>
          </w:p>
          <w:p w:rsidR="00E9466B" w:rsidRPr="00E9466B" w:rsidRDefault="00E9466B" w:rsidP="00E946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46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Продолжение чтения сказки.</w:t>
            </w:r>
          </w:p>
          <w:p w:rsidR="00E9466B" w:rsidRDefault="00E9466B" w:rsidP="00E946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E946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виде чего написана сказка? </w:t>
            </w:r>
          </w:p>
          <w:p w:rsidR="00E9466B" w:rsidRDefault="00E9466B" w:rsidP="00E946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 виде диалога.</w:t>
            </w:r>
          </w:p>
          <w:p w:rsidR="00E9466B" w:rsidRPr="00E9466B" w:rsidRDefault="00E9466B" w:rsidP="00E946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F6CC3" w:rsidRPr="00EC2D86" w:rsidRDefault="006F6CC3" w:rsidP="006F6C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</w:tcPr>
          <w:p w:rsidR="0088276E" w:rsidRPr="0088276E" w:rsidRDefault="00306744" w:rsidP="008827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Познавательные (</w:t>
            </w:r>
            <w:r w:rsidR="00882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с текстом, в</w:t>
            </w:r>
            <w:r w:rsidR="0088276E" w:rsidRPr="00882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ыдел</w:t>
            </w:r>
            <w:r w:rsidR="00882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ение</w:t>
            </w:r>
            <w:r w:rsidR="0088276E" w:rsidRPr="00882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существенн</w:t>
            </w:r>
            <w:r w:rsidR="00882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ой</w:t>
            </w:r>
            <w:r w:rsidR="0088276E" w:rsidRPr="00882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информаци</w:t>
            </w:r>
            <w:r w:rsidR="00882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="0088276E" w:rsidRPr="00882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из текст</w:t>
            </w:r>
            <w:r w:rsidR="00882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а, </w:t>
            </w:r>
            <w:proofErr w:type="gramEnd"/>
          </w:p>
          <w:p w:rsidR="0088276E" w:rsidRPr="0088276E" w:rsidRDefault="0088276E" w:rsidP="008827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2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с учебными моделями</w:t>
            </w:r>
          </w:p>
          <w:p w:rsidR="00EE0099" w:rsidRDefault="0088276E" w:rsidP="008827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2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использование общих схем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 </w:t>
            </w:r>
          </w:p>
          <w:p w:rsidR="0088276E" w:rsidRDefault="0088276E" w:rsidP="008827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r w:rsidRPr="00882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мать и сохранять учебную задачу)</w:t>
            </w:r>
          </w:p>
          <w:p w:rsidR="0088276E" w:rsidRPr="00EC2D86" w:rsidRDefault="0088276E" w:rsidP="008827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Личностные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82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(ориентация на выполнение моральных норм, способность к решению моральных проблем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882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оценка своих поступков)</w:t>
            </w:r>
          </w:p>
        </w:tc>
        <w:tc>
          <w:tcPr>
            <w:tcW w:w="3260" w:type="dxa"/>
          </w:tcPr>
          <w:p w:rsidR="006A294E" w:rsidRDefault="006A294E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A2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Учебно-познавательная</w:t>
            </w:r>
            <w:proofErr w:type="gramEnd"/>
            <w:r w:rsidR="00CC2B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(анализ, </w:t>
            </w:r>
            <w:r w:rsidR="00CC2BE4" w:rsidRPr="00CC2B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овладе</w:t>
            </w:r>
            <w:r w:rsidR="00CC2B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ние</w:t>
            </w:r>
            <w:r w:rsidR="00CC2BE4" w:rsidRPr="00CC2B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креативными навыками: добыванием знаний</w:t>
            </w:r>
            <w:r w:rsidR="00CC2B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основе наблюдений</w:t>
            </w:r>
            <w:r w:rsidR="000C77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использование схем</w:t>
            </w:r>
            <w:r w:rsidR="00CC2B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6A294E" w:rsidRPr="00EC2D86" w:rsidRDefault="006A294E" w:rsidP="00CC2B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E0099" w:rsidRPr="00EC2D86" w:rsidTr="002D14FD">
        <w:trPr>
          <w:cantSplit/>
          <w:trHeight w:val="2533"/>
        </w:trPr>
        <w:tc>
          <w:tcPr>
            <w:tcW w:w="568" w:type="dxa"/>
            <w:vMerge w:val="restart"/>
            <w:shd w:val="clear" w:color="auto" w:fill="EAF1DD"/>
            <w:textDirection w:val="btLr"/>
          </w:tcPr>
          <w:p w:rsidR="00EE0099" w:rsidRPr="00EC2D86" w:rsidRDefault="00EE0099" w:rsidP="00EC2D86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  <w:lastRenderedPageBreak/>
              <w:t>Фаза 3 «Завершение образовательного мероприятия»</w:t>
            </w:r>
          </w:p>
        </w:tc>
        <w:tc>
          <w:tcPr>
            <w:tcW w:w="992" w:type="dxa"/>
            <w:gridSpan w:val="2"/>
            <w:shd w:val="clear" w:color="auto" w:fill="auto"/>
            <w:textDirection w:val="btLr"/>
          </w:tcPr>
          <w:p w:rsidR="00EE0099" w:rsidRPr="00EC2D86" w:rsidRDefault="00EE0099" w:rsidP="00EC2D86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EE0099" w:rsidRPr="00564AD6" w:rsidRDefault="00EE0099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EE0099" w:rsidRPr="00EC2D86" w:rsidRDefault="00EE0099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:rsidR="00EE0099" w:rsidRPr="00EC2D86" w:rsidRDefault="00EE0099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16" w:type="dxa"/>
          </w:tcPr>
          <w:p w:rsidR="00EE0099" w:rsidRPr="00EC2D86" w:rsidRDefault="00EE0099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40" w:type="dxa"/>
          </w:tcPr>
          <w:p w:rsidR="009A1F12" w:rsidRPr="009A1F12" w:rsidRDefault="009A1F12" w:rsidP="009A1F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1F1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8D125B" wp14:editId="4A05D79E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279400</wp:posOffset>
                      </wp:positionV>
                      <wp:extent cx="1009650" cy="847725"/>
                      <wp:effectExtent l="0" t="0" r="19050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8477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D384A" w:rsidRDefault="00FD384A" w:rsidP="009A1F12">
                                  <w:pPr>
                                    <w:pStyle w:val="ac"/>
                                    <w:jc w:val="center"/>
                                  </w:pPr>
                                  <w:r>
                                    <w:t>Героями являются</w:t>
                                  </w:r>
                                </w:p>
                                <w:p w:rsidR="00FD384A" w:rsidRDefault="00FD384A" w:rsidP="009A1F12">
                                  <w:pPr>
                                    <w:pStyle w:val="ac"/>
                                    <w:jc w:val="center"/>
                                  </w:pPr>
                                  <w:r>
                                    <w:t>животные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7" style="position:absolute;left:0;text-align:left;margin-left:-1.3pt;margin-top:22pt;width:79.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" fillcolor="black [3200]" strokecolor="black [1600]" strokeweight="2pt">
                      <v:textbox>
                        <w:txbxContent>
                          <w:p w:rsidR="00FD384A" w:rsidRDefault="00FD384A" w:rsidP="009A1F12">
                            <w:pPr>
                              <w:pStyle w:val="ac"/>
                              <w:jc w:val="center"/>
                            </w:pPr>
                            <w:r>
                              <w:t>Героями являются</w:t>
                            </w:r>
                          </w:p>
                          <w:p w:rsidR="00FD384A" w:rsidRDefault="00FD384A" w:rsidP="009A1F12">
                            <w:pPr>
                              <w:pStyle w:val="ac"/>
                              <w:jc w:val="center"/>
                            </w:pPr>
                            <w:r>
                              <w:t>животные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A1F1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2DA8D4" wp14:editId="3BB2C474">
                      <wp:simplePos x="0" y="0"/>
                      <wp:positionH relativeFrom="column">
                        <wp:posOffset>1174114</wp:posOffset>
                      </wp:positionH>
                      <wp:positionV relativeFrom="paragraph">
                        <wp:posOffset>279400</wp:posOffset>
                      </wp:positionV>
                      <wp:extent cx="1152525" cy="8477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847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D384A" w:rsidRDefault="00FD384A" w:rsidP="009A1F12">
                                  <w:pPr>
                                    <w:pStyle w:val="ac"/>
                                    <w:jc w:val="center"/>
                                  </w:pPr>
                                  <w:r>
                                    <w:t>Животные разговаривают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8" style="position:absolute;left:0;text-align:left;margin-left:92.45pt;margin-top:22pt;width:90.75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" fillcolor="windowText" strokeweight="2pt">
                      <v:textbox>
                        <w:txbxContent>
                          <w:p w:rsidR="00FD384A" w:rsidRDefault="00FD384A" w:rsidP="009A1F12">
                            <w:pPr>
                              <w:pStyle w:val="ac"/>
                              <w:jc w:val="center"/>
                            </w:pPr>
                            <w:r>
                              <w:t>Животные разговаривают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A1F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Особенности сказок о животных</w:t>
            </w:r>
          </w:p>
          <w:p w:rsidR="00EE0099" w:rsidRDefault="00EE0099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A1F12" w:rsidRDefault="009A1F12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A1F12" w:rsidRDefault="009A1F12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A1F12" w:rsidRDefault="009A1F12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A1F12" w:rsidRDefault="009A1F12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A1F12" w:rsidRDefault="00CF76E0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1F1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824F5A" wp14:editId="472B275B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11430</wp:posOffset>
                      </wp:positionV>
                      <wp:extent cx="1152525" cy="1485900"/>
                      <wp:effectExtent l="0" t="0" r="28575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148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D384A" w:rsidRDefault="00FD384A" w:rsidP="009A1F12">
                                  <w:pPr>
                                    <w:pStyle w:val="ac"/>
                                    <w:jc w:val="center"/>
                                  </w:pPr>
                                  <w:r>
                                    <w:t>Наличие диалогов, песенок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9" style="position:absolute;left:0;text-align:left;margin-left:91.95pt;margin-top:.9pt;width:90.75pt;height:1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" fillcolor="windowText" strokeweight="2pt">
                      <v:textbox>
                        <w:txbxContent>
                          <w:p w:rsidR="00FD384A" w:rsidRDefault="00FD384A" w:rsidP="009A1F12">
                            <w:pPr>
                              <w:pStyle w:val="ac"/>
                              <w:jc w:val="center"/>
                            </w:pPr>
                            <w:r>
                              <w:t>Наличие диалогов, песенок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A1F1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D9F813" wp14:editId="620EB6A9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11430</wp:posOffset>
                      </wp:positionV>
                      <wp:extent cx="1009650" cy="1485900"/>
                      <wp:effectExtent l="0" t="0" r="19050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D384A" w:rsidRDefault="00FD384A" w:rsidP="009A1F12">
                                  <w:pPr>
                                    <w:pStyle w:val="ac"/>
                                    <w:jc w:val="center"/>
                                  </w:pPr>
                                  <w:r>
                                    <w:t xml:space="preserve">Отношения, поступки, поведение животных </w:t>
                                  </w:r>
                                  <w:proofErr w:type="gramStart"/>
                                  <w:r>
                                    <w:t>–о</w:t>
                                  </w:r>
                                  <w:proofErr w:type="gramEnd"/>
                                  <w:r>
                                    <w:t>тношения, поступки поведение людей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30" style="position:absolute;left:0;text-align:left;margin-left:-1.05pt;margin-top:.9pt;width:79.5pt;height:1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" fillcolor="windowText" strokeweight="2pt">
                      <v:textbox>
                        <w:txbxContent>
                          <w:p w:rsidR="00FD384A" w:rsidRDefault="00FD384A" w:rsidP="009A1F12">
                            <w:pPr>
                              <w:pStyle w:val="ac"/>
                              <w:jc w:val="center"/>
                            </w:pPr>
                            <w:r>
                              <w:t xml:space="preserve">Отношения, поступки, поведение животных </w:t>
                            </w:r>
                            <w:proofErr w:type="gramStart"/>
                            <w:r>
                              <w:t>–о</w:t>
                            </w:r>
                            <w:proofErr w:type="gramEnd"/>
                            <w:r>
                              <w:t>тношения, поступки поведение людей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A1F12" w:rsidRDefault="009A1F12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A1F12" w:rsidRDefault="009A1F12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A1F12" w:rsidRDefault="009A1F12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A1F12" w:rsidRDefault="009A1F12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A1F12" w:rsidRDefault="009A1F12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A1F12" w:rsidRDefault="009A1F12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A1F12" w:rsidRDefault="009A1F12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47509" w:rsidRDefault="00D47509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F76E0" w:rsidRDefault="00CF76E0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1F1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E7E46E3" wp14:editId="6D722291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62865</wp:posOffset>
                      </wp:positionV>
                      <wp:extent cx="1152525" cy="847725"/>
                      <wp:effectExtent l="0" t="0" r="28575" b="2857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847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D384A" w:rsidRDefault="00FD384A" w:rsidP="00CF76E0">
                                  <w:pPr>
                                    <w:pStyle w:val="ac"/>
                                    <w:jc w:val="center"/>
                                  </w:pPr>
                                  <w:r>
                                    <w:t>Побеждает не сила, а смекалка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31" style="position:absolute;left:0;text-align:left;margin-left:54.4pt;margin-top:4.95pt;width:90.75pt;height:6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" fillcolor="windowText" strokeweight="2pt">
                      <v:textbox>
                        <w:txbxContent>
                          <w:p w:rsidR="00FD384A" w:rsidRDefault="00FD384A" w:rsidP="00CF76E0">
                            <w:pPr>
                              <w:pStyle w:val="ac"/>
                              <w:jc w:val="center"/>
                            </w:pPr>
                            <w:r>
                              <w:t>Побеждает не сила, а смекалка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F76E0" w:rsidRDefault="00CF76E0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F76E0" w:rsidRDefault="00CF76E0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F76E0" w:rsidRDefault="00CF76E0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F76E0" w:rsidRDefault="00CF76E0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F76E0" w:rsidRDefault="00CF76E0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F76E0" w:rsidRDefault="00CF76E0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A294E" w:rsidRPr="006A294E" w:rsidRDefault="006A294E" w:rsidP="006A2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6A2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6A2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Анализ сказки.</w:t>
            </w:r>
          </w:p>
          <w:p w:rsidR="006A294E" w:rsidRPr="006A294E" w:rsidRDefault="006A294E" w:rsidP="006A2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Что вас рассмешило в этой сказке?</w:t>
            </w:r>
          </w:p>
          <w:p w:rsidR="006A294E" w:rsidRPr="006A294E" w:rsidRDefault="006A294E" w:rsidP="006A2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Какие слова здесь о лисе, а какие о волке? (Работа в паре)</w:t>
            </w:r>
          </w:p>
          <w:p w:rsidR="006A294E" w:rsidRPr="006A294E" w:rsidRDefault="006A294E" w:rsidP="006A2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 каких сказках ещё лиса обхитрила всех?</w:t>
            </w:r>
          </w:p>
          <w:p w:rsidR="006A294E" w:rsidRPr="006A294E" w:rsidRDefault="006A294E" w:rsidP="006A2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Где лисе досталось за грехи?</w:t>
            </w:r>
          </w:p>
          <w:p w:rsidR="006A294E" w:rsidRPr="006A294E" w:rsidRDefault="006A294E" w:rsidP="006A2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A294E" w:rsidRPr="006A294E" w:rsidRDefault="006A294E" w:rsidP="006A2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6A2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6A2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Повторное чтение.</w:t>
            </w:r>
          </w:p>
          <w:p w:rsidR="006A294E" w:rsidRPr="006A294E" w:rsidRDefault="006A294E" w:rsidP="006A2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Сколько хитростей придумала лиса?</w:t>
            </w:r>
          </w:p>
          <w:p w:rsidR="009A1F12" w:rsidRPr="00EC2D86" w:rsidRDefault="006A294E" w:rsidP="006A29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Прочитайте отрывок, который соответствует иллюстрации.</w:t>
            </w:r>
          </w:p>
        </w:tc>
        <w:tc>
          <w:tcPr>
            <w:tcW w:w="3261" w:type="dxa"/>
          </w:tcPr>
          <w:p w:rsidR="00EE0099" w:rsidRPr="00EC2D86" w:rsidRDefault="00EE0099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EE0099" w:rsidRPr="00EC2D86" w:rsidRDefault="00543C5D" w:rsidP="005F39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(умение анализировать поступки</w:t>
            </w:r>
            <w:r w:rsidR="005F39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выполнение роли гражданина в обществе, ориентированного на выполнение моральных норм)</w:t>
            </w:r>
          </w:p>
        </w:tc>
      </w:tr>
      <w:tr w:rsidR="009C76AF" w:rsidRPr="00EC2D86" w:rsidTr="00CE16EB">
        <w:trPr>
          <w:cantSplit/>
          <w:trHeight w:val="2533"/>
        </w:trPr>
        <w:tc>
          <w:tcPr>
            <w:tcW w:w="568" w:type="dxa"/>
            <w:vMerge/>
            <w:shd w:val="clear" w:color="auto" w:fill="EAF1DD"/>
            <w:textDirection w:val="btLr"/>
          </w:tcPr>
          <w:p w:rsidR="009C76AF" w:rsidRPr="00EC2D86" w:rsidRDefault="009C76AF" w:rsidP="00EC2D86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shd w:val="clear" w:color="auto" w:fill="auto"/>
            <w:textDirection w:val="btLr"/>
          </w:tcPr>
          <w:p w:rsidR="009C76AF" w:rsidRPr="00EC2D86" w:rsidRDefault="009C76AF" w:rsidP="00EC2D86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Подведение итогов</w:t>
            </w:r>
          </w:p>
        </w:tc>
        <w:tc>
          <w:tcPr>
            <w:tcW w:w="851" w:type="dxa"/>
            <w:textDirection w:val="btLr"/>
            <w:vAlign w:val="center"/>
          </w:tcPr>
          <w:p w:rsidR="009C76AF" w:rsidRPr="00564AD6" w:rsidRDefault="009C76AF" w:rsidP="009C76A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76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9.03 - 9.05</w:t>
            </w:r>
          </w:p>
        </w:tc>
        <w:tc>
          <w:tcPr>
            <w:tcW w:w="1276" w:type="dxa"/>
            <w:textDirection w:val="btLr"/>
            <w:vAlign w:val="center"/>
          </w:tcPr>
          <w:p w:rsidR="009C76AF" w:rsidRPr="00EC2D86" w:rsidRDefault="00211A51" w:rsidP="00196CCC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Дерево настроений</w:t>
            </w:r>
          </w:p>
        </w:tc>
        <w:tc>
          <w:tcPr>
            <w:tcW w:w="1842" w:type="dxa"/>
            <w:textDirection w:val="btLr"/>
            <w:vAlign w:val="center"/>
          </w:tcPr>
          <w:p w:rsidR="009C76AF" w:rsidRPr="00EC2D86" w:rsidRDefault="003F77D3" w:rsidP="00196CCC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="00CE16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аимствованный</w:t>
            </w:r>
            <w:r w:rsidR="00CE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но адаптированный</w:t>
            </w:r>
          </w:p>
        </w:tc>
        <w:tc>
          <w:tcPr>
            <w:tcW w:w="7016" w:type="dxa"/>
          </w:tcPr>
          <w:p w:rsidR="003F77D3" w:rsidRPr="002D14FD" w:rsidRDefault="003F77D3" w:rsidP="003F77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D1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Активный метод </w:t>
            </w:r>
          </w:p>
          <w:p w:rsidR="003F77D3" w:rsidRPr="002D14FD" w:rsidRDefault="003F77D3" w:rsidP="003F77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Этап урока:</w:t>
            </w: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Завершение образовательного мероприятия (подведение итогов</w:t>
            </w: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3F77D3" w:rsidRPr="002D14FD" w:rsidRDefault="003F77D3" w:rsidP="003F77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Время проведения: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</w:t>
            </w: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</w:p>
          <w:p w:rsidR="003F77D3" w:rsidRPr="002D14FD" w:rsidRDefault="003F77D3" w:rsidP="003F77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Название метода:</w:t>
            </w: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ED66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Дерево настроений.</w:t>
            </w:r>
          </w:p>
          <w:p w:rsidR="003F77D3" w:rsidRDefault="003F77D3" w:rsidP="003F77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Происхождение метода:</w:t>
            </w: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96C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метод представлен в </w:t>
            </w:r>
            <w:r w:rsidR="0021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Мастер-классе «Утилита множественного клонирования» </w:t>
            </w:r>
            <w:proofErr w:type="spellStart"/>
            <w:r w:rsidR="0021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Чулихиной</w:t>
            </w:r>
            <w:proofErr w:type="spellEnd"/>
            <w:r w:rsidR="00211A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Еленой Александровной</w:t>
            </w:r>
          </w:p>
          <w:p w:rsidR="00211A51" w:rsidRDefault="003F77D3" w:rsidP="003F77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Цель:</w:t>
            </w: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96C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осуществить рефлексию, </w:t>
            </w:r>
            <w:r w:rsidR="009C7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выявить уровень собственного знания и незнания по теме</w:t>
            </w:r>
            <w:r w:rsidR="00ED66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урока</w:t>
            </w:r>
            <w:r w:rsidR="009C78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CE5FAA" w:rsidRPr="00ED66F4" w:rsidRDefault="003F77D3" w:rsidP="003F77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Необходимое оборудование, материалы:</w:t>
            </w:r>
            <w:r w:rsidR="00ED6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ED66F4" w:rsidRPr="00ED6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слайд в программе </w:t>
            </w:r>
            <w:r w:rsidR="00ED66F4" w:rsidRPr="00ED6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Notebook</w:t>
            </w:r>
          </w:p>
          <w:p w:rsidR="003F77D3" w:rsidRPr="00ED66F4" w:rsidRDefault="003F77D3" w:rsidP="003F77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Предварительная подготовка:</w:t>
            </w:r>
            <w:r w:rsidRPr="002D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C76AF" w:rsidRPr="00EC2D86" w:rsidRDefault="003F77D3" w:rsidP="00ED66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Технология проведения:</w:t>
            </w:r>
            <w:r w:rsidRPr="002D1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E5F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дети </w:t>
            </w:r>
            <w:r w:rsidR="00ED66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«вешают» на дерево смайлики, определяя настроение и границы собственного знания и незнания по теме урока.</w:t>
            </w:r>
          </w:p>
        </w:tc>
        <w:tc>
          <w:tcPr>
            <w:tcW w:w="4040" w:type="dxa"/>
          </w:tcPr>
          <w:p w:rsidR="009C76AF" w:rsidRPr="00196CCC" w:rsidRDefault="003F77D3" w:rsidP="00196CCC">
            <w:pPr>
              <w:pStyle w:val="ac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96C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 Ребята, </w:t>
            </w:r>
            <w:r w:rsidR="00196CCC" w:rsidRPr="00196C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наш цветок будет еще краше?</w:t>
            </w:r>
          </w:p>
          <w:p w:rsidR="00196CCC" w:rsidRDefault="00196CCC" w:rsidP="00196CCC">
            <w:pPr>
              <w:pStyle w:val="ac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96C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Наши ожидания подтвердились?</w:t>
            </w:r>
          </w:p>
          <w:p w:rsidR="00CE5FAA" w:rsidRDefault="00CE5FAA" w:rsidP="009C7818">
            <w:pPr>
              <w:pStyle w:val="ac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Каждый из вас внёс вклад. Сейчас вы выскажитесь, кому и</w:t>
            </w:r>
            <w:r w:rsidR="00211A5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за что «Молодчинка»</w:t>
            </w:r>
          </w:p>
          <w:p w:rsidR="009C7818" w:rsidRDefault="009C7818" w:rsidP="009C7818">
            <w:pPr>
              <w:pStyle w:val="ac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Выходя из класса, покажите свое настроение.</w:t>
            </w:r>
          </w:p>
          <w:p w:rsidR="009C7818" w:rsidRDefault="009C7818" w:rsidP="009C7818">
            <w:pPr>
              <w:pStyle w:val="ac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Радостный смайлик – у меня хорошее настроение, потому что я всё понял, теперь я смогу отличить сказки о животных от других сказок.</w:t>
            </w:r>
          </w:p>
          <w:p w:rsidR="009C7818" w:rsidRDefault="009C7818" w:rsidP="009C7818">
            <w:pPr>
              <w:pStyle w:val="ac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Задумчивый смайлик – у меня задумчивое настроение, потому что в этом вопросе ещё надо разбираться.</w:t>
            </w:r>
          </w:p>
          <w:p w:rsidR="009C7818" w:rsidRPr="009A1F12" w:rsidRDefault="009C7818" w:rsidP="009C7818">
            <w:pPr>
              <w:pStyle w:val="ac"/>
              <w:rPr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Грустный смайлик – у меня плохое настроение, потому что я ничего не понял</w:t>
            </w:r>
            <w:r w:rsidR="00ED66F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</w:tcPr>
          <w:p w:rsidR="009C76AF" w:rsidRPr="00EC2D86" w:rsidRDefault="003F77D3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77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Личностные (оценка собственной деятельности и деятельности одноклассников).</w:t>
            </w:r>
          </w:p>
        </w:tc>
        <w:tc>
          <w:tcPr>
            <w:tcW w:w="3260" w:type="dxa"/>
          </w:tcPr>
          <w:p w:rsidR="009C76AF" w:rsidRDefault="003F77D3" w:rsidP="005F39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77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Компетентность в сфере личностного самоопределения (умение оценивать собственную деятельность и деятельность одноклассников, осознавать собственное знание и незнание).</w:t>
            </w:r>
          </w:p>
        </w:tc>
      </w:tr>
      <w:tr w:rsidR="00AA4DCA" w:rsidRPr="00EC2D86" w:rsidTr="009C76AF">
        <w:trPr>
          <w:cantSplit/>
          <w:trHeight w:val="2146"/>
        </w:trPr>
        <w:tc>
          <w:tcPr>
            <w:tcW w:w="568" w:type="dxa"/>
            <w:vMerge/>
            <w:shd w:val="clear" w:color="auto" w:fill="EAF1DD"/>
            <w:textDirection w:val="btLr"/>
          </w:tcPr>
          <w:p w:rsidR="00AA4DCA" w:rsidRPr="00EC2D86" w:rsidRDefault="00AA4DCA" w:rsidP="00EC2D86">
            <w:pPr>
              <w:suppressAutoHyphens/>
              <w:spacing w:after="6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AA4DCA" w:rsidRPr="00EC2D86" w:rsidRDefault="00AA4DCA" w:rsidP="00D4750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AA4DCA" w:rsidRPr="003F77D3" w:rsidRDefault="00AA4DCA" w:rsidP="009C76A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AA4DCA" w:rsidRPr="00EC2D86" w:rsidRDefault="009C76AF" w:rsidP="009C76A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Молодчинка</w:t>
            </w:r>
            <w:proofErr w:type="spellEnd"/>
          </w:p>
          <w:p w:rsidR="00AA4DCA" w:rsidRPr="00EC2D86" w:rsidRDefault="00AA4DCA" w:rsidP="009C76A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extDirection w:val="btLr"/>
            <w:vAlign w:val="center"/>
          </w:tcPr>
          <w:p w:rsidR="00AA4DCA" w:rsidRPr="00EC2D86" w:rsidRDefault="009C76AF" w:rsidP="009C76A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авторский</w:t>
            </w:r>
          </w:p>
          <w:p w:rsidR="00AA4DCA" w:rsidRPr="00EC2D86" w:rsidRDefault="00AA4DCA" w:rsidP="009C76A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16" w:type="dxa"/>
          </w:tcPr>
          <w:p w:rsidR="00CE5FAA" w:rsidRPr="009C76AF" w:rsidRDefault="00CE5FAA" w:rsidP="00CE5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C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Метод стимулирования и поощрения</w:t>
            </w:r>
          </w:p>
          <w:p w:rsidR="00CE5FAA" w:rsidRPr="009C76AF" w:rsidRDefault="00CE5FAA" w:rsidP="00CE5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76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Этап урока:</w:t>
            </w:r>
            <w:r w:rsidRPr="009C76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любой этап урока, кроме начала образовательного процесса</w:t>
            </w:r>
          </w:p>
          <w:p w:rsidR="00CE5FAA" w:rsidRPr="009C76AF" w:rsidRDefault="00CE5FAA" w:rsidP="00CE5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76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Время проведения:</w:t>
            </w:r>
            <w:r w:rsidRPr="009C76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течение урока, на этапе подведения итогов </w:t>
            </w:r>
          </w:p>
          <w:p w:rsidR="00CE5FAA" w:rsidRPr="009C76AF" w:rsidRDefault="00CE5FAA" w:rsidP="00CE5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76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Название метода:</w:t>
            </w:r>
            <w:r w:rsidRPr="009C76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9C76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Молодчинка</w:t>
            </w:r>
            <w:proofErr w:type="spellEnd"/>
            <w:r w:rsidRPr="009C76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</w:p>
          <w:p w:rsidR="00CE5FAA" w:rsidRPr="009C76AF" w:rsidRDefault="00CE5FAA" w:rsidP="00CE5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76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Цель:</w:t>
            </w:r>
            <w:r w:rsidRPr="009C76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побуждение учащихся к активной познавательной деятельности;</w:t>
            </w:r>
          </w:p>
          <w:p w:rsidR="00CE5FAA" w:rsidRPr="009C76AF" w:rsidRDefault="00CE5FAA" w:rsidP="00CE5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76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раскрытие потенциала ребенка, поддержка индивидуальных достижений учащихся.</w:t>
            </w:r>
          </w:p>
          <w:p w:rsidR="00CE5FAA" w:rsidRPr="009C76AF" w:rsidRDefault="00CE5FAA" w:rsidP="00CE5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76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Необходимые материалы</w:t>
            </w:r>
            <w:r w:rsidRPr="009C76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Небольшие прямоугольники размером 5х3см, на которых написано: «</w:t>
            </w:r>
            <w:proofErr w:type="spellStart"/>
            <w:r w:rsidRPr="009C76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Молодчинка</w:t>
            </w:r>
            <w:proofErr w:type="spellEnd"/>
            <w:r w:rsidRPr="009C76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!», «</w:t>
            </w:r>
            <w:proofErr w:type="spellStart"/>
            <w:r w:rsidRPr="009C76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Умничка</w:t>
            </w:r>
            <w:proofErr w:type="spellEnd"/>
            <w:r w:rsidRPr="009C76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!», «Замечательно!», «Здорово!», «Ты вывел нас из тупика!», «Так держать!»,  «Супер!», «Без тебя нам бы не справиться!» и т.д.</w:t>
            </w:r>
          </w:p>
          <w:p w:rsidR="00CE5FAA" w:rsidRPr="009C76AF" w:rsidRDefault="00CE5FAA" w:rsidP="00CE5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76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Предварительная подготовка:</w:t>
            </w:r>
            <w:r w:rsidRPr="009C76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Чистую строну использованной открытки разрезать на небольшие прямоугольники размером 5х3 см и сделать соответствующую запись.</w:t>
            </w:r>
          </w:p>
          <w:p w:rsidR="00CE5FAA" w:rsidRPr="009C76AF" w:rsidRDefault="00CE5FAA" w:rsidP="00CE5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76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Технология проведения:</w:t>
            </w:r>
            <w:r w:rsidRPr="009C76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Даже в море неуспеха можно найти островок успешности  и закрепиться на нем. В течение урока, на этапе подведения итогов учитель подмечают индивидуальные достижения </w:t>
            </w:r>
            <w:proofErr w:type="gramStart"/>
            <w:r w:rsidRPr="009C76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детей</w:t>
            </w:r>
            <w:proofErr w:type="gramEnd"/>
            <w:r w:rsidRPr="009C76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вручает «</w:t>
            </w:r>
            <w:proofErr w:type="spellStart"/>
            <w:r w:rsidRPr="009C76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Молодчинки</w:t>
            </w:r>
            <w:proofErr w:type="spellEnd"/>
            <w:r w:rsidRPr="009C76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».</w:t>
            </w:r>
            <w:r w:rsidRPr="009C76AF">
              <w:t xml:space="preserve"> </w:t>
            </w:r>
            <w:r w:rsidRPr="009C76AF">
              <w:rPr>
                <w:rFonts w:ascii="Times New Roman" w:hAnsi="Times New Roman" w:cs="Times New Roman"/>
                <w:sz w:val="24"/>
                <w:szCs w:val="24"/>
              </w:rPr>
              <w:t>Затем дети по желанию высказывают оценочные суждения, иногда подмечая то, чего не заметил учитель.</w:t>
            </w:r>
            <w:r w:rsidRPr="009C76AF">
              <w:t xml:space="preserve"> </w:t>
            </w:r>
            <w:r w:rsidRPr="009C76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Ребёнок, набравший наибольшее количество «</w:t>
            </w:r>
            <w:proofErr w:type="spellStart"/>
            <w:r w:rsidRPr="009C76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Молодчинок</w:t>
            </w:r>
            <w:proofErr w:type="spellEnd"/>
            <w:r w:rsidRPr="009C76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имеет право принять участие в интеллектуальной игре «Кто хочет стать отличником» («Кто хочет стать миллионером»). Количество «</w:t>
            </w:r>
            <w:proofErr w:type="spellStart"/>
            <w:r w:rsidRPr="009C76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Молодчинок</w:t>
            </w:r>
            <w:proofErr w:type="spellEnd"/>
            <w:r w:rsidRPr="009C76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подсчитывается 1 раз в месяц. Игра проводиться 1 раз в четверть. В результате все дети примут участие в игре.</w:t>
            </w:r>
          </w:p>
          <w:p w:rsidR="00CE5FAA" w:rsidRPr="009C76AF" w:rsidRDefault="00CE5FAA" w:rsidP="00CE5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76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Примечание</w:t>
            </w:r>
            <w:r w:rsidRPr="009C76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в педагогике очень мало разработано методов положительного подкрепления и поощрений.</w:t>
            </w:r>
          </w:p>
          <w:p w:rsidR="00CE5FAA" w:rsidRPr="009C76AF" w:rsidRDefault="00CE5FAA" w:rsidP="00CE5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76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Метод можно использовать на уроке при </w:t>
            </w:r>
            <w:proofErr w:type="spellStart"/>
            <w:r w:rsidRPr="009C76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безотметочном</w:t>
            </w:r>
            <w:proofErr w:type="spellEnd"/>
            <w:r w:rsidRPr="009C76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обучении. Детям нужна поддержка, детям нужен успех. У </w:t>
            </w:r>
            <w:proofErr w:type="gramStart"/>
            <w:r w:rsidRPr="009C76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слабоуспевающих</w:t>
            </w:r>
            <w:proofErr w:type="gramEnd"/>
            <w:r w:rsidRPr="009C76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поощряется любое незначительное достижение. Боже, как они радуются этому цветному прямоугольнику, берегут и ежедневно пересчитывают!</w:t>
            </w:r>
          </w:p>
          <w:p w:rsidR="00CE5FAA" w:rsidRPr="009C76AF" w:rsidRDefault="00CE5FAA" w:rsidP="00CE5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76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Этот метод учит детей адекватной самооценке и </w:t>
            </w:r>
            <w:proofErr w:type="spellStart"/>
            <w:r w:rsidRPr="009C76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взаимооценке</w:t>
            </w:r>
            <w:proofErr w:type="spellEnd"/>
            <w:r w:rsidRPr="009C76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побуждает к активной деятельности. </w:t>
            </w:r>
          </w:p>
          <w:p w:rsidR="00AA4DCA" w:rsidRPr="00EC2D86" w:rsidRDefault="00CE5FAA" w:rsidP="00CE5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76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Варианты проведения:</w:t>
            </w:r>
            <w:r w:rsidRPr="009C76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Думаю, что можно за определённое количество «</w:t>
            </w:r>
            <w:proofErr w:type="spellStart"/>
            <w:r w:rsidRPr="009C76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Молодчинок</w:t>
            </w:r>
            <w:proofErr w:type="spellEnd"/>
            <w:r w:rsidRPr="009C76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вручать приз-сюрприз.</w:t>
            </w:r>
          </w:p>
        </w:tc>
        <w:tc>
          <w:tcPr>
            <w:tcW w:w="4040" w:type="dxa"/>
          </w:tcPr>
          <w:p w:rsidR="00AA4DCA" w:rsidRPr="00EC2D86" w:rsidRDefault="00AA4DCA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</w:tcPr>
          <w:p w:rsidR="00AA4DCA" w:rsidRPr="00EC2D86" w:rsidRDefault="00AA4DCA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AA4DCA" w:rsidRPr="00EC2D86" w:rsidRDefault="00AA4DCA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C2D86" w:rsidRPr="00EC2D86" w:rsidRDefault="00EC2D86" w:rsidP="00EC2D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EC2D86" w:rsidRPr="00EC2D86" w:rsidSect="004E6039">
          <w:pgSz w:w="24477" w:h="15842" w:orient="landscape" w:code="3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1"/>
        <w:gridCol w:w="10477"/>
      </w:tblGrid>
      <w:tr w:rsidR="00EC2D86" w:rsidRPr="00EC2D86" w:rsidTr="004E6039">
        <w:trPr>
          <w:trHeight w:val="195"/>
        </w:trPr>
        <w:tc>
          <w:tcPr>
            <w:tcW w:w="14688" w:type="dxa"/>
            <w:gridSpan w:val="2"/>
            <w:shd w:val="clear" w:color="auto" w:fill="DAEEF3"/>
          </w:tcPr>
          <w:p w:rsidR="00EC2D86" w:rsidRPr="00EC2D86" w:rsidRDefault="00EC2D86" w:rsidP="00EC2D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Аналитическая  информация</w:t>
            </w:r>
          </w:p>
        </w:tc>
      </w:tr>
      <w:tr w:rsidR="00EC2D86" w:rsidRPr="00EC2D86" w:rsidTr="004E6039">
        <w:tc>
          <w:tcPr>
            <w:tcW w:w="4211" w:type="dxa"/>
          </w:tcPr>
          <w:p w:rsidR="00EC2D86" w:rsidRPr="00EC2D86" w:rsidRDefault="00EC2D86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C2D86" w:rsidRPr="00EC2D86" w:rsidRDefault="00EC2D86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Анализ планирования и осуществления ключевых процессов </w:t>
            </w:r>
            <w:proofErr w:type="spellStart"/>
            <w:r w:rsidRPr="00EC2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модерации</w:t>
            </w:r>
            <w:proofErr w:type="spellEnd"/>
            <w:r w:rsidRPr="00EC2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EC2D86" w:rsidRPr="00EC2D86" w:rsidRDefault="00EC2D86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интеракции</w:t>
            </w: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участников группового процесса и их </w:t>
            </w: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коммуникации</w:t>
            </w: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EC2D86" w:rsidRPr="00EC2D86" w:rsidRDefault="00EC2D86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визуализации</w:t>
            </w: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хода и результатов образовательного процесса,</w:t>
            </w:r>
          </w:p>
          <w:p w:rsidR="00EC2D86" w:rsidRPr="00EC2D86" w:rsidRDefault="00EC2D86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мониторинга</w:t>
            </w: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достижения результатов (соответствия графика мероприятия, стадий групповой динамики), </w:t>
            </w:r>
          </w:p>
          <w:p w:rsidR="00EC2D86" w:rsidRPr="00EC2D86" w:rsidRDefault="00EC2D86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мотивации</w:t>
            </w: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всех участников образовательного процесса, </w:t>
            </w:r>
          </w:p>
          <w:p w:rsidR="00EC2D86" w:rsidRPr="00EC2D86" w:rsidRDefault="00EC2D86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рефлексии</w:t>
            </w: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педагога и </w:t>
            </w:r>
            <w:proofErr w:type="gramStart"/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EC2D86">
              <w:rPr>
                <w:rFonts w:ascii="Times New Roman" w:eastAsia="Times New Roman" w:hAnsi="Times New Roman" w:cs="Times New Roman"/>
                <w:color w:val="000080"/>
                <w:lang w:eastAsia="ar-SA"/>
              </w:rPr>
              <w:t xml:space="preserve"> </w:t>
            </w: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каждом этапе урока,</w:t>
            </w:r>
          </w:p>
          <w:p w:rsidR="00EC2D86" w:rsidRPr="00EC2D86" w:rsidRDefault="00EC2D86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анализа</w:t>
            </w: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оценки</w:t>
            </w: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деятельности </w:t>
            </w:r>
            <w:proofErr w:type="gramStart"/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EC2D86" w:rsidRPr="00EC2D86" w:rsidRDefault="00EC2D86" w:rsidP="00EC2D86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77" w:type="dxa"/>
          </w:tcPr>
          <w:p w:rsidR="00D20C65" w:rsidRPr="00D20C65" w:rsidRDefault="00D20C65" w:rsidP="00A018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D20C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Интеракция</w:t>
            </w:r>
          </w:p>
          <w:p w:rsidR="00A01860" w:rsidRDefault="00A01860" w:rsidP="00A018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Структура урока достаточно динамична.</w:t>
            </w:r>
            <w:r w:rsidRPr="00C95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95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95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которых учащиеся с минимальной помощью учителя </w:t>
            </w:r>
            <w:r w:rsidRPr="00C95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организуют и проводят фрагменты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урока, выделяют существенное, главное,  подводят  итог.</w:t>
            </w:r>
          </w:p>
          <w:p w:rsidR="002F39A6" w:rsidRPr="002F39A6" w:rsidRDefault="007A038A" w:rsidP="002F39A6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занятия упор</w:t>
            </w:r>
            <w:r w:rsidRPr="00D0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D0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на взаимодействие учащихся и учителя, а также взаимодействие самих учеников. Ученик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</w:t>
            </w:r>
            <w:r w:rsidRPr="00D0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живым участником образовательного процесса.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первых минут учитель организует детей на учебный процесс посредством «Мозговой гимнастики». Упражнения активизирую</w:t>
            </w:r>
            <w:r w:rsidRPr="00A05A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структуры мозга, обеспечивающие запоминание, повыша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</w:t>
            </w:r>
            <w:r w:rsidRPr="00A05A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внимательность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2F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Игровая ситуация, э</w:t>
            </w:r>
            <w:r w:rsidR="002F39A6" w:rsidRPr="002F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ффективное сотрудничество в начале урока обеспечивает высокую мотивацию ребят, качественное формирование новых знаний, умений, качеств, активное развитие социальных навыков </w:t>
            </w:r>
            <w:proofErr w:type="gramStart"/>
            <w:r w:rsidR="002F39A6" w:rsidRPr="002F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proofErr w:type="gramEnd"/>
            <w:r w:rsidR="002F39A6" w:rsidRPr="002F3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обучающихся.</w:t>
            </w:r>
          </w:p>
          <w:p w:rsidR="002F39A6" w:rsidRPr="000118A3" w:rsidRDefault="002F39A6" w:rsidP="002F39A6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18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Визуализация</w:t>
            </w:r>
            <w:r w:rsidRPr="000118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представляемого материала обеспечивает наглядность, четкое однозначное восприятие и понимание, возможность многократного обращения к представленной информации</w:t>
            </w:r>
            <w:proofErr w:type="gramStart"/>
            <w:r w:rsidRPr="000118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.. </w:t>
            </w:r>
            <w:proofErr w:type="gramEnd"/>
            <w:r w:rsidRPr="00011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Визуализация обеспечивает реализацию </w:t>
            </w:r>
            <w:r w:rsidRPr="000118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такого принципа </w:t>
            </w:r>
            <w:proofErr w:type="spellStart"/>
            <w:r w:rsidRPr="000118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модерации</w:t>
            </w:r>
            <w:proofErr w:type="spellEnd"/>
            <w:r w:rsidRPr="000118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как прозрачность, который позволяет педагогу и </w:t>
            </w:r>
            <w:r w:rsidRPr="000118A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 ясно видеть весь ход образовательного процесса, его промежуточные и итоговые результаты</w:t>
            </w:r>
            <w:r w:rsidRPr="00011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 На данном уроке это электронная презентация, кластер, «фольклорное дерево», выставка книг.</w:t>
            </w:r>
          </w:p>
          <w:p w:rsidR="00EC2C21" w:rsidRPr="00EC2C21" w:rsidRDefault="00D20C65" w:rsidP="00EC2C21">
            <w:pPr>
              <w:spacing w:after="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18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Мониторинг</w:t>
            </w:r>
            <w:r w:rsidR="00EC2C21" w:rsidRPr="000118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EC2C21" w:rsidRPr="00011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осуществляется в соответствии с графиком урока и предполагает следующие уровни: воспроизведение, когда учащиеся воспроизводят знания и способы деятельности, конструктивный, когда учащиеся преобразуют имеющиеся знания, и творческий, когда учащиеся в ходе учебно-познавательной</w:t>
            </w:r>
            <w:r w:rsidR="00EC2C21" w:rsidRPr="00EC2C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деятельности овладевают новыми способами и приёмами действий.</w:t>
            </w:r>
          </w:p>
          <w:p w:rsidR="00EC2C21" w:rsidRPr="005C2F05" w:rsidRDefault="00EC2C21" w:rsidP="007A038A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5C2F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Мотивация</w:t>
            </w:r>
          </w:p>
          <w:p w:rsidR="008B5148" w:rsidRPr="00BF6346" w:rsidRDefault="00EC2C21" w:rsidP="008B51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Каждый ученик был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смотивирован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К</w:t>
            </w:r>
            <w:r w:rsidR="005C4D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аждый в силу своих способностей ставил перед собой цель. Этому способствовал АМО «Цветок знаний». Все дети без исключения </w:t>
            </w:r>
            <w:r w:rsidR="00FA35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стремятся получить «</w:t>
            </w:r>
            <w:proofErr w:type="spellStart"/>
            <w:r w:rsidR="00FA35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молодчинку</w:t>
            </w:r>
            <w:proofErr w:type="spellEnd"/>
            <w:r w:rsidR="00FA35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="008B51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8B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B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Авторский</w:t>
            </w:r>
            <w:proofErr w:type="gramEnd"/>
            <w:r w:rsidR="008B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АМО «</w:t>
            </w:r>
            <w:proofErr w:type="spellStart"/>
            <w:r w:rsidR="008B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Молодчинка</w:t>
            </w:r>
            <w:proofErr w:type="spellEnd"/>
            <w:r w:rsidR="008B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A3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«Дерево настроений»</w:t>
            </w:r>
            <w:r w:rsidR="008B5148" w:rsidRPr="00BF6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 детей адекватной самооценке и </w:t>
            </w:r>
            <w:proofErr w:type="spellStart"/>
            <w:r w:rsidR="008B5148" w:rsidRPr="00BF6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взаимооценке</w:t>
            </w:r>
            <w:proofErr w:type="spellEnd"/>
            <w:r w:rsidR="008B5148" w:rsidRPr="00BF6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побуждает к активной деятельности. </w:t>
            </w:r>
          </w:p>
          <w:p w:rsidR="005C2F05" w:rsidRPr="008B5148" w:rsidRDefault="005C2F05" w:rsidP="005C4D0C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8B51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Рефлексия</w:t>
            </w:r>
            <w:proofErr w:type="gramStart"/>
            <w:r w:rsidRPr="008B51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 w:rsidR="008B51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,</w:t>
            </w:r>
            <w:proofErr w:type="gramEnd"/>
            <w:r w:rsidR="008B51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анализ и оценка</w:t>
            </w:r>
          </w:p>
          <w:p w:rsidR="008B5148" w:rsidRPr="008B5148" w:rsidRDefault="008B5148" w:rsidP="008B51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51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На каждом этапе урока осуществлялась рефлексия учащихся - </w:t>
            </w:r>
            <w:r w:rsidRPr="008B51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осмысление новых знаний, умений, генерация ответов на вызовы окружения, а также самооценка себя, своего поведения в процессе </w:t>
            </w:r>
            <w:r w:rsidRPr="008B51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групповой работы, корректировка своей деятельности на основе этой оценки и потребностей группы.</w:t>
            </w:r>
          </w:p>
          <w:p w:rsidR="00C0441D" w:rsidRPr="008B5148" w:rsidRDefault="00C0441D" w:rsidP="005C4D0C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2D86" w:rsidRPr="00EC2D86" w:rsidTr="004E6039">
        <w:tc>
          <w:tcPr>
            <w:tcW w:w="4211" w:type="dxa"/>
          </w:tcPr>
          <w:p w:rsidR="00EC2D86" w:rsidRPr="00EC2D86" w:rsidRDefault="00EC2D86" w:rsidP="00EC2D86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Обоснование целесообразности использования  технологии АМО и </w:t>
            </w:r>
            <w:proofErr w:type="spellStart"/>
            <w:r w:rsidRPr="00EC2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модерации</w:t>
            </w:r>
            <w:proofErr w:type="spellEnd"/>
            <w:r w:rsidRPr="00EC2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</w:t>
            </w:r>
            <w:proofErr w:type="gramStart"/>
            <w:r w:rsidRPr="00EC2D8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для</w:t>
            </w:r>
            <w:proofErr w:type="gramEnd"/>
            <w:r w:rsidRPr="00EC2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  <w:p w:rsidR="00EC2D86" w:rsidRPr="00EC2D86" w:rsidRDefault="00EC2D86" w:rsidP="00EC2D86">
            <w:pPr>
              <w:suppressAutoHyphens/>
              <w:spacing w:after="0" w:line="240" w:lineRule="auto"/>
              <w:ind w:lef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 </w:t>
            </w: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выполнения целей и задач урока</w:t>
            </w: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(содействие раскрытию темы и освоению содержания урока);</w:t>
            </w:r>
          </w:p>
          <w:p w:rsidR="00EC2D86" w:rsidRPr="00EC2D86" w:rsidRDefault="00EC2D86" w:rsidP="00EC2D86">
            <w:pPr>
              <w:suppressAutoHyphens/>
              <w:spacing w:after="0" w:line="240" w:lineRule="auto"/>
              <w:ind w:lef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EC2D86" w:rsidRPr="00EC2D86" w:rsidRDefault="00EC2D86" w:rsidP="00EC2D86">
            <w:pPr>
              <w:suppressAutoHyphens/>
              <w:spacing w:after="0" w:line="240" w:lineRule="auto"/>
              <w:ind w:lef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b</w:t>
            </w: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выполнения ФГОС</w:t>
            </w: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(в этом разделе педагог пишет свой прогноз выполнения стандартов) </w:t>
            </w:r>
          </w:p>
          <w:p w:rsidR="00EC2D86" w:rsidRPr="00EC2D86" w:rsidRDefault="00EC2D86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- т.е., системное целеполагание и объективное обоснование, почему использована технология </w:t>
            </w:r>
            <w:proofErr w:type="spellStart"/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АМОиМ</w:t>
            </w:r>
            <w:proofErr w:type="spellEnd"/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а не другая технология</w:t>
            </w:r>
          </w:p>
          <w:p w:rsidR="00EC2D86" w:rsidRPr="00EC2D86" w:rsidRDefault="00EC2D86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0477" w:type="dxa"/>
          </w:tcPr>
          <w:p w:rsidR="00401C3E" w:rsidRDefault="002F1CC6" w:rsidP="00401C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</w:t>
            </w:r>
            <w:proofErr w:type="gramEnd"/>
            <w:r w:rsidRPr="002F1C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       </w:t>
            </w:r>
            <w:r w:rsidR="00401C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силу возрастных особенностей учащихся и их готовности к обучению АМО использованы на всех  этапах урока. Такие АМО как «Мозговая гимнастика», «</w:t>
            </w:r>
            <w:proofErr w:type="spellStart"/>
            <w:r w:rsidR="00401C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Молодчинка</w:t>
            </w:r>
            <w:proofErr w:type="spellEnd"/>
            <w:r w:rsidR="00401C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  <w:proofErr w:type="gramStart"/>
            <w:r w:rsidR="00401C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дают возможность быстро включится</w:t>
            </w:r>
            <w:proofErr w:type="gramEnd"/>
            <w:r w:rsidR="00401C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процесс познания, мотивируют на активную и продуктивную  деятельность, </w:t>
            </w:r>
            <w:r w:rsidR="00401C3E" w:rsidRPr="00B36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сопутств</w:t>
            </w:r>
            <w:r w:rsidR="0040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уют</w:t>
            </w:r>
            <w:r w:rsidR="00401C3E" w:rsidRPr="00B36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формированию познавательных и учебных действий.</w:t>
            </w:r>
          </w:p>
          <w:p w:rsidR="00EC2D86" w:rsidRDefault="00B465C4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игровой ситуации «фольклорное дерево»,</w:t>
            </w:r>
            <w:r w:rsidR="00266B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«Ульи», «В гостях у сказки», «К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артинная галерея», «Кластер», сопровождающиеся наглядностью, мультимедиа позволяют эффективно актуализировать ранее полученные знания</w:t>
            </w:r>
            <w:r w:rsidR="00266B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раскрыть тему урока и усвоить учебный материал всем участникам образовательного процесса.</w:t>
            </w:r>
            <w:r w:rsidR="00266B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266BB7" w:rsidRDefault="00266BB7" w:rsidP="00266B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 «Ульи», «Картинная галерея» способствуют осознанному усвоению </w:t>
            </w:r>
            <w:r w:rsidRPr="00C1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материала, формир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уют навыки диалогической культуры, навыки </w:t>
            </w:r>
            <w:r w:rsidRPr="0050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адекватной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оценки и </w:t>
            </w:r>
            <w:r w:rsidRPr="0050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31644" w:rsidRDefault="00266BB7" w:rsidP="00F316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АМО « </w:t>
            </w:r>
            <w:r w:rsidR="00BA07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Цветок знаний» позволяет выяснить ожидания, опасения обучающихся, выявить способы преодоления страха (преград), т.е. осуществить целеполагание.</w:t>
            </w:r>
          </w:p>
          <w:p w:rsidR="00F31644" w:rsidRPr="009C76AF" w:rsidRDefault="00BA3621" w:rsidP="00F316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36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АМО </w:t>
            </w:r>
            <w:r w:rsidR="00F316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«Земля, воздух, огонь и вода</w:t>
            </w:r>
            <w:r w:rsidRPr="00BA36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BA3621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лучшают показатели различных психических процессов, лежащих в основе творческой деятельности: увеличивается объем памяти, повышается устойчивость внимания, ускоряется решение элементарных интеллектуальных задач, убыстряются психомоторные процессы.</w:t>
            </w:r>
            <w:r w:rsidR="00F31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АМО «</w:t>
            </w:r>
            <w:r w:rsidR="005B38B2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Дерево настроений</w:t>
            </w:r>
            <w:r w:rsidR="00F31644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="00F31644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Молодчинка</w:t>
            </w:r>
            <w:proofErr w:type="spellEnd"/>
            <w:r w:rsidR="00F3164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F31644" w:rsidRPr="009C76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316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помогают </w:t>
            </w:r>
            <w:r w:rsidR="00F31644" w:rsidRPr="009C76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раскрыт</w:t>
            </w:r>
            <w:r w:rsidR="00F316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ь</w:t>
            </w:r>
            <w:r w:rsidR="00F31644" w:rsidRPr="009C76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потенциал ребенка, поддерж</w:t>
            </w:r>
            <w:r w:rsidR="00F316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ать индивидуальные достижения</w:t>
            </w:r>
            <w:r w:rsidR="00F31644" w:rsidRPr="009C76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316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</w:t>
            </w:r>
            <w:r w:rsidR="00F31644" w:rsidRPr="009C76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</w:t>
            </w:r>
            <w:r w:rsidR="00F316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</w:t>
            </w:r>
            <w:r w:rsidR="00F31644" w:rsidRPr="009C76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щихся.</w:t>
            </w:r>
          </w:p>
          <w:p w:rsidR="002F1CC6" w:rsidRPr="00583052" w:rsidRDefault="002F1CC6" w:rsidP="002F1CC6">
            <w:pPr>
              <w:pStyle w:val="ac"/>
              <w:tabs>
                <w:tab w:val="left" w:pos="909"/>
                <w:tab w:val="left" w:pos="1329"/>
                <w:tab w:val="left" w:pos="15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proofErr w:type="gramEnd"/>
            <w:r w:rsidRPr="002F1C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583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Федеральный компонент государственного стандарта начального общего образования направлен на реализацию качественно новой личностно-ориентированной развивающей модели массовой школы и призван обеспечить выполнение основных целей, среди которых называется развитие личности школьника, его творческих способностей, интереса к учению, формируется желание и умение учиться.  АМО </w:t>
            </w:r>
            <w:r w:rsidRPr="00583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пробуждает инициативу, самостоятельность, потребность в самовыражении, уверенность в себе.</w:t>
            </w:r>
            <w:r>
              <w:t xml:space="preserve"> </w:t>
            </w:r>
            <w:r w:rsidRPr="00AE65C8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r w:rsidRPr="00AE6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позволяют повысить в несколько раз эффективность и качество обучения.</w:t>
            </w:r>
          </w:p>
          <w:p w:rsidR="00BA3621" w:rsidRPr="002F1CC6" w:rsidRDefault="00BA3621" w:rsidP="00F316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6BB7" w:rsidRPr="00B465C4" w:rsidRDefault="00266BB7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2D86" w:rsidRPr="00EC2D86" w:rsidTr="004E6039">
        <w:tc>
          <w:tcPr>
            <w:tcW w:w="4211" w:type="dxa"/>
          </w:tcPr>
          <w:p w:rsidR="00EC2D86" w:rsidRPr="00EC2D86" w:rsidRDefault="00EC2D86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Ожидаемые/полученные результаты урока/занятия/мероприятия</w:t>
            </w: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EC2D86" w:rsidRPr="00EC2D86" w:rsidRDefault="00EC2D86" w:rsidP="00EC2D86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lastRenderedPageBreak/>
              <w:t xml:space="preserve">Предметные и </w:t>
            </w:r>
            <w:proofErr w:type="spellStart"/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метапредметные</w:t>
            </w:r>
            <w:proofErr w:type="spellEnd"/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результаты:</w:t>
            </w: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обучения, воспитания, развития и социализации обучающегося</w:t>
            </w: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</w:p>
          <w:p w:rsidR="00EC2D86" w:rsidRDefault="00EC2D86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02263" w:rsidRDefault="00202263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02263" w:rsidRPr="00EC2D86" w:rsidRDefault="00202263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C2D86" w:rsidRPr="00EC2D86" w:rsidRDefault="00EC2D86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анализ реализации запланированных образовательных целей, </w:t>
            </w:r>
            <w:proofErr w:type="spellStart"/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ЗУНов</w:t>
            </w:r>
            <w:proofErr w:type="spellEnd"/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и качеств обучающихся </w:t>
            </w:r>
          </w:p>
          <w:p w:rsidR="00EC2D86" w:rsidRPr="00EC2D86" w:rsidRDefault="00EC2D86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(на каких этапах урока с помощью </w:t>
            </w:r>
            <w:proofErr w:type="gramStart"/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решения</w:t>
            </w:r>
            <w:proofErr w:type="gramEnd"/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каких практических задач образовательные цели и задачи урока были выполнены, </w:t>
            </w:r>
            <w:proofErr w:type="spellStart"/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ЗУНы</w:t>
            </w:r>
            <w:proofErr w:type="spellEnd"/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качества  </w:t>
            </w:r>
          </w:p>
          <w:p w:rsidR="00EC2D86" w:rsidRPr="00EC2D86" w:rsidRDefault="00EC2D86" w:rsidP="00EC2D86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актуализированы</w:t>
            </w:r>
            <w:proofErr w:type="gramEnd"/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/приобретены/закреплены).</w:t>
            </w:r>
          </w:p>
        </w:tc>
        <w:tc>
          <w:tcPr>
            <w:tcW w:w="10477" w:type="dxa"/>
          </w:tcPr>
          <w:p w:rsidR="00B60B53" w:rsidRDefault="00B60B53" w:rsidP="00B60B5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6A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п</w:t>
            </w:r>
            <w:r w:rsidRPr="00990A3B">
              <w:rPr>
                <w:rFonts w:ascii="Times New Roman" w:hAnsi="Times New Roman" w:cs="Times New Roman"/>
                <w:sz w:val="24"/>
                <w:szCs w:val="24"/>
              </w:rPr>
              <w:t>ознакоми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лись</w:t>
            </w:r>
            <w:r w:rsidRPr="00990A3B">
              <w:rPr>
                <w:rFonts w:ascii="Times New Roman" w:hAnsi="Times New Roman" w:cs="Times New Roman"/>
                <w:sz w:val="24"/>
                <w:szCs w:val="24"/>
              </w:rPr>
              <w:t xml:space="preserve"> с особым видом сказки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 о животных, её законами, научились отличать данный вид сказок от других. В ходе урока </w:t>
            </w:r>
            <w:r w:rsidRPr="00990A3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лись</w:t>
            </w:r>
            <w:r w:rsidRPr="00990A3B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 характер перс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онажей, их поступки, настроение.</w:t>
            </w:r>
          </w:p>
          <w:p w:rsidR="00EC2D86" w:rsidRDefault="00B60B53" w:rsidP="00647EC6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773D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5773D0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урока формировался</w:t>
            </w:r>
            <w:r w:rsidRPr="00577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 смыслового чтения, обучающиеся учились </w:t>
            </w:r>
            <w:r w:rsidRPr="002D5321">
              <w:rPr>
                <w:rFonts w:ascii="Times New Roman" w:hAnsi="Times New Roman" w:cs="Times New Roman"/>
                <w:sz w:val="24"/>
                <w:szCs w:val="24"/>
              </w:rPr>
              <w:t>выдел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2D5321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 информацию</w:t>
            </w:r>
            <w:r w:rsidRPr="002D5321"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учились ставить учебную задачу, </w:t>
            </w:r>
            <w:r w:rsidRPr="005773D0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делать выводы, </w:t>
            </w:r>
            <w:r w:rsidRPr="0099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устный диалог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9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сотрудничать с другими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людьми в решении учебных задач, </w:t>
            </w:r>
            <w:r w:rsidRPr="0099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оценивать себя, работу других учеников.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7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учебного материала способствовало </w:t>
            </w:r>
            <w:r w:rsidR="00647E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анализировать поступки, осознавать себя в роли гражданина в обществе, ориентированного на выполнение моральных норм.</w:t>
            </w:r>
          </w:p>
          <w:p w:rsidR="00202263" w:rsidRDefault="00202263" w:rsidP="00647EC6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  <w:p w:rsidR="00202263" w:rsidRDefault="00F933B2" w:rsidP="002022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="002022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Цели и задачи урока реализованы.</w:t>
            </w:r>
            <w:r w:rsidR="00202263" w:rsidRPr="00AE65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Активные методы обучения использованы на всех этапах урока.</w:t>
            </w:r>
          </w:p>
          <w:p w:rsidR="00202263" w:rsidRDefault="00F933B2" w:rsidP="0020226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="00202263" w:rsidRPr="00110F5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 этапе вхождения или погружения в тему </w:t>
            </w:r>
            <w:r w:rsidR="007F6C23" w:rsidRPr="007F6C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формировались предметные и </w:t>
            </w:r>
            <w:proofErr w:type="spellStart"/>
            <w:r w:rsidR="007F6C23" w:rsidRPr="007F6C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метапредметные</w:t>
            </w:r>
            <w:proofErr w:type="spellEnd"/>
            <w:r w:rsidR="007F6C23" w:rsidRPr="007F6C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знания и умения. Этому способствовало целеполагание,</w:t>
            </w:r>
            <w:r w:rsidR="007F6C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т.е. АМО «Вырасти цветок».</w:t>
            </w:r>
            <w:r w:rsidR="007F6C23" w:rsidRPr="007F6C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F6C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 </w:t>
            </w:r>
            <w:r w:rsidR="002022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помощью игровой ситуации «фольклорное дерево», «Ульи»</w:t>
            </w:r>
            <w:r w:rsidR="00D104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«В гостях у сказки», «Картинная галерея»</w:t>
            </w:r>
            <w:r w:rsidR="002022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</w:t>
            </w:r>
            <w:r w:rsidR="00202263" w:rsidRPr="00110F5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</w:t>
            </w:r>
            <w:r w:rsidR="002022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ю</w:t>
            </w:r>
            <w:r w:rsidR="00202263" w:rsidRPr="00110F5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щиеся актуализировали знания о </w:t>
            </w:r>
            <w:r w:rsidR="002022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жанрах устного народного творчества</w:t>
            </w:r>
            <w:r w:rsidR="00D104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о сказках о животных, в частности о сказке «Кот и Лиса», проявили творческий подход путём составления</w:t>
            </w:r>
            <w:r w:rsidR="002022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104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текстов загадки, пословицы, </w:t>
            </w:r>
            <w:proofErr w:type="spellStart"/>
            <w:r w:rsidR="00D104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потешки</w:t>
            </w:r>
            <w:proofErr w:type="spellEnd"/>
            <w:r w:rsidR="00D104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скороговорки. </w:t>
            </w:r>
          </w:p>
          <w:p w:rsidR="00F933B2" w:rsidRDefault="00F933B2" w:rsidP="0020226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  <w:r w:rsidR="00982164" w:rsidRPr="00110F5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 этапе «Работа над темой» </w:t>
            </w:r>
            <w:r w:rsidR="009821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благодаря АМО «Кластер» дети </w:t>
            </w:r>
            <w:r w:rsidR="009821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  <w:t>познакомились</w:t>
            </w:r>
            <w:r w:rsidR="00982164" w:rsidRPr="009821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 особым видом сказки –</w:t>
            </w:r>
            <w:r w:rsidR="009821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сказки о животных, её законами. Именно этот метод помог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ает</w:t>
            </w:r>
            <w:r w:rsidR="009821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выработке читательских действий: осознанное чтение, работа с текстом, выделение главного, существенного. «Кластер» позволяет </w:t>
            </w:r>
            <w:r w:rsidR="00982164" w:rsidRPr="009821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систематизировать знания по теме, сделать наглядными те мыслительные процессы, которые происходят при погружении в тему. </w:t>
            </w:r>
            <w:r w:rsidR="009821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82164" w:rsidRPr="00110F5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течение этого времени дети  учились</w:t>
            </w:r>
            <w:r w:rsidR="00982164" w:rsidRPr="00110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164" w:rsidRPr="00110F5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слушать и вступать в диалог, участвовать в коллективном обсу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ждении</w:t>
            </w:r>
            <w:r w:rsidR="00982164" w:rsidRPr="00110F5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контроли</w:t>
            </w:r>
            <w:r w:rsidR="00D707A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ровать собственную деятельность, учились оценивать поступки</w:t>
            </w:r>
            <w:r w:rsidR="00D707A9" w:rsidRPr="00D707A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пер</w:t>
            </w:r>
            <w:r w:rsidR="00D707A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сонажей. </w:t>
            </w:r>
          </w:p>
          <w:p w:rsidR="00D10406" w:rsidRDefault="00F933B2" w:rsidP="0020226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Самое главное – это здоровье первоклассников. Такие АМО как «Мозговая гимнастика» 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Земля, воздух, огонь и вода"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способствуют </w:t>
            </w:r>
            <w:r w:rsidRPr="00F933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улуч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шению мыслительной деятельности, по</w:t>
            </w:r>
            <w:r w:rsidR="005823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вышению уровня энергии в классе.</w:t>
            </w:r>
            <w:r w:rsidR="007F6C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Такие методы используются на этапе инициализация, разминка.</w:t>
            </w:r>
          </w:p>
          <w:p w:rsidR="00202263" w:rsidRDefault="00D707A9" w:rsidP="0020226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="00202263" w:rsidRPr="00110F5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 этапе завершения образовательного процесса (подведения итогов) </w:t>
            </w:r>
            <w:r w:rsidR="002022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организация АМО «</w:t>
            </w:r>
            <w:r w:rsidR="005B38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Дерево настроений</w:t>
            </w:r>
            <w:r w:rsidR="002022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 и «</w:t>
            </w:r>
            <w:proofErr w:type="spellStart"/>
            <w:r w:rsidR="002022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Молодчинка</w:t>
            </w:r>
            <w:proofErr w:type="spellEnd"/>
            <w:r w:rsidR="002022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» позволили развить умения </w:t>
            </w:r>
            <w:r w:rsidR="00202263" w:rsidRPr="00110F5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оценивать собственную деятельност</w:t>
            </w:r>
            <w:r w:rsidR="002022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ь и деятельность одноклассников, осознавать собственное знание и незнание.</w:t>
            </w:r>
            <w:r w:rsidR="00202263" w:rsidRPr="00110F5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D707A9" w:rsidRPr="00A35F50" w:rsidRDefault="00D707A9" w:rsidP="0020226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Все АМО вызывали</w:t>
            </w:r>
            <w:r w:rsidRPr="00D707A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активную деятельность учащ</w:t>
            </w:r>
            <w:r w:rsidR="00BA54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ихся во время учебного процесса, повышали активную деятельность обучающихся.</w:t>
            </w:r>
          </w:p>
          <w:p w:rsidR="00202263" w:rsidRPr="00EC2D86" w:rsidRDefault="00D707A9" w:rsidP="00D327D0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="00202263" w:rsidRPr="00110F5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="00BA54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рок достиг целей</w:t>
            </w:r>
            <w:r w:rsidR="00202263" w:rsidRPr="00110F5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EC2D86" w:rsidRPr="00EC2D86" w:rsidTr="004E6039">
        <w:tc>
          <w:tcPr>
            <w:tcW w:w="4211" w:type="dxa"/>
          </w:tcPr>
          <w:p w:rsidR="00EC2D86" w:rsidRPr="00EC2D86" w:rsidRDefault="00EC2D86" w:rsidP="00EC2D86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Анализ степени реализации </w:t>
            </w:r>
            <w:r w:rsidRPr="00EC2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принципов современного образования </w:t>
            </w: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(духовно-нравственного развития, </w:t>
            </w:r>
            <w:proofErr w:type="spellStart"/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компетентностного</w:t>
            </w:r>
            <w:proofErr w:type="spellEnd"/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индивидуального и </w:t>
            </w:r>
            <w:proofErr w:type="spellStart"/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деятельностного</w:t>
            </w:r>
            <w:proofErr w:type="spellEnd"/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подходов, </w:t>
            </w:r>
            <w:proofErr w:type="spellStart"/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здоровьесбережения</w:t>
            </w:r>
            <w:proofErr w:type="spellEnd"/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  <w:p w:rsidR="00EC2D86" w:rsidRPr="00EC2D86" w:rsidRDefault="00EC2D86" w:rsidP="00EC2D86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0477" w:type="dxa"/>
          </w:tcPr>
          <w:p w:rsidR="00EC2D86" w:rsidRPr="00EC2D86" w:rsidRDefault="00EC2D86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  <w:p w:rsidR="002A270D" w:rsidRDefault="0084224B" w:rsidP="002A27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  </w:t>
            </w:r>
            <w:r w:rsidR="002A270D" w:rsidRPr="002A2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компонент государственного стандарта начального общего образования направлен на реализацию качественно новой личностно-ориентированной развивающей модели массовой школы и призван обеспечить выполнение основных целей, среди которых называется развитие личности школьника, его творческих способностей, интереса к учению, формируется желание и умение учиться.</w:t>
            </w:r>
            <w:r w:rsidR="002A2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EC2D86" w:rsidRDefault="0084224B" w:rsidP="002414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="00403F47" w:rsidRPr="00403F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данном уроке</w:t>
            </w:r>
            <w:r w:rsidR="00403F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403F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обучающиеся</w:t>
            </w:r>
            <w:proofErr w:type="gramEnd"/>
            <w:r w:rsidR="00403F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самостоятельно</w:t>
            </w:r>
            <w:r w:rsidR="002A270D" w:rsidRPr="002A2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каждый для себя </w:t>
            </w:r>
            <w:r w:rsidR="00403F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ставят перед собой цель и решают её. </w:t>
            </w:r>
            <w:r w:rsidR="00403F47" w:rsidRPr="00403F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«Идти от детей»</w:t>
            </w:r>
            <w:r w:rsidR="002A2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«ничего в готовом виде»</w:t>
            </w:r>
            <w:r w:rsidR="00403F47" w:rsidRPr="00403F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2A2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условие познавательной активности. </w:t>
            </w:r>
            <w:r w:rsidR="00403F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403F47" w:rsidRPr="00403F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одача нового материала ведется в ходе </w:t>
            </w:r>
            <w:r w:rsidR="00403F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аналитических действий</w:t>
            </w:r>
            <w:r w:rsidR="002A2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учащиеся </w:t>
            </w:r>
            <w:r w:rsidR="00403F47" w:rsidRPr="00403F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«открывают» новые </w:t>
            </w:r>
            <w:r w:rsidR="00403F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положения, основания</w:t>
            </w:r>
            <w:r w:rsidR="00403F47" w:rsidRPr="00403F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241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Актуализация знаний происходит в новой нестандартной ситуации в 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упповой деятельности, создании игровой ситуации.</w:t>
            </w:r>
            <w:r w:rsidR="00A97311">
              <w:t xml:space="preserve"> </w:t>
            </w:r>
            <w:r w:rsidR="00A97311" w:rsidRPr="00A973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Групповая форма позволяет осуществлять индивидуальный подход к каждому ребенку.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41489" w:rsidRPr="00241489">
              <w:rPr>
                <w:rFonts w:ascii="Times New Roman" w:hAnsi="Times New Roman" w:cs="Times New Roman"/>
                <w:sz w:val="24"/>
                <w:szCs w:val="24"/>
              </w:rPr>
              <w:t>При этом осуществляется п</w:t>
            </w:r>
            <w:r w:rsidR="00241489" w:rsidRPr="00241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роцесс  формирования интеллектуально-творческой личности через развитие познавательных способностей</w:t>
            </w:r>
            <w:r w:rsidR="002414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:rsidR="00A97311" w:rsidRDefault="00A97311" w:rsidP="00DE6B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="00A03C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Весь урок направлен на </w:t>
            </w:r>
            <w:r w:rsidR="00DE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развитие умения </w:t>
            </w:r>
            <w:r w:rsidR="00A03CD7" w:rsidRPr="00A03C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адекватно использовать речевые средства для решения р</w:t>
            </w:r>
            <w:r w:rsidR="00E457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азличных коммуникативных задач.</w:t>
            </w:r>
            <w:r w:rsidR="00DE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Ребёнок учится слушать и слышать собеседника, </w:t>
            </w:r>
            <w:r w:rsidR="00DE6B86" w:rsidRPr="00DE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</w:t>
            </w:r>
            <w:r w:rsidR="00DE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ть </w:t>
            </w:r>
            <w:r w:rsidR="00DE6B86" w:rsidRPr="00DE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E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принимать различные точки зрения,</w:t>
            </w:r>
            <w:r w:rsidR="00DE6B86" w:rsidRPr="00DE6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осуществлять взаимный контроль в совместной деятельности, адекватно оценивать собственное поведение и поведение партнера и вносить необходимые коррективы в интересах достижения общего результата.</w:t>
            </w:r>
          </w:p>
          <w:p w:rsidR="00A90ABF" w:rsidRDefault="00A90ABF" w:rsidP="00DE6B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Pr="00A90A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Урок плотный и насыщенный, но не в ущерб здоровью детей за счет равномерного распределения различных видов заданий и чередование мыслительной деятельности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разминкой</w:t>
            </w:r>
            <w:r w:rsidRPr="00A90A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 определение времени подачи сложного материала, использование  упражнений, активизирующих структуры мозга, обеспечивающие запоминание, повышающие внимательность, применение АМО.</w:t>
            </w:r>
          </w:p>
          <w:p w:rsidR="0084224B" w:rsidRPr="00EC2D86" w:rsidRDefault="0084224B" w:rsidP="002414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</w:p>
        </w:tc>
      </w:tr>
      <w:tr w:rsidR="00EC2D86" w:rsidRPr="00EC2D86" w:rsidTr="004E6039">
        <w:tc>
          <w:tcPr>
            <w:tcW w:w="4211" w:type="dxa"/>
          </w:tcPr>
          <w:p w:rsidR="00EC2D86" w:rsidRPr="00EC2D86" w:rsidRDefault="00EC2D86" w:rsidP="00EC2D86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Анализ и оценка  учителем/преподавателем апробации</w:t>
            </w: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урока/занятия/мероприятия построенного на основе технологии АМО и </w:t>
            </w:r>
            <w:proofErr w:type="spellStart"/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модерации</w:t>
            </w:r>
            <w:proofErr w:type="spellEnd"/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Pr="00EC2D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(если апробация состоялась)</w:t>
            </w:r>
          </w:p>
          <w:p w:rsidR="00EC2D86" w:rsidRPr="00EC2D86" w:rsidRDefault="00EC2D86" w:rsidP="00EC2D86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(Какие новые и дополнительные образовательные эффекты </w:t>
            </w:r>
            <w:proofErr w:type="gramStart"/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планируется достичь/были</w:t>
            </w:r>
            <w:proofErr w:type="gramEnd"/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достигнуты за счет использования технологии АМО и </w:t>
            </w:r>
            <w:proofErr w:type="spellStart"/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модерации</w:t>
            </w:r>
            <w:proofErr w:type="spellEnd"/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  <w:p w:rsidR="00EC2D86" w:rsidRPr="00EC2D86" w:rsidRDefault="00EC2D86" w:rsidP="00EC2D86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77" w:type="dxa"/>
          </w:tcPr>
          <w:p w:rsidR="00EC2D86" w:rsidRDefault="00904B85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4B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Апробация состоялась. Все учащиеся, даже самые слабые, были активны и усвоили новую тему. Многие проявляли инициативу и самостоятельность. Доброжелательная обстановка сохранялась на протяжении всего урока.</w:t>
            </w:r>
          </w:p>
          <w:p w:rsidR="00E37AE6" w:rsidRPr="00EC2D86" w:rsidRDefault="00E37AE6" w:rsidP="00EC2D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EC2D86" w:rsidRPr="00EC2D86" w:rsidTr="004E6039">
        <w:tc>
          <w:tcPr>
            <w:tcW w:w="4211" w:type="dxa"/>
          </w:tcPr>
          <w:p w:rsidR="00EC2D86" w:rsidRPr="00EC2D86" w:rsidRDefault="00EC2D86" w:rsidP="00EC2D86">
            <w:pPr>
              <w:suppressAutoHyphens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Методическая ценность</w:t>
            </w: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урока/занятия/мероприятия </w:t>
            </w:r>
          </w:p>
          <w:p w:rsidR="00EC2D86" w:rsidRPr="00EC2D86" w:rsidRDefault="00EC2D86" w:rsidP="00EC2D86">
            <w:pPr>
              <w:suppressAutoHyphens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77" w:type="dxa"/>
          </w:tcPr>
          <w:p w:rsidR="00EC2D86" w:rsidRPr="00EC2D86" w:rsidRDefault="0074379E" w:rsidP="007437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7437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  </w:t>
            </w:r>
            <w:r w:rsidRPr="007437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Описанный мною  урок  можно использовать всем учителям начального звена, реализующим любую образовательную программу.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Хотелось, чтобы </w:t>
            </w:r>
            <w:r w:rsidRPr="007437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технологии АМО и </w:t>
            </w:r>
            <w:proofErr w:type="spellStart"/>
            <w:r w:rsidRPr="007437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модерации</w:t>
            </w:r>
            <w:proofErr w:type="spellEnd"/>
            <w:r w:rsidRPr="007437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нашли свое продолжение на второй ступени обучения моих учеников.</w:t>
            </w:r>
          </w:p>
        </w:tc>
      </w:tr>
      <w:tr w:rsidR="00EC2D86" w:rsidRPr="00EC2D86" w:rsidTr="004E6039">
        <w:tc>
          <w:tcPr>
            <w:tcW w:w="14688" w:type="dxa"/>
            <w:gridSpan w:val="2"/>
            <w:shd w:val="clear" w:color="auto" w:fill="DAEEF3"/>
          </w:tcPr>
          <w:p w:rsidR="00EC2D86" w:rsidRPr="00EC2D86" w:rsidRDefault="00EC2D86" w:rsidP="00EC2D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Дополнительная информация </w:t>
            </w: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(обязательна для заполнения, включается в общую оценку конкурсного материала)</w:t>
            </w:r>
          </w:p>
        </w:tc>
      </w:tr>
      <w:tr w:rsidR="00EC2D86" w:rsidRPr="00EC2D86" w:rsidTr="004E6039">
        <w:tc>
          <w:tcPr>
            <w:tcW w:w="4211" w:type="dxa"/>
          </w:tcPr>
          <w:p w:rsidR="00EC2D86" w:rsidRPr="00EC2D86" w:rsidRDefault="00EC2D86" w:rsidP="00EC2D86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Указание приложений к уроку/занятию/мероприятию:</w:t>
            </w: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(презентации, дидактические материалы, раздаточный материал). С помощью какого программного обеспечения они созданы.</w:t>
            </w:r>
          </w:p>
          <w:p w:rsidR="00EC2D86" w:rsidRPr="00EC2D86" w:rsidRDefault="00EC2D86" w:rsidP="00EC2D86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77" w:type="dxa"/>
          </w:tcPr>
          <w:p w:rsidR="006345E8" w:rsidRPr="006345E8" w:rsidRDefault="006345E8" w:rsidP="006345E8">
            <w:pPr>
              <w:pStyle w:val="ad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45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Электронная презентация, выполненная в программе </w:t>
            </w:r>
            <w:r w:rsidR="004C29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SMART</w:t>
            </w:r>
            <w:r w:rsidR="004C2928" w:rsidRPr="00E457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C29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Notebook</w:t>
            </w:r>
            <w:r w:rsidRPr="006345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</w:p>
          <w:p w:rsidR="006345E8" w:rsidRDefault="006345E8" w:rsidP="006345E8">
            <w:pPr>
              <w:pStyle w:val="ad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Раздаточный материал.</w:t>
            </w:r>
          </w:p>
          <w:p w:rsidR="006345E8" w:rsidRDefault="006345E8" w:rsidP="006345E8">
            <w:pPr>
              <w:pStyle w:val="ad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Фотографии моментов урока.</w:t>
            </w:r>
          </w:p>
          <w:p w:rsidR="00EC2D86" w:rsidRPr="00EC2D86" w:rsidRDefault="00EC2D86" w:rsidP="006345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2D86" w:rsidRPr="00EC2D86" w:rsidTr="004E6039">
        <w:tc>
          <w:tcPr>
            <w:tcW w:w="4211" w:type="dxa"/>
          </w:tcPr>
          <w:p w:rsidR="00EC2D86" w:rsidRPr="00EC2D86" w:rsidRDefault="00EC2D86" w:rsidP="00EC2D86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Использованная литература, источники информации</w:t>
            </w:r>
            <w:r w:rsidRPr="00EC2D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C2D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(с указанием активных ссылок).</w:t>
            </w:r>
          </w:p>
          <w:p w:rsidR="00EC2D86" w:rsidRPr="00EC2D86" w:rsidRDefault="00EC2D86" w:rsidP="00EC2D86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77" w:type="dxa"/>
          </w:tcPr>
          <w:p w:rsidR="00881A76" w:rsidRPr="00881A76" w:rsidRDefault="004D2DB2" w:rsidP="00AD48F9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8" w:history="1">
              <w:r w:rsidR="00881A76" w:rsidRPr="00AD48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http://edu-reforma.ru/</w:t>
              </w:r>
            </w:hyperlink>
          </w:p>
          <w:p w:rsidR="00881A76" w:rsidRPr="00881A76" w:rsidRDefault="004D2DB2" w:rsidP="00AD48F9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9" w:history="1">
              <w:r w:rsidR="00881A76" w:rsidRPr="00AD48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http://festival.1september.ru/</w:t>
              </w:r>
            </w:hyperlink>
          </w:p>
          <w:p w:rsidR="00881A76" w:rsidRPr="00AD48F9" w:rsidRDefault="004D2DB2" w:rsidP="00AD48F9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20" w:history="1">
              <w:r w:rsidR="00881A76" w:rsidRPr="00AD48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http://tatianakhromov.ucoz.ru/publ/aktivnye_metody_obuchenija/1-1-0-2</w:t>
              </w:r>
            </w:hyperlink>
          </w:p>
          <w:p w:rsidR="00AD48F9" w:rsidRPr="00AD48F9" w:rsidRDefault="004D2DB2" w:rsidP="00AD48F9">
            <w:pPr>
              <w:pStyle w:val="ad"/>
              <w:numPr>
                <w:ilvl w:val="0"/>
                <w:numId w:val="7"/>
              </w:numPr>
              <w:rPr>
                <w:rStyle w:val="b-serp-urlitem"/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proofErr w:type="spellStart"/>
              <w:r w:rsidR="00AD48F9" w:rsidRPr="00AD48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myshared.ru</w:t>
              </w:r>
            </w:hyperlink>
            <w:r w:rsidR="00AD48F9" w:rsidRPr="00AD48F9">
              <w:rPr>
                <w:rStyle w:val="b-serp-urlmark"/>
                <w:rFonts w:ascii="Times New Roman" w:hAnsi="Times New Roman" w:cs="Times New Roman"/>
                <w:sz w:val="24"/>
                <w:szCs w:val="24"/>
              </w:rPr>
              <w:t>›</w:t>
            </w:r>
            <w:hyperlink r:id="rId22" w:tgtFrame="_blank" w:history="1">
              <w:r w:rsidR="00AD48F9" w:rsidRPr="00AD48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Эффективность</w:t>
              </w:r>
              <w:proofErr w:type="spellEnd"/>
              <w:r w:rsidR="00AD48F9" w:rsidRPr="00AD48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AD48F9" w:rsidRPr="00AD48F9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урока</w:t>
              </w:r>
            </w:hyperlink>
          </w:p>
          <w:p w:rsidR="00AD48F9" w:rsidRPr="0067433E" w:rsidRDefault="004D2DB2" w:rsidP="00AD48F9">
            <w:pPr>
              <w:pStyle w:val="ad"/>
              <w:numPr>
                <w:ilvl w:val="0"/>
                <w:numId w:val="7"/>
              </w:num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3" w:history="1">
              <w:r w:rsidR="00AD48F9" w:rsidRPr="00AD48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http://nsportal.ru/nachalnaya-shkola/materialy-mo/metodika-sostavleniya-opornogo-konspekta-v-tetradi-na-urokakh-opk?page=100</w:t>
              </w:r>
            </w:hyperlink>
          </w:p>
          <w:p w:rsidR="0067433E" w:rsidRDefault="004D2DB2" w:rsidP="0067433E">
            <w:pPr>
              <w:pStyle w:val="ad"/>
              <w:numPr>
                <w:ilvl w:val="0"/>
                <w:numId w:val="7"/>
              </w:num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4" w:history="1">
              <w:r w:rsidR="0067433E" w:rsidRPr="009344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http://images.yandex.ru/yandsearch?text=%D0%BA%D0%B0%D1%80%D1%82%D0%B8%D0%BD%D0%BA%D0%B8%20%D1%81%D0%BA%D0%B0%D0%B7%D0%BA%D0%B8%20%D0%9B%D0%B8%D1%81%D0%B8%D1%87%D0%BA%D0%B0-</w:t>
              </w:r>
            </w:hyperlink>
          </w:p>
          <w:p w:rsidR="0067433E" w:rsidRDefault="004D2DB2" w:rsidP="0067433E">
            <w:pPr>
              <w:pStyle w:val="ad"/>
              <w:numPr>
                <w:ilvl w:val="0"/>
                <w:numId w:val="7"/>
              </w:num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5" w:history="1">
              <w:r w:rsidR="0067433E" w:rsidRPr="009344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http://uti-puti.com.ua/</w:t>
              </w:r>
            </w:hyperlink>
          </w:p>
          <w:p w:rsidR="0067433E" w:rsidRDefault="004D2DB2" w:rsidP="0067433E">
            <w:pPr>
              <w:pStyle w:val="ad"/>
              <w:numPr>
                <w:ilvl w:val="0"/>
                <w:numId w:val="7"/>
              </w:num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6" w:history="1">
              <w:r w:rsidR="0067433E" w:rsidRPr="009344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http://images.yandex.ru/?lr=20875</w:t>
              </w:r>
            </w:hyperlink>
          </w:p>
          <w:p w:rsidR="0067433E" w:rsidRDefault="004D2DB2" w:rsidP="0067433E">
            <w:pPr>
              <w:pStyle w:val="ad"/>
              <w:numPr>
                <w:ilvl w:val="0"/>
                <w:numId w:val="7"/>
              </w:num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7" w:history="1">
              <w:r w:rsidR="0067433E" w:rsidRPr="009344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http://fuchs-a.narod.ru/poslovitsi__pogovorki_pro_lisu_/</w:t>
              </w:r>
            </w:hyperlink>
          </w:p>
          <w:p w:rsidR="0067433E" w:rsidRDefault="004D2DB2" w:rsidP="0067433E">
            <w:pPr>
              <w:pStyle w:val="ad"/>
              <w:numPr>
                <w:ilvl w:val="0"/>
                <w:numId w:val="7"/>
              </w:num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8" w:history="1">
              <w:r w:rsidR="0067433E" w:rsidRPr="009344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http://vulpes.ucoz.ru/</w:t>
              </w:r>
            </w:hyperlink>
          </w:p>
          <w:p w:rsidR="0067433E" w:rsidRDefault="004D2DB2" w:rsidP="0067433E">
            <w:pPr>
              <w:pStyle w:val="ad"/>
              <w:numPr>
                <w:ilvl w:val="0"/>
                <w:numId w:val="7"/>
              </w:num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9" w:history="1">
              <w:r w:rsidR="0067433E" w:rsidRPr="009344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http://www.prozagadki.ru/85-zagadki-pro-lisu.html</w:t>
              </w:r>
            </w:hyperlink>
          </w:p>
          <w:p w:rsidR="0067433E" w:rsidRDefault="004D2DB2" w:rsidP="0067433E">
            <w:pPr>
              <w:pStyle w:val="ad"/>
              <w:numPr>
                <w:ilvl w:val="0"/>
                <w:numId w:val="7"/>
              </w:num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30" w:history="1">
              <w:r w:rsidR="0067433E" w:rsidRPr="009344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http://pochemu4ka.ru/</w:t>
              </w:r>
            </w:hyperlink>
          </w:p>
          <w:p w:rsidR="00EC2D86" w:rsidRPr="00EC2D86" w:rsidRDefault="00AD48F9" w:rsidP="0067433E">
            <w:pPr>
              <w:pStyle w:val="ad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AD48F9">
              <w:rPr>
                <w:rFonts w:ascii="Times New Roman" w:hAnsi="Times New Roman" w:cs="Times New Roman"/>
                <w:sz w:val="24"/>
                <w:szCs w:val="24"/>
              </w:rPr>
              <w:t>оурочны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48F9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1 класс</w:t>
            </w:r>
            <w:r w:rsidRPr="00AD48F9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учебнику В.Ю. Свиридовой/авт.-сост. Г.Н. </w:t>
            </w:r>
            <w:proofErr w:type="spellStart"/>
            <w:r w:rsidRPr="00AD48F9">
              <w:rPr>
                <w:rFonts w:ascii="Times New Roman" w:hAnsi="Times New Roman" w:cs="Times New Roman"/>
                <w:sz w:val="24"/>
                <w:szCs w:val="24"/>
              </w:rPr>
              <w:t>Демященкова</w:t>
            </w:r>
            <w:proofErr w:type="spellEnd"/>
            <w:r w:rsidRPr="00AD48F9"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Волгоград: Учитель, 2007.- 187 с.</w:t>
            </w:r>
          </w:p>
        </w:tc>
      </w:tr>
      <w:tr w:rsidR="00EC2D86" w:rsidRPr="00EC2D86" w:rsidTr="004E6039">
        <w:tc>
          <w:tcPr>
            <w:tcW w:w="4211" w:type="dxa"/>
          </w:tcPr>
          <w:p w:rsidR="00EC2D86" w:rsidRPr="00EC2D86" w:rsidRDefault="00EC2D86" w:rsidP="00EC2D86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C2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Примечания автора/</w:t>
            </w:r>
            <w:proofErr w:type="spellStart"/>
            <w:r w:rsidRPr="00EC2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ов</w:t>
            </w:r>
            <w:proofErr w:type="spellEnd"/>
          </w:p>
          <w:p w:rsidR="00EC2D86" w:rsidRPr="00EC2D86" w:rsidRDefault="00EC2D86" w:rsidP="00EC2D86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77" w:type="dxa"/>
          </w:tcPr>
          <w:p w:rsidR="00EC2D86" w:rsidRPr="00EC2D86" w:rsidRDefault="005B38B2" w:rsidP="00AA2F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Аудиозапись отрывка сказки </w:t>
            </w:r>
            <w:r w:rsidR="00AA2F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поставить не с начала, а так, чтобы </w:t>
            </w:r>
            <w:proofErr w:type="gramStart"/>
            <w:r w:rsidR="00AA2F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слышно было</w:t>
            </w:r>
            <w:proofErr w:type="gramEnd"/>
            <w:r w:rsidR="00AA2F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её название. </w:t>
            </w:r>
          </w:p>
        </w:tc>
      </w:tr>
    </w:tbl>
    <w:p w:rsidR="00EC2D86" w:rsidRPr="00EC2D86" w:rsidRDefault="00EC2D86" w:rsidP="00EC2D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2D86" w:rsidRPr="00EC2D86" w:rsidRDefault="00EC2D86" w:rsidP="00EC2D8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35DBE" w:rsidRDefault="00535DBE"/>
    <w:sectPr w:rsidR="00535DBE" w:rsidSect="004E603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DB2" w:rsidRDefault="004D2DB2" w:rsidP="00EC2D86">
      <w:pPr>
        <w:spacing w:after="0" w:line="240" w:lineRule="auto"/>
      </w:pPr>
      <w:r>
        <w:separator/>
      </w:r>
    </w:p>
  </w:endnote>
  <w:endnote w:type="continuationSeparator" w:id="0">
    <w:p w:rsidR="004D2DB2" w:rsidRDefault="004D2DB2" w:rsidP="00EC2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84A" w:rsidRDefault="00FD384A" w:rsidP="004E6039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D384A" w:rsidRDefault="00FD384A" w:rsidP="004E603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84A" w:rsidRDefault="00FD384A" w:rsidP="004E6039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E1618">
      <w:rPr>
        <w:rStyle w:val="ab"/>
        <w:noProof/>
      </w:rPr>
      <w:t>4</w:t>
    </w:r>
    <w:r>
      <w:rPr>
        <w:rStyle w:val="ab"/>
      </w:rPr>
      <w:fldChar w:fldCharType="end"/>
    </w:r>
  </w:p>
  <w:p w:rsidR="00FD384A" w:rsidRDefault="00FD384A" w:rsidP="004E603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DB2" w:rsidRDefault="004D2DB2" w:rsidP="00EC2D86">
      <w:pPr>
        <w:spacing w:after="0" w:line="240" w:lineRule="auto"/>
      </w:pPr>
      <w:r>
        <w:separator/>
      </w:r>
    </w:p>
  </w:footnote>
  <w:footnote w:type="continuationSeparator" w:id="0">
    <w:p w:rsidR="004D2DB2" w:rsidRDefault="004D2DB2" w:rsidP="00EC2D86">
      <w:pPr>
        <w:spacing w:after="0" w:line="240" w:lineRule="auto"/>
      </w:pPr>
      <w:r>
        <w:continuationSeparator/>
      </w:r>
    </w:p>
  </w:footnote>
  <w:footnote w:id="1">
    <w:p w:rsidR="00FD384A" w:rsidRDefault="00FD384A" w:rsidP="00EC2D86">
      <w:pPr>
        <w:pStyle w:val="a8"/>
      </w:pPr>
      <w:r>
        <w:rPr>
          <w:rStyle w:val="aa"/>
        </w:rPr>
        <w:footnoteRef/>
      </w:r>
      <w:r>
        <w:t xml:space="preserve"> Пример описания АМО по установленной схеме см. в Приложении 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84A" w:rsidRPr="00CD60E1" w:rsidRDefault="00FD384A" w:rsidP="004E6039">
    <w:pPr>
      <w:pStyle w:val="a4"/>
      <w:jc w:val="center"/>
      <w:rPr>
        <w:sz w:val="20"/>
        <w:szCs w:val="20"/>
      </w:rPr>
    </w:pPr>
    <w:r w:rsidRPr="00CD60E1">
      <w:rPr>
        <w:sz w:val="20"/>
        <w:szCs w:val="20"/>
      </w:rPr>
      <w:t xml:space="preserve">Образовательный портал «Мой университет» - </w:t>
    </w:r>
    <w:hyperlink r:id="rId1" w:history="1">
      <w:r w:rsidRPr="00CD60E1">
        <w:rPr>
          <w:rStyle w:val="a3"/>
          <w:sz w:val="20"/>
          <w:szCs w:val="20"/>
          <w:lang w:val="en-US"/>
        </w:rPr>
        <w:t>www</w:t>
      </w:r>
      <w:r w:rsidRPr="00CD60E1">
        <w:rPr>
          <w:rStyle w:val="a3"/>
          <w:sz w:val="20"/>
          <w:szCs w:val="20"/>
        </w:rPr>
        <w:t>.</w:t>
      </w:r>
      <w:proofErr w:type="spellStart"/>
      <w:r w:rsidRPr="00CD60E1">
        <w:rPr>
          <w:rStyle w:val="a3"/>
          <w:sz w:val="20"/>
          <w:szCs w:val="20"/>
          <w:lang w:val="en-US"/>
        </w:rPr>
        <w:t>moi</w:t>
      </w:r>
      <w:proofErr w:type="spellEnd"/>
      <w:r w:rsidRPr="00CD60E1">
        <w:rPr>
          <w:rStyle w:val="a3"/>
          <w:sz w:val="20"/>
          <w:szCs w:val="20"/>
        </w:rPr>
        <w:t>-</w:t>
      </w:r>
      <w:proofErr w:type="spellStart"/>
      <w:r w:rsidRPr="00CD60E1">
        <w:rPr>
          <w:rStyle w:val="a3"/>
          <w:sz w:val="20"/>
          <w:szCs w:val="20"/>
          <w:lang w:val="en-US"/>
        </w:rPr>
        <w:t>universitet</w:t>
      </w:r>
      <w:proofErr w:type="spellEnd"/>
      <w:r w:rsidRPr="00CD60E1">
        <w:rPr>
          <w:rStyle w:val="a3"/>
          <w:sz w:val="20"/>
          <w:szCs w:val="20"/>
        </w:rPr>
        <w:t>.</w:t>
      </w:r>
      <w:proofErr w:type="spellStart"/>
      <w:r w:rsidRPr="00CD60E1">
        <w:rPr>
          <w:rStyle w:val="a3"/>
          <w:sz w:val="20"/>
          <w:szCs w:val="20"/>
          <w:lang w:val="en-US"/>
        </w:rPr>
        <w:t>ru</w:t>
      </w:r>
      <w:proofErr w:type="spellEnd"/>
    </w:hyperlink>
    <w:r w:rsidRPr="00CD60E1">
      <w:rPr>
        <w:sz w:val="20"/>
        <w:szCs w:val="20"/>
      </w:rPr>
      <w:t xml:space="preserve"> </w:t>
    </w:r>
  </w:p>
  <w:p w:rsidR="00FD384A" w:rsidRPr="009A6020" w:rsidRDefault="00FD384A" w:rsidP="004E6039">
    <w:pPr>
      <w:pStyle w:val="a4"/>
      <w:pBdr>
        <w:bottom w:val="single" w:sz="4" w:space="1" w:color="auto"/>
      </w:pBdr>
      <w:jc w:val="center"/>
      <w:rPr>
        <w:sz w:val="20"/>
        <w:szCs w:val="20"/>
      </w:rPr>
    </w:pPr>
    <w:r>
      <w:rPr>
        <w:sz w:val="20"/>
        <w:szCs w:val="20"/>
      </w:rPr>
      <w:t>Факультет технологий интерактивного обучения</w:t>
    </w:r>
    <w:r w:rsidRPr="00CD60E1">
      <w:rPr>
        <w:sz w:val="20"/>
        <w:szCs w:val="20"/>
      </w:rPr>
      <w:t xml:space="preserve"> - </w:t>
    </w:r>
    <w:hyperlink r:id="rId2" w:history="1">
      <w:r w:rsidRPr="00AC2041">
        <w:rPr>
          <w:rStyle w:val="a3"/>
          <w:sz w:val="20"/>
          <w:szCs w:val="20"/>
        </w:rPr>
        <w:t>www.</w:t>
      </w:r>
      <w:r w:rsidRPr="00AC2041">
        <w:rPr>
          <w:rStyle w:val="a3"/>
          <w:sz w:val="20"/>
          <w:szCs w:val="20"/>
          <w:lang w:val="en-US"/>
        </w:rPr>
        <w:t>moi</w:t>
      </w:r>
      <w:r w:rsidRPr="00D05E69">
        <w:rPr>
          <w:rStyle w:val="a3"/>
          <w:sz w:val="20"/>
          <w:szCs w:val="20"/>
        </w:rPr>
        <w:t>-</w:t>
      </w:r>
      <w:r w:rsidRPr="00AC2041">
        <w:rPr>
          <w:rStyle w:val="a3"/>
          <w:sz w:val="20"/>
          <w:szCs w:val="20"/>
          <w:lang w:val="en-US"/>
        </w:rPr>
        <w:t>amour</w:t>
      </w:r>
      <w:r w:rsidRPr="00AC2041">
        <w:rPr>
          <w:rStyle w:val="a3"/>
          <w:sz w:val="20"/>
          <w:szCs w:val="20"/>
        </w:rPr>
        <w:t>.</w:t>
      </w:r>
      <w:proofErr w:type="spellStart"/>
      <w:r w:rsidRPr="00AC2041">
        <w:rPr>
          <w:rStyle w:val="a3"/>
          <w:sz w:val="20"/>
          <w:szCs w:val="20"/>
        </w:rPr>
        <w:t>ru</w:t>
      </w:r>
      <w:proofErr w:type="spellEnd"/>
    </w:hyperlink>
    <w:r w:rsidRPr="009A6020">
      <w:rPr>
        <w:sz w:val="20"/>
        <w:szCs w:val="20"/>
      </w:rPr>
      <w:t xml:space="preserve"> </w:t>
    </w:r>
  </w:p>
  <w:p w:rsidR="00FD384A" w:rsidRDefault="00FD384A" w:rsidP="004E6039">
    <w:pPr>
      <w:pStyle w:val="a4"/>
      <w:pBdr>
        <w:bottom w:val="single" w:sz="4" w:space="1" w:color="auto"/>
      </w:pBdr>
      <w:jc w:val="center"/>
      <w:rPr>
        <w:sz w:val="20"/>
        <w:szCs w:val="20"/>
      </w:rPr>
    </w:pPr>
    <w:r>
      <w:rPr>
        <w:sz w:val="20"/>
        <w:szCs w:val="20"/>
      </w:rPr>
      <w:t>Третий открытый профессиональный конкурс педагогов «Активные методы обучения в образовательном процессе», 2012-2013гг.</w:t>
    </w:r>
  </w:p>
  <w:p w:rsidR="00FD384A" w:rsidRDefault="00FD384A" w:rsidP="004E6039">
    <w:pPr>
      <w:pStyle w:val="a4"/>
      <w:pBdr>
        <w:bottom w:val="single" w:sz="4" w:space="1" w:color="auto"/>
      </w:pBdr>
      <w:jc w:val="center"/>
      <w:rPr>
        <w:sz w:val="20"/>
        <w:szCs w:val="20"/>
      </w:rPr>
    </w:pPr>
  </w:p>
  <w:p w:rsidR="00FD384A" w:rsidRDefault="00FD38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172E"/>
    <w:multiLevelType w:val="hybridMultilevel"/>
    <w:tmpl w:val="D1B0FA9A"/>
    <w:lvl w:ilvl="0" w:tplc="8D289F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4019F"/>
    <w:multiLevelType w:val="hybridMultilevel"/>
    <w:tmpl w:val="A91E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353BF"/>
    <w:multiLevelType w:val="hybridMultilevel"/>
    <w:tmpl w:val="2FD2D0F2"/>
    <w:lvl w:ilvl="0" w:tplc="8D289F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93FCE"/>
    <w:multiLevelType w:val="hybridMultilevel"/>
    <w:tmpl w:val="6F6AC2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365304"/>
    <w:multiLevelType w:val="hybridMultilevel"/>
    <w:tmpl w:val="039A9808"/>
    <w:lvl w:ilvl="0" w:tplc="8D289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0706C1"/>
    <w:multiLevelType w:val="hybridMultilevel"/>
    <w:tmpl w:val="7318D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F4285D"/>
    <w:multiLevelType w:val="hybridMultilevel"/>
    <w:tmpl w:val="4C060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D86"/>
    <w:rsid w:val="000118A3"/>
    <w:rsid w:val="00021078"/>
    <w:rsid w:val="00050A4F"/>
    <w:rsid w:val="000A48C6"/>
    <w:rsid w:val="000C507F"/>
    <w:rsid w:val="000C7752"/>
    <w:rsid w:val="0010479D"/>
    <w:rsid w:val="001141E0"/>
    <w:rsid w:val="0013357C"/>
    <w:rsid w:val="00154239"/>
    <w:rsid w:val="001622D9"/>
    <w:rsid w:val="00175B19"/>
    <w:rsid w:val="00182EA5"/>
    <w:rsid w:val="00196CCC"/>
    <w:rsid w:val="001B1FA7"/>
    <w:rsid w:val="001F2A55"/>
    <w:rsid w:val="00202263"/>
    <w:rsid w:val="00211A51"/>
    <w:rsid w:val="00222186"/>
    <w:rsid w:val="00225A4A"/>
    <w:rsid w:val="00241489"/>
    <w:rsid w:val="002457D1"/>
    <w:rsid w:val="00266BB7"/>
    <w:rsid w:val="00272567"/>
    <w:rsid w:val="002A23A1"/>
    <w:rsid w:val="002A270D"/>
    <w:rsid w:val="002B5EC3"/>
    <w:rsid w:val="002D14FD"/>
    <w:rsid w:val="002D5321"/>
    <w:rsid w:val="002E1E51"/>
    <w:rsid w:val="002F1CC6"/>
    <w:rsid w:val="002F39A6"/>
    <w:rsid w:val="00303F8F"/>
    <w:rsid w:val="00306744"/>
    <w:rsid w:val="00326B94"/>
    <w:rsid w:val="00345CAE"/>
    <w:rsid w:val="00356B43"/>
    <w:rsid w:val="003B695F"/>
    <w:rsid w:val="003D5A63"/>
    <w:rsid w:val="003D6E0B"/>
    <w:rsid w:val="003D7D3B"/>
    <w:rsid w:val="003E128F"/>
    <w:rsid w:val="003F77D3"/>
    <w:rsid w:val="00401C3E"/>
    <w:rsid w:val="00401F85"/>
    <w:rsid w:val="00403F47"/>
    <w:rsid w:val="00470337"/>
    <w:rsid w:val="004748D8"/>
    <w:rsid w:val="00497190"/>
    <w:rsid w:val="004A0DAB"/>
    <w:rsid w:val="004B5C33"/>
    <w:rsid w:val="004C2928"/>
    <w:rsid w:val="004D2DB2"/>
    <w:rsid w:val="004E6039"/>
    <w:rsid w:val="00535DBE"/>
    <w:rsid w:val="005421EC"/>
    <w:rsid w:val="00543C5D"/>
    <w:rsid w:val="00564AD6"/>
    <w:rsid w:val="0056775E"/>
    <w:rsid w:val="00582377"/>
    <w:rsid w:val="00593C34"/>
    <w:rsid w:val="005B38B2"/>
    <w:rsid w:val="005C2107"/>
    <w:rsid w:val="005C2F05"/>
    <w:rsid w:val="005C4D0C"/>
    <w:rsid w:val="005E67FA"/>
    <w:rsid w:val="005F3905"/>
    <w:rsid w:val="005F46FD"/>
    <w:rsid w:val="006060DC"/>
    <w:rsid w:val="00613FBF"/>
    <w:rsid w:val="006345E8"/>
    <w:rsid w:val="00647EC6"/>
    <w:rsid w:val="00664451"/>
    <w:rsid w:val="0067433E"/>
    <w:rsid w:val="006A294E"/>
    <w:rsid w:val="006A6E30"/>
    <w:rsid w:val="006C727E"/>
    <w:rsid w:val="006E1618"/>
    <w:rsid w:val="006F6CC3"/>
    <w:rsid w:val="00703255"/>
    <w:rsid w:val="007066C6"/>
    <w:rsid w:val="0074379E"/>
    <w:rsid w:val="00745AF1"/>
    <w:rsid w:val="007650E4"/>
    <w:rsid w:val="0078358E"/>
    <w:rsid w:val="007A038A"/>
    <w:rsid w:val="007E55C2"/>
    <w:rsid w:val="007F62AD"/>
    <w:rsid w:val="007F6C23"/>
    <w:rsid w:val="00813BFB"/>
    <w:rsid w:val="00820A9F"/>
    <w:rsid w:val="0082338A"/>
    <w:rsid w:val="0084224B"/>
    <w:rsid w:val="00867F38"/>
    <w:rsid w:val="00871EF5"/>
    <w:rsid w:val="00881A76"/>
    <w:rsid w:val="0088276E"/>
    <w:rsid w:val="0089402B"/>
    <w:rsid w:val="0089561D"/>
    <w:rsid w:val="00897CFB"/>
    <w:rsid w:val="008B1B50"/>
    <w:rsid w:val="008B5148"/>
    <w:rsid w:val="008D0395"/>
    <w:rsid w:val="008D187D"/>
    <w:rsid w:val="008D78EC"/>
    <w:rsid w:val="00904B85"/>
    <w:rsid w:val="00944340"/>
    <w:rsid w:val="0096259D"/>
    <w:rsid w:val="00971478"/>
    <w:rsid w:val="00982164"/>
    <w:rsid w:val="00987850"/>
    <w:rsid w:val="00990A3B"/>
    <w:rsid w:val="009A1F12"/>
    <w:rsid w:val="009C76AF"/>
    <w:rsid w:val="009C7818"/>
    <w:rsid w:val="009F3EE0"/>
    <w:rsid w:val="00A01860"/>
    <w:rsid w:val="00A03CD7"/>
    <w:rsid w:val="00A2078F"/>
    <w:rsid w:val="00A40A8F"/>
    <w:rsid w:val="00A570CB"/>
    <w:rsid w:val="00A73778"/>
    <w:rsid w:val="00A864E9"/>
    <w:rsid w:val="00A90ABF"/>
    <w:rsid w:val="00A97311"/>
    <w:rsid w:val="00A97C16"/>
    <w:rsid w:val="00AA2135"/>
    <w:rsid w:val="00AA2FEB"/>
    <w:rsid w:val="00AA4DCA"/>
    <w:rsid w:val="00AB6DB2"/>
    <w:rsid w:val="00AD011C"/>
    <w:rsid w:val="00AD48F9"/>
    <w:rsid w:val="00B147D9"/>
    <w:rsid w:val="00B151AE"/>
    <w:rsid w:val="00B32B97"/>
    <w:rsid w:val="00B34619"/>
    <w:rsid w:val="00B450C3"/>
    <w:rsid w:val="00B465C4"/>
    <w:rsid w:val="00B55F26"/>
    <w:rsid w:val="00B60B53"/>
    <w:rsid w:val="00B77BEF"/>
    <w:rsid w:val="00BA07A1"/>
    <w:rsid w:val="00BA3621"/>
    <w:rsid w:val="00BA54F1"/>
    <w:rsid w:val="00BB0863"/>
    <w:rsid w:val="00BC4056"/>
    <w:rsid w:val="00BD741E"/>
    <w:rsid w:val="00BE7859"/>
    <w:rsid w:val="00BF34C1"/>
    <w:rsid w:val="00C0441D"/>
    <w:rsid w:val="00C16EC6"/>
    <w:rsid w:val="00CA015E"/>
    <w:rsid w:val="00CC2BE4"/>
    <w:rsid w:val="00CE16EB"/>
    <w:rsid w:val="00CE5FAA"/>
    <w:rsid w:val="00CF37C8"/>
    <w:rsid w:val="00CF76E0"/>
    <w:rsid w:val="00D10406"/>
    <w:rsid w:val="00D20C65"/>
    <w:rsid w:val="00D327D0"/>
    <w:rsid w:val="00D47509"/>
    <w:rsid w:val="00D62592"/>
    <w:rsid w:val="00D674E8"/>
    <w:rsid w:val="00D707A9"/>
    <w:rsid w:val="00D839A3"/>
    <w:rsid w:val="00D86FB1"/>
    <w:rsid w:val="00D948F0"/>
    <w:rsid w:val="00DE6B86"/>
    <w:rsid w:val="00E0422E"/>
    <w:rsid w:val="00E37AE6"/>
    <w:rsid w:val="00E45770"/>
    <w:rsid w:val="00E61AEF"/>
    <w:rsid w:val="00E73169"/>
    <w:rsid w:val="00E9466B"/>
    <w:rsid w:val="00EA7747"/>
    <w:rsid w:val="00EB1614"/>
    <w:rsid w:val="00EC2C21"/>
    <w:rsid w:val="00EC2D86"/>
    <w:rsid w:val="00EC68C7"/>
    <w:rsid w:val="00ED66F4"/>
    <w:rsid w:val="00EE0099"/>
    <w:rsid w:val="00EE5B83"/>
    <w:rsid w:val="00F26192"/>
    <w:rsid w:val="00F31644"/>
    <w:rsid w:val="00F6054D"/>
    <w:rsid w:val="00F753FE"/>
    <w:rsid w:val="00F933B2"/>
    <w:rsid w:val="00FA03D1"/>
    <w:rsid w:val="00FA18D4"/>
    <w:rsid w:val="00FA35B1"/>
    <w:rsid w:val="00FB7440"/>
    <w:rsid w:val="00FC7EDC"/>
    <w:rsid w:val="00FD384A"/>
    <w:rsid w:val="00FE5181"/>
    <w:rsid w:val="00FE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C2D86"/>
    <w:rPr>
      <w:color w:val="0000FF"/>
      <w:u w:val="single"/>
    </w:rPr>
  </w:style>
  <w:style w:type="paragraph" w:styleId="a4">
    <w:name w:val="header"/>
    <w:basedOn w:val="a"/>
    <w:link w:val="a5"/>
    <w:rsid w:val="00EC2D8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rsid w:val="00EC2D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rsid w:val="00EC2D8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rsid w:val="00EC2D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note text"/>
    <w:basedOn w:val="a"/>
    <w:link w:val="a9"/>
    <w:semiHidden/>
    <w:rsid w:val="00EC2D8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semiHidden/>
    <w:rsid w:val="00EC2D8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footnote reference"/>
    <w:basedOn w:val="a0"/>
    <w:semiHidden/>
    <w:rsid w:val="00EC2D86"/>
    <w:rPr>
      <w:vertAlign w:val="superscript"/>
    </w:rPr>
  </w:style>
  <w:style w:type="character" w:styleId="ab">
    <w:name w:val="page number"/>
    <w:basedOn w:val="a0"/>
    <w:rsid w:val="00EC2D86"/>
  </w:style>
  <w:style w:type="paragraph" w:styleId="ac">
    <w:name w:val="No Spacing"/>
    <w:uiPriority w:val="1"/>
    <w:qFormat/>
    <w:rsid w:val="0010479D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182EA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60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060DC"/>
    <w:rPr>
      <w:rFonts w:ascii="Tahoma" w:hAnsi="Tahoma" w:cs="Tahoma"/>
      <w:sz w:val="16"/>
      <w:szCs w:val="16"/>
    </w:rPr>
  </w:style>
  <w:style w:type="character" w:customStyle="1" w:styleId="b-serp-urlitem">
    <w:name w:val="b-serp-url__item"/>
    <w:basedOn w:val="a0"/>
    <w:rsid w:val="00AD48F9"/>
  </w:style>
  <w:style w:type="character" w:customStyle="1" w:styleId="b-serp-urlmark">
    <w:name w:val="b-serp-url__mark"/>
    <w:basedOn w:val="a0"/>
    <w:rsid w:val="00AD48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C2D86"/>
    <w:rPr>
      <w:color w:val="0000FF"/>
      <w:u w:val="single"/>
    </w:rPr>
  </w:style>
  <w:style w:type="paragraph" w:styleId="a4">
    <w:name w:val="header"/>
    <w:basedOn w:val="a"/>
    <w:link w:val="a5"/>
    <w:rsid w:val="00EC2D8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rsid w:val="00EC2D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rsid w:val="00EC2D8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rsid w:val="00EC2D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note text"/>
    <w:basedOn w:val="a"/>
    <w:link w:val="a9"/>
    <w:semiHidden/>
    <w:rsid w:val="00EC2D8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semiHidden/>
    <w:rsid w:val="00EC2D8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footnote reference"/>
    <w:basedOn w:val="a0"/>
    <w:semiHidden/>
    <w:rsid w:val="00EC2D86"/>
    <w:rPr>
      <w:vertAlign w:val="superscript"/>
    </w:rPr>
  </w:style>
  <w:style w:type="character" w:styleId="ab">
    <w:name w:val="page number"/>
    <w:basedOn w:val="a0"/>
    <w:rsid w:val="00EC2D86"/>
  </w:style>
  <w:style w:type="paragraph" w:styleId="ac">
    <w:name w:val="No Spacing"/>
    <w:uiPriority w:val="1"/>
    <w:qFormat/>
    <w:rsid w:val="0010479D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182EA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60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060DC"/>
    <w:rPr>
      <w:rFonts w:ascii="Tahoma" w:hAnsi="Tahoma" w:cs="Tahoma"/>
      <w:sz w:val="16"/>
      <w:szCs w:val="16"/>
    </w:rPr>
  </w:style>
  <w:style w:type="character" w:customStyle="1" w:styleId="b-serp-urlitem">
    <w:name w:val="b-serp-url__item"/>
    <w:basedOn w:val="a0"/>
    <w:rsid w:val="00AD48F9"/>
  </w:style>
  <w:style w:type="character" w:customStyle="1" w:styleId="b-serp-urlmark">
    <w:name w:val="b-serp-url__mark"/>
    <w:basedOn w:val="a0"/>
    <w:rsid w:val="00AD4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yperlink" Target="http://edu-reforma.ru/" TargetMode="External"/><Relationship Id="rId26" Type="http://schemas.openxmlformats.org/officeDocument/2006/relationships/hyperlink" Target="http://images.yandex.ru/?lr=20875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yshared.ru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moi-universitet.ru/ebooks/kamo/kamo/" TargetMode="External"/><Relationship Id="rId25" Type="http://schemas.openxmlformats.org/officeDocument/2006/relationships/hyperlink" Target="http://uti-puti.com.u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oi-universitet.ru/ebooks/kamo/kamo/" TargetMode="External"/><Relationship Id="rId20" Type="http://schemas.openxmlformats.org/officeDocument/2006/relationships/hyperlink" Target="http://tatianakhromov.ucoz.ru/publ/aktivnye_metody_obuchenija/1-1-0-2" TargetMode="External"/><Relationship Id="rId29" Type="http://schemas.openxmlformats.org/officeDocument/2006/relationships/hyperlink" Target="http://www.prozagadki.ru/85-zagadki-pro-lisu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images.yandex.ru/yandsearch?text=%D0%BA%D0%B0%D1%80%D1%82%D0%B8%D0%BD%D0%BA%D0%B8%20%D1%81%D0%BA%D0%B0%D0%B7%D0%BA%D0%B8%20%D0%9B%D0%B8%D1%81%D0%B8%D1%87%D0%BA%D0%B0-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moi-universitet.ru/ebooks/kamo/kamo/" TargetMode="External"/><Relationship Id="rId23" Type="http://schemas.openxmlformats.org/officeDocument/2006/relationships/hyperlink" Target="http://nsportal.ru/nachalnaya-shkola/materialy-mo/metodika-sostavleniya-opornogo-konspekta-v-tetradi-na-urokakh-opk?page=100" TargetMode="External"/><Relationship Id="rId28" Type="http://schemas.openxmlformats.org/officeDocument/2006/relationships/hyperlink" Target="http://vulpes.ucoz.ru/" TargetMode="External"/><Relationship Id="rId10" Type="http://schemas.openxmlformats.org/officeDocument/2006/relationships/header" Target="header1.xml"/><Relationship Id="rId19" Type="http://schemas.openxmlformats.org/officeDocument/2006/relationships/hyperlink" Target="http://festival.1september.ru/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rive.google.com/file/d/0Bw0p0FzCLzLOa1FtcUZwWURKczA/view?usp=sharing" TargetMode="External"/><Relationship Id="rId14" Type="http://schemas.openxmlformats.org/officeDocument/2006/relationships/hyperlink" Target="http://www.moi-universitet.ru/ebooks/kamo/kamo/" TargetMode="External"/><Relationship Id="rId22" Type="http://schemas.openxmlformats.org/officeDocument/2006/relationships/hyperlink" Target="http://www.myshared.ru/slide/46340/" TargetMode="External"/><Relationship Id="rId27" Type="http://schemas.openxmlformats.org/officeDocument/2006/relationships/hyperlink" Target="http://fuchs-a.narod.ru/poslovitsi__pogovorki_pro_lisu_/" TargetMode="External"/><Relationship Id="rId30" Type="http://schemas.openxmlformats.org/officeDocument/2006/relationships/hyperlink" Target="http://pochemu4ka.r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i-amour.ru" TargetMode="External"/><Relationship Id="rId1" Type="http://schemas.openxmlformats.org/officeDocument/2006/relationships/hyperlink" Target="http://www.moi-universit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FD86A-75E8-4C99-AE9A-3F0A59EDC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22</Pages>
  <Words>6184</Words>
  <Characters>35252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мамик</dc:creator>
  <cp:keywords/>
  <dc:description/>
  <cp:lastModifiedBy>ольга</cp:lastModifiedBy>
  <cp:revision>58</cp:revision>
  <dcterms:created xsi:type="dcterms:W3CDTF">2013-01-10T21:34:00Z</dcterms:created>
  <dcterms:modified xsi:type="dcterms:W3CDTF">2015-01-03T08:34:00Z</dcterms:modified>
</cp:coreProperties>
</file>