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71" w:rsidRPr="00016382" w:rsidRDefault="00576571" w:rsidP="00576571">
      <w:pPr>
        <w:spacing w:line="240" w:lineRule="auto"/>
        <w:jc w:val="center"/>
        <w:rPr>
          <w:rFonts w:ascii="Times New Roman" w:hAnsi="Times New Roman"/>
          <w:color w:val="000000"/>
          <w:sz w:val="24"/>
        </w:rPr>
      </w:pPr>
      <w:r w:rsidRPr="00016382">
        <w:rPr>
          <w:rFonts w:ascii="Times New Roman" w:hAnsi="Times New Roman"/>
          <w:color w:val="000000"/>
          <w:sz w:val="24"/>
        </w:rPr>
        <w:t xml:space="preserve">Муниципальное </w:t>
      </w:r>
      <w:r>
        <w:rPr>
          <w:rFonts w:ascii="Times New Roman" w:hAnsi="Times New Roman"/>
          <w:color w:val="000000"/>
          <w:sz w:val="24"/>
        </w:rPr>
        <w:t xml:space="preserve">бюджетное </w:t>
      </w:r>
      <w:r w:rsidRPr="00016382">
        <w:rPr>
          <w:rFonts w:ascii="Times New Roman" w:hAnsi="Times New Roman"/>
          <w:color w:val="000000"/>
          <w:sz w:val="24"/>
        </w:rPr>
        <w:t>общеобразовательное учреждение</w:t>
      </w:r>
    </w:p>
    <w:p w:rsidR="00576571" w:rsidRPr="00016382" w:rsidRDefault="00576571" w:rsidP="00576571">
      <w:pPr>
        <w:spacing w:line="240" w:lineRule="auto"/>
        <w:jc w:val="center"/>
        <w:rPr>
          <w:rFonts w:ascii="Times New Roman" w:hAnsi="Times New Roman"/>
          <w:color w:val="000000"/>
          <w:sz w:val="24"/>
        </w:rPr>
      </w:pPr>
      <w:r w:rsidRPr="00016382">
        <w:rPr>
          <w:rFonts w:ascii="Times New Roman" w:hAnsi="Times New Roman"/>
          <w:color w:val="000000"/>
          <w:sz w:val="24"/>
        </w:rPr>
        <w:t>«</w:t>
      </w:r>
      <w:proofErr w:type="spellStart"/>
      <w:r w:rsidRPr="00016382">
        <w:rPr>
          <w:rFonts w:ascii="Times New Roman" w:hAnsi="Times New Roman"/>
          <w:color w:val="000000"/>
          <w:sz w:val="24"/>
        </w:rPr>
        <w:t>Нижнекаянчинская</w:t>
      </w:r>
      <w:proofErr w:type="spellEnd"/>
      <w:r w:rsidRPr="00016382">
        <w:rPr>
          <w:rFonts w:ascii="Times New Roman" w:hAnsi="Times New Roman"/>
          <w:color w:val="000000"/>
          <w:sz w:val="24"/>
        </w:rPr>
        <w:t xml:space="preserve"> основная общеобразовательная школа»</w:t>
      </w:r>
    </w:p>
    <w:p w:rsidR="00576571" w:rsidRPr="00016382" w:rsidRDefault="00576571" w:rsidP="00576571">
      <w:pPr>
        <w:spacing w:line="240" w:lineRule="auto"/>
        <w:jc w:val="center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jc w:val="center"/>
        <w:tblInd w:w="-1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5"/>
        <w:gridCol w:w="3402"/>
        <w:gridCol w:w="3164"/>
      </w:tblGrid>
      <w:tr w:rsidR="00576571" w:rsidRPr="00016382" w:rsidTr="00D80047">
        <w:trPr>
          <w:trHeight w:val="2070"/>
          <w:jc w:val="center"/>
        </w:trPr>
        <w:tc>
          <w:tcPr>
            <w:tcW w:w="3165" w:type="dxa"/>
          </w:tcPr>
          <w:p w:rsidR="00576571" w:rsidRPr="00D80047" w:rsidRDefault="00576571" w:rsidP="00F0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0047">
              <w:rPr>
                <w:rFonts w:ascii="Times New Roman" w:hAnsi="Times New Roman"/>
                <w:color w:val="000000"/>
                <w:sz w:val="24"/>
              </w:rPr>
              <w:t>«Рассмотрено»</w:t>
            </w:r>
          </w:p>
          <w:p w:rsidR="00576571" w:rsidRPr="00D80047" w:rsidRDefault="00576571" w:rsidP="00F0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0047">
              <w:rPr>
                <w:rFonts w:ascii="Times New Roman" w:hAnsi="Times New Roman"/>
                <w:color w:val="000000"/>
                <w:sz w:val="24"/>
              </w:rPr>
              <w:t>Руководитель МО</w:t>
            </w:r>
          </w:p>
          <w:p w:rsidR="00576571" w:rsidRPr="00D80047" w:rsidRDefault="00576571" w:rsidP="00F0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80047">
              <w:rPr>
                <w:rFonts w:ascii="Times New Roman" w:hAnsi="Times New Roman"/>
                <w:color w:val="000000"/>
                <w:sz w:val="24"/>
              </w:rPr>
              <w:t>Корчуганова</w:t>
            </w:r>
            <w:proofErr w:type="spellEnd"/>
            <w:r w:rsidRPr="00D80047">
              <w:rPr>
                <w:rFonts w:ascii="Times New Roman" w:hAnsi="Times New Roman"/>
                <w:color w:val="000000"/>
                <w:sz w:val="24"/>
              </w:rPr>
              <w:t xml:space="preserve"> Т. В._______</w:t>
            </w:r>
          </w:p>
          <w:p w:rsidR="00576571" w:rsidRPr="00D80047" w:rsidRDefault="00576571" w:rsidP="00F0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0047">
              <w:rPr>
                <w:rFonts w:ascii="Times New Roman" w:hAnsi="Times New Roman"/>
                <w:color w:val="000000"/>
                <w:sz w:val="24"/>
              </w:rPr>
              <w:t>Протокол №___</w:t>
            </w:r>
          </w:p>
          <w:p w:rsidR="00576571" w:rsidRPr="00D80047" w:rsidRDefault="00576571" w:rsidP="00D80047">
            <w:pPr>
              <w:spacing w:after="0" w:line="240" w:lineRule="auto"/>
              <w:ind w:left="-442"/>
              <w:rPr>
                <w:rFonts w:ascii="Times New Roman" w:hAnsi="Times New Roman"/>
                <w:color w:val="000000"/>
                <w:sz w:val="24"/>
              </w:rPr>
            </w:pPr>
            <w:r w:rsidRPr="00D80047">
              <w:rPr>
                <w:rFonts w:ascii="Times New Roman" w:hAnsi="Times New Roman"/>
                <w:color w:val="000000"/>
                <w:sz w:val="24"/>
              </w:rPr>
              <w:t>От «__» ___________2014 г.</w:t>
            </w:r>
          </w:p>
        </w:tc>
        <w:tc>
          <w:tcPr>
            <w:tcW w:w="3402" w:type="dxa"/>
          </w:tcPr>
          <w:p w:rsidR="00576571" w:rsidRPr="00D80047" w:rsidRDefault="00576571" w:rsidP="00F0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0047">
              <w:rPr>
                <w:rFonts w:ascii="Times New Roman" w:hAnsi="Times New Roman"/>
                <w:color w:val="000000"/>
                <w:sz w:val="24"/>
              </w:rPr>
              <w:t>«Согласовано»</w:t>
            </w:r>
          </w:p>
          <w:p w:rsidR="00576571" w:rsidRPr="00D80047" w:rsidRDefault="00576571" w:rsidP="00F0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0047">
              <w:rPr>
                <w:rFonts w:ascii="Times New Roman" w:hAnsi="Times New Roman"/>
                <w:color w:val="000000"/>
                <w:sz w:val="24"/>
              </w:rPr>
              <w:t xml:space="preserve">Заседание </w:t>
            </w:r>
            <w:proofErr w:type="spellStart"/>
            <w:r w:rsidRPr="00D80047">
              <w:rPr>
                <w:rFonts w:ascii="Times New Roman" w:hAnsi="Times New Roman"/>
                <w:color w:val="000000"/>
                <w:sz w:val="24"/>
              </w:rPr>
              <w:t>пед</w:t>
            </w:r>
            <w:proofErr w:type="gramStart"/>
            <w:r w:rsidRPr="00D80047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D80047">
              <w:rPr>
                <w:rFonts w:ascii="Times New Roman" w:hAnsi="Times New Roman"/>
                <w:color w:val="000000"/>
                <w:sz w:val="24"/>
              </w:rPr>
              <w:t>овета</w:t>
            </w:r>
            <w:proofErr w:type="spellEnd"/>
            <w:r w:rsidRPr="00D80047">
              <w:rPr>
                <w:rFonts w:ascii="Times New Roman" w:hAnsi="Times New Roman"/>
                <w:color w:val="000000"/>
                <w:sz w:val="24"/>
              </w:rPr>
              <w:t xml:space="preserve"> председатель </w:t>
            </w:r>
            <w:proofErr w:type="spellStart"/>
            <w:r w:rsidRPr="00D80047">
              <w:rPr>
                <w:rFonts w:ascii="Times New Roman" w:hAnsi="Times New Roman"/>
                <w:color w:val="000000"/>
                <w:sz w:val="24"/>
              </w:rPr>
              <w:t>Майдурова</w:t>
            </w:r>
            <w:proofErr w:type="spellEnd"/>
            <w:r w:rsidRPr="00D80047">
              <w:rPr>
                <w:rFonts w:ascii="Times New Roman" w:hAnsi="Times New Roman"/>
                <w:color w:val="000000"/>
                <w:sz w:val="24"/>
              </w:rPr>
              <w:t xml:space="preserve"> С. И.</w:t>
            </w:r>
          </w:p>
          <w:p w:rsidR="00576571" w:rsidRPr="00D80047" w:rsidRDefault="00576571" w:rsidP="00F0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0047">
              <w:rPr>
                <w:rFonts w:ascii="Times New Roman" w:hAnsi="Times New Roman"/>
                <w:color w:val="000000"/>
                <w:sz w:val="24"/>
              </w:rPr>
              <w:t>_____________________</w:t>
            </w:r>
          </w:p>
          <w:p w:rsidR="00576571" w:rsidRPr="00D80047" w:rsidRDefault="00576571" w:rsidP="00F0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0047">
              <w:rPr>
                <w:rFonts w:ascii="Times New Roman" w:hAnsi="Times New Roman"/>
                <w:color w:val="000000"/>
                <w:sz w:val="24"/>
              </w:rPr>
              <w:t xml:space="preserve">Протокол № ___ </w:t>
            </w:r>
            <w:proofErr w:type="gramStart"/>
            <w:r w:rsidRPr="00D80047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gramEnd"/>
          </w:p>
          <w:p w:rsidR="00576571" w:rsidRPr="00D80047" w:rsidRDefault="00576571" w:rsidP="00F0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0047">
              <w:rPr>
                <w:rFonts w:ascii="Times New Roman" w:hAnsi="Times New Roman"/>
                <w:color w:val="000000"/>
                <w:sz w:val="24"/>
              </w:rPr>
              <w:t xml:space="preserve">«___» _____________ 2014 г. </w:t>
            </w:r>
          </w:p>
        </w:tc>
        <w:tc>
          <w:tcPr>
            <w:tcW w:w="3164" w:type="dxa"/>
          </w:tcPr>
          <w:p w:rsidR="00576571" w:rsidRPr="00D80047" w:rsidRDefault="00576571" w:rsidP="00F0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0047">
              <w:rPr>
                <w:rFonts w:ascii="Times New Roman" w:hAnsi="Times New Roman"/>
                <w:color w:val="000000"/>
                <w:sz w:val="24"/>
              </w:rPr>
              <w:t>«Утверждено»</w:t>
            </w:r>
          </w:p>
          <w:p w:rsidR="00576571" w:rsidRPr="00D80047" w:rsidRDefault="00576571" w:rsidP="00F0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0047">
              <w:rPr>
                <w:rFonts w:ascii="Times New Roman" w:hAnsi="Times New Roman"/>
                <w:color w:val="000000"/>
                <w:sz w:val="24"/>
              </w:rPr>
              <w:t>___________________</w:t>
            </w:r>
          </w:p>
          <w:p w:rsidR="00576571" w:rsidRPr="00D80047" w:rsidRDefault="00576571" w:rsidP="00F0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0047">
              <w:rPr>
                <w:rFonts w:ascii="Times New Roman" w:hAnsi="Times New Roman"/>
                <w:color w:val="000000"/>
                <w:sz w:val="24"/>
              </w:rPr>
              <w:t>Директор МБОУ</w:t>
            </w:r>
          </w:p>
          <w:p w:rsidR="00576571" w:rsidRPr="00D80047" w:rsidRDefault="00576571" w:rsidP="00F0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80047">
              <w:rPr>
                <w:rFonts w:ascii="Times New Roman" w:hAnsi="Times New Roman"/>
                <w:color w:val="000000"/>
                <w:sz w:val="24"/>
              </w:rPr>
              <w:t>Нижнекаянчинская</w:t>
            </w:r>
            <w:proofErr w:type="spellEnd"/>
            <w:r w:rsidRPr="00D80047">
              <w:rPr>
                <w:rFonts w:ascii="Times New Roman" w:hAnsi="Times New Roman"/>
                <w:color w:val="000000"/>
                <w:sz w:val="24"/>
              </w:rPr>
              <w:t xml:space="preserve"> ООШ</w:t>
            </w:r>
          </w:p>
          <w:p w:rsidR="00576571" w:rsidRPr="00D80047" w:rsidRDefault="00576571" w:rsidP="00F0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80047">
              <w:rPr>
                <w:rFonts w:ascii="Times New Roman" w:hAnsi="Times New Roman"/>
                <w:color w:val="000000"/>
                <w:sz w:val="24"/>
              </w:rPr>
              <w:t>Майдурова</w:t>
            </w:r>
            <w:proofErr w:type="spellEnd"/>
            <w:r w:rsidRPr="00D80047">
              <w:rPr>
                <w:rFonts w:ascii="Times New Roman" w:hAnsi="Times New Roman"/>
                <w:color w:val="000000"/>
                <w:sz w:val="24"/>
              </w:rPr>
              <w:t xml:space="preserve"> С. И.________</w:t>
            </w:r>
          </w:p>
          <w:p w:rsidR="00576571" w:rsidRPr="00D80047" w:rsidRDefault="00576571" w:rsidP="00F0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0047">
              <w:rPr>
                <w:rFonts w:ascii="Times New Roman" w:hAnsi="Times New Roman"/>
                <w:color w:val="000000"/>
                <w:sz w:val="24"/>
              </w:rPr>
              <w:t xml:space="preserve">Приказ №_______ </w:t>
            </w:r>
            <w:proofErr w:type="gramStart"/>
            <w:r w:rsidRPr="00D80047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gramEnd"/>
          </w:p>
          <w:p w:rsidR="00576571" w:rsidRPr="00D80047" w:rsidRDefault="00576571" w:rsidP="00F0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0047">
              <w:rPr>
                <w:rFonts w:ascii="Times New Roman" w:hAnsi="Times New Roman"/>
                <w:color w:val="000000"/>
                <w:sz w:val="24"/>
              </w:rPr>
              <w:t>«___»____________ 2014 г.</w:t>
            </w:r>
          </w:p>
        </w:tc>
      </w:tr>
    </w:tbl>
    <w:p w:rsidR="00576571" w:rsidRPr="009541C1" w:rsidRDefault="00576571" w:rsidP="00576571">
      <w:pPr>
        <w:rPr>
          <w:color w:val="000000"/>
        </w:rPr>
      </w:pPr>
    </w:p>
    <w:p w:rsidR="00576571" w:rsidRPr="009541C1" w:rsidRDefault="00576571" w:rsidP="00576571">
      <w:pPr>
        <w:jc w:val="center"/>
        <w:rPr>
          <w:color w:val="000000"/>
        </w:rPr>
      </w:pPr>
    </w:p>
    <w:p w:rsidR="00576571" w:rsidRPr="009541C1" w:rsidRDefault="00576571" w:rsidP="00576571">
      <w:pPr>
        <w:rPr>
          <w:color w:val="000000"/>
          <w:sz w:val="20"/>
          <w:szCs w:val="20"/>
        </w:rPr>
      </w:pPr>
      <w:r w:rsidRPr="009541C1">
        <w:rPr>
          <w:color w:val="000000"/>
          <w:sz w:val="20"/>
          <w:szCs w:val="20"/>
        </w:rPr>
        <w:tab/>
        <w:t xml:space="preserve">          </w:t>
      </w:r>
      <w:r w:rsidRPr="009541C1">
        <w:rPr>
          <w:color w:val="000000"/>
          <w:sz w:val="20"/>
          <w:szCs w:val="20"/>
        </w:rPr>
        <w:tab/>
      </w:r>
      <w:r w:rsidRPr="009541C1">
        <w:rPr>
          <w:color w:val="000000"/>
          <w:sz w:val="20"/>
          <w:szCs w:val="20"/>
        </w:rPr>
        <w:tab/>
      </w:r>
    </w:p>
    <w:p w:rsidR="00576571" w:rsidRPr="009541C1" w:rsidRDefault="00C40B00" w:rsidP="00C40B00">
      <w:pPr>
        <w:tabs>
          <w:tab w:val="left" w:pos="6330"/>
        </w:tabs>
        <w:rPr>
          <w:color w:val="000000"/>
        </w:rPr>
      </w:pPr>
      <w:r>
        <w:rPr>
          <w:color w:val="000000"/>
        </w:rPr>
        <w:tab/>
      </w:r>
    </w:p>
    <w:p w:rsidR="00576571" w:rsidRPr="009541C1" w:rsidRDefault="00576571" w:rsidP="00576571">
      <w:pPr>
        <w:rPr>
          <w:color w:val="000000"/>
          <w:sz w:val="32"/>
          <w:szCs w:val="32"/>
        </w:rPr>
      </w:pPr>
    </w:p>
    <w:p w:rsidR="00576571" w:rsidRDefault="00576571" w:rsidP="00576571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16382">
        <w:rPr>
          <w:rFonts w:ascii="Times New Roman" w:hAnsi="Times New Roman"/>
          <w:b/>
          <w:color w:val="000000"/>
          <w:sz w:val="32"/>
          <w:szCs w:val="32"/>
        </w:rPr>
        <w:t xml:space="preserve">РАБОЧАЯ ПРОГРАММА </w:t>
      </w:r>
    </w:p>
    <w:p w:rsidR="00820908" w:rsidRDefault="00820908" w:rsidP="00576571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Русский язык</w:t>
      </w:r>
    </w:p>
    <w:p w:rsidR="00820908" w:rsidRPr="00820908" w:rsidRDefault="00820908" w:rsidP="00576571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32"/>
        </w:rPr>
      </w:pPr>
      <w:r w:rsidRPr="00820908">
        <w:rPr>
          <w:rFonts w:ascii="Times New Roman" w:hAnsi="Times New Roman"/>
          <w:b/>
          <w:color w:val="000000"/>
          <w:sz w:val="24"/>
          <w:szCs w:val="32"/>
        </w:rPr>
        <w:t xml:space="preserve">(на основе авторской программы курса русского языка В. В. </w:t>
      </w:r>
      <w:proofErr w:type="spellStart"/>
      <w:r w:rsidRPr="00820908">
        <w:rPr>
          <w:rFonts w:ascii="Times New Roman" w:hAnsi="Times New Roman"/>
          <w:b/>
          <w:color w:val="000000"/>
          <w:sz w:val="24"/>
          <w:szCs w:val="32"/>
        </w:rPr>
        <w:t>Бабайцевой</w:t>
      </w:r>
      <w:proofErr w:type="spellEnd"/>
      <w:r w:rsidRPr="00820908">
        <w:rPr>
          <w:rFonts w:ascii="Times New Roman" w:hAnsi="Times New Roman"/>
          <w:b/>
          <w:color w:val="000000"/>
          <w:sz w:val="24"/>
          <w:szCs w:val="32"/>
        </w:rPr>
        <w:t xml:space="preserve">, издательство «Дрофа», 2010 г., к УМК В. В. </w:t>
      </w:r>
      <w:proofErr w:type="spellStart"/>
      <w:r w:rsidRPr="00820908">
        <w:rPr>
          <w:rFonts w:ascii="Times New Roman" w:hAnsi="Times New Roman"/>
          <w:b/>
          <w:color w:val="000000"/>
          <w:sz w:val="24"/>
          <w:szCs w:val="32"/>
        </w:rPr>
        <w:t>Бабайцевой</w:t>
      </w:r>
      <w:proofErr w:type="spellEnd"/>
      <w:r w:rsidRPr="00820908">
        <w:rPr>
          <w:rFonts w:ascii="Times New Roman" w:hAnsi="Times New Roman"/>
          <w:b/>
          <w:color w:val="000000"/>
          <w:sz w:val="24"/>
          <w:szCs w:val="32"/>
        </w:rPr>
        <w:t>, А. Ю. Купаловой и др.)</w:t>
      </w:r>
    </w:p>
    <w:p w:rsidR="00576571" w:rsidRPr="00016382" w:rsidRDefault="00576571" w:rsidP="00576571">
      <w:pPr>
        <w:spacing w:line="36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016382">
        <w:rPr>
          <w:rFonts w:ascii="Times New Roman" w:hAnsi="Times New Roman"/>
          <w:color w:val="000000"/>
          <w:sz w:val="32"/>
          <w:szCs w:val="32"/>
        </w:rPr>
        <w:t>Копыловой Анны Викторовны</w:t>
      </w:r>
    </w:p>
    <w:p w:rsidR="00576571" w:rsidRPr="00016382" w:rsidRDefault="00576571" w:rsidP="00576571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базовый уровень</w:t>
      </w:r>
    </w:p>
    <w:p w:rsidR="00576571" w:rsidRDefault="00576571" w:rsidP="00576571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кол-во часов – 105</w:t>
      </w:r>
    </w:p>
    <w:p w:rsidR="00576571" w:rsidRPr="00016382" w:rsidRDefault="00576571" w:rsidP="00576571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класс 8</w:t>
      </w:r>
    </w:p>
    <w:p w:rsidR="00576571" w:rsidRPr="004636E9" w:rsidRDefault="00576571" w:rsidP="00576571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76571" w:rsidRDefault="00576571" w:rsidP="00576571">
      <w:pPr>
        <w:jc w:val="center"/>
        <w:rPr>
          <w:color w:val="000000"/>
          <w:szCs w:val="32"/>
        </w:rPr>
      </w:pPr>
    </w:p>
    <w:p w:rsidR="00576571" w:rsidRDefault="00576571" w:rsidP="00576571">
      <w:pPr>
        <w:jc w:val="center"/>
        <w:rPr>
          <w:color w:val="000000"/>
          <w:szCs w:val="32"/>
        </w:rPr>
      </w:pPr>
    </w:p>
    <w:p w:rsidR="00576571" w:rsidRDefault="00576571" w:rsidP="00820908">
      <w:pPr>
        <w:rPr>
          <w:color w:val="000000"/>
          <w:szCs w:val="32"/>
        </w:rPr>
      </w:pPr>
    </w:p>
    <w:p w:rsidR="00576571" w:rsidRDefault="00576571" w:rsidP="00576571">
      <w:pPr>
        <w:jc w:val="center"/>
        <w:rPr>
          <w:rFonts w:ascii="Times New Roman" w:hAnsi="Times New Roman"/>
          <w:color w:val="000000"/>
          <w:sz w:val="24"/>
          <w:szCs w:val="32"/>
        </w:rPr>
      </w:pPr>
    </w:p>
    <w:p w:rsidR="00820908" w:rsidRDefault="00820908" w:rsidP="00576571">
      <w:pPr>
        <w:jc w:val="center"/>
        <w:rPr>
          <w:rFonts w:ascii="Times New Roman" w:hAnsi="Times New Roman"/>
          <w:color w:val="000000"/>
          <w:sz w:val="24"/>
          <w:szCs w:val="32"/>
        </w:rPr>
      </w:pPr>
    </w:p>
    <w:p w:rsidR="00576571" w:rsidRPr="000A1A4F" w:rsidRDefault="00576571" w:rsidP="00576571">
      <w:pPr>
        <w:jc w:val="center"/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4"/>
          <w:szCs w:val="32"/>
        </w:rPr>
        <w:t>Нижнекаянча</w:t>
      </w:r>
      <w:proofErr w:type="spellEnd"/>
      <w:r>
        <w:rPr>
          <w:rFonts w:ascii="Times New Roman" w:hAnsi="Times New Roman"/>
          <w:color w:val="000000"/>
          <w:sz w:val="24"/>
          <w:szCs w:val="32"/>
        </w:rPr>
        <w:t>, 2014</w:t>
      </w:r>
    </w:p>
    <w:p w:rsidR="00576571" w:rsidRPr="00576571" w:rsidRDefault="00576571" w:rsidP="00576571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576571">
        <w:rPr>
          <w:rFonts w:ascii="Times New Roman" w:hAnsi="Times New Roman"/>
          <w:b/>
          <w:bCs/>
          <w:color w:val="000000"/>
        </w:rPr>
        <w:lastRenderedPageBreak/>
        <w:t>Пояснительная записка</w:t>
      </w:r>
    </w:p>
    <w:p w:rsidR="00576571" w:rsidRPr="000D1842" w:rsidRDefault="00820908" w:rsidP="0057657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Рабочая п</w:t>
      </w:r>
      <w:r w:rsidR="00576571" w:rsidRPr="000D1842">
        <w:rPr>
          <w:rFonts w:ascii="Times New Roman" w:hAnsi="Times New Roman"/>
          <w:b/>
          <w:bCs/>
          <w:color w:val="000000"/>
        </w:rPr>
        <w:t>рограмма разработана на основе следующих нормативных документов:</w:t>
      </w:r>
    </w:p>
    <w:p w:rsidR="00576571" w:rsidRPr="000D1842" w:rsidRDefault="00576571" w:rsidP="0057657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D1842">
        <w:rPr>
          <w:rFonts w:ascii="Times New Roman" w:hAnsi="Times New Roman"/>
          <w:color w:val="000000"/>
        </w:rPr>
        <w:t>Закон РФ «Об образовании».</w:t>
      </w:r>
    </w:p>
    <w:p w:rsidR="00576571" w:rsidRPr="000D1842" w:rsidRDefault="00576571" w:rsidP="0057657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D1842">
        <w:rPr>
          <w:rFonts w:ascii="Times New Roman" w:hAnsi="Times New Roman"/>
          <w:color w:val="000000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 (приложение к приказу Минобразования России от 05.03.2004 г. №1089).</w:t>
      </w:r>
    </w:p>
    <w:p w:rsidR="00576571" w:rsidRPr="000D1842" w:rsidRDefault="00576571" w:rsidP="0057657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D1842">
        <w:rPr>
          <w:rFonts w:ascii="Times New Roman" w:hAnsi="Times New Roman"/>
          <w:color w:val="000000"/>
        </w:rPr>
        <w:t>Федеральный  базисный  учебный  план  и примерные  учебные планы для образовательных учреждений Российской Федерации, реализующих программы общего образования (приложение к приказу Минобразования России от 09.03.2004 г. №1312).</w:t>
      </w:r>
    </w:p>
    <w:p w:rsidR="00576571" w:rsidRPr="000D1842" w:rsidRDefault="00576571" w:rsidP="0057657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D1842">
        <w:rPr>
          <w:rFonts w:ascii="Times New Roman" w:hAnsi="Times New Roman"/>
          <w:color w:val="000000"/>
        </w:rPr>
        <w:t>Приказ Министерства образования и науки РФ от 09.12.2008 г. №379 «Об утверждении перечня учебников, рекомендованных (допущенных) Министерством образования и   науки   Российской   Федерации   к   использованию   в   образовательном   процессе   в общеобразовательных учреждениях, реализующих образовательные программы и имеющих государственную аккредитацию на 2009 – 2010 учебный год».</w:t>
      </w:r>
    </w:p>
    <w:p w:rsidR="00576571" w:rsidRPr="000D1842" w:rsidRDefault="00820908" w:rsidP="0057657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</w:t>
      </w:r>
      <w:r w:rsidR="00576571" w:rsidRPr="000D1842">
        <w:rPr>
          <w:rFonts w:ascii="Times New Roman" w:hAnsi="Times New Roman"/>
          <w:color w:val="000000"/>
        </w:rPr>
        <w:t xml:space="preserve">рограмма по русскому языку к    учебному комплексу под редакцией В.В. </w:t>
      </w:r>
      <w:proofErr w:type="spellStart"/>
      <w:r w:rsidR="00576571" w:rsidRPr="000D1842">
        <w:rPr>
          <w:rFonts w:ascii="Times New Roman" w:hAnsi="Times New Roman"/>
          <w:color w:val="000000"/>
        </w:rPr>
        <w:t>Бабайцевой</w:t>
      </w:r>
      <w:proofErr w:type="spellEnd"/>
      <w:r w:rsidR="00576571" w:rsidRPr="000D1842">
        <w:rPr>
          <w:rFonts w:ascii="Times New Roman" w:hAnsi="Times New Roman"/>
          <w:color w:val="000000"/>
        </w:rPr>
        <w:t>, Дрофа</w:t>
      </w:r>
      <w:r>
        <w:rPr>
          <w:rFonts w:ascii="Times New Roman" w:hAnsi="Times New Roman"/>
          <w:color w:val="000000"/>
        </w:rPr>
        <w:t>, 2010</w:t>
      </w:r>
      <w:r w:rsidR="00576571" w:rsidRPr="000D1842">
        <w:rPr>
          <w:rFonts w:ascii="Times New Roman" w:hAnsi="Times New Roman"/>
          <w:color w:val="000000"/>
        </w:rPr>
        <w:t>.</w:t>
      </w:r>
    </w:p>
    <w:p w:rsidR="00576571" w:rsidRPr="000D1842" w:rsidRDefault="00576571" w:rsidP="00820908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/>
        </w:rPr>
      </w:pPr>
      <w:r w:rsidRPr="000D1842">
        <w:rPr>
          <w:rFonts w:ascii="Times New Roman" w:hAnsi="Times New Roman"/>
          <w:b/>
          <w:bCs/>
          <w:color w:val="000000"/>
        </w:rPr>
        <w:t>Место предмета «Русский язык» в базисном учебном плане</w:t>
      </w:r>
    </w:p>
    <w:p w:rsidR="00576571" w:rsidRPr="000D1842" w:rsidRDefault="00576571" w:rsidP="0057657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</w:rPr>
      </w:pPr>
      <w:r w:rsidRPr="000D1842">
        <w:rPr>
          <w:rFonts w:ascii="Times New Roman" w:hAnsi="Times New Roman"/>
          <w:color w:val="000000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</w:t>
      </w:r>
      <w:r w:rsidRPr="000D1842">
        <w:rPr>
          <w:rFonts w:ascii="Times New Roman" w:hAnsi="Times New Roman"/>
          <w:bCs/>
          <w:color w:val="000000"/>
        </w:rPr>
        <w:t xml:space="preserve">в </w:t>
      </w:r>
      <w:r w:rsidRPr="000D1842">
        <w:rPr>
          <w:rFonts w:ascii="Times New Roman" w:hAnsi="Times New Roman"/>
          <w:bCs/>
          <w:color w:val="000000"/>
          <w:lang w:val="en-US"/>
        </w:rPr>
        <w:t>VIII</w:t>
      </w:r>
      <w:r w:rsidRPr="000D1842">
        <w:rPr>
          <w:rFonts w:ascii="Times New Roman" w:hAnsi="Times New Roman"/>
          <w:bCs/>
          <w:color w:val="000000"/>
        </w:rPr>
        <w:t xml:space="preserve"> классе </w:t>
      </w:r>
      <w:r w:rsidR="00820908">
        <w:rPr>
          <w:rFonts w:ascii="Times New Roman" w:hAnsi="Times New Roman"/>
          <w:color w:val="000000"/>
        </w:rPr>
        <w:t>– в объеме 105 часов,</w:t>
      </w:r>
      <w:r w:rsidR="00820908" w:rsidRPr="00820908">
        <w:rPr>
          <w:rFonts w:ascii="Times New Roman" w:hAnsi="Times New Roman"/>
          <w:color w:val="000000"/>
        </w:rPr>
        <w:t xml:space="preserve"> </w:t>
      </w:r>
      <w:r w:rsidR="00820908" w:rsidRPr="000D1842">
        <w:rPr>
          <w:rFonts w:ascii="Times New Roman" w:hAnsi="Times New Roman"/>
          <w:color w:val="000000"/>
        </w:rPr>
        <w:t>из них 17- на развитие речи.</w:t>
      </w:r>
    </w:p>
    <w:p w:rsidR="00576571" w:rsidRPr="000D1842" w:rsidRDefault="00576571" w:rsidP="008A3B13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0D1842">
        <w:rPr>
          <w:rFonts w:ascii="Times New Roman" w:hAnsi="Times New Roman"/>
          <w:b/>
          <w:bCs/>
          <w:color w:val="000000"/>
        </w:rPr>
        <w:t>Требования к уровню подготовки учащихся 8 класса</w:t>
      </w:r>
    </w:p>
    <w:p w:rsidR="004D0DAD" w:rsidRDefault="00576571" w:rsidP="004D0DA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</w:rPr>
      </w:pPr>
      <w:r w:rsidRPr="000D1842">
        <w:rPr>
          <w:rFonts w:ascii="Times New Roman" w:hAnsi="Times New Roman"/>
          <w:color w:val="000000"/>
        </w:rPr>
        <w:t xml:space="preserve">Учащиеся должны </w:t>
      </w:r>
      <w:r w:rsidR="004D0DAD">
        <w:rPr>
          <w:rFonts w:ascii="Times New Roman" w:hAnsi="Times New Roman"/>
          <w:b/>
          <w:bCs/>
          <w:iCs/>
          <w:color w:val="000000"/>
        </w:rPr>
        <w:t>знать/понимать:</w:t>
      </w:r>
    </w:p>
    <w:p w:rsidR="004D0DAD" w:rsidRPr="004D0DAD" w:rsidRDefault="004D0DAD" w:rsidP="004D0DA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- </w:t>
      </w:r>
      <w:r w:rsidRPr="004D0DAD">
        <w:rPr>
          <w:rFonts w:ascii="Times New Roman" w:hAnsi="Times New Roman"/>
          <w:bCs/>
          <w:iCs/>
          <w:color w:val="000000"/>
          <w:sz w:val="24"/>
          <w:szCs w:val="24"/>
        </w:rPr>
        <w:t>роль русского языка как национ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ального языка русского народа, </w:t>
      </w:r>
      <w:r w:rsidRPr="004D0DAD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государственного языка Российской Федерации и средства межнационального общения; </w:t>
      </w:r>
    </w:p>
    <w:p w:rsidR="004D0DAD" w:rsidRPr="004D0DAD" w:rsidRDefault="004D0DAD" w:rsidP="004D0DA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</w:t>
      </w:r>
      <w:r w:rsidRPr="004D0DA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смысл понятий: речь устная и пис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ьменная; монолог, диалог; сфера </w:t>
      </w:r>
      <w:r w:rsidRPr="004D0DAD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 ситуация речевого общения; </w:t>
      </w:r>
    </w:p>
    <w:p w:rsidR="004D0DAD" w:rsidRPr="004D0DAD" w:rsidRDefault="004D0DAD" w:rsidP="004D0DA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</w:t>
      </w:r>
      <w:r w:rsidRPr="004D0DA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основные признаки разговорно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й речи, научного, публицистиче</w:t>
      </w:r>
      <w:r w:rsidRPr="004D0DAD">
        <w:rPr>
          <w:rFonts w:ascii="Times New Roman" w:hAnsi="Times New Roman"/>
          <w:bCs/>
          <w:iCs/>
          <w:color w:val="000000"/>
          <w:sz w:val="24"/>
          <w:szCs w:val="24"/>
        </w:rPr>
        <w:t>ского, официально-делового ст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илей, языка художественной лите</w:t>
      </w:r>
      <w:r w:rsidRPr="004D0DAD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ратуры; </w:t>
      </w:r>
    </w:p>
    <w:p w:rsidR="004D0DAD" w:rsidRPr="004D0DAD" w:rsidRDefault="004D0DAD" w:rsidP="004D0DA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</w:t>
      </w:r>
      <w:r w:rsidRPr="004D0DA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особенности основных жанров научного, публицистического, официально-делового стилей и разговорной речи; </w:t>
      </w:r>
    </w:p>
    <w:p w:rsidR="004D0DAD" w:rsidRPr="004D0DAD" w:rsidRDefault="004D0DAD" w:rsidP="004D0DA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</w:t>
      </w:r>
      <w:r w:rsidRPr="004D0DA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признаки текста и его функционально-смысловых типов (повествования, описания, рассуждения); </w:t>
      </w:r>
    </w:p>
    <w:p w:rsidR="004D0DAD" w:rsidRPr="004D0DAD" w:rsidRDefault="004D0DAD" w:rsidP="004D0DA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</w:t>
      </w:r>
      <w:r w:rsidRPr="004D0DA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основные единицы языка, их признаки; </w:t>
      </w:r>
    </w:p>
    <w:p w:rsidR="004D0DAD" w:rsidRDefault="004D0DAD" w:rsidP="004D0DA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</w:t>
      </w:r>
      <w:r w:rsidRPr="004D0DA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основные нормы русского литературного языка (орфоэпические, лексические, грамматические, орфографичес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кие, пунктуацион</w:t>
      </w:r>
      <w:r w:rsidRPr="004D0DAD">
        <w:rPr>
          <w:rFonts w:ascii="Times New Roman" w:hAnsi="Times New Roman"/>
          <w:bCs/>
          <w:iCs/>
          <w:color w:val="000000"/>
          <w:sz w:val="24"/>
          <w:szCs w:val="24"/>
        </w:rPr>
        <w:t>ные); нормы речевого этикета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4D0DAD" w:rsidRDefault="004D0DAD" w:rsidP="004D0DA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bookmarkStart w:id="0" w:name="_GoBack"/>
      <w:bookmarkEnd w:id="0"/>
      <w:r w:rsidRPr="004D0DA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уметь: </w:t>
      </w:r>
    </w:p>
    <w:p w:rsidR="004D0DAD" w:rsidRPr="004D0DAD" w:rsidRDefault="004D0DAD" w:rsidP="004D0DA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- </w:t>
      </w:r>
      <w:r w:rsidRPr="004D0DAD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различать разговорную речь,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научный, публицистический, офи</w:t>
      </w:r>
      <w:r w:rsidRPr="004D0DAD">
        <w:rPr>
          <w:rFonts w:ascii="Times New Roman" w:hAnsi="Times New Roman"/>
          <w:bCs/>
          <w:iCs/>
          <w:color w:val="000000"/>
          <w:sz w:val="24"/>
          <w:szCs w:val="24"/>
        </w:rPr>
        <w:t xml:space="preserve">циально-деловой стили, язык художественной литературы; </w:t>
      </w:r>
    </w:p>
    <w:p w:rsidR="004D0DAD" w:rsidRPr="004D0DAD" w:rsidRDefault="004D0DAD" w:rsidP="004D0DA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D0DAD">
        <w:rPr>
          <w:rFonts w:ascii="Times New Roman" w:hAnsi="Times New Roman"/>
          <w:bCs/>
          <w:iCs/>
          <w:color w:val="000000"/>
          <w:sz w:val="24"/>
          <w:szCs w:val="24"/>
        </w:rPr>
        <w:t>• определять тему, основн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ую мысль текста, функционально-</w:t>
      </w:r>
      <w:r w:rsidRPr="004D0DAD">
        <w:rPr>
          <w:rFonts w:ascii="Times New Roman" w:hAnsi="Times New Roman"/>
          <w:bCs/>
          <w:iCs/>
          <w:color w:val="000000"/>
          <w:sz w:val="24"/>
          <w:szCs w:val="24"/>
        </w:rPr>
        <w:t>смысловой тип и стиль речи; ана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лизировать структуру и языковые </w:t>
      </w:r>
      <w:r w:rsidRPr="004D0DAD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особенности текста; </w:t>
      </w:r>
    </w:p>
    <w:p w:rsidR="004D0DAD" w:rsidRPr="004D0DAD" w:rsidRDefault="004D0DAD" w:rsidP="004D0DA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D0DAD">
        <w:rPr>
          <w:rFonts w:ascii="Times New Roman" w:hAnsi="Times New Roman"/>
          <w:bCs/>
          <w:iCs/>
          <w:color w:val="000000"/>
          <w:sz w:val="24"/>
          <w:szCs w:val="24"/>
        </w:rPr>
        <w:t>• опознавать языковые единицы, проводить различные виды их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4D0DAD">
        <w:rPr>
          <w:rFonts w:ascii="Times New Roman" w:hAnsi="Times New Roman"/>
          <w:bCs/>
          <w:iCs/>
          <w:color w:val="000000"/>
          <w:sz w:val="24"/>
          <w:szCs w:val="24"/>
        </w:rPr>
        <w:t xml:space="preserve">анализа; </w:t>
      </w:r>
    </w:p>
    <w:p w:rsidR="004D0DAD" w:rsidRPr="00165ABE" w:rsidRDefault="004D0DAD" w:rsidP="0057657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D0DAD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• объяснять с помощью словаря значение слов с национально-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культурным компонентом.</w:t>
      </w:r>
    </w:p>
    <w:p w:rsidR="00165ABE" w:rsidRPr="00165ABE" w:rsidRDefault="00165ABE" w:rsidP="0057657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165ABE">
        <w:rPr>
          <w:rFonts w:ascii="Times New Roman" w:hAnsi="Times New Roman"/>
          <w:b/>
          <w:bCs/>
          <w:iCs/>
          <w:color w:val="000000"/>
          <w:sz w:val="24"/>
          <w:szCs w:val="24"/>
        </w:rPr>
        <w:t>Реализуемый учебно-методический комплекс:</w:t>
      </w:r>
    </w:p>
    <w:p w:rsidR="00165ABE" w:rsidRPr="00165ABE" w:rsidRDefault="00165ABE" w:rsidP="00165AB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1.</w:t>
      </w:r>
      <w:r w:rsidRPr="00165ABE">
        <w:rPr>
          <w:rFonts w:ascii="Times New Roman" w:hAnsi="Times New Roman"/>
          <w:color w:val="000000"/>
        </w:rPr>
        <w:t xml:space="preserve"> </w:t>
      </w:r>
      <w:proofErr w:type="spellStart"/>
      <w:r w:rsidRPr="00E618C5">
        <w:rPr>
          <w:rFonts w:ascii="Times New Roman" w:hAnsi="Times New Roman"/>
          <w:color w:val="000000"/>
        </w:rPr>
        <w:t>Бабайцева</w:t>
      </w:r>
      <w:proofErr w:type="spellEnd"/>
      <w:r w:rsidRPr="00E618C5">
        <w:rPr>
          <w:rFonts w:ascii="Times New Roman" w:hAnsi="Times New Roman"/>
          <w:color w:val="000000"/>
        </w:rPr>
        <w:t xml:space="preserve"> В.В., Л.Д. </w:t>
      </w:r>
      <w:proofErr w:type="spellStart"/>
      <w:r w:rsidRPr="00E618C5">
        <w:rPr>
          <w:rFonts w:ascii="Times New Roman" w:hAnsi="Times New Roman"/>
          <w:color w:val="000000"/>
        </w:rPr>
        <w:t>Чеснокова</w:t>
      </w:r>
      <w:proofErr w:type="spellEnd"/>
      <w:r w:rsidRPr="00E618C5">
        <w:rPr>
          <w:rFonts w:ascii="Times New Roman" w:hAnsi="Times New Roman"/>
          <w:color w:val="000000"/>
        </w:rPr>
        <w:t xml:space="preserve">. Русский язык. Теория. 5-9 классы. – М.: Дрофа, 2005. – 330 </w:t>
      </w:r>
      <w:proofErr w:type="gramStart"/>
      <w:r w:rsidRPr="00E618C5">
        <w:rPr>
          <w:rFonts w:ascii="Times New Roman" w:hAnsi="Times New Roman"/>
          <w:color w:val="000000"/>
        </w:rPr>
        <w:t>с</w:t>
      </w:r>
      <w:proofErr w:type="gramEnd"/>
      <w:r w:rsidRPr="00E618C5">
        <w:rPr>
          <w:rFonts w:ascii="Times New Roman" w:hAnsi="Times New Roman"/>
          <w:color w:val="000000"/>
        </w:rPr>
        <w:t xml:space="preserve">. </w:t>
      </w:r>
    </w:p>
    <w:p w:rsidR="00165ABE" w:rsidRPr="00165ABE" w:rsidRDefault="00165ABE" w:rsidP="00165AB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618C5">
        <w:rPr>
          <w:rFonts w:ascii="Times New Roman" w:hAnsi="Times New Roman"/>
          <w:color w:val="000000"/>
        </w:rPr>
        <w:t>Бабайцева</w:t>
      </w:r>
      <w:proofErr w:type="spellEnd"/>
      <w:r w:rsidRPr="00E618C5">
        <w:rPr>
          <w:rFonts w:ascii="Times New Roman" w:hAnsi="Times New Roman"/>
          <w:color w:val="000000"/>
        </w:rPr>
        <w:t xml:space="preserve"> В.В., М.И. Сергиенко. Русский язык. 8 класс. Рабочая тетрадь. – М.: Дрофа, 2006. – 140 </w:t>
      </w:r>
      <w:proofErr w:type="gramStart"/>
      <w:r w:rsidRPr="00E618C5">
        <w:rPr>
          <w:rFonts w:ascii="Times New Roman" w:hAnsi="Times New Roman"/>
          <w:color w:val="000000"/>
        </w:rPr>
        <w:t>с</w:t>
      </w:r>
      <w:proofErr w:type="gramEnd"/>
      <w:r w:rsidRPr="00E618C5">
        <w:rPr>
          <w:rFonts w:ascii="Times New Roman" w:hAnsi="Times New Roman"/>
          <w:color w:val="000000"/>
        </w:rPr>
        <w:t>.</w:t>
      </w:r>
    </w:p>
    <w:p w:rsidR="00165ABE" w:rsidRPr="00165ABE" w:rsidRDefault="00165ABE" w:rsidP="00165AB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618C5">
        <w:rPr>
          <w:rFonts w:ascii="Times New Roman" w:hAnsi="Times New Roman"/>
          <w:color w:val="000000"/>
        </w:rPr>
        <w:t>Войлова</w:t>
      </w:r>
      <w:proofErr w:type="spellEnd"/>
      <w:r w:rsidRPr="00E618C5">
        <w:rPr>
          <w:rFonts w:ascii="Times New Roman" w:hAnsi="Times New Roman"/>
          <w:color w:val="000000"/>
        </w:rPr>
        <w:t xml:space="preserve"> К.А. Русский язык. Культура речи. Тематическая тетрадь. – М.: Дрофа, 2005. – 112 </w:t>
      </w:r>
      <w:proofErr w:type="gramStart"/>
      <w:r w:rsidRPr="00E618C5">
        <w:rPr>
          <w:rFonts w:ascii="Times New Roman" w:hAnsi="Times New Roman"/>
          <w:color w:val="000000"/>
        </w:rPr>
        <w:t>с</w:t>
      </w:r>
      <w:proofErr w:type="gramEnd"/>
      <w:r w:rsidRPr="00E618C5">
        <w:rPr>
          <w:rFonts w:ascii="Times New Roman" w:hAnsi="Times New Roman"/>
          <w:color w:val="000000"/>
        </w:rPr>
        <w:t>.</w:t>
      </w:r>
    </w:p>
    <w:p w:rsidR="00165ABE" w:rsidRPr="00165ABE" w:rsidRDefault="00165ABE" w:rsidP="00165AB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  <w:color w:val="000000"/>
        </w:rPr>
        <w:t xml:space="preserve">Никитина Е.И. Русская речь. Развитие речи. 8 класс. – М.: Дрофа, 2005. – 222 </w:t>
      </w:r>
      <w:proofErr w:type="gramStart"/>
      <w:r w:rsidRPr="00E618C5">
        <w:rPr>
          <w:rFonts w:ascii="Times New Roman" w:hAnsi="Times New Roman"/>
          <w:color w:val="000000"/>
        </w:rPr>
        <w:t>с</w:t>
      </w:r>
      <w:proofErr w:type="gramEnd"/>
      <w:r>
        <w:rPr>
          <w:rFonts w:ascii="Times New Roman" w:hAnsi="Times New Roman"/>
          <w:color w:val="000000"/>
        </w:rPr>
        <w:t>.</w:t>
      </w:r>
    </w:p>
    <w:p w:rsidR="00165ABE" w:rsidRPr="00165ABE" w:rsidRDefault="00165ABE" w:rsidP="00165AB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  <w:color w:val="000000"/>
        </w:rPr>
        <w:t xml:space="preserve">Русский язык. Практика. 8 класс. / Под редакцией Ю.С. Пичугова. – М.: Дрофа, 2005. – 300 </w:t>
      </w:r>
      <w:proofErr w:type="gramStart"/>
      <w:r w:rsidRPr="00E618C5">
        <w:rPr>
          <w:rFonts w:ascii="Times New Roman" w:hAnsi="Times New Roman"/>
          <w:color w:val="000000"/>
        </w:rPr>
        <w:t>с</w:t>
      </w:r>
      <w:proofErr w:type="gramEnd"/>
      <w:r>
        <w:rPr>
          <w:rFonts w:ascii="Times New Roman" w:hAnsi="Times New Roman"/>
          <w:color w:val="000000"/>
        </w:rPr>
        <w:t>.</w:t>
      </w:r>
    </w:p>
    <w:p w:rsidR="00165ABE" w:rsidRPr="00165ABE" w:rsidRDefault="00165ABE" w:rsidP="00165A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165ABE" w:rsidRPr="00165ABE" w:rsidRDefault="005B5E95" w:rsidP="005B5E95">
      <w:pPr>
        <w:pStyle w:val="a3"/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Формы и</w:t>
      </w:r>
      <w:r w:rsidR="00165ABE" w:rsidRPr="00165ABE">
        <w:rPr>
          <w:rFonts w:ascii="Times New Roman" w:hAnsi="Times New Roman"/>
          <w:b/>
          <w:color w:val="000000"/>
        </w:rPr>
        <w:t xml:space="preserve"> средства контроля по курсу русского языка в 8 классе</w:t>
      </w:r>
    </w:p>
    <w:p w:rsidR="00165ABE" w:rsidRDefault="00165ABE" w:rsidP="00165ABE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165ABE">
        <w:rPr>
          <w:rFonts w:ascii="Times New Roman" w:hAnsi="Times New Roman"/>
          <w:b/>
          <w:bCs/>
          <w:color w:val="000000"/>
        </w:rPr>
        <w:t>Формы</w:t>
      </w:r>
      <w:r w:rsidRPr="00165ABE">
        <w:rPr>
          <w:rFonts w:ascii="Times New Roman" w:hAnsi="Times New Roman"/>
          <w:bCs/>
          <w:color w:val="000000"/>
        </w:rPr>
        <w:t xml:space="preserve"> </w:t>
      </w:r>
      <w:r w:rsidRPr="00165ABE">
        <w:rPr>
          <w:rFonts w:ascii="Times New Roman" w:hAnsi="Times New Roman"/>
          <w:color w:val="000000"/>
        </w:rPr>
        <w:t>промежуточного и итогового контроля в 8 классе: объяснительный, выборочный, графи</w:t>
      </w:r>
      <w:r w:rsidRPr="00165ABE">
        <w:rPr>
          <w:rFonts w:ascii="Times New Roman" w:hAnsi="Times New Roman"/>
          <w:color w:val="000000"/>
        </w:rPr>
        <w:softHyphen/>
        <w:t>ческий, предупредительный, словарный, свободный диктанты, диктант с грамматическим заданием, тесты, подробное и выборочное изложение, изложение с элементами сочинения, сочине</w:t>
      </w:r>
      <w:r w:rsidRPr="00165ABE">
        <w:rPr>
          <w:rFonts w:ascii="Times New Roman" w:hAnsi="Times New Roman"/>
          <w:color w:val="000000"/>
        </w:rPr>
        <w:softHyphen/>
        <w:t>ние на свободную тему, сочинение-рассуждение на морально-этическую тему, сочинение по данному началу, проверочная работа с выбором ответа, индивидуаль</w:t>
      </w:r>
      <w:r w:rsidRPr="00165ABE">
        <w:rPr>
          <w:rFonts w:ascii="Times New Roman" w:hAnsi="Times New Roman"/>
          <w:color w:val="000000"/>
        </w:rPr>
        <w:softHyphen/>
        <w:t>ный контроль (карточки), комплексный анализ текста, контрольный диктант с грамматическим заданием.</w:t>
      </w:r>
      <w:proofErr w:type="gramEnd"/>
      <w:r w:rsidRPr="00165AB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Итого:</w:t>
      </w:r>
    </w:p>
    <w:p w:rsidR="00165ABE" w:rsidRDefault="00165ABE" w:rsidP="00165ABE">
      <w:pPr>
        <w:shd w:val="clear" w:color="auto" w:fill="FFFFFF"/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- диктантов - 7;</w:t>
      </w:r>
    </w:p>
    <w:p w:rsidR="00165ABE" w:rsidRPr="005B5E95" w:rsidRDefault="00165ABE" w:rsidP="00165ABE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5B5E95">
        <w:rPr>
          <w:rFonts w:ascii="Times New Roman" w:hAnsi="Times New Roman"/>
        </w:rPr>
        <w:t>-изложений -</w:t>
      </w:r>
      <w:r w:rsidR="005B5E95" w:rsidRPr="005B5E95">
        <w:rPr>
          <w:rFonts w:ascii="Times New Roman" w:hAnsi="Times New Roman"/>
        </w:rPr>
        <w:t xml:space="preserve"> 2</w:t>
      </w:r>
      <w:r w:rsidRPr="005B5E95">
        <w:rPr>
          <w:rFonts w:ascii="Times New Roman" w:hAnsi="Times New Roman"/>
        </w:rPr>
        <w:t>;</w:t>
      </w:r>
    </w:p>
    <w:p w:rsidR="00165ABE" w:rsidRDefault="00165ABE" w:rsidP="005B5E95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5B5E95">
        <w:rPr>
          <w:rFonts w:ascii="Times New Roman" w:hAnsi="Times New Roman"/>
        </w:rPr>
        <w:t xml:space="preserve">- сочинений - </w:t>
      </w:r>
      <w:r w:rsidR="005B5E95" w:rsidRPr="005B5E95">
        <w:rPr>
          <w:rFonts w:ascii="Times New Roman" w:hAnsi="Times New Roman"/>
        </w:rPr>
        <w:t>3</w:t>
      </w:r>
      <w:r w:rsidRPr="005B5E95">
        <w:rPr>
          <w:rFonts w:ascii="Times New Roman" w:hAnsi="Times New Roman"/>
        </w:rPr>
        <w:t>;</w:t>
      </w:r>
    </w:p>
    <w:p w:rsidR="005B5E95" w:rsidRPr="00165ABE" w:rsidRDefault="005B5E95" w:rsidP="005B5E95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комплексных контрольных работ – 1.</w:t>
      </w:r>
    </w:p>
    <w:p w:rsidR="000D1842" w:rsidRPr="00620697" w:rsidRDefault="000D1842" w:rsidP="000D18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3F1C1E" w:rsidRPr="00620697" w:rsidRDefault="003F1C1E" w:rsidP="000D1842">
      <w:pPr>
        <w:spacing w:line="240" w:lineRule="auto"/>
        <w:ind w:left="360"/>
        <w:jc w:val="center"/>
        <w:rPr>
          <w:rFonts w:ascii="Times New Roman" w:hAnsi="Times New Roman"/>
          <w:b/>
          <w:szCs w:val="20"/>
        </w:rPr>
      </w:pPr>
      <w:r w:rsidRPr="00620697">
        <w:rPr>
          <w:rFonts w:ascii="Times New Roman" w:hAnsi="Times New Roman"/>
          <w:b/>
          <w:szCs w:val="20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534"/>
        <w:gridCol w:w="3402"/>
        <w:gridCol w:w="2126"/>
        <w:gridCol w:w="1940"/>
        <w:gridCol w:w="1569"/>
      </w:tblGrid>
      <w:tr w:rsidR="00FF6C8D" w:rsidRPr="003B293D" w:rsidTr="00FF6C8D">
        <w:tc>
          <w:tcPr>
            <w:tcW w:w="534" w:type="dxa"/>
          </w:tcPr>
          <w:p w:rsidR="00FF6C8D" w:rsidRPr="00620697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20697">
              <w:rPr>
                <w:rFonts w:ascii="Times New Roman" w:hAnsi="Times New Roman"/>
                <w:bCs/>
                <w:color w:val="000000"/>
                <w:szCs w:val="24"/>
              </w:rPr>
              <w:t xml:space="preserve">№ </w:t>
            </w:r>
            <w:proofErr w:type="spellStart"/>
            <w:proofErr w:type="gramStart"/>
            <w:r w:rsidRPr="00620697">
              <w:rPr>
                <w:rFonts w:ascii="Times New Roman" w:hAnsi="Times New Roman"/>
                <w:bCs/>
                <w:color w:val="000000"/>
                <w:szCs w:val="24"/>
              </w:rPr>
              <w:t>п</w:t>
            </w:r>
            <w:proofErr w:type="spellEnd"/>
            <w:proofErr w:type="gramEnd"/>
            <w:r w:rsidRPr="00620697">
              <w:rPr>
                <w:rFonts w:ascii="Times New Roman" w:hAnsi="Times New Roman"/>
                <w:bCs/>
                <w:color w:val="000000"/>
                <w:szCs w:val="24"/>
              </w:rPr>
              <w:t>/</w:t>
            </w:r>
            <w:proofErr w:type="spellStart"/>
            <w:r w:rsidRPr="00620697">
              <w:rPr>
                <w:rFonts w:ascii="Times New Roman" w:hAnsi="Times New Roman"/>
                <w:bCs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FF6C8D" w:rsidRPr="00620697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20697">
              <w:rPr>
                <w:rFonts w:ascii="Times New Roman" w:hAnsi="Times New Roman"/>
                <w:bCs/>
                <w:color w:val="000000"/>
                <w:szCs w:val="24"/>
              </w:rPr>
              <w:t>Наименование раздела, темы</w:t>
            </w:r>
          </w:p>
        </w:tc>
        <w:tc>
          <w:tcPr>
            <w:tcW w:w="2126" w:type="dxa"/>
          </w:tcPr>
          <w:p w:rsidR="00FF6C8D" w:rsidRPr="00620697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20697">
              <w:rPr>
                <w:rFonts w:ascii="Times New Roman" w:hAnsi="Times New Roman"/>
                <w:bCs/>
                <w:color w:val="000000"/>
                <w:szCs w:val="24"/>
              </w:rPr>
              <w:t>Часы учебного времени по авторской программе</w:t>
            </w:r>
          </w:p>
        </w:tc>
        <w:tc>
          <w:tcPr>
            <w:tcW w:w="1940" w:type="dxa"/>
          </w:tcPr>
          <w:p w:rsidR="00FF6C8D" w:rsidRPr="00620697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20697">
              <w:rPr>
                <w:rFonts w:ascii="Times New Roman" w:hAnsi="Times New Roman"/>
                <w:bCs/>
                <w:color w:val="000000"/>
                <w:szCs w:val="24"/>
              </w:rPr>
              <w:t>Часы учебного времени по данной программе</w:t>
            </w:r>
          </w:p>
        </w:tc>
        <w:tc>
          <w:tcPr>
            <w:tcW w:w="1569" w:type="dxa"/>
          </w:tcPr>
          <w:p w:rsidR="00FF6C8D" w:rsidRPr="00620697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20697">
              <w:rPr>
                <w:rFonts w:ascii="Times New Roman" w:hAnsi="Times New Roman"/>
                <w:bCs/>
                <w:color w:val="000000"/>
                <w:szCs w:val="24"/>
              </w:rPr>
              <w:t>Число контрольных работ</w:t>
            </w:r>
          </w:p>
        </w:tc>
      </w:tr>
      <w:tr w:rsidR="00FF6C8D" w:rsidRPr="00FB22C3" w:rsidTr="00FF6C8D">
        <w:tc>
          <w:tcPr>
            <w:tcW w:w="534" w:type="dxa"/>
          </w:tcPr>
          <w:p w:rsidR="00FF6C8D" w:rsidRPr="00FB22C3" w:rsidRDefault="00FF6C8D" w:rsidP="00FF6C8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B22C3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402" w:type="dxa"/>
          </w:tcPr>
          <w:p w:rsidR="00FF6C8D" w:rsidRPr="00FB22C3" w:rsidRDefault="00FF6C8D" w:rsidP="00FF6C8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2126" w:type="dxa"/>
          </w:tcPr>
          <w:p w:rsidR="00FF6C8D" w:rsidRPr="00FB22C3" w:rsidRDefault="00FF6C8D" w:rsidP="00FF6C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0" w:type="dxa"/>
          </w:tcPr>
          <w:p w:rsidR="00FF6C8D" w:rsidRPr="00FB22C3" w:rsidRDefault="00FF6C8D" w:rsidP="00FF6C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FF6C8D" w:rsidRPr="00FB22C3" w:rsidRDefault="00FF6C8D" w:rsidP="00FF6C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6C8D" w:rsidRPr="00FB22C3" w:rsidTr="00FF6C8D">
        <w:tc>
          <w:tcPr>
            <w:tcW w:w="534" w:type="dxa"/>
          </w:tcPr>
          <w:p w:rsidR="00FF6C8D" w:rsidRPr="00FB22C3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22C3">
              <w:rPr>
                <w:rFonts w:ascii="Times New Roman" w:hAnsi="Times New Roman"/>
                <w:bCs/>
                <w:color w:val="000000"/>
              </w:rPr>
              <w:t>1.1</w:t>
            </w:r>
          </w:p>
        </w:tc>
        <w:tc>
          <w:tcPr>
            <w:tcW w:w="3402" w:type="dxa"/>
          </w:tcPr>
          <w:p w:rsidR="00FF6C8D" w:rsidRPr="00FB22C3" w:rsidRDefault="00FF6C8D" w:rsidP="00FF6C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22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 – родной язык</w:t>
            </w:r>
          </w:p>
        </w:tc>
        <w:tc>
          <w:tcPr>
            <w:tcW w:w="2126" w:type="dxa"/>
          </w:tcPr>
          <w:p w:rsidR="00FF6C8D" w:rsidRPr="00FB22C3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22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FF6C8D" w:rsidRPr="00FB22C3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22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FF6C8D" w:rsidRPr="00FB22C3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F6C8D" w:rsidTr="00FF6C8D">
        <w:tc>
          <w:tcPr>
            <w:tcW w:w="534" w:type="dxa"/>
          </w:tcPr>
          <w:p w:rsidR="00FF6C8D" w:rsidRPr="00620697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1.2</w:t>
            </w:r>
          </w:p>
        </w:tc>
        <w:tc>
          <w:tcPr>
            <w:tcW w:w="3402" w:type="dxa"/>
          </w:tcPr>
          <w:p w:rsidR="00FF6C8D" w:rsidRPr="00620697" w:rsidRDefault="00FF6C8D" w:rsidP="00FF6C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06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6206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6206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5-7 классах</w:t>
            </w:r>
          </w:p>
        </w:tc>
        <w:tc>
          <w:tcPr>
            <w:tcW w:w="2126" w:type="dxa"/>
          </w:tcPr>
          <w:p w:rsidR="00FF6C8D" w:rsidRPr="001906E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06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:rsidR="00FF6C8D" w:rsidRPr="001906E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06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9" w:type="dxa"/>
          </w:tcPr>
          <w:p w:rsidR="00FF6C8D" w:rsidRPr="002B552A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55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F6C8D" w:rsidRPr="00FB22C3" w:rsidTr="00FF6C8D">
        <w:trPr>
          <w:trHeight w:val="285"/>
        </w:trPr>
        <w:tc>
          <w:tcPr>
            <w:tcW w:w="534" w:type="dxa"/>
          </w:tcPr>
          <w:p w:rsidR="00FF6C8D" w:rsidRPr="00FB22C3" w:rsidRDefault="00FF6C8D" w:rsidP="00FF6C8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B22C3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402" w:type="dxa"/>
          </w:tcPr>
          <w:p w:rsidR="00FF6C8D" w:rsidRPr="00FB22C3" w:rsidRDefault="00FF6C8D" w:rsidP="00FF6C8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Синтаксис и пунктуация.</w:t>
            </w:r>
          </w:p>
        </w:tc>
        <w:tc>
          <w:tcPr>
            <w:tcW w:w="2126" w:type="dxa"/>
          </w:tcPr>
          <w:p w:rsidR="00FF6C8D" w:rsidRPr="00FB22C3" w:rsidRDefault="00FF6C8D" w:rsidP="00FF6C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40" w:type="dxa"/>
          </w:tcPr>
          <w:p w:rsidR="00FF6C8D" w:rsidRPr="00FB22C3" w:rsidRDefault="00FF6C8D" w:rsidP="00FF6C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9" w:type="dxa"/>
          </w:tcPr>
          <w:p w:rsidR="00FF6C8D" w:rsidRPr="00FB22C3" w:rsidRDefault="00FF6C8D" w:rsidP="00FF6C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6C8D" w:rsidTr="00FF6C8D">
        <w:trPr>
          <w:trHeight w:val="120"/>
        </w:trPr>
        <w:tc>
          <w:tcPr>
            <w:tcW w:w="534" w:type="dxa"/>
          </w:tcPr>
          <w:p w:rsidR="00FF6C8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2.1</w:t>
            </w:r>
          </w:p>
        </w:tc>
        <w:tc>
          <w:tcPr>
            <w:tcW w:w="3402" w:type="dxa"/>
          </w:tcPr>
          <w:p w:rsidR="00FF6C8D" w:rsidRPr="00241664" w:rsidRDefault="00FF6C8D" w:rsidP="00FF6C8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о синтаксисе</w:t>
            </w:r>
          </w:p>
        </w:tc>
        <w:tc>
          <w:tcPr>
            <w:tcW w:w="2126" w:type="dxa"/>
          </w:tcPr>
          <w:p w:rsidR="00FF6C8D" w:rsidRPr="001906E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:rsidR="00FF6C8D" w:rsidRPr="001906E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9" w:type="dxa"/>
          </w:tcPr>
          <w:p w:rsidR="00FF6C8D" w:rsidRPr="002B552A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F6C8D" w:rsidTr="00FF6C8D">
        <w:trPr>
          <w:trHeight w:val="256"/>
        </w:trPr>
        <w:tc>
          <w:tcPr>
            <w:tcW w:w="534" w:type="dxa"/>
          </w:tcPr>
          <w:p w:rsidR="00FF6C8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2.2</w:t>
            </w:r>
          </w:p>
          <w:p w:rsidR="00FF6C8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F6C8D" w:rsidRPr="00620697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02" w:type="dxa"/>
          </w:tcPr>
          <w:p w:rsidR="00FF6C8D" w:rsidRPr="00620697" w:rsidRDefault="00FF6C8D" w:rsidP="00FF6C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Пунктуация как система знаков и правил их использования</w:t>
            </w:r>
          </w:p>
        </w:tc>
        <w:tc>
          <w:tcPr>
            <w:tcW w:w="2126" w:type="dxa"/>
          </w:tcPr>
          <w:p w:rsidR="00FF6C8D" w:rsidRPr="001906E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FF6C8D" w:rsidRPr="001906E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FF6C8D" w:rsidRPr="002B552A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F6C8D" w:rsidTr="00FF6C8D">
        <w:trPr>
          <w:trHeight w:val="253"/>
        </w:trPr>
        <w:tc>
          <w:tcPr>
            <w:tcW w:w="534" w:type="dxa"/>
          </w:tcPr>
          <w:p w:rsidR="00FF6C8D" w:rsidRPr="00620697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2.3</w:t>
            </w:r>
          </w:p>
        </w:tc>
        <w:tc>
          <w:tcPr>
            <w:tcW w:w="3402" w:type="dxa"/>
          </w:tcPr>
          <w:p w:rsidR="00FF6C8D" w:rsidRPr="00620697" w:rsidRDefault="00FF6C8D" w:rsidP="00FF6C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06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2126" w:type="dxa"/>
          </w:tcPr>
          <w:p w:rsidR="00FF6C8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:rsidR="00FF6C8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9" w:type="dxa"/>
          </w:tcPr>
          <w:p w:rsidR="00FF6C8D" w:rsidRPr="002B552A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F6C8D" w:rsidTr="00FF6C8D">
        <w:tc>
          <w:tcPr>
            <w:tcW w:w="534" w:type="dxa"/>
          </w:tcPr>
          <w:p w:rsidR="00FF6C8D" w:rsidRPr="00620697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2.4</w:t>
            </w:r>
          </w:p>
        </w:tc>
        <w:tc>
          <w:tcPr>
            <w:tcW w:w="3402" w:type="dxa"/>
          </w:tcPr>
          <w:p w:rsidR="00FF6C8D" w:rsidRPr="00620697" w:rsidRDefault="00FF6C8D" w:rsidP="00FF6C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</w:t>
            </w:r>
            <w:r w:rsidRPr="006206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редложение</w:t>
            </w:r>
          </w:p>
        </w:tc>
        <w:tc>
          <w:tcPr>
            <w:tcW w:w="2126" w:type="dxa"/>
          </w:tcPr>
          <w:p w:rsidR="00FF6C8D" w:rsidRPr="001906E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0" w:type="dxa"/>
          </w:tcPr>
          <w:p w:rsidR="00FF6C8D" w:rsidRPr="001906E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FF6C8D" w:rsidRPr="002B552A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F6C8D" w:rsidTr="00FF6C8D">
        <w:tc>
          <w:tcPr>
            <w:tcW w:w="534" w:type="dxa"/>
          </w:tcPr>
          <w:p w:rsidR="00FF6C8D" w:rsidRPr="00620697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2.5</w:t>
            </w:r>
          </w:p>
        </w:tc>
        <w:tc>
          <w:tcPr>
            <w:tcW w:w="3402" w:type="dxa"/>
          </w:tcPr>
          <w:p w:rsidR="00FF6C8D" w:rsidRPr="00620697" w:rsidRDefault="00FF6C8D" w:rsidP="00FF6C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06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Простое предложение</w:t>
            </w:r>
          </w:p>
        </w:tc>
        <w:tc>
          <w:tcPr>
            <w:tcW w:w="2126" w:type="dxa"/>
          </w:tcPr>
          <w:p w:rsidR="00FF6C8D" w:rsidRPr="001906E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0" w:type="dxa"/>
          </w:tcPr>
          <w:p w:rsidR="00FF6C8D" w:rsidRPr="001906E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9" w:type="dxa"/>
          </w:tcPr>
          <w:p w:rsidR="00FF6C8D" w:rsidRPr="002B552A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F6C8D" w:rsidTr="00FF6C8D">
        <w:trPr>
          <w:trHeight w:val="258"/>
        </w:trPr>
        <w:tc>
          <w:tcPr>
            <w:tcW w:w="534" w:type="dxa"/>
          </w:tcPr>
          <w:p w:rsidR="00FF6C8D" w:rsidRPr="00620697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2.6</w:t>
            </w:r>
          </w:p>
        </w:tc>
        <w:tc>
          <w:tcPr>
            <w:tcW w:w="3402" w:type="dxa"/>
          </w:tcPr>
          <w:p w:rsidR="00FF6C8D" w:rsidRPr="00620697" w:rsidRDefault="00FF6C8D" w:rsidP="00FF6C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06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2126" w:type="dxa"/>
          </w:tcPr>
          <w:p w:rsidR="00FF6C8D" w:rsidRPr="001906E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0" w:type="dxa"/>
          </w:tcPr>
          <w:p w:rsidR="00FF6C8D" w:rsidRPr="001906E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9" w:type="dxa"/>
          </w:tcPr>
          <w:p w:rsidR="00FF6C8D" w:rsidRPr="002B552A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F6C8D" w:rsidTr="00FF6C8D">
        <w:trPr>
          <w:trHeight w:val="555"/>
        </w:trPr>
        <w:tc>
          <w:tcPr>
            <w:tcW w:w="534" w:type="dxa"/>
          </w:tcPr>
          <w:p w:rsidR="00B64310" w:rsidRPr="00620697" w:rsidRDefault="00B64310" w:rsidP="00FF6C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F6C8D" w:rsidRDefault="00B64310" w:rsidP="00FF6C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</w:t>
            </w:r>
          </w:p>
        </w:tc>
        <w:tc>
          <w:tcPr>
            <w:tcW w:w="3402" w:type="dxa"/>
          </w:tcPr>
          <w:p w:rsidR="00FF6C8D" w:rsidRPr="00620697" w:rsidRDefault="00B64310" w:rsidP="00FF6C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06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Полные и неполные предложения</w:t>
            </w:r>
          </w:p>
        </w:tc>
        <w:tc>
          <w:tcPr>
            <w:tcW w:w="2126" w:type="dxa"/>
          </w:tcPr>
          <w:p w:rsidR="00FF6C8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FF6C8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FF6C8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F6C8D" w:rsidRPr="00B64310" w:rsidTr="00FF6C8D">
        <w:trPr>
          <w:trHeight w:val="450"/>
        </w:trPr>
        <w:tc>
          <w:tcPr>
            <w:tcW w:w="534" w:type="dxa"/>
            <w:tcBorders>
              <w:bottom w:val="single" w:sz="4" w:space="0" w:color="auto"/>
            </w:tcBorders>
          </w:tcPr>
          <w:p w:rsidR="00FF6C8D" w:rsidRPr="00B64310" w:rsidRDefault="00FF6C8D" w:rsidP="00FF6C8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64310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F6C8D" w:rsidRPr="00B64310" w:rsidRDefault="00FF6C8D" w:rsidP="00FF6C8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3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Осложненное предложение</w:t>
            </w:r>
          </w:p>
        </w:tc>
        <w:tc>
          <w:tcPr>
            <w:tcW w:w="2126" w:type="dxa"/>
          </w:tcPr>
          <w:p w:rsidR="00FF6C8D" w:rsidRPr="00B64310" w:rsidRDefault="00FF6C8D" w:rsidP="00FF6C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3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40" w:type="dxa"/>
          </w:tcPr>
          <w:p w:rsidR="00FF6C8D" w:rsidRPr="00B64310" w:rsidRDefault="00FF6C8D" w:rsidP="00FF6C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3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9" w:type="dxa"/>
          </w:tcPr>
          <w:p w:rsidR="00FF6C8D" w:rsidRPr="00B64310" w:rsidRDefault="00FF6C8D" w:rsidP="00FF6C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6C8D" w:rsidTr="00FF6C8D">
        <w:trPr>
          <w:trHeight w:val="555"/>
        </w:trPr>
        <w:tc>
          <w:tcPr>
            <w:tcW w:w="534" w:type="dxa"/>
            <w:tcBorders>
              <w:bottom w:val="single" w:sz="4" w:space="0" w:color="auto"/>
            </w:tcBorders>
          </w:tcPr>
          <w:p w:rsidR="00FF6C8D" w:rsidRPr="00620697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3.1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F6C8D" w:rsidRDefault="00FF6C8D" w:rsidP="00FF6C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06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F6C8D" w:rsidRPr="001906E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0" w:type="dxa"/>
          </w:tcPr>
          <w:p w:rsidR="00FF6C8D" w:rsidRPr="001906E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9" w:type="dxa"/>
          </w:tcPr>
          <w:p w:rsidR="00FF6C8D" w:rsidRPr="002B552A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F6C8D" w:rsidTr="00FF6C8D">
        <w:trPr>
          <w:trHeight w:val="645"/>
        </w:trPr>
        <w:tc>
          <w:tcPr>
            <w:tcW w:w="534" w:type="dxa"/>
            <w:tcBorders>
              <w:bottom w:val="single" w:sz="4" w:space="0" w:color="auto"/>
            </w:tcBorders>
          </w:tcPr>
          <w:p w:rsidR="00FF6C8D" w:rsidRPr="00620697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3.2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F6C8D" w:rsidRPr="00620697" w:rsidRDefault="00FF6C8D" w:rsidP="00FF6C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F6C8D" w:rsidRPr="001906E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FF6C8D" w:rsidRPr="001906E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F6C8D" w:rsidRPr="002B552A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F6C8D" w:rsidTr="00FF6C8D">
        <w:trPr>
          <w:trHeight w:val="375"/>
        </w:trPr>
        <w:tc>
          <w:tcPr>
            <w:tcW w:w="534" w:type="dxa"/>
          </w:tcPr>
          <w:p w:rsidR="00FF6C8D" w:rsidRPr="00620697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3.3</w:t>
            </w:r>
          </w:p>
        </w:tc>
        <w:tc>
          <w:tcPr>
            <w:tcW w:w="3402" w:type="dxa"/>
          </w:tcPr>
          <w:p w:rsidR="00FF6C8D" w:rsidRPr="00620697" w:rsidRDefault="00FF6C8D" w:rsidP="00FF6C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0697">
              <w:rPr>
                <w:rFonts w:ascii="Times New Roman" w:hAnsi="Times New Roman"/>
                <w:szCs w:val="24"/>
              </w:rPr>
              <w:t>Предложения с вводными словами, словосочетаниями, предложениями и обращениями</w:t>
            </w:r>
          </w:p>
        </w:tc>
        <w:tc>
          <w:tcPr>
            <w:tcW w:w="2126" w:type="dxa"/>
          </w:tcPr>
          <w:p w:rsidR="00FF6C8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0" w:type="dxa"/>
          </w:tcPr>
          <w:p w:rsidR="00FF6C8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9" w:type="dxa"/>
          </w:tcPr>
          <w:p w:rsidR="00FF6C8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F6C8D" w:rsidTr="00FF6C8D">
        <w:tc>
          <w:tcPr>
            <w:tcW w:w="534" w:type="dxa"/>
            <w:tcBorders>
              <w:top w:val="nil"/>
            </w:tcBorders>
          </w:tcPr>
          <w:p w:rsidR="00FF6C8D" w:rsidRPr="00620697" w:rsidRDefault="00FF6C8D" w:rsidP="00FF6C8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3.4</w:t>
            </w:r>
          </w:p>
        </w:tc>
        <w:tc>
          <w:tcPr>
            <w:tcW w:w="3402" w:type="dxa"/>
          </w:tcPr>
          <w:p w:rsidR="00FF6C8D" w:rsidRPr="00620697" w:rsidRDefault="00FF6C8D" w:rsidP="00FF6C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06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Слова-предложения</w:t>
            </w:r>
          </w:p>
        </w:tc>
        <w:tc>
          <w:tcPr>
            <w:tcW w:w="2126" w:type="dxa"/>
          </w:tcPr>
          <w:p w:rsidR="00FF6C8D" w:rsidRPr="001906E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06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FF6C8D" w:rsidRPr="001906E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06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FF6C8D" w:rsidRPr="002B552A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F6C8D" w:rsidRPr="00B64310" w:rsidTr="00FF6C8D">
        <w:tc>
          <w:tcPr>
            <w:tcW w:w="534" w:type="dxa"/>
          </w:tcPr>
          <w:p w:rsidR="00FF6C8D" w:rsidRPr="00B64310" w:rsidRDefault="00FF6C8D" w:rsidP="00FF6C8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64310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402" w:type="dxa"/>
          </w:tcPr>
          <w:p w:rsidR="00FF6C8D" w:rsidRPr="00B64310" w:rsidRDefault="00FF6C8D" w:rsidP="00FF6C8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3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2126" w:type="dxa"/>
          </w:tcPr>
          <w:p w:rsidR="00FF6C8D" w:rsidRPr="00B64310" w:rsidRDefault="00FF6C8D" w:rsidP="00FF6C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3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40" w:type="dxa"/>
          </w:tcPr>
          <w:p w:rsidR="00FF6C8D" w:rsidRPr="00B64310" w:rsidRDefault="00FF6C8D" w:rsidP="00FF6C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3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9" w:type="dxa"/>
          </w:tcPr>
          <w:p w:rsidR="00FF6C8D" w:rsidRPr="00B64310" w:rsidRDefault="00FF6C8D" w:rsidP="00FF6C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3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F6C8D" w:rsidRPr="00B64310" w:rsidTr="00FF6C8D">
        <w:tc>
          <w:tcPr>
            <w:tcW w:w="534" w:type="dxa"/>
          </w:tcPr>
          <w:p w:rsidR="00FF6C8D" w:rsidRPr="00B64310" w:rsidRDefault="00FF6C8D" w:rsidP="00FF6C8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64310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3402" w:type="dxa"/>
          </w:tcPr>
          <w:p w:rsidR="00FF6C8D" w:rsidRPr="00B64310" w:rsidRDefault="00FF6C8D" w:rsidP="00FF6C8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3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</w:tcPr>
          <w:p w:rsidR="00FF6C8D" w:rsidRPr="00B64310" w:rsidRDefault="00FF6C8D" w:rsidP="00FF6C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3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40" w:type="dxa"/>
          </w:tcPr>
          <w:p w:rsidR="00FF6C8D" w:rsidRPr="00B64310" w:rsidRDefault="00FF6C8D" w:rsidP="00FF6C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3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9" w:type="dxa"/>
          </w:tcPr>
          <w:p w:rsidR="00FF6C8D" w:rsidRPr="00B64310" w:rsidRDefault="00FF6C8D" w:rsidP="00FF6C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6C8D" w:rsidTr="00FF6C8D">
        <w:tc>
          <w:tcPr>
            <w:tcW w:w="534" w:type="dxa"/>
          </w:tcPr>
          <w:p w:rsidR="00FF6C8D" w:rsidRPr="00620697" w:rsidRDefault="00FF6C8D" w:rsidP="00FF6C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6C8D" w:rsidRPr="00620697" w:rsidRDefault="00FF6C8D" w:rsidP="00FF6C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06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</w:tcPr>
          <w:p w:rsidR="00FF6C8D" w:rsidRPr="001906E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40" w:type="dxa"/>
          </w:tcPr>
          <w:p w:rsidR="00FF6C8D" w:rsidRPr="001906ED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69" w:type="dxa"/>
          </w:tcPr>
          <w:p w:rsidR="00FF6C8D" w:rsidRPr="002B552A" w:rsidRDefault="00FF6C8D" w:rsidP="00FF6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55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8A3B13" w:rsidRDefault="00620697" w:rsidP="00620697">
      <w:pPr>
        <w:shd w:val="clear" w:color="auto" w:fill="FFFFFF"/>
        <w:tabs>
          <w:tab w:val="left" w:pos="1950"/>
        </w:tabs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5A3EE8" w:rsidRPr="00D80047" w:rsidRDefault="005A3EE8" w:rsidP="005A3EE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D80047">
        <w:rPr>
          <w:rFonts w:ascii="Times New Roman" w:hAnsi="Times New Roman"/>
          <w:iCs/>
          <w:color w:val="000000"/>
          <w:spacing w:val="3"/>
        </w:rPr>
        <w:t>Форма и вид урока определены согласно классификации по основным этапам учебного процесса:</w:t>
      </w:r>
    </w:p>
    <w:p w:rsidR="005A3EE8" w:rsidRPr="00D80047" w:rsidRDefault="00D80047" w:rsidP="005A3EE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="005A3EE8" w:rsidRPr="00D80047">
        <w:rPr>
          <w:rFonts w:ascii="Times New Roman" w:hAnsi="Times New Roman"/>
          <w:color w:val="000000"/>
        </w:rPr>
        <w:t> </w:t>
      </w:r>
      <w:r w:rsidR="005A3EE8" w:rsidRPr="00D80047">
        <w:rPr>
          <w:rFonts w:ascii="Times New Roman" w:hAnsi="Times New Roman"/>
          <w:color w:val="000000"/>
          <w:spacing w:val="-8"/>
        </w:rPr>
        <w:t>вводные (ВУ);        </w:t>
      </w:r>
    </w:p>
    <w:p w:rsidR="005A3EE8" w:rsidRPr="00D80047" w:rsidRDefault="00D80047" w:rsidP="005A3EE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="005A3EE8" w:rsidRPr="00D80047">
        <w:rPr>
          <w:rFonts w:ascii="Times New Roman" w:hAnsi="Times New Roman"/>
          <w:color w:val="000000"/>
        </w:rPr>
        <w:t> </w:t>
      </w:r>
      <w:r w:rsidR="005A3EE8" w:rsidRPr="00D80047">
        <w:rPr>
          <w:rFonts w:ascii="Times New Roman" w:hAnsi="Times New Roman"/>
          <w:color w:val="000000"/>
          <w:spacing w:val="-4"/>
        </w:rPr>
        <w:t>урок изучения нового материала (УИНМ);</w:t>
      </w:r>
    </w:p>
    <w:p w:rsidR="005A3EE8" w:rsidRPr="00D80047" w:rsidRDefault="00D80047" w:rsidP="005A3EE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="005A3EE8" w:rsidRPr="00D80047">
        <w:rPr>
          <w:rFonts w:ascii="Times New Roman" w:hAnsi="Times New Roman"/>
          <w:color w:val="000000"/>
        </w:rPr>
        <w:t>  </w:t>
      </w:r>
      <w:r w:rsidR="005A3EE8" w:rsidRPr="00D80047">
        <w:rPr>
          <w:rFonts w:ascii="Times New Roman" w:hAnsi="Times New Roman"/>
          <w:color w:val="000000"/>
          <w:spacing w:val="-2"/>
        </w:rPr>
        <w:t>урок-практикум (У-П);</w:t>
      </w:r>
    </w:p>
    <w:p w:rsidR="005A3EE8" w:rsidRPr="00D80047" w:rsidRDefault="00D80047" w:rsidP="005A3EE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="005A3EE8" w:rsidRPr="00D80047">
        <w:rPr>
          <w:rFonts w:ascii="Times New Roman" w:hAnsi="Times New Roman"/>
          <w:color w:val="000000"/>
        </w:rPr>
        <w:t> урок п</w:t>
      </w:r>
      <w:r w:rsidR="005A3EE8" w:rsidRPr="00D80047">
        <w:rPr>
          <w:rFonts w:ascii="Times New Roman" w:hAnsi="Times New Roman"/>
          <w:color w:val="000000"/>
          <w:spacing w:val="-8"/>
        </w:rPr>
        <w:t>овторения (обобщения) (УП);</w:t>
      </w:r>
    </w:p>
    <w:p w:rsidR="005A3EE8" w:rsidRPr="00D80047" w:rsidRDefault="00D80047" w:rsidP="005A3EE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6"/>
        </w:rPr>
        <w:t>-</w:t>
      </w:r>
      <w:r w:rsidR="005A3EE8" w:rsidRPr="00D80047">
        <w:rPr>
          <w:rFonts w:ascii="Times New Roman" w:hAnsi="Times New Roman"/>
          <w:color w:val="000000"/>
          <w:spacing w:val="-6"/>
        </w:rPr>
        <w:t> </w:t>
      </w:r>
      <w:r w:rsidR="005A3EE8" w:rsidRPr="00D80047">
        <w:rPr>
          <w:rFonts w:ascii="Times New Roman" w:hAnsi="Times New Roman"/>
          <w:color w:val="000000"/>
          <w:spacing w:val="-4"/>
        </w:rPr>
        <w:t>контрольные (УК);</w:t>
      </w:r>
    </w:p>
    <w:p w:rsidR="005A3EE8" w:rsidRPr="00D80047" w:rsidRDefault="00D80047" w:rsidP="005A3EE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-</w:t>
      </w:r>
      <w:r w:rsidR="005A3EE8" w:rsidRPr="00D80047">
        <w:rPr>
          <w:rFonts w:ascii="Times New Roman" w:hAnsi="Times New Roman"/>
          <w:color w:val="000000"/>
          <w:spacing w:val="-6"/>
        </w:rPr>
        <w:t> смешанные или комбинированные (КУ)</w:t>
      </w:r>
    </w:p>
    <w:p w:rsidR="005A3EE8" w:rsidRPr="00D80047" w:rsidRDefault="00D80047" w:rsidP="005A3EE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Отдельную группу составляют </w:t>
      </w:r>
      <w:r w:rsidR="005A3EE8" w:rsidRPr="00D80047">
        <w:rPr>
          <w:rFonts w:ascii="Times New Roman" w:hAnsi="Times New Roman"/>
          <w:color w:val="000000"/>
          <w:spacing w:val="-6"/>
        </w:rPr>
        <w:t>уроки развития связной речи</w:t>
      </w:r>
      <w:r>
        <w:rPr>
          <w:rFonts w:ascii="Times New Roman" w:hAnsi="Times New Roman"/>
          <w:color w:val="000000"/>
          <w:spacing w:val="-6"/>
        </w:rPr>
        <w:t xml:space="preserve"> (УРР).</w:t>
      </w:r>
    </w:p>
    <w:p w:rsidR="005A3EE8" w:rsidRDefault="005A3EE8" w:rsidP="005A3EE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  <w:color w:val="000000"/>
          <w:spacing w:val="-6"/>
        </w:rPr>
      </w:pPr>
    </w:p>
    <w:p w:rsidR="005A3EE8" w:rsidRDefault="005A3EE8" w:rsidP="005A3EE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  <w:color w:val="000000"/>
          <w:spacing w:val="-6"/>
        </w:rPr>
      </w:pPr>
    </w:p>
    <w:p w:rsidR="005A3EE8" w:rsidRDefault="005A3EE8" w:rsidP="005A3EE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  <w:color w:val="000000"/>
          <w:spacing w:val="-6"/>
        </w:rPr>
      </w:pPr>
    </w:p>
    <w:p w:rsidR="005A3EE8" w:rsidRDefault="005A3EE8" w:rsidP="005A3EE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  <w:color w:val="000000"/>
          <w:spacing w:val="-6"/>
        </w:rPr>
      </w:pPr>
    </w:p>
    <w:p w:rsidR="005A3EE8" w:rsidRDefault="005A3EE8" w:rsidP="005A3EE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  <w:color w:val="000000"/>
          <w:spacing w:val="-6"/>
        </w:rPr>
      </w:pPr>
    </w:p>
    <w:p w:rsidR="005A3EE8" w:rsidRDefault="005A3EE8" w:rsidP="005A3EE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  <w:color w:val="000000"/>
          <w:spacing w:val="-6"/>
        </w:rPr>
      </w:pPr>
    </w:p>
    <w:p w:rsidR="005A3EE8" w:rsidRDefault="005A3EE8" w:rsidP="005A3EE8">
      <w:pPr>
        <w:spacing w:line="240" w:lineRule="auto"/>
        <w:jc w:val="center"/>
        <w:rPr>
          <w:rFonts w:ascii="Times New Roman" w:hAnsi="Times New Roman"/>
          <w:b/>
        </w:rPr>
        <w:sectPr w:rsidR="005A3EE8" w:rsidSect="004D0DAD">
          <w:footerReference w:type="default" r:id="rId8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5A3EE8" w:rsidRPr="005A3EE8" w:rsidRDefault="005A3EE8" w:rsidP="005A3EE8"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  <w:r w:rsidRPr="005A3EE8">
        <w:rPr>
          <w:rFonts w:ascii="Times New Roman" w:hAnsi="Times New Roman"/>
          <w:b/>
          <w:sz w:val="24"/>
          <w:szCs w:val="20"/>
        </w:rPr>
        <w:lastRenderedPageBreak/>
        <w:t>Календарно-тематическое планирование</w:t>
      </w:r>
    </w:p>
    <w:tbl>
      <w:tblPr>
        <w:tblW w:w="1994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27"/>
        <w:gridCol w:w="2104"/>
        <w:gridCol w:w="592"/>
        <w:gridCol w:w="117"/>
        <w:gridCol w:w="25"/>
        <w:gridCol w:w="117"/>
        <w:gridCol w:w="308"/>
        <w:gridCol w:w="52"/>
        <w:gridCol w:w="69"/>
        <w:gridCol w:w="10"/>
        <w:gridCol w:w="7"/>
        <w:gridCol w:w="353"/>
        <w:gridCol w:w="69"/>
        <w:gridCol w:w="1273"/>
        <w:gridCol w:w="6"/>
        <w:gridCol w:w="2414"/>
        <w:gridCol w:w="3827"/>
        <w:gridCol w:w="1701"/>
        <w:gridCol w:w="1363"/>
        <w:gridCol w:w="13"/>
        <w:gridCol w:w="4767"/>
        <w:gridCol w:w="13"/>
        <w:gridCol w:w="51"/>
        <w:gridCol w:w="13"/>
        <w:gridCol w:w="26"/>
        <w:gridCol w:w="13"/>
        <w:gridCol w:w="15"/>
        <w:gridCol w:w="17"/>
        <w:gridCol w:w="16"/>
        <w:gridCol w:w="33"/>
      </w:tblGrid>
      <w:tr w:rsidR="005A3EE8" w:rsidRPr="005A3EE8" w:rsidTr="00B172AC">
        <w:trPr>
          <w:gridAfter w:val="10"/>
          <w:wAfter w:w="4964" w:type="dxa"/>
          <w:trHeight w:val="285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B172AC" w:rsidRDefault="005A3EE8" w:rsidP="00B1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2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72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172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172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B172AC" w:rsidRDefault="005A3EE8" w:rsidP="00B1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2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Раздел. Тема урока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B172AC" w:rsidRDefault="005A3EE8" w:rsidP="00B1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172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к-во</w:t>
            </w:r>
            <w:proofErr w:type="spellEnd"/>
            <w:r w:rsidRPr="00B172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часов</w:t>
            </w:r>
          </w:p>
        </w:tc>
        <w:tc>
          <w:tcPr>
            <w:tcW w:w="94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B172AC" w:rsidRDefault="00E618C5" w:rsidP="00B1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2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="005A3EE8" w:rsidRPr="00B172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ата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B172AC" w:rsidRDefault="005A3EE8" w:rsidP="00B1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72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и вид урока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B172AC" w:rsidRDefault="005A3EE8" w:rsidP="00B1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2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Элементы содержания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B172AC" w:rsidRDefault="005A3EE8" w:rsidP="00B1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2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B172AC" w:rsidRDefault="005A3EE8" w:rsidP="00B1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2AC">
              <w:rPr>
                <w:rFonts w:ascii="Times New Roman" w:hAnsi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B172AC" w:rsidRDefault="005A3EE8" w:rsidP="00B1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72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5A3EE8" w:rsidRPr="005A3EE8" w:rsidTr="009F79A7">
        <w:trPr>
          <w:gridAfter w:val="10"/>
          <w:wAfter w:w="4964" w:type="dxa"/>
          <w:trHeight w:val="480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п.</w:t>
            </w:r>
          </w:p>
        </w:tc>
        <w:tc>
          <w:tcPr>
            <w:tcW w:w="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A3E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</w:t>
            </w:r>
            <w:proofErr w:type="gramEnd"/>
            <w:r w:rsidRPr="005A3E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79A7" w:rsidRPr="005A3EE8" w:rsidTr="00FF6BC2">
        <w:trPr>
          <w:gridAfter w:val="10"/>
          <w:wAfter w:w="4964" w:type="dxa"/>
          <w:trHeight w:val="405"/>
        </w:trPr>
        <w:tc>
          <w:tcPr>
            <w:tcW w:w="14985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9A7" w:rsidRPr="009F79A7" w:rsidRDefault="009F79A7" w:rsidP="009F79A7">
            <w:pPr>
              <w:pStyle w:val="a3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Введение (4ч + 2ч)</w:t>
            </w:r>
          </w:p>
        </w:tc>
      </w:tr>
      <w:tr w:rsidR="009F79A7" w:rsidRPr="005A3EE8" w:rsidTr="00FF6BC2">
        <w:trPr>
          <w:gridAfter w:val="10"/>
          <w:wAfter w:w="4964" w:type="dxa"/>
          <w:trHeight w:val="405"/>
        </w:trPr>
        <w:tc>
          <w:tcPr>
            <w:tcW w:w="14985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9A7" w:rsidRPr="009F79A7" w:rsidRDefault="009F79A7" w:rsidP="009F79A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79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1.1 Русский язык – родной язык (1ч)</w:t>
            </w:r>
          </w:p>
        </w:tc>
      </w:tr>
      <w:tr w:rsidR="005A3EE8" w:rsidRPr="005A3EE8" w:rsidTr="0028298A">
        <w:trPr>
          <w:gridAfter w:val="10"/>
          <w:wAfter w:w="4964" w:type="dxa"/>
          <w:trHeight w:val="67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– родной язык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1.09</w:t>
            </w:r>
          </w:p>
        </w:tc>
        <w:tc>
          <w:tcPr>
            <w:tcW w:w="4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ВУ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B172A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– родной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28298A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Познакомить учащихся со структурой и содержанием учебного пособия для 8 класса.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Анализ             текстов. Упр. 1-3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4, п. 30</w:t>
            </w:r>
          </w:p>
        </w:tc>
      </w:tr>
      <w:tr w:rsidR="005A3EE8" w:rsidRPr="005A3EE8" w:rsidTr="00B172AC">
        <w:trPr>
          <w:gridAfter w:val="10"/>
          <w:wAfter w:w="4964" w:type="dxa"/>
          <w:trHeight w:val="323"/>
        </w:trPr>
        <w:tc>
          <w:tcPr>
            <w:tcW w:w="1498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9F79A7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1.2 </w:t>
            </w:r>
            <w:r w:rsidR="005A3EE8"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 w:rsidR="005A3EE8"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="005A3EE8"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5-7 классах (3ч +2ч)</w:t>
            </w:r>
          </w:p>
        </w:tc>
      </w:tr>
      <w:tr w:rsidR="005A3EE8" w:rsidRPr="005A3EE8" w:rsidTr="00B172AC">
        <w:trPr>
          <w:gridAfter w:val="10"/>
          <w:wAfter w:w="4964" w:type="dxa"/>
          <w:trHeight w:val="55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Морфемика</w:t>
            </w:r>
            <w:proofErr w:type="spellEnd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</w:t>
            </w:r>
          </w:p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Орфография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2.09</w:t>
            </w:r>
          </w:p>
        </w:tc>
        <w:tc>
          <w:tcPr>
            <w:tcW w:w="4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У-П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98A" w:rsidRPr="005A3EE8" w:rsidRDefault="005A3EE8" w:rsidP="002829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Морфемика</w:t>
            </w:r>
            <w:proofErr w:type="spellEnd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2829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Орфография</w:t>
            </w:r>
            <w:proofErr w:type="gramStart"/>
            <w:r w:rsidR="0028298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28298A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Повторить основные понятия орфографии,</w:t>
            </w:r>
            <w:r w:rsidR="00F346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некоторые вопросы </w:t>
            </w:r>
            <w:proofErr w:type="spellStart"/>
            <w:r w:rsidR="00F346F3">
              <w:rPr>
                <w:rFonts w:ascii="Times New Roman" w:hAnsi="Times New Roman"/>
                <w:color w:val="000000"/>
                <w:sz w:val="20"/>
                <w:szCs w:val="20"/>
              </w:rPr>
              <w:t>морфемики</w:t>
            </w:r>
            <w:proofErr w:type="spellEnd"/>
            <w:r w:rsidR="00F346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словообразования.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AC6CCC" w:rsidP="00C4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Распределительный диктант по упр. 5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11,14, п. 50-52</w:t>
            </w:r>
          </w:p>
        </w:tc>
      </w:tr>
      <w:tr w:rsidR="005A3EE8" w:rsidRPr="005A3EE8" w:rsidTr="00F346F3">
        <w:trPr>
          <w:gridAfter w:val="10"/>
          <w:wAfter w:w="4964" w:type="dxa"/>
          <w:trHeight w:val="92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Морфология. Синтаксис.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4.09</w:t>
            </w:r>
          </w:p>
        </w:tc>
        <w:tc>
          <w:tcPr>
            <w:tcW w:w="4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F34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   частей   речи   в русском                   языке. Принципы        выделения частей  речи.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28298A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признаки различия частей речи.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B172AC" w:rsidP="00B1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разбор различных частей речи</w:t>
            </w:r>
            <w:r w:rsidR="00C40B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упр. 10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П. 67-68. Упр. 33, 37, п. 23-25</w:t>
            </w:r>
          </w:p>
        </w:tc>
      </w:tr>
      <w:tr w:rsidR="005A3EE8" w:rsidRPr="005A3EE8" w:rsidTr="00B172AC">
        <w:trPr>
          <w:gridAfter w:val="10"/>
          <w:wAfter w:w="4964" w:type="dxa"/>
          <w:trHeight w:val="98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B172A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E36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Контрольная работа по теме «повторение </w:t>
            </w:r>
            <w:proofErr w:type="gramStart"/>
            <w:r w:rsidR="002E3654">
              <w:rPr>
                <w:rFonts w:ascii="Times New Roman" w:hAnsi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="002E36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5-7 классах»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8.09</w:t>
            </w:r>
          </w:p>
        </w:tc>
        <w:tc>
          <w:tcPr>
            <w:tcW w:w="4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tabs>
                <w:tab w:val="left" w:pos="12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Гласные  и   согласные  в </w:t>
            </w: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.                   Правописание Н и НН, в разных      частях      речи. Правописание НЕ с разными частями речи. Знаки препинания в простом предложении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Уметь определять смысловые      отношения между   словами,  выполнять Синтаксический разбор простого     предложения, расставлять  знаки препинания в осложненном простом предложении</w:t>
            </w:r>
          </w:p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  <w:r w:rsidR="00B172A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B172AC">
              <w:rPr>
                <w:rFonts w:ascii="Times New Roman" w:hAnsi="Times New Roman"/>
                <w:sz w:val="20"/>
                <w:szCs w:val="20"/>
              </w:rPr>
              <w:t>Мет</w:t>
            </w:r>
            <w:proofErr w:type="gramStart"/>
            <w:r w:rsidR="00B172A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B172AC">
              <w:rPr>
                <w:rFonts w:ascii="Times New Roman" w:hAnsi="Times New Roman"/>
                <w:sz w:val="20"/>
                <w:szCs w:val="20"/>
              </w:rPr>
              <w:t>ек</w:t>
            </w:r>
            <w:proofErr w:type="spellEnd"/>
            <w:r w:rsidR="00B172AC">
              <w:rPr>
                <w:rFonts w:ascii="Times New Roman" w:hAnsi="Times New Roman"/>
                <w:sz w:val="20"/>
                <w:szCs w:val="20"/>
              </w:rPr>
              <w:t xml:space="preserve">. к УМК </w:t>
            </w:r>
            <w:proofErr w:type="spellStart"/>
            <w:r w:rsidR="00B172AC">
              <w:rPr>
                <w:rFonts w:ascii="Times New Roman" w:hAnsi="Times New Roman"/>
                <w:sz w:val="20"/>
                <w:szCs w:val="20"/>
              </w:rPr>
              <w:t>Бабайцевой</w:t>
            </w:r>
            <w:proofErr w:type="spellEnd"/>
            <w:r w:rsidR="00B172AC">
              <w:rPr>
                <w:rFonts w:ascii="Times New Roman" w:hAnsi="Times New Roman"/>
                <w:sz w:val="20"/>
                <w:szCs w:val="20"/>
              </w:rPr>
              <w:t>, под ред. Ю. С. Пичугова, Дрофа, 2002, с. 17)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П. 1 в РР</w:t>
            </w:r>
          </w:p>
        </w:tc>
      </w:tr>
      <w:tr w:rsidR="005A3EE8" w:rsidRPr="005A3EE8" w:rsidTr="00B172AC">
        <w:trPr>
          <w:gridAfter w:val="10"/>
          <w:wAfter w:w="4964" w:type="dxa"/>
          <w:trHeight w:val="8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Уметь говорить и слушать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9.09</w:t>
            </w:r>
          </w:p>
        </w:tc>
        <w:tc>
          <w:tcPr>
            <w:tcW w:w="4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УРР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tabs>
                <w:tab w:val="left" w:pos="12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учебником, восприятие текста на слух, выразительное чтение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F346F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Познакомить учащихся с новым учебным пособием, проанализировать его структуру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C40B00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Упр. 1-2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(из учебника РР)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3 (2 часть)</w:t>
            </w:r>
          </w:p>
        </w:tc>
      </w:tr>
      <w:tr w:rsidR="005A3EE8" w:rsidRPr="005A3EE8" w:rsidTr="00B172AC">
        <w:trPr>
          <w:gridAfter w:val="10"/>
          <w:wAfter w:w="4964" w:type="dxa"/>
          <w:trHeight w:val="97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Пишут всегда для кого-то.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4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УРР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tabs>
                <w:tab w:val="left" w:pos="12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 работа с текстом упражнения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F346F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Отработать навыки выразительного чтения и воспроизведения художественного текста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C40B00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(из учебника РР)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П. 2 в РР, упр. 14 (кратко пересказать текст).</w:t>
            </w:r>
          </w:p>
        </w:tc>
      </w:tr>
      <w:tr w:rsidR="005A3EE8" w:rsidRPr="005A3EE8" w:rsidTr="00B172AC">
        <w:trPr>
          <w:gridAfter w:val="10"/>
          <w:wAfter w:w="4964" w:type="dxa"/>
          <w:trHeight w:val="405"/>
        </w:trPr>
        <w:tc>
          <w:tcPr>
            <w:tcW w:w="1498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9F79A7" w:rsidRDefault="005B5E95" w:rsidP="009F79A7">
            <w:pPr>
              <w:pStyle w:val="a3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F79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Синтаксис</w:t>
            </w:r>
            <w:r w:rsidR="009F79A7" w:rsidRPr="009F79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пунктуация</w:t>
            </w:r>
            <w:r w:rsidRPr="009F79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5A3EE8" w:rsidRPr="009F79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</w:t>
            </w:r>
            <w:r w:rsidRPr="009F79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="009F79A7" w:rsidRPr="009F79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6 </w:t>
            </w:r>
            <w:r w:rsidR="005A3EE8" w:rsidRPr="009F79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ч)</w:t>
            </w:r>
          </w:p>
        </w:tc>
      </w:tr>
      <w:tr w:rsidR="009F79A7" w:rsidRPr="005A3EE8" w:rsidTr="00B172AC">
        <w:trPr>
          <w:gridAfter w:val="10"/>
          <w:wAfter w:w="4964" w:type="dxa"/>
          <w:trHeight w:val="405"/>
        </w:trPr>
        <w:tc>
          <w:tcPr>
            <w:tcW w:w="1498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9A7" w:rsidRDefault="009F79A7" w:rsidP="005B5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 Понятие о синтаксисе (3ч)</w:t>
            </w:r>
          </w:p>
        </w:tc>
      </w:tr>
      <w:tr w:rsidR="005A3EE8" w:rsidRPr="005A3EE8" w:rsidTr="00AC6CCC">
        <w:trPr>
          <w:gridAfter w:val="10"/>
          <w:wAfter w:w="4964" w:type="dxa"/>
          <w:trHeight w:val="167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F346F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Словосочетание и предложение как единицы синтаксиса.</w:t>
            </w:r>
          </w:p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F3" w:rsidRPr="005A3EE8" w:rsidRDefault="00F346F3" w:rsidP="00F34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Словосочетание и предложение как единицы синтаксиса.</w:t>
            </w:r>
          </w:p>
          <w:p w:rsidR="005A3EE8" w:rsidRPr="005A3EE8" w:rsidRDefault="005A3EE8" w:rsidP="00F34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E95DD9" w:rsidP="00F34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подчинительные и сочинительные словосочетания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C4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="00C40B00">
              <w:rPr>
                <w:rFonts w:ascii="Times New Roman" w:hAnsi="Times New Roman"/>
                <w:sz w:val="20"/>
                <w:szCs w:val="20"/>
              </w:rPr>
              <w:t xml:space="preserve">с упр.43-44 </w:t>
            </w:r>
            <w:r w:rsidR="00C40B00">
              <w:rPr>
                <w:rFonts w:ascii="Times New Roman" w:hAnsi="Times New Roman"/>
                <w:color w:val="000000"/>
                <w:sz w:val="20"/>
                <w:szCs w:val="20"/>
              </w:rPr>
              <w:t>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47, п. 156,157.</w:t>
            </w:r>
          </w:p>
        </w:tc>
      </w:tr>
      <w:tr w:rsidR="005A3EE8" w:rsidRPr="005A3EE8" w:rsidTr="00AC6CCC">
        <w:trPr>
          <w:gridAfter w:val="10"/>
          <w:wAfter w:w="4964" w:type="dxa"/>
          <w:trHeight w:val="193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Виды и средства синтаксической связи. Способы подчинительной связи.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  <w:p w:rsidR="00AC6CCC" w:rsidRP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УИНМ</w:t>
            </w:r>
          </w:p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У-П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Виды и средства синтаксической связи</w:t>
            </w:r>
            <w:r w:rsidR="00F346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F346F3"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Способы подчинительной связи.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E95DD9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Соблюдать нормы грамматической связи слов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C40B00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Упр. 49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(из учебника Практики) самостоятельная работа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51, 53, п. 158</w:t>
            </w:r>
          </w:p>
        </w:tc>
      </w:tr>
      <w:tr w:rsidR="005B5E95" w:rsidRPr="005A3EE8" w:rsidTr="005B5E95">
        <w:trPr>
          <w:gridAfter w:val="10"/>
          <w:wAfter w:w="4964" w:type="dxa"/>
          <w:trHeight w:val="332"/>
        </w:trPr>
        <w:tc>
          <w:tcPr>
            <w:tcW w:w="14985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E95" w:rsidRPr="009F79A7" w:rsidRDefault="009F79A7" w:rsidP="00F346F3">
            <w:pPr>
              <w:shd w:val="clear" w:color="auto" w:fill="FFFFFF"/>
              <w:tabs>
                <w:tab w:val="left" w:pos="5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2.2 </w:t>
            </w:r>
            <w:r w:rsidRPr="009F79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Пунктуация как система знаков и правил их использования</w:t>
            </w:r>
            <w:r w:rsidRPr="009F79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B5E95" w:rsidRPr="009F79A7">
              <w:rPr>
                <w:rFonts w:ascii="Times New Roman" w:hAnsi="Times New Roman"/>
                <w:color w:val="000000"/>
                <w:sz w:val="20"/>
                <w:szCs w:val="20"/>
              </w:rPr>
              <w:t>(2ч)</w:t>
            </w:r>
          </w:p>
        </w:tc>
      </w:tr>
      <w:tr w:rsidR="005A3EE8" w:rsidRPr="005A3EE8" w:rsidTr="00AC6CCC">
        <w:trPr>
          <w:gridAfter w:val="10"/>
          <w:wAfter w:w="4964" w:type="dxa"/>
          <w:trHeight w:val="96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Принципы русской пунктуации. Знаки препинания и их функции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У-П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F346F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Принципы русской пунктуации. Знаки препинания и их функции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E95DD9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Обогащать свою речь разными моделями словосочетаний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C40B00" w:rsidP="00C4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51-52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Инд. задания</w:t>
            </w:r>
          </w:p>
        </w:tc>
      </w:tr>
      <w:tr w:rsidR="005A3EE8" w:rsidRPr="005A3EE8" w:rsidTr="00AC6CCC">
        <w:trPr>
          <w:gridAfter w:val="10"/>
          <w:wAfter w:w="4964" w:type="dxa"/>
          <w:trHeight w:val="112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Одиночные и парные знаки препинания. Сочетания знаков препинания.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F346F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Одиночные и парные знаки препинания. Сочетания знаков препинания.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E95DD9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Выделять словосочетания из предложения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C40B00" w:rsidP="00C4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Объяснительный диктант упр. 53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Решить тест.</w:t>
            </w:r>
          </w:p>
        </w:tc>
      </w:tr>
      <w:tr w:rsidR="005A3EE8" w:rsidRPr="005A3EE8" w:rsidTr="00F346F3">
        <w:trPr>
          <w:gridAfter w:val="10"/>
          <w:wAfter w:w="4964" w:type="dxa"/>
          <w:trHeight w:val="248"/>
        </w:trPr>
        <w:tc>
          <w:tcPr>
            <w:tcW w:w="1498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9F79A7" w:rsidP="00F34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2.3 </w:t>
            </w:r>
            <w:r w:rsidR="005A3EE8"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Сл</w:t>
            </w:r>
            <w:r w:rsidR="005B5E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овосочетание </w:t>
            </w:r>
            <w:r w:rsid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5B5E9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5A3EE8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="005A3EE8"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5A3EE8" w:rsidRPr="005A3EE8" w:rsidTr="00AC6CCC">
        <w:trPr>
          <w:gridAfter w:val="10"/>
          <w:wAfter w:w="4964" w:type="dxa"/>
          <w:trHeight w:val="10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Основные      виды словосочета</w:t>
            </w:r>
            <w:r w:rsidR="00F346F3">
              <w:rPr>
                <w:rFonts w:ascii="Times New Roman" w:hAnsi="Times New Roman"/>
                <w:color w:val="000000"/>
                <w:sz w:val="20"/>
                <w:szCs w:val="20"/>
              </w:rPr>
              <w:t>ний: сочинительные и подчинительные.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F346F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Основные      виды словосочета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ний: сочинительные и подчинительные.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E95DD9" w:rsidP="00E95D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сочинительные и подчинительные словосочетания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C40B00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56 распределительный диктант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60, п. 159.</w:t>
            </w:r>
          </w:p>
        </w:tc>
      </w:tr>
      <w:tr w:rsidR="005A3EE8" w:rsidRPr="005A3EE8" w:rsidTr="00AC6CCC">
        <w:trPr>
          <w:gridAfter w:val="10"/>
          <w:wAfter w:w="4964" w:type="dxa"/>
          <w:trHeight w:val="10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Строение и грамматическое значение словосочетаний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Строение и гр</w:t>
            </w:r>
            <w:r w:rsidR="00787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амматическое значение 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словосочетаний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E95DD9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Выделять словосочетания из предложения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8F74C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57 составить таблицу (из учебника Практики)</w:t>
            </w:r>
            <w:r w:rsidR="005A3EE8"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Упр.60</w:t>
            </w:r>
          </w:p>
        </w:tc>
      </w:tr>
      <w:tr w:rsidR="005A3EE8" w:rsidRPr="005A3EE8" w:rsidTr="00AC6CCC">
        <w:trPr>
          <w:gridAfter w:val="10"/>
          <w:wAfter w:w="4964" w:type="dxa"/>
          <w:trHeight w:val="54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Цельные словосочетания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У-П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Цельные словосочетания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E95DD9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Обогащать свою речь разными моделями словосочетаний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8F74C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62-64</w:t>
            </w:r>
            <w:r w:rsidR="00AC6C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65, п. 160</w:t>
            </w:r>
          </w:p>
        </w:tc>
      </w:tr>
      <w:tr w:rsidR="0028298A" w:rsidRPr="005A3EE8" w:rsidTr="00E95DD9">
        <w:trPr>
          <w:gridAfter w:val="10"/>
          <w:wAfter w:w="4964" w:type="dxa"/>
          <w:trHeight w:val="339"/>
        </w:trPr>
        <w:tc>
          <w:tcPr>
            <w:tcW w:w="14985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98A" w:rsidRPr="005A3EE8" w:rsidRDefault="009F79A7" w:rsidP="002829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2.4 </w:t>
            </w:r>
            <w:r w:rsidR="0028298A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 (5ч)</w:t>
            </w:r>
          </w:p>
        </w:tc>
      </w:tr>
      <w:tr w:rsidR="005A3EE8" w:rsidRPr="005A3EE8" w:rsidTr="00AC6CCC">
        <w:trPr>
          <w:gridAfter w:val="10"/>
          <w:wAfter w:w="4964" w:type="dxa"/>
          <w:trHeight w:val="126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Понятие о предложении. Строение предложения. Интонация конца предложения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ВУ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873E3"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Понятие о предложении. Строение предложения. Интонация конца предложения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12F96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E95DD9">
              <w:rPr>
                <w:rFonts w:ascii="Times New Roman" w:hAnsi="Times New Roman"/>
                <w:color w:val="000000"/>
                <w:sz w:val="20"/>
                <w:szCs w:val="20"/>
              </w:rPr>
              <w:t>облю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дать нормы интонирования предложений разных видов и нормы постановки логического ударения.</w:t>
            </w:r>
            <w:r w:rsidR="005A3EE8"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Объяснительный диктант</w:t>
            </w:r>
            <w:r w:rsidR="008F74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упр. 69 (из учебника Практики)</w:t>
            </w:r>
          </w:p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П. 161-164, упр. 70</w:t>
            </w:r>
          </w:p>
        </w:tc>
      </w:tr>
      <w:tr w:rsidR="005A3EE8" w:rsidRPr="005A3EE8" w:rsidTr="00AC6CCC">
        <w:trPr>
          <w:gridAfter w:val="10"/>
          <w:wAfter w:w="4964" w:type="dxa"/>
          <w:trHeight w:val="96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327773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Грамматическая основа предложения. Простые и сложные предложения.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32777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6.10</w:t>
            </w:r>
          </w:p>
          <w:p w:rsidR="00AC6CCC" w:rsidRP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7.10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7873E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Грамматическая основа предложения. Простые и сложные предложения.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D9" w:rsidRPr="005A3EE8" w:rsidRDefault="00512F96" w:rsidP="00E95D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Выделять грамматическую основу предложения</w:t>
            </w:r>
          </w:p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8F74C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70-72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П. 161-164, упр. 74</w:t>
            </w:r>
          </w:p>
        </w:tc>
      </w:tr>
      <w:tr w:rsidR="005A3EE8" w:rsidRPr="005A3EE8" w:rsidTr="00AC6CCC">
        <w:trPr>
          <w:gridAfter w:val="10"/>
          <w:wAfter w:w="4964" w:type="dxa"/>
          <w:trHeight w:val="105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32777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28298A">
              <w:rPr>
                <w:rFonts w:ascii="Times New Roman" w:hAnsi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Виды предложений по цели высказывания и эмоциональной окраске.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28298A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9.10</w:t>
            </w:r>
          </w:p>
          <w:p w:rsidR="00AC6CCC" w:rsidRP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У-П</w:t>
            </w:r>
          </w:p>
          <w:p w:rsidR="0028298A" w:rsidRPr="005A3EE8" w:rsidRDefault="0028298A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Виды предложений по цели высказывания и эмоциональной окраске.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12F96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Целесообразно использовать различные виды предложений в соответствии с содержанием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8F74C3" w:rsidP="008F7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Словарный диктант, упр. 73(из учебника Практики) 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П. 161-164, инд</w:t>
            </w: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.з</w:t>
            </w:r>
            <w:proofErr w:type="gramEnd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адания</w:t>
            </w:r>
          </w:p>
        </w:tc>
      </w:tr>
      <w:tr w:rsidR="005A3EE8" w:rsidRPr="005A3EE8" w:rsidTr="00B172AC">
        <w:trPr>
          <w:gridAfter w:val="10"/>
          <w:wAfter w:w="4964" w:type="dxa"/>
          <w:trHeight w:val="414"/>
        </w:trPr>
        <w:tc>
          <w:tcPr>
            <w:tcW w:w="1498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9F79A7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2.5 </w:t>
            </w:r>
            <w:r w:rsidR="005A3EE8"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Простое предложение (13ч + 3ч)</w:t>
            </w:r>
          </w:p>
        </w:tc>
      </w:tr>
      <w:tr w:rsidR="005A3EE8" w:rsidRPr="005A3EE8" w:rsidTr="00AC6CCC">
        <w:trPr>
          <w:gridAfter w:val="10"/>
          <w:wAfter w:w="4964" w:type="dxa"/>
          <w:trHeight w:val="41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28298A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Основные виды простого предложения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7873E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Основные виды простого предложения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12F96" w:rsidP="00512F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Разбирать предложения по членам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8F74C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78-79 составить таблицу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72, п. 165</w:t>
            </w:r>
          </w:p>
        </w:tc>
      </w:tr>
      <w:tr w:rsidR="005A3EE8" w:rsidRPr="005A3EE8" w:rsidTr="00AC6CCC">
        <w:trPr>
          <w:gridAfter w:val="10"/>
          <w:wAfter w:w="4964" w:type="dxa"/>
          <w:trHeight w:val="41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28298A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Порядок слов в предложении. Логическое ударение.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Порядок слов в предложении. Логическое ударение.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12F96" w:rsidP="00512F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нормы интонирования предложений разных видов и нормы постановки логического ударения.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8F74C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166-167 составить сложный план</w:t>
            </w:r>
            <w:r w:rsidR="00AC6C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(из учебника Теории)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88,91, п. 166,167</w:t>
            </w:r>
          </w:p>
        </w:tc>
      </w:tr>
      <w:tr w:rsidR="005A3EE8" w:rsidRPr="005A3EE8" w:rsidTr="00AC6CCC">
        <w:trPr>
          <w:gridAfter w:val="10"/>
          <w:wAfter w:w="4964" w:type="dxa"/>
          <w:trHeight w:val="72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7873E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Цепная и параллельная связь предложений, их порядок в тексте. Порядок слов в предложении.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УРР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Цепная и параллельная связь предложений, их порядок в тексте. Порядок слов в предложении.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12F96" w:rsidP="00512F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Целесообразно использовать различные виды предложений в соответствии с содержанием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8F74C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9 (из учебника РР)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П. 9 в РР, упр. 125.</w:t>
            </w:r>
          </w:p>
        </w:tc>
      </w:tr>
      <w:tr w:rsidR="005A3EE8" w:rsidRPr="005A3EE8" w:rsidTr="00AC6CCC">
        <w:trPr>
          <w:gridAfter w:val="10"/>
          <w:wAfter w:w="4964" w:type="dxa"/>
          <w:trHeight w:val="55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7873E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Повторим орфографию: орфограммы         корня.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AC6CCC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У-П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Правописание безударных    гласных    в </w:t>
            </w: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корне        слова</w:t>
            </w:r>
            <w:proofErr w:type="gramEnd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.        Правописание      корней      с чередованием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12F96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писать буквы в орфограммах корня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4C3" w:rsidRPr="005A3EE8" w:rsidRDefault="005A3EE8" w:rsidP="008F7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Объ</w:t>
            </w:r>
            <w:r w:rsidR="008F74C3">
              <w:rPr>
                <w:rFonts w:ascii="Times New Roman" w:hAnsi="Times New Roman"/>
                <w:color w:val="000000"/>
                <w:sz w:val="20"/>
                <w:szCs w:val="20"/>
              </w:rPr>
              <w:t>яснительный диктант по упр. 93-95</w:t>
            </w:r>
            <w:r w:rsidR="00AC6C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(из учебника Практики)</w:t>
            </w:r>
          </w:p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103, п. 50-52</w:t>
            </w:r>
          </w:p>
        </w:tc>
      </w:tr>
      <w:tr w:rsidR="005A3EE8" w:rsidRPr="005A3EE8" w:rsidTr="00AC6CCC">
        <w:trPr>
          <w:gridAfter w:val="10"/>
          <w:wAfter w:w="4964" w:type="dxa"/>
          <w:trHeight w:val="66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7873E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Что значит талантливый читатель?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C11B61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УРР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Чтение как вид речевой деятельности.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коммуникативные умения, понимать и анализировать читаемые тексты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8F74C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3 (из учебника РР)</w:t>
            </w:r>
            <w:r w:rsidR="005A3EE8"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П. 3 в РР, упр. 22.</w:t>
            </w:r>
          </w:p>
        </w:tc>
      </w:tr>
      <w:tr w:rsidR="005A3EE8" w:rsidRPr="005A3EE8" w:rsidTr="00AC6CCC">
        <w:trPr>
          <w:gridAfter w:val="10"/>
          <w:wAfter w:w="4964" w:type="dxa"/>
          <w:trHeight w:val="126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7873E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</w:t>
            </w:r>
          </w:p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Подлежащее        и способы            его выражения.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C11B61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7873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Подлежащее. Способы его выражения.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12F96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грамматическую основу предложения.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Составить        таблицу «Способы   выражения подлежащего»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105, п. 168</w:t>
            </w:r>
          </w:p>
        </w:tc>
      </w:tr>
      <w:tr w:rsidR="005A3EE8" w:rsidRPr="005A3EE8" w:rsidTr="00AC6CCC">
        <w:trPr>
          <w:gridAfter w:val="10"/>
          <w:wAfter w:w="4964" w:type="dxa"/>
          <w:trHeight w:val="126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7873E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26-27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Сказуемое   и   основные его    типы.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Default="00C11B61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</w:t>
            </w:r>
          </w:p>
          <w:p w:rsidR="00C11B61" w:rsidRPr="005A3EE8" w:rsidRDefault="00C11B61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УИНМ</w:t>
            </w:r>
          </w:p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7873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Виды сказуемого: </w:t>
            </w: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простое</w:t>
            </w:r>
            <w:proofErr w:type="gramEnd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глагольное, составное глагольное, составное именное.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12F96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Разбирать предложения по членам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8F7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Составить            план теоре</w:t>
            </w:r>
            <w:r w:rsidR="008F74C3">
              <w:rPr>
                <w:rFonts w:ascii="Times New Roman" w:hAnsi="Times New Roman"/>
                <w:color w:val="000000"/>
                <w:sz w:val="20"/>
                <w:szCs w:val="20"/>
              </w:rPr>
              <w:t>тического материала   п. 169</w:t>
            </w:r>
            <w:r w:rsidR="00AC6C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(из учебника Практики)</w:t>
            </w:r>
            <w:r w:rsidR="008F74C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117, 124, п. 169-173.</w:t>
            </w:r>
          </w:p>
        </w:tc>
      </w:tr>
      <w:tr w:rsidR="005A3EE8" w:rsidRPr="005A3EE8" w:rsidTr="00AC6CCC">
        <w:trPr>
          <w:gridAfter w:val="10"/>
          <w:wAfter w:w="4964" w:type="dxa"/>
          <w:trHeight w:val="126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7873E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Тире             между подлежащим        и сказуемым. Особенности связи подлежащего и сказуемого.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CD1F77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           связи подлежащего                  и сказуемого.  Тире между подлежащим   и   сказуе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мым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12F96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грамматическую основу предложения.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8F74C3" w:rsidP="008F7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 работа по упр. 126-127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131, п. 174</w:t>
            </w:r>
          </w:p>
        </w:tc>
      </w:tr>
      <w:tr w:rsidR="005A3EE8" w:rsidRPr="005A3EE8" w:rsidTr="00AC6CCC">
        <w:trPr>
          <w:gridAfter w:val="10"/>
          <w:wAfter w:w="4964" w:type="dxa"/>
          <w:trHeight w:val="7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7873E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Словесное рисование.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CD1F77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УРР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7873E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Словесное рисование.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Уметь использовать словесное рисование как прием работы над созданием текста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8F74C3" w:rsidP="008F7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Составить сложный план текста сочинения 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Написать сочинение</w:t>
            </w:r>
          </w:p>
        </w:tc>
      </w:tr>
      <w:tr w:rsidR="005A3EE8" w:rsidRPr="005A3EE8" w:rsidTr="00AC6CCC">
        <w:trPr>
          <w:gridAfter w:val="10"/>
          <w:wAfter w:w="4964" w:type="dxa"/>
          <w:trHeight w:val="41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7873E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по теме «главные члены предложения»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Pr="005A3EE8" w:rsidRDefault="00CD1F77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Главные                  члены предложения.            Тире между    подлежащим    и сказуемым.               Знаки препинания              конца предложения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12F96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грамматическую основу предложения. Разбирать предложения по членам. Целесообразно использовать различные виды предложений в соответствии с содержанием.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Диктант с грамматическим заданием</w:t>
            </w:r>
            <w:r w:rsidR="00787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E83D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Купалова А. Ю. и др. </w:t>
            </w:r>
            <w:proofErr w:type="spellStart"/>
            <w:r w:rsidR="00E83D99">
              <w:rPr>
                <w:rFonts w:ascii="Times New Roman" w:hAnsi="Times New Roman"/>
                <w:color w:val="000000"/>
                <w:sz w:val="20"/>
                <w:szCs w:val="20"/>
              </w:rPr>
              <w:t>Поур</w:t>
            </w:r>
            <w:proofErr w:type="spellEnd"/>
            <w:r w:rsidR="00E83D9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="00E83D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 к УК русский язык 5-9 </w:t>
            </w:r>
            <w:proofErr w:type="spellStart"/>
            <w:r w:rsidR="00E83D99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="00E83D99">
              <w:rPr>
                <w:rFonts w:ascii="Times New Roman" w:hAnsi="Times New Roman"/>
                <w:color w:val="000000"/>
                <w:sz w:val="20"/>
                <w:szCs w:val="20"/>
              </w:rPr>
              <w:t>., М.</w:t>
            </w:r>
            <w:proofErr w:type="gramStart"/>
            <w:r w:rsidR="00E83D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="00E83D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Дрофа, 2009,с. 270.</w:t>
            </w:r>
            <w:r w:rsidR="007873E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С. 222-223</w:t>
            </w:r>
          </w:p>
        </w:tc>
      </w:tr>
      <w:tr w:rsidR="005A3EE8" w:rsidRPr="005A3EE8" w:rsidTr="00AC6CCC">
        <w:trPr>
          <w:gridAfter w:val="10"/>
          <w:wAfter w:w="4964" w:type="dxa"/>
          <w:trHeight w:val="154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7873E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Определение. Согласованные      и</w:t>
            </w:r>
          </w:p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несогласованные определения.</w:t>
            </w:r>
          </w:p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E3" w:rsidRPr="005A3EE8" w:rsidRDefault="007873E3" w:rsidP="007873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Определение. Согласованные      и</w:t>
            </w:r>
          </w:p>
          <w:p w:rsidR="007873E3" w:rsidRPr="005A3EE8" w:rsidRDefault="007873E3" w:rsidP="007873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несогласованные определения.</w:t>
            </w:r>
          </w:p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12F96" w:rsidP="007873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порядок расположения главных и второстепенных членов предложения.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8F74C3" w:rsidP="008F7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Творческая        работа </w:t>
            </w:r>
            <w:r w:rsidR="00A025E8">
              <w:rPr>
                <w:rFonts w:ascii="Times New Roman" w:hAnsi="Times New Roman"/>
                <w:color w:val="000000"/>
                <w:sz w:val="20"/>
                <w:szCs w:val="20"/>
              </w:rPr>
              <w:t>по упр. 147(из учебника Практики)</w:t>
            </w:r>
            <w:r w:rsidR="005A3EE8"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151, п. 175</w:t>
            </w:r>
          </w:p>
        </w:tc>
      </w:tr>
      <w:tr w:rsidR="005A3EE8" w:rsidRPr="005A3EE8" w:rsidTr="00AC6CCC">
        <w:trPr>
          <w:gridAfter w:val="10"/>
          <w:wAfter w:w="4964" w:type="dxa"/>
          <w:trHeight w:val="27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7873E3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Приложение как вид определения. Дефис при приложении.   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E83D99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Приложение как вид определения. Дефис при приложении.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12F96" w:rsidP="00E83D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Разбирать предложение по членам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A025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Составление       плана </w:t>
            </w:r>
            <w:r w:rsidR="00A025E8">
              <w:rPr>
                <w:rFonts w:ascii="Times New Roman" w:hAnsi="Times New Roman"/>
                <w:color w:val="000000"/>
                <w:sz w:val="20"/>
                <w:szCs w:val="20"/>
              </w:rPr>
              <w:t>п. 176(из учебника Теории)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162, п. 176</w:t>
            </w:r>
          </w:p>
        </w:tc>
      </w:tr>
      <w:tr w:rsidR="005A3EE8" w:rsidRPr="005A3EE8" w:rsidTr="00AC6CCC">
        <w:trPr>
          <w:gridAfter w:val="10"/>
          <w:wAfter w:w="4964" w:type="dxa"/>
          <w:trHeight w:val="97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E83D99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Дополнение. Его основные значения и способы выражения.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E83D99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Дополнение. Его основные значения и способы выражения.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12F96" w:rsidP="00E83D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порядок расположения главных и второстепенных членов предложения.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A025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Упр. 163-165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171, п. 168</w:t>
            </w:r>
          </w:p>
        </w:tc>
      </w:tr>
      <w:tr w:rsidR="005A3EE8" w:rsidRPr="005A3EE8" w:rsidTr="00AC6CCC">
        <w:trPr>
          <w:gridAfter w:val="10"/>
          <w:wAfter w:w="4964" w:type="dxa"/>
          <w:trHeight w:val="97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E83D99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Обстоятельство. Его основные значения и способы выражения.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E83D99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Обстоятельство. Его основные значения и способы выражения.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12F96" w:rsidP="00E83D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Разбирать предложение по членам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E83D99" w:rsidP="00A025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Заполнить </w:t>
            </w:r>
            <w:r w:rsidR="00A025E8">
              <w:rPr>
                <w:rFonts w:ascii="Times New Roman" w:hAnsi="Times New Roman"/>
                <w:color w:val="000000"/>
                <w:sz w:val="20"/>
                <w:szCs w:val="20"/>
              </w:rPr>
              <w:t>таблицу по упр. 174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П. 178, упр. 175.</w:t>
            </w:r>
          </w:p>
        </w:tc>
      </w:tr>
      <w:tr w:rsidR="005A3EE8" w:rsidRPr="005A3EE8" w:rsidTr="00AC6CCC">
        <w:trPr>
          <w:gridAfter w:val="10"/>
          <w:wAfter w:w="4964" w:type="dxa"/>
          <w:trHeight w:val="69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E83D99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35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Многозначные и распространенные члены предложения.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У-П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Многозначные и распространенные члены предложения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12F96" w:rsidP="00512F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порядок расположения главных и второстепенных членов предложения.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A025E8" w:rsidP="00A025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Объяснительный диктант по упр. 189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190.</w:t>
            </w:r>
          </w:p>
        </w:tc>
      </w:tr>
      <w:tr w:rsidR="005A3EE8" w:rsidRPr="005A3EE8" w:rsidTr="00B172AC">
        <w:trPr>
          <w:gridAfter w:val="10"/>
          <w:wAfter w:w="4964" w:type="dxa"/>
          <w:trHeight w:val="413"/>
        </w:trPr>
        <w:tc>
          <w:tcPr>
            <w:tcW w:w="1498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2.6 Односоставные </w:t>
            </w:r>
            <w:r w:rsidR="005A3EE8"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едложения (8</w:t>
            </w:r>
            <w:r w:rsidR="005A3EE8"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ч + 3ч)</w:t>
            </w:r>
          </w:p>
        </w:tc>
      </w:tr>
      <w:tr w:rsidR="005A3EE8" w:rsidRPr="005A3EE8" w:rsidTr="00E83D99">
        <w:trPr>
          <w:gridAfter w:val="10"/>
          <w:wAfter w:w="4964" w:type="dxa"/>
          <w:trHeight w:val="168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E83D99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Понятие             </w:t>
            </w: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proofErr w:type="gramEnd"/>
          </w:p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односоставных</w:t>
            </w:r>
          </w:p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предложениях</w:t>
            </w:r>
            <w:proofErr w:type="gramEnd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E83D99">
              <w:rPr>
                <w:rFonts w:ascii="Times New Roman" w:hAnsi="Times New Roman"/>
                <w:color w:val="000000"/>
                <w:sz w:val="20"/>
                <w:szCs w:val="20"/>
              </w:rPr>
              <w:t>Основные виды односоставных предложений по строению и значению.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Понятие                         об односоставных предложениях. </w:t>
            </w:r>
          </w:p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виды         односоставных предложений                по строению и значению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B6298D" w:rsidP="00E83D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односоставные и двусоставные предложения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A025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Заполнить таблицу по материалу п. 180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194, п. 180</w:t>
            </w:r>
          </w:p>
        </w:tc>
      </w:tr>
      <w:tr w:rsidR="005A3EE8" w:rsidRPr="005A3EE8" w:rsidTr="00B172AC">
        <w:trPr>
          <w:gridAfter w:val="10"/>
          <w:wAfter w:w="4964" w:type="dxa"/>
          <w:trHeight w:val="70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E83D99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Определенно-личные предложе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Опред</w:t>
            </w:r>
            <w:r w:rsidR="00E83D99">
              <w:rPr>
                <w:rFonts w:ascii="Times New Roman" w:hAnsi="Times New Roman"/>
                <w:color w:val="000000"/>
                <w:sz w:val="20"/>
                <w:szCs w:val="20"/>
              </w:rPr>
              <w:t>еленно-личные предложе</w:t>
            </w:r>
            <w:r w:rsidR="00E83D9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Осмысливать обобщенное значение некоторых определенно-личных и неопределенно-личных предложений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A025E8" w:rsidP="00A025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Словарный диктант, упр. 195-197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EE8" w:rsidRPr="005A3EE8" w:rsidRDefault="005A3E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202,203, п. 181</w:t>
            </w:r>
          </w:p>
        </w:tc>
      </w:tr>
      <w:tr w:rsidR="00B6298D" w:rsidRPr="005A3EE8" w:rsidTr="00B172AC">
        <w:trPr>
          <w:gridAfter w:val="10"/>
          <w:wAfter w:w="4964" w:type="dxa"/>
          <w:trHeight w:val="141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Неопределенно-личные предложе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Неопределенно-личные предложен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C4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Осмысливать обобщенное значение некоторых определенно-личных и неопределенно-личных предложений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A025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Упр. 205-208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214, п.182</w:t>
            </w:r>
          </w:p>
        </w:tc>
      </w:tr>
      <w:tr w:rsidR="00B6298D" w:rsidRPr="005A3EE8" w:rsidTr="00B172AC">
        <w:trPr>
          <w:gridAfter w:val="10"/>
          <w:wAfter w:w="4964" w:type="dxa"/>
          <w:trHeight w:val="83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-40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понятия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F6BC2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FF6BC2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УРР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понятия. Родовые и видовые понятия.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B62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Развить навыки логического мышлени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освоить основные термины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A025E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5 (из учебника РР)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42,57, п. 5 в РР.</w:t>
            </w:r>
          </w:p>
        </w:tc>
      </w:tr>
      <w:tr w:rsidR="00B6298D" w:rsidRPr="005A3EE8" w:rsidTr="00B6298D">
        <w:trPr>
          <w:gridAfter w:val="10"/>
          <w:wAfter w:w="4964" w:type="dxa"/>
          <w:trHeight w:val="195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41-42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Безличные предложения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FF6BC2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FF6BC2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УИНМ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У-П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Безличны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  предложения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односоставные и двусоставные предложения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B62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Составить        таблицу «Способы   выражения сказуемого                  в безличном предложении», 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216, 224, п. 183</w:t>
            </w:r>
          </w:p>
        </w:tc>
      </w:tr>
      <w:tr w:rsidR="00B6298D" w:rsidRPr="005A3EE8" w:rsidTr="00E83D99">
        <w:trPr>
          <w:gridAfter w:val="10"/>
          <w:wAfter w:w="4964" w:type="dxa"/>
          <w:trHeight w:val="55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Назывные предложения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E83D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Назывные предложения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Употреблять назывные предложения как средство сжатого описания экспозиции рассказа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5D291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227-230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231, п.184.</w:t>
            </w:r>
          </w:p>
        </w:tc>
      </w:tr>
      <w:tr w:rsidR="00B6298D" w:rsidRPr="005A3EE8" w:rsidTr="009539B0">
        <w:trPr>
          <w:gridAfter w:val="10"/>
          <w:wAfter w:w="4964" w:type="dxa"/>
          <w:trHeight w:val="125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изученного        по теме        «Односо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ставные предложения»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953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Односоставные предложения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Виды односоставных предложений.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953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односоставные и двусоставные предложения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5D291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Упр. 234-236 самостоятельная работа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235,236, п. 180-184</w:t>
            </w:r>
          </w:p>
        </w:tc>
      </w:tr>
      <w:tr w:rsidR="003A65EB" w:rsidRPr="005A3EE8" w:rsidTr="009539B0">
        <w:trPr>
          <w:gridAfter w:val="10"/>
          <w:wAfter w:w="4964" w:type="dxa"/>
          <w:trHeight w:val="125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Контрольна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работа по теме «односоставные </w:t>
            </w:r>
            <w:r w:rsidRPr="005A3EE8">
              <w:rPr>
                <w:rFonts w:ascii="Times New Roman" w:hAnsi="Times New Roman"/>
                <w:sz w:val="20"/>
                <w:szCs w:val="20"/>
              </w:rPr>
              <w:t>предложения»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5EB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3A65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Виды односоставных предложений и их грамматические особенности.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Default="003A65EB" w:rsidP="003A65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односоставные и двусоставные предложения.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Диктант с грамматическим заданием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(Купалова А. Ю. и др.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Поур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 к УК русский язык 5-9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., М.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Дрофа, 2009,с. 287.)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п. 180-185</w:t>
            </w:r>
          </w:p>
        </w:tc>
      </w:tr>
      <w:tr w:rsidR="003A65EB" w:rsidRPr="005A3EE8" w:rsidTr="003A65EB">
        <w:trPr>
          <w:gridAfter w:val="10"/>
          <w:wAfter w:w="4964" w:type="dxa"/>
          <w:trHeight w:val="426"/>
        </w:trPr>
        <w:tc>
          <w:tcPr>
            <w:tcW w:w="1498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Pr="003A65EB" w:rsidRDefault="003A65EB" w:rsidP="003A65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2.7 Неполные предложения (2 ч)</w:t>
            </w:r>
          </w:p>
        </w:tc>
      </w:tr>
      <w:tr w:rsidR="00B6298D" w:rsidRPr="005A3EE8" w:rsidTr="00B172AC">
        <w:trPr>
          <w:gridAfter w:val="10"/>
          <w:wAfter w:w="4964" w:type="dxa"/>
          <w:trHeight w:val="112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3A65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3A65E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Неполные предложения в речи Строение и значение неполных предложений.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Неполные предложения в речи Строение и значение неполных предложений.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Различать полные и неполные предложения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5D291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185 составить сложный план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241, п.185</w:t>
            </w:r>
          </w:p>
        </w:tc>
      </w:tr>
      <w:tr w:rsidR="00B6298D" w:rsidRPr="005A3EE8" w:rsidTr="009539B0">
        <w:trPr>
          <w:gridAfter w:val="10"/>
          <w:wAfter w:w="4964" w:type="dxa"/>
          <w:trHeight w:val="128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Тире в неполном предложении.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У-П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Тире в неполном предложении.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953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неполные и односоставные предложения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Преобразовать полные двусоставные пред</w:t>
            </w:r>
            <w:r w:rsidR="005D2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ложения              </w:t>
            </w:r>
            <w:proofErr w:type="gramStart"/>
            <w:r w:rsidR="005D2915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="005D2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неполные по упр. 238.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Упр.243, повторить п. 180-185.</w:t>
            </w:r>
          </w:p>
        </w:tc>
      </w:tr>
      <w:tr w:rsidR="00B6298D" w:rsidRPr="005A3EE8" w:rsidTr="00165ABE">
        <w:trPr>
          <w:gridAfter w:val="10"/>
          <w:wAfter w:w="4964" w:type="dxa"/>
          <w:trHeight w:val="96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3EE8">
              <w:rPr>
                <w:rFonts w:ascii="Times New Roman" w:hAnsi="Times New Roman"/>
                <w:sz w:val="20"/>
                <w:szCs w:val="20"/>
              </w:rPr>
              <w:t>Микротема</w:t>
            </w:r>
            <w:proofErr w:type="spellEnd"/>
            <w:r w:rsidRPr="005A3EE8">
              <w:rPr>
                <w:rFonts w:ascii="Times New Roman" w:hAnsi="Times New Roman"/>
                <w:sz w:val="20"/>
                <w:szCs w:val="20"/>
              </w:rPr>
              <w:t>. Микротекст.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УРР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Понятие </w:t>
            </w:r>
            <w:proofErr w:type="spell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микротемы</w:t>
            </w:r>
            <w:proofErr w:type="spellEnd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микротекста.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Понимать основные понятия урока, рассмотреть вопрос и ответ как выразительные средства.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823E1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68 (из учебника РР)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Написать изложение</w:t>
            </w:r>
          </w:p>
        </w:tc>
      </w:tr>
      <w:tr w:rsidR="00B6298D" w:rsidRPr="005A3EE8" w:rsidTr="00B172AC">
        <w:trPr>
          <w:gridAfter w:val="10"/>
          <w:wAfter w:w="4964" w:type="dxa"/>
          <w:trHeight w:val="400"/>
        </w:trPr>
        <w:tc>
          <w:tcPr>
            <w:tcW w:w="1498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3.1. </w:t>
            </w:r>
            <w:r w:rsidR="00B6298D"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с</w:t>
            </w:r>
            <w:r w:rsidR="00B629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однородными членами </w:t>
            </w:r>
            <w:r w:rsidR="00B6298D"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(8 ч + 3ч)</w:t>
            </w:r>
          </w:p>
        </w:tc>
      </w:tr>
      <w:tr w:rsidR="00B6298D" w:rsidRPr="005A3EE8" w:rsidTr="009539B0">
        <w:trPr>
          <w:gridAfter w:val="10"/>
          <w:wAfter w:w="4964" w:type="dxa"/>
          <w:trHeight w:val="126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Понятие об однородных членах предложения. 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Средства связи при     однородных членах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953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Понятие об однородных членах предложения. 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Средства связи при     однородных членах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953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Видеть в предложении однородные члены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823E1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Заполнить таблицу по упр. 248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250, п. 186</w:t>
            </w:r>
          </w:p>
        </w:tc>
      </w:tr>
      <w:tr w:rsidR="00B6298D" w:rsidRPr="005A3EE8" w:rsidTr="00B172AC">
        <w:trPr>
          <w:gridAfter w:val="10"/>
          <w:wAfter w:w="4964" w:type="dxa"/>
          <w:trHeight w:val="112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Союзы при     однородных членах. Их разряды по значению.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У-П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Однородные           члены, связанные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сочинительными    союза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 и пунктуация при них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Видеть в предложении однородные члены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823E1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254-256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258, п. 187</w:t>
            </w:r>
          </w:p>
        </w:tc>
      </w:tr>
      <w:tr w:rsidR="00B6298D" w:rsidRPr="005A3EE8" w:rsidTr="009539B0">
        <w:trPr>
          <w:gridAfter w:val="10"/>
          <w:wAfter w:w="4964" w:type="dxa"/>
          <w:trHeight w:val="18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Союзы при     однородных членах.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Их разряды по значению.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Запятая между однородными членами.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У-П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Союзы при     однородных членах.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Их разряды по значению.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Запятая между однородными членами.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953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Видеть в предложении однородные члены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823E1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 работа по упр. 271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266, п. 187</w:t>
            </w:r>
          </w:p>
        </w:tc>
      </w:tr>
      <w:tr w:rsidR="00B6298D" w:rsidRPr="005A3EE8" w:rsidTr="00B172AC">
        <w:trPr>
          <w:gridAfter w:val="10"/>
          <w:wAfter w:w="4964" w:type="dxa"/>
          <w:trHeight w:val="94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Однородные и неоднородные определения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953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Однородные и неоднородные определения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Видеть в предложении однородные члены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823E1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189 составить план (из учебника Теории)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291, п. 189.</w:t>
            </w:r>
          </w:p>
        </w:tc>
      </w:tr>
      <w:tr w:rsidR="00B6298D" w:rsidRPr="005A3EE8" w:rsidTr="00B172AC">
        <w:trPr>
          <w:gridAfter w:val="10"/>
          <w:wAfter w:w="4964" w:type="dxa"/>
          <w:trHeight w:val="112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Обобщающие слова                при однородных    чле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нах   предложения.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У-П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953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Обобщающие    слова    в предложениях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с однородными   членами.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B62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Распознавать обобщающие слова в предложениях с однородными членами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68043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274-276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278, п. 188</w:t>
            </w:r>
          </w:p>
        </w:tc>
      </w:tr>
      <w:tr w:rsidR="00B6298D" w:rsidRPr="005A3EE8" w:rsidTr="00B172AC">
        <w:trPr>
          <w:gridAfter w:val="10"/>
          <w:wAfter w:w="4964" w:type="dxa"/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Знаки препинания при обобщающих словах в предложениях с однородными членами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FF6BC2" w:rsidRPr="005A3EE8" w:rsidRDefault="00FF6BC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Знаки препинания в предложениях с однородными членами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Распознавать обобщающие слова в предложениях с однородными членами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68043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Составить таблицу по упр. 282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282, п. 188</w:t>
            </w:r>
          </w:p>
        </w:tc>
      </w:tr>
      <w:tr w:rsidR="00B6298D" w:rsidRPr="005A3EE8" w:rsidTr="00B172AC">
        <w:trPr>
          <w:gridAfter w:val="10"/>
          <w:wAfter w:w="4964" w:type="dxa"/>
          <w:trHeight w:val="154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Бессоюзие и многосоюзие. Средства выразительности речи.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A4756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A47565" w:rsidRPr="005A3EE8" w:rsidRDefault="00A4756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УРР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Однородные           члены предложения               как средства                вырази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                  речи. Бессоюзие. Многосоюзие. Параллелизм предложений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Уметь      на      примерах художественного   текста выявлять             функции однородных           членов предложения               как синтаксического средства        выразитель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  речи,   определять параллелизм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предложений; находить данное средство выразительности в художественном тексте.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68043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3,5 (из учебника РР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="00B6298D"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65, п. 3,5 в РР</w:t>
            </w:r>
          </w:p>
        </w:tc>
      </w:tr>
      <w:tr w:rsidR="00B6298D" w:rsidRPr="005A3EE8" w:rsidTr="00B172AC">
        <w:trPr>
          <w:gridAfter w:val="10"/>
          <w:wAfter w:w="4964" w:type="dxa"/>
          <w:trHeight w:val="126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Орфограммы в суффиксах.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A4756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A47565" w:rsidRPr="005A3EE8" w:rsidRDefault="00A4756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гласных</w:t>
            </w: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, И,  Е  после шипящих в суффиксах.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Н-</w:t>
            </w:r>
            <w:proofErr w:type="gramEnd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-НН- в суффиксах причастий                        и отглагольных         прила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гательных,  в  суффиксах прилагательных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B62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                    делать обобщающие  сообщения о                  правописании суффиксов      в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разных частях   речи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680434" w:rsidP="006804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Словарный диктант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303,309, п. 41, 88, 105, 139</w:t>
            </w:r>
          </w:p>
        </w:tc>
      </w:tr>
      <w:tr w:rsidR="00B6298D" w:rsidRPr="005A3EE8" w:rsidTr="00B172AC">
        <w:trPr>
          <w:gridAfter w:val="10"/>
          <w:wAfter w:w="4964" w:type="dxa"/>
          <w:trHeight w:val="233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по теме «Предложения с однородными членами»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A4756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A47565" w:rsidRPr="005A3EE8" w:rsidRDefault="00A4756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BC36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Однородные            члены предложения.           Знаки препинания                  при однородных           членах предложения.     Средства связи однородных членов предложения.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B62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Распознавать обобщающие слова в предложениях с однородными членами. </w:t>
            </w:r>
            <w:r>
              <w:rPr>
                <w:rFonts w:ascii="Times New Roman" w:hAnsi="Times New Roman"/>
                <w:sz w:val="20"/>
                <w:szCs w:val="20"/>
              </w:rPr>
              <w:t>Видеть в предложении однородные члены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Диктант с грамматическим заданием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(Купалова А. Ю. и др.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Поур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 к УК русский язык 5-9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., М.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Дрофа, 2009,с. 295-296.)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п. 186-189</w:t>
            </w:r>
          </w:p>
        </w:tc>
      </w:tr>
      <w:tr w:rsidR="00B6298D" w:rsidRPr="005A3EE8" w:rsidTr="00B172AC">
        <w:trPr>
          <w:gridAfter w:val="10"/>
          <w:wAfter w:w="4964" w:type="dxa"/>
          <w:trHeight w:val="116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58-59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Заглавие как средство связи предложений в тексте.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A4756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47565" w:rsidRDefault="00A4756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A47565" w:rsidRDefault="00A4756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47565" w:rsidRPr="005A3EE8" w:rsidRDefault="00A4756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УРР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Изложение                      </w:t>
            </w: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грамматическим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заданием (упр. 120)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Заглавие    как    средство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связи     предложений     </w:t>
            </w: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тексте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Знать роль заглавия как средства связи в тексте, роль      композиционного стыка;                        уметь художественно,          эмо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ционально, выразительно передавать     содержание услышанного         текста, самостоятельно подбирать заголовок, использовать заглавие и родовидовые   слова   как средства                    связи микротекстов,           пред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ложений       в       тексте, использовать    в    тексте обособленные определения,   соблюдать при     пересказе     нормы русского языка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68043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8 доработать таблицу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(из учебника РР)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П. 8 в РР</w:t>
            </w:r>
          </w:p>
        </w:tc>
      </w:tr>
      <w:tr w:rsidR="00B6298D" w:rsidRPr="005A3EE8" w:rsidTr="00B172AC">
        <w:trPr>
          <w:gridAfter w:val="10"/>
          <w:wAfter w:w="4964" w:type="dxa"/>
          <w:trHeight w:hRule="exact" w:val="372"/>
        </w:trPr>
        <w:tc>
          <w:tcPr>
            <w:tcW w:w="14985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tabs>
                <w:tab w:val="left" w:pos="58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="003A65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 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с обособленными членами (15ч + 4ч)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298D" w:rsidRPr="005A3EE8" w:rsidTr="00B172AC">
        <w:trPr>
          <w:gridAfter w:val="10"/>
          <w:wAfter w:w="4964" w:type="dxa"/>
          <w:trHeight w:val="1323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Понят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ие             об обособленных членах предложения и их роль в речи. 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Обособление определений.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A4756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A47565" w:rsidRPr="005A3EE8" w:rsidRDefault="00A4756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ВУ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BC36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Понят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ие             об обособленных членах предложения и их роль в речи. 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Обособление определений.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B62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правильную интонацию при обособлении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68043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Сделать таблицу по упр. 312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315, п. 190</w:t>
            </w:r>
          </w:p>
        </w:tc>
      </w:tr>
      <w:tr w:rsidR="00B6298D" w:rsidRPr="005A3EE8" w:rsidTr="00680434">
        <w:trPr>
          <w:gridAfter w:val="10"/>
          <w:wAfter w:w="4964" w:type="dxa"/>
          <w:trHeight w:val="27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-62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Обособление определений, выраженных причастиями и прилагательными.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A4756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A47565" w:rsidRDefault="00A4756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A47565" w:rsidRDefault="00A4756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A47565" w:rsidRPr="005A3EE8" w:rsidRDefault="00A4756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Обособление определений, выраженных причастиями и прилагательными.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BC36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Заменять предложения с обособленными членами синонимичными простыми и сложными предложениями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68043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316-318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322, 323, 330, п. 191</w:t>
            </w:r>
          </w:p>
        </w:tc>
      </w:tr>
      <w:tr w:rsidR="00B6298D" w:rsidRPr="005A3EE8" w:rsidTr="005D18FE">
        <w:trPr>
          <w:gridAfter w:val="10"/>
          <w:wAfter w:w="4964" w:type="dxa"/>
          <w:trHeight w:val="102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Знаки препинания при обособлении согласованных определений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A4756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A47565" w:rsidRPr="005A3EE8" w:rsidRDefault="00A4756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У-П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Знаки препинания при обособлении согласованных определений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B62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Уместно использовать предложения с обособленными членами в тексте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68043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 работа по упр. 328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336, п. 192</w:t>
            </w:r>
          </w:p>
        </w:tc>
      </w:tr>
      <w:tr w:rsidR="00B6298D" w:rsidRPr="005A3EE8" w:rsidTr="00B172AC">
        <w:trPr>
          <w:gridAfter w:val="4"/>
          <w:wAfter w:w="81" w:type="dxa"/>
          <w:trHeight w:val="108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Обособление приложения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A4756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A47565" w:rsidRPr="005A3EE8" w:rsidRDefault="00A47565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Обособление приложений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5D18FE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Заменять предложения с обособленными членами синонимичными простыми и сложными предложениями</w:t>
            </w:r>
            <w:r w:rsidR="00B6298D"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Выборочный диктант</w:t>
            </w:r>
            <w:r w:rsidR="006804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упр. 332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tabs>
                <w:tab w:val="left" w:pos="19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Упр. 350, п. 194</w:t>
            </w:r>
          </w:p>
        </w:tc>
        <w:tc>
          <w:tcPr>
            <w:tcW w:w="4883" w:type="dxa"/>
            <w:gridSpan w:val="6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tabs>
                <w:tab w:val="left" w:pos="19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98D" w:rsidRPr="005A3EE8" w:rsidTr="00BC36FB">
        <w:trPr>
          <w:gridAfter w:val="4"/>
          <w:wAfter w:w="81" w:type="dxa"/>
          <w:trHeight w:val="143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Знаки препинания при обособленных приложениях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Default="000316C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0316CB" w:rsidRPr="005A3EE8" w:rsidRDefault="000316C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7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Знаки препинания при обособленных приложениях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5D18FE" w:rsidP="00BC36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Заменять предложения с обособленными членами синонимичными простыми и сложными предложениями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Составить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              с обособленными         и необособленными приложениями.</w:t>
            </w:r>
          </w:p>
        </w:tc>
        <w:tc>
          <w:tcPr>
            <w:tcW w:w="1376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Упр. 353, п. 194</w:t>
            </w:r>
          </w:p>
        </w:tc>
        <w:tc>
          <w:tcPr>
            <w:tcW w:w="4883" w:type="dxa"/>
            <w:gridSpan w:val="6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98D" w:rsidRPr="005A3EE8" w:rsidTr="00B172AC">
        <w:trPr>
          <w:gridAfter w:val="4"/>
          <w:wAfter w:w="81" w:type="dxa"/>
          <w:trHeight w:val="1088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Цепная и параллельная связь предложений в тексте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Default="000316C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0316CB" w:rsidRPr="005A3EE8" w:rsidRDefault="000316C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УРР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Понятие о цепной и параллельной связи предложений в тексте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Знать особенности разных типов связи предложений в тексте, уметь их самостоятельно находить и создавать самим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68043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7 (из учебника РР)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Упр. 96,97, п. 7 в РР</w:t>
            </w:r>
          </w:p>
        </w:tc>
        <w:tc>
          <w:tcPr>
            <w:tcW w:w="4883" w:type="dxa"/>
            <w:gridSpan w:val="6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98D" w:rsidRPr="005A3EE8" w:rsidTr="00B172AC">
        <w:trPr>
          <w:gridAfter w:val="4"/>
          <w:wAfter w:w="81" w:type="dxa"/>
          <w:trHeight w:val="536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Контрольн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 работа по теме «обособление определений и приложений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0316C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0316CB" w:rsidRPr="005A3EE8" w:rsidRDefault="000316C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Контрольн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 работа по теме «обособление определений и приложений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8FE" w:rsidRPr="005A3EE8" w:rsidRDefault="005D18FE" w:rsidP="005D18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Уместно использовать предложения с обособленными членами в тексте</w:t>
            </w:r>
          </w:p>
          <w:p w:rsidR="00B6298D" w:rsidRPr="005A3EE8" w:rsidRDefault="005D18FE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Заменять предложения с обособленными членами синонимичными простыми и сложными предложениями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Диктант с грамматическим заданием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(Купалова А. Ю. и др.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Поур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 к УК русский язык 5-9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., М.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Дрофа, 2009,с. 303-304)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Повторить п. 192-194</w:t>
            </w:r>
          </w:p>
        </w:tc>
        <w:tc>
          <w:tcPr>
            <w:tcW w:w="4883" w:type="dxa"/>
            <w:gridSpan w:val="6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98D" w:rsidRPr="005A3EE8" w:rsidTr="005D18FE">
        <w:trPr>
          <w:gridAfter w:val="3"/>
          <w:wAfter w:w="66" w:type="dxa"/>
          <w:trHeight w:val="18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68-69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– разновидность рассуждения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0316C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0316CB" w:rsidRDefault="000316C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0316CB" w:rsidRDefault="000316C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316CB" w:rsidRPr="005A3EE8" w:rsidRDefault="000316C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УРР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Композиция    сочинения-рассуждения. Рассуждение   на   основе литературного произведения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Уметь   создавать   текст-рассуждение,      сохраняя его         композиционные элементы,   ориентируясь на определенного читателя или слушателя, отбирать аргументы с це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лью    обогащения   речи, умело  включать  цитаты из          художественного текста,        обосновывать свое мнение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68043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13 составить сложный план (из учебника РР)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Упр. 228 (сочинение дописать), п. 13 в РР</w:t>
            </w:r>
          </w:p>
        </w:tc>
        <w:tc>
          <w:tcPr>
            <w:tcW w:w="4898" w:type="dxa"/>
            <w:gridSpan w:val="7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98D" w:rsidRPr="005A3EE8" w:rsidTr="00B172AC">
        <w:trPr>
          <w:gridAfter w:val="2"/>
          <w:wAfter w:w="49" w:type="dxa"/>
          <w:trHeight w:val="41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70-71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Обособленные обстоятельства. 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Обособление деепричастных оборотов и одиночных деепричастий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Default="000316C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316CB" w:rsidRDefault="000316C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0316CB" w:rsidRDefault="000316C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0316CB" w:rsidRPr="005A3EE8" w:rsidRDefault="000316C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Обособление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обстоятельств,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выраженных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деепричастными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оборотами и одиночными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деепричастиями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8FE" w:rsidRPr="005A3EE8" w:rsidRDefault="005D18FE" w:rsidP="005D18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Уместно использовать предложения с обособленными членами в тексте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Объяснительный диктант</w:t>
            </w:r>
            <w:r w:rsidR="006804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упр. 376.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Упр. 371, 379, п. 196</w:t>
            </w:r>
          </w:p>
        </w:tc>
        <w:tc>
          <w:tcPr>
            <w:tcW w:w="4915" w:type="dxa"/>
            <w:gridSpan w:val="8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98D" w:rsidRPr="005A3EE8" w:rsidTr="00EE2BCC">
        <w:trPr>
          <w:trHeight w:val="135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Выделение запятыми обстоятельств, выраженных существительными с предлогом несмотря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Обособление обстоятельств, выраженных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существительными         с предлогами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5D18FE" w:rsidP="00EE2B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Заменять предложения с обособленными членами синонимичными простыми и сложными предложениями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680434" w:rsidP="006804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Словарный диктант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Упр. 386, п. 197</w:t>
            </w:r>
          </w:p>
        </w:tc>
        <w:tc>
          <w:tcPr>
            <w:tcW w:w="4964" w:type="dxa"/>
            <w:gridSpan w:val="10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98D" w:rsidRPr="005A3EE8" w:rsidTr="00B172AC">
        <w:trPr>
          <w:trHeight w:val="988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73-74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Обособление уточняющих членов предложения и знаки препинания при них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УИНМ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B2D9CC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Обособление уточняющих          членов предложения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знаки препинания при них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5D18FE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Заменять предложения с обособленными членами синонимичными простыми и сложными предложениями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68043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 работа по упр. 387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Упр.393,398, п. 198</w:t>
            </w:r>
          </w:p>
        </w:tc>
        <w:tc>
          <w:tcPr>
            <w:tcW w:w="4964" w:type="dxa"/>
            <w:gridSpan w:val="10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98D" w:rsidRPr="005A3EE8" w:rsidTr="005D18FE">
        <w:trPr>
          <w:gridAfter w:val="3"/>
          <w:wAfter w:w="66" w:type="dxa"/>
          <w:trHeight w:val="117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изученного материала по теме «Обособленные члены предложения»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Обособление второстепенных    членов предложения. Постановка            знаков препинания                  при обособлении.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5D18FE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Заменять предложения с обособленными членами синонимичными простыми и сложными предложениями.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68043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Составить схемы к упр. 394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Упр. 402, п. 190-198</w:t>
            </w:r>
          </w:p>
        </w:tc>
        <w:tc>
          <w:tcPr>
            <w:tcW w:w="4898" w:type="dxa"/>
            <w:gridSpan w:val="7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98D" w:rsidRPr="005A3EE8" w:rsidTr="005D18FE">
        <w:trPr>
          <w:gridAfter w:val="1"/>
          <w:wAfter w:w="33" w:type="dxa"/>
          <w:trHeight w:val="55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-77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Контрольная работа по теме «предложения с обособленными членами»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её анализ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B2D9CC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B2D9CC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УК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Обособленные        члены предложения.           Знаки препинания при них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8FE" w:rsidRPr="005A3EE8" w:rsidRDefault="005D18FE" w:rsidP="005D18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Уместно использовать предложения с обособленными членами в тексте. </w:t>
            </w:r>
            <w:r>
              <w:rPr>
                <w:rFonts w:ascii="Times New Roman" w:hAnsi="Times New Roman"/>
                <w:sz w:val="20"/>
                <w:szCs w:val="20"/>
              </w:rPr>
              <w:t>Заменять предложения с обособленными членами синонимичными простыми и сложными предложениями.</w:t>
            </w:r>
          </w:p>
          <w:p w:rsidR="00B6298D" w:rsidRPr="005A3EE8" w:rsidRDefault="00B6298D" w:rsidP="005D18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Диктант с грамматическим заданием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(Купалова А. Ю. и др.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Поур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 к УК русский язык 5-9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., М.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Дрофа, 2009,с. 311-312)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Повторить п. 190-198</w:t>
            </w:r>
          </w:p>
        </w:tc>
        <w:tc>
          <w:tcPr>
            <w:tcW w:w="4931" w:type="dxa"/>
            <w:gridSpan w:val="9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98D" w:rsidRPr="005A3EE8" w:rsidTr="00B172AC">
        <w:trPr>
          <w:gridAfter w:val="1"/>
          <w:wAfter w:w="33" w:type="dxa"/>
          <w:trHeight w:val="704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Рассуждение на литературную тему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B2D9CC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B2D9CC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УРР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Рассуждение как тип речи и его особенности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Уметь определять рассуждение как тип речи и создавать  тексты такого типа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68043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12 (из учебника РР)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Упр. 209, п. 12 в РР</w:t>
            </w:r>
          </w:p>
        </w:tc>
        <w:tc>
          <w:tcPr>
            <w:tcW w:w="4931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98D" w:rsidRPr="005A3EE8" w:rsidTr="00B172AC">
        <w:trPr>
          <w:gridAfter w:val="1"/>
          <w:wAfter w:w="33" w:type="dxa"/>
          <w:trHeight w:hRule="exact" w:val="281"/>
        </w:trPr>
        <w:tc>
          <w:tcPr>
            <w:tcW w:w="14985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3A65EB" w:rsidP="003A65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 </w:t>
            </w:r>
            <w:r w:rsidR="00B6298D" w:rsidRPr="005A3EE8">
              <w:rPr>
                <w:rFonts w:ascii="Times New Roman" w:hAnsi="Times New Roman"/>
                <w:sz w:val="20"/>
                <w:szCs w:val="20"/>
              </w:rPr>
              <w:t xml:space="preserve">Предложения с вводными словами, словосочетаниями, предложениями и с обращениями. </w:t>
            </w:r>
            <w:r>
              <w:rPr>
                <w:rFonts w:ascii="Times New Roman" w:hAnsi="Times New Roman"/>
                <w:sz w:val="20"/>
                <w:szCs w:val="20"/>
              </w:rPr>
              <w:t>(9</w:t>
            </w:r>
            <w:r w:rsidR="00B6298D" w:rsidRPr="005A3EE8">
              <w:rPr>
                <w:rFonts w:ascii="Times New Roman" w:hAnsi="Times New Roman"/>
                <w:sz w:val="20"/>
                <w:szCs w:val="20"/>
              </w:rPr>
              <w:t>ч + 2ч)</w:t>
            </w:r>
          </w:p>
        </w:tc>
        <w:tc>
          <w:tcPr>
            <w:tcW w:w="4931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98D" w:rsidRPr="005A3EE8" w:rsidTr="009138F2">
        <w:trPr>
          <w:gridAfter w:val="2"/>
          <w:wAfter w:w="49" w:type="dxa"/>
          <w:trHeight w:val="112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      с вводными сло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вами,                словосочетаниями и предложениями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Интонация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вводности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ВУ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                  с вводными            словами, словосочетаниями          и предложениями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Интонация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вводности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5D18FE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Соблюдать правильную интонацию в предложениях с обращениями, вводными словами, словосочетаниями и предложениями.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68043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199 составить развернутый план ответа (из учебника Теории)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Упр. 420, п. 199</w:t>
            </w:r>
          </w:p>
        </w:tc>
        <w:tc>
          <w:tcPr>
            <w:tcW w:w="4915" w:type="dxa"/>
            <w:gridSpan w:val="8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98D" w:rsidRPr="005A3EE8" w:rsidTr="00EE2BCC">
        <w:trPr>
          <w:gridAfter w:val="2"/>
          <w:wAfter w:w="49" w:type="dxa"/>
          <w:trHeight w:val="112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Основные смысловые разряды вводных слов. Вводные предложения.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У-П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EE2B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Основные смысловые разряды вводных слов. Вводные предложения.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5D18FE" w:rsidP="00EE2B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в речи обращения, вводные слова и словосочетания с учетом речевой ситуации, стиля высказывания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68043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417-419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Упр. 422, п. 199</w:t>
            </w:r>
          </w:p>
        </w:tc>
        <w:tc>
          <w:tcPr>
            <w:tcW w:w="4915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298D" w:rsidRPr="005A3EE8" w:rsidTr="005D18FE">
        <w:trPr>
          <w:gridAfter w:val="5"/>
          <w:wAfter w:w="94" w:type="dxa"/>
          <w:trHeight w:val="14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3533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81-82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Знаки препинания в предложении с вводными словами, словосочетаниями. Выделение на письме вводных предложений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Знаки препинания в предложении с вводными словами, словосочетаниями. Выделение на письме вводных предложений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5D18FE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правильную интонацию в предложениях с обращениями, вводными словами, словосочетаниями и предложениями.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68043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 работа по упр. 420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Упр. 437, 438, п. 199</w:t>
            </w:r>
          </w:p>
        </w:tc>
        <w:tc>
          <w:tcPr>
            <w:tcW w:w="4870" w:type="dxa"/>
            <w:gridSpan w:val="5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98D" w:rsidRPr="005A3EE8" w:rsidTr="0035338E">
        <w:trPr>
          <w:gridAfter w:val="4"/>
          <w:wAfter w:w="81" w:type="dxa"/>
          <w:trHeight w:val="153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Вставные конструкции как средство пояснения. Их выделение интонацией и знаками препинания.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У-П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Вставные конструкции как средство пояснения. Их выделение интонацией и знаками препинания.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5D18FE" w:rsidP="003533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правильную интонацию в предложениях с обращениями, вводными словами, словосочетаниями и предложениями.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Заполнить таблицу «Значения вводных слов» своими примерами. 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Упр. 443, 451, п. 200</w:t>
            </w:r>
          </w:p>
        </w:tc>
        <w:tc>
          <w:tcPr>
            <w:tcW w:w="4883" w:type="dxa"/>
            <w:gridSpan w:val="6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98D" w:rsidRPr="005A3EE8" w:rsidTr="009138F2">
        <w:trPr>
          <w:gridAfter w:val="4"/>
          <w:wAfter w:w="81" w:type="dxa"/>
          <w:trHeight w:val="9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Обращение как средство связи предложений       в тексте.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УРР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Обращение как средство связи     предложений     в тексте.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5D18FE" w:rsidP="005D18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в речи обращения, вводные слова и словосочетания с учетом речевой ситуации, стиля высказывания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68043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10 (из учебника РР)</w:t>
            </w:r>
          </w:p>
        </w:tc>
        <w:tc>
          <w:tcPr>
            <w:tcW w:w="1376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Упр. 179, п.10 в РР</w:t>
            </w:r>
          </w:p>
        </w:tc>
        <w:tc>
          <w:tcPr>
            <w:tcW w:w="4883" w:type="dxa"/>
            <w:gridSpan w:val="6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98D" w:rsidRPr="005A3EE8" w:rsidTr="009138F2">
        <w:trPr>
          <w:gridAfter w:val="4"/>
          <w:wAfter w:w="81" w:type="dxa"/>
          <w:trHeight w:val="1229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3533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Обращение. Средства его выражения. Роль обращений в речи. Знаки препинания при обращении.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A3EE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3533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Обращение. Средства его выражения. Роль обращений в речи. Знаки препинания при обращении.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5D18FE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правильную интонацию в предложениях с обращениями, вводными словами, словосочетаниями и предложениями.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680434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упр. 440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Упр. 405,407, п. 47,107,118,128, 147</w:t>
            </w:r>
          </w:p>
        </w:tc>
        <w:tc>
          <w:tcPr>
            <w:tcW w:w="4883" w:type="dxa"/>
            <w:gridSpan w:val="6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5EB" w:rsidRPr="005A3EE8" w:rsidTr="009138F2">
        <w:trPr>
          <w:gridAfter w:val="9"/>
          <w:wAfter w:w="197" w:type="dxa"/>
          <w:trHeight w:hRule="exact" w:val="216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9138F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изученного материала по темам: «</w:t>
            </w:r>
            <w:r w:rsidRPr="005A3EE8">
              <w:rPr>
                <w:rFonts w:ascii="Times New Roman" w:hAnsi="Times New Roman"/>
                <w:sz w:val="20"/>
                <w:szCs w:val="20"/>
              </w:rPr>
              <w:t>Предложения с вводными словами, словосочетаниями, предложениями и с обращениями»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Вводные     предложения. Знаки    препинания    при них. Вставные конструкции. Обращение, его функции и    способы    выражения. Уточняющие,</w:t>
            </w:r>
          </w:p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поясняющие,</w:t>
            </w:r>
          </w:p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присоединительные</w:t>
            </w:r>
          </w:p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члены  предложения,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в речи обращения, вводные слова и словосочетания с учетом речевой ситуации, стиля высказывания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Упр.. 440-445 (из учебника Практики)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Упр. 463, 199-201</w:t>
            </w:r>
          </w:p>
        </w:tc>
        <w:tc>
          <w:tcPr>
            <w:tcW w:w="4780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65EB" w:rsidRPr="005A3EE8" w:rsidRDefault="003A65EB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65EB" w:rsidRPr="005A3EE8" w:rsidRDefault="003A65EB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65EB" w:rsidRPr="005A3EE8" w:rsidRDefault="003A65EB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65EB" w:rsidRPr="005A3EE8" w:rsidRDefault="003A65EB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65EB" w:rsidRPr="005A3EE8" w:rsidRDefault="003A65EB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65EB" w:rsidRPr="005A3EE8" w:rsidRDefault="003A65EB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65EB" w:rsidRPr="005A3EE8" w:rsidRDefault="003A65EB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65EB" w:rsidRDefault="003A65EB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65EB" w:rsidRDefault="003A65EB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65EB" w:rsidRDefault="003A65EB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65EB" w:rsidRDefault="003A65EB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65EB" w:rsidRDefault="003A65EB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65EB" w:rsidRDefault="003A65EB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65EB" w:rsidRDefault="003A65EB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65EB" w:rsidRPr="005A3EE8" w:rsidRDefault="003A65EB" w:rsidP="005A3E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5EB" w:rsidRPr="005A3EE8" w:rsidTr="005D18FE">
        <w:trPr>
          <w:gridAfter w:val="9"/>
          <w:wAfter w:w="197" w:type="dxa"/>
          <w:trHeight w:val="1411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9138F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по теме «</w:t>
            </w:r>
            <w:r w:rsidRPr="005A3EE8">
              <w:rPr>
                <w:rFonts w:ascii="Times New Roman" w:hAnsi="Times New Roman"/>
                <w:sz w:val="20"/>
                <w:szCs w:val="20"/>
              </w:rPr>
              <w:t>Предложения с вводными словами, словосочетаниями, предложениями и с обращениями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УК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Вводные     предложения, знаки    препинания    при них, вставные конструкции; обращение, его функции и    способы    выражения; уточняющие,</w:t>
            </w:r>
          </w:p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члены  предложения,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3051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Использовать в речи обращения, вводные слова и словосочетания с учетом речевой ситуации, стиля высказывания.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правильную интонацию в предложениях с обращениями, вводными словами, словосочетаниями и предложениями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3533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Диктант с грамматическим заданием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(Купалова А. Ю. и др.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Поур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 к УК русский язык 5-9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., М.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Дрофа, 2009,с. 319-320)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5EB" w:rsidRPr="005A3EE8" w:rsidTr="009138F2">
        <w:trPr>
          <w:gridAfter w:val="9"/>
          <w:wAfter w:w="197" w:type="dxa"/>
          <w:trHeight w:hRule="exact" w:val="161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9138F2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Психо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логический портрет. Сочинение-описание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УРР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Психологический портрет и особенности его воспроизведения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находить </w:t>
            </w: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характерные</w:t>
            </w:r>
            <w:proofErr w:type="gramEnd"/>
          </w:p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особенности, главное во внешности конкретной личности и передавать это описание словами, составлять письменное высказывание </w:t>
            </w: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-о</w:t>
            </w:r>
            <w:proofErr w:type="gramEnd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писание внешности человека с учетом его психологиче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Сочинение-описание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П.199-201</w:t>
            </w:r>
          </w:p>
        </w:tc>
        <w:tc>
          <w:tcPr>
            <w:tcW w:w="478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5EB" w:rsidRPr="005A3EE8" w:rsidTr="00FF6BC2">
        <w:trPr>
          <w:gridAfter w:val="6"/>
          <w:wAfter w:w="120" w:type="dxa"/>
          <w:trHeight w:val="99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9138F2" w:rsidP="00FF6B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FF6B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значения, употреблении строения 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слов-предложений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Пунктуационное оформление слов предложений.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FF6B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5EB" w:rsidRPr="005A3EE8" w:rsidRDefault="003A65EB" w:rsidP="00FF6B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5EB" w:rsidRPr="005A3EE8" w:rsidRDefault="003A65EB" w:rsidP="00FF6B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FF6B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FF6B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значения, употреблении строения 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слов-предложений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Пунктуационное оформление слов предложений.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FF6B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в речи обращения, вводные слова и словосочетания с учетом речевой ситуации, стиля высказывания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FF6B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Составить таблицу по упр. 448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5EB" w:rsidRPr="005A3EE8" w:rsidRDefault="003A65EB" w:rsidP="00FF6B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Упр. 460, п. 201</w:t>
            </w:r>
          </w:p>
        </w:tc>
        <w:tc>
          <w:tcPr>
            <w:tcW w:w="4844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A65EB" w:rsidRPr="005A3EE8" w:rsidRDefault="003A65EB" w:rsidP="00FF6B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98D" w:rsidRPr="005A3EE8" w:rsidTr="0035338E">
        <w:trPr>
          <w:gridAfter w:val="8"/>
          <w:wAfter w:w="184" w:type="dxa"/>
          <w:trHeight w:val="289"/>
        </w:trPr>
        <w:tc>
          <w:tcPr>
            <w:tcW w:w="14985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9138F2" w:rsidRDefault="00B6298D" w:rsidP="009138F2">
            <w:pPr>
              <w:pStyle w:val="a3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8F2">
              <w:rPr>
                <w:rFonts w:ascii="Times New Roman" w:hAnsi="Times New Roman"/>
                <w:b/>
                <w:sz w:val="20"/>
                <w:szCs w:val="20"/>
              </w:rPr>
              <w:t>Повторение (15ч)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98D" w:rsidRPr="005A3EE8" w:rsidTr="003051BC">
        <w:trPr>
          <w:gridAfter w:val="7"/>
          <w:wAfter w:w="133" w:type="dxa"/>
          <w:trHeight w:val="1547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90-91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Словосочетание. Односоставные и неполные предложения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8A1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Словосочетания, виды связи в словосочетании</w:t>
            </w:r>
            <w:proofErr w:type="gram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Неполные предложения.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1BC" w:rsidRPr="005A3EE8" w:rsidRDefault="00B6298D" w:rsidP="003051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Уметь определять вид связи в словосочетании,  выделять грамматическую основу предложений, различать односоставные                и двусоставные предложения,  однос</w:t>
            </w:r>
            <w:r w:rsidR="003051BC">
              <w:rPr>
                <w:rFonts w:ascii="Times New Roman" w:hAnsi="Times New Roman"/>
                <w:color w:val="000000"/>
                <w:sz w:val="20"/>
                <w:szCs w:val="20"/>
              </w:rPr>
              <w:t>оставные и неполные предложения.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043B16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 работа по упр. 466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31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298D" w:rsidRPr="005A3EE8" w:rsidTr="00B172AC">
        <w:trPr>
          <w:gridAfter w:val="5"/>
          <w:wAfter w:w="94" w:type="dxa"/>
          <w:trHeight w:val="1124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lastRenderedPageBreak/>
              <w:t>92-93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с однородными членами.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Осложненное простое предложение. Однородные           члены, связанные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сочинительными    союза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 и пунктуация при них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Уметь правильно ставить знаки    препинания    при однородных          членах, связанных сочинительными союзами,          составлять схемы          предложения.</w:t>
            </w:r>
          </w:p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043B16" w:rsidP="00043B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470 составить и заполнить таблицу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70" w:type="dxa"/>
            <w:gridSpan w:val="5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298D" w:rsidRPr="005A3EE8" w:rsidTr="00043B16">
        <w:trPr>
          <w:gridAfter w:val="10"/>
          <w:wAfter w:w="4964" w:type="dxa"/>
          <w:trHeight w:hRule="exact" w:val="95"/>
        </w:trPr>
        <w:tc>
          <w:tcPr>
            <w:tcW w:w="14985" w:type="dxa"/>
            <w:gridSpan w:val="21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98D" w:rsidRPr="005A3EE8" w:rsidTr="00B172AC">
        <w:trPr>
          <w:gridAfter w:val="4"/>
          <w:wAfter w:w="81" w:type="dxa"/>
          <w:trHeight w:val="1122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94-95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Предложения с обособленными членами предложения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B2D9CC"/>
                <w:sz w:val="20"/>
                <w:szCs w:val="20"/>
              </w:rPr>
            </w:pP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B2D9CC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B2D9CC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 xml:space="preserve">Правила обособления второстепенных и уточняющих  членов предложения. 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на практике.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043B16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471-472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Теоретическая и практическая работа по карточкам.</w:t>
            </w:r>
          </w:p>
        </w:tc>
        <w:tc>
          <w:tcPr>
            <w:tcW w:w="4883" w:type="dxa"/>
            <w:gridSpan w:val="6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298D" w:rsidRPr="005A3EE8" w:rsidTr="00B172AC">
        <w:trPr>
          <w:gridAfter w:val="4"/>
          <w:wAfter w:w="81" w:type="dxa"/>
          <w:trHeight w:val="103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96-97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Предложения с обращениями, вводными словами, слов</w:t>
            </w:r>
            <w:proofErr w:type="gramStart"/>
            <w:r w:rsidRPr="005A3EE8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5A3EE8">
              <w:rPr>
                <w:rFonts w:ascii="Times New Roman" w:hAnsi="Times New Roman"/>
                <w:sz w:val="20"/>
                <w:szCs w:val="20"/>
              </w:rPr>
              <w:t xml:space="preserve"> предложения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B2D9CC"/>
                <w:sz w:val="20"/>
                <w:szCs w:val="20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B2D9CC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Правила постановки знаков препинания при обращениях, вводных словах, словах-предложениях.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на практике.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043B16" w:rsidP="00043B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 работа по упр. 478 (из учебника Практики)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3" w:type="dxa"/>
            <w:gridSpan w:val="6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298D" w:rsidRPr="005A3EE8" w:rsidTr="00B172AC">
        <w:trPr>
          <w:gridAfter w:val="4"/>
          <w:wAfter w:w="81" w:type="dxa"/>
          <w:trHeight w:val="1332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5F2698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за курс 8 класса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B2D9CC"/>
                <w:sz w:val="20"/>
                <w:szCs w:val="20"/>
              </w:rPr>
            </w:pP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B2D9CC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B2D9CC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УК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Главные и второстепенные члены предложения. Односо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ставные предложения. Осложненное простое предложение. Знаки препинания в простом предложении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воспроизводить </w:t>
            </w:r>
            <w:proofErr w:type="spellStart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>аудируемый</w:t>
            </w:r>
            <w:proofErr w:type="spellEnd"/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текст на письме под диктовку, соблюдать орфо</w:t>
            </w:r>
            <w:r w:rsidRPr="005A3E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графические и пунктуационные нормы.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8A1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Упр. 476.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(Купалова А. Ю. и др.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Поур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 к УК русский язык 5-9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., М.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Дрофа, 2009,с. 322)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3" w:type="dxa"/>
            <w:gridSpan w:val="6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298D" w:rsidRPr="005A3EE8" w:rsidTr="00B172AC">
        <w:trPr>
          <w:gridAfter w:val="4"/>
          <w:wAfter w:w="81" w:type="dxa"/>
          <w:trHeight w:val="586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99-100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Синтаксис и пунктуация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043B16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043B16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семинар «синтаксис и пунктуация»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043B16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на практике.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043B16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Письменные ответы на вопросы (Купалова А. Ю. и др.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Поур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 к УК русский язык 5-9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., М.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Дрофа, 2009,с. 321-322)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3" w:type="dxa"/>
            <w:gridSpan w:val="6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98D" w:rsidRPr="005A3EE8" w:rsidTr="00B172AC">
        <w:trPr>
          <w:gridAfter w:val="4"/>
          <w:wAfter w:w="81" w:type="dxa"/>
          <w:trHeight w:val="452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101-105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 xml:space="preserve">Резерв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E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3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8D" w:rsidRPr="005A3EE8" w:rsidRDefault="00B6298D" w:rsidP="005A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3EE8" w:rsidRDefault="005A3EE8" w:rsidP="005A3E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5A3EE8" w:rsidSect="005A3EE8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E618C5" w:rsidRPr="00E618C5" w:rsidRDefault="00E618C5" w:rsidP="00E618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618C5">
        <w:rPr>
          <w:rFonts w:ascii="Times New Roman" w:hAnsi="Times New Roman"/>
          <w:b/>
          <w:bCs/>
          <w:color w:val="000000"/>
        </w:rPr>
        <w:lastRenderedPageBreak/>
        <w:t>Содержание учебного курса</w:t>
      </w:r>
    </w:p>
    <w:p w:rsidR="00E618C5" w:rsidRPr="00E618C5" w:rsidRDefault="00E618C5" w:rsidP="00E618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618C5">
        <w:rPr>
          <w:rFonts w:ascii="Times New Roman" w:hAnsi="Times New Roman"/>
          <w:b/>
          <w:bCs/>
          <w:color w:val="000000"/>
        </w:rPr>
        <w:t>(88 ч + 17 ч РР)</w:t>
      </w:r>
    </w:p>
    <w:p w:rsidR="00E618C5" w:rsidRPr="00E618C5" w:rsidRDefault="00E618C5" w:rsidP="00E618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  <w:b/>
          <w:bCs/>
          <w:color w:val="000000"/>
        </w:rPr>
        <w:t>Введение (1 ч)</w:t>
      </w:r>
      <w:r w:rsidRPr="00E618C5">
        <w:rPr>
          <w:rFonts w:ascii="Times New Roman" w:hAnsi="Times New Roman"/>
        </w:rPr>
        <w:t xml:space="preserve"> </w:t>
      </w:r>
    </w:p>
    <w:p w:rsidR="00E618C5" w:rsidRPr="00E618C5" w:rsidRDefault="00E618C5" w:rsidP="00E618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 w:rsidRPr="00E618C5">
        <w:rPr>
          <w:rFonts w:ascii="Times New Roman" w:hAnsi="Times New Roman"/>
        </w:rPr>
        <w:t>Литературный русский язык. Нормы литератур</w:t>
      </w:r>
      <w:r w:rsidRPr="00E618C5">
        <w:rPr>
          <w:rFonts w:ascii="Times New Roman" w:hAnsi="Times New Roman"/>
        </w:rPr>
        <w:softHyphen/>
        <w:t>ного языка, их изменчивость.</w:t>
      </w:r>
    </w:p>
    <w:p w:rsidR="00E618C5" w:rsidRPr="00E618C5" w:rsidRDefault="00E618C5" w:rsidP="00E618C5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 xml:space="preserve">Повторение изученного в 5-7 классах (3 ч.) </w:t>
      </w:r>
    </w:p>
    <w:p w:rsidR="00E618C5" w:rsidRPr="00E618C5" w:rsidRDefault="00E618C5" w:rsidP="00E618C5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b/>
        </w:rPr>
      </w:pPr>
      <w:r w:rsidRPr="00E618C5">
        <w:rPr>
          <w:rFonts w:ascii="Times New Roman" w:hAnsi="Times New Roman"/>
          <w:b/>
        </w:rPr>
        <w:t>Синтаксис и пунктуация. Введение. (5 ч.)</w:t>
      </w:r>
    </w:p>
    <w:p w:rsidR="00E618C5" w:rsidRPr="00E618C5" w:rsidRDefault="00E618C5" w:rsidP="00E618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E618C5">
        <w:rPr>
          <w:rFonts w:ascii="Times New Roman" w:hAnsi="Times New Roman"/>
          <w:color w:val="000000"/>
        </w:rPr>
        <w:t>Знаки  препинания при однородных членах, причастных и деепричастных оборотах. Грамматическая основа предложения.</w:t>
      </w:r>
    </w:p>
    <w:p w:rsidR="00E618C5" w:rsidRPr="00E618C5" w:rsidRDefault="00E618C5" w:rsidP="00E618C5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b/>
        </w:rPr>
      </w:pPr>
      <w:r w:rsidRPr="00E618C5">
        <w:rPr>
          <w:rFonts w:ascii="Times New Roman" w:hAnsi="Times New Roman"/>
          <w:b/>
        </w:rPr>
        <w:t xml:space="preserve"> Словосочетание и предложение (8 ч.)</w:t>
      </w:r>
    </w:p>
    <w:p w:rsidR="00E618C5" w:rsidRPr="00E618C5" w:rsidRDefault="00E618C5" w:rsidP="00E618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  <w:color w:val="000000"/>
        </w:rPr>
        <w:t xml:space="preserve">Словосочетание и предложение как единицы синтаксиса. Виды и средства синтаксической связи Способы подчинительной связи слов в словосочетании: согласование, управление, примыкание. Основные признаки словосочетания: смысловая и грамматическая связь. Предложение как основная единица синтаксиса. Основные признаки предложения и его отличие от других языковых единиц. Виды предложений по цели и эмоциональной окраске.    </w:t>
      </w:r>
    </w:p>
    <w:p w:rsidR="00E618C5" w:rsidRPr="00E618C5" w:rsidRDefault="00E618C5" w:rsidP="00E618C5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Простое  предложение (13 ч.)</w:t>
      </w:r>
    </w:p>
    <w:p w:rsidR="00E618C5" w:rsidRPr="00E618C5" w:rsidRDefault="00E618C5" w:rsidP="00E618C5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E618C5">
        <w:rPr>
          <w:rFonts w:ascii="Times New Roman" w:hAnsi="Times New Roman"/>
          <w:color w:val="000000"/>
        </w:rPr>
        <w:t>Простое предложение. Основные виды простого предложения. Прямой и  обратный порядок слов в предложении. Логиче</w:t>
      </w:r>
      <w:r w:rsidRPr="00E618C5">
        <w:rPr>
          <w:rFonts w:ascii="Times New Roman" w:hAnsi="Times New Roman"/>
          <w:color w:val="000000"/>
        </w:rPr>
        <w:softHyphen/>
        <w:t xml:space="preserve">ское ударение. Интонация. </w:t>
      </w:r>
    </w:p>
    <w:p w:rsidR="00E618C5" w:rsidRPr="00E618C5" w:rsidRDefault="00E618C5" w:rsidP="00E618C5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  <w:color w:val="000000"/>
        </w:rPr>
        <w:t xml:space="preserve">Главные члены предложения. Подлежащее. Способы его выражения. Особые случаи согласования подлежащего и сказуемого. Виды сказуемого: </w:t>
      </w:r>
      <w:proofErr w:type="gramStart"/>
      <w:r w:rsidRPr="00E618C5">
        <w:rPr>
          <w:rFonts w:ascii="Times New Roman" w:hAnsi="Times New Roman"/>
          <w:color w:val="000000"/>
        </w:rPr>
        <w:t>простое</w:t>
      </w:r>
      <w:proofErr w:type="gramEnd"/>
      <w:r w:rsidRPr="00E618C5">
        <w:rPr>
          <w:rFonts w:ascii="Times New Roman" w:hAnsi="Times New Roman"/>
          <w:color w:val="000000"/>
        </w:rPr>
        <w:t xml:space="preserve"> глагольное, составное глагольное, составное именное. Способы выражения простого глагольного сказуемого. Составное глагольное сказуемое. Способы его выражения. Составное именное сказуемое. Способы  его выражения. Особенности            связи подлежащего и сказуемого. Тире между подлежащим   и   сказуе</w:t>
      </w:r>
      <w:r w:rsidRPr="00E618C5">
        <w:rPr>
          <w:rFonts w:ascii="Times New Roman" w:hAnsi="Times New Roman"/>
          <w:color w:val="000000"/>
        </w:rPr>
        <w:softHyphen/>
        <w:t>мым.</w:t>
      </w:r>
    </w:p>
    <w:p w:rsidR="00E618C5" w:rsidRPr="00E618C5" w:rsidRDefault="00E618C5" w:rsidP="00E618C5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  <w:color w:val="000000"/>
        </w:rPr>
        <w:t>Второстепенные  члены предложения. Трудные случаи со</w:t>
      </w:r>
      <w:r w:rsidRPr="00E618C5">
        <w:rPr>
          <w:rFonts w:ascii="Times New Roman" w:hAnsi="Times New Roman"/>
          <w:color w:val="000000"/>
        </w:rPr>
        <w:softHyphen/>
        <w:t>гласования    определения с определяемым словом. Способы выражения определений. Определения: согласованные, несогласованные. Труд</w:t>
      </w:r>
      <w:r w:rsidRPr="00E618C5">
        <w:rPr>
          <w:rFonts w:ascii="Times New Roman" w:hAnsi="Times New Roman"/>
          <w:color w:val="000000"/>
        </w:rPr>
        <w:softHyphen/>
        <w:t>ные случаи согласования определения с определяемым словом. Способы выражения определений. Приложение как разновидность определения. Знаки препинания при приложении. Дополнение как второстепенный член предложения. Способы его   выражения. Дополнение прямое и косвенное. Обстоятельство. Виды        обстоя</w:t>
      </w:r>
      <w:r w:rsidRPr="00E618C5">
        <w:rPr>
          <w:rFonts w:ascii="Times New Roman" w:hAnsi="Times New Roman"/>
          <w:color w:val="000000"/>
        </w:rPr>
        <w:softHyphen/>
        <w:t>тельств. Способы выражения обстоятельств.</w:t>
      </w:r>
    </w:p>
    <w:p w:rsidR="00E618C5" w:rsidRPr="00E618C5" w:rsidRDefault="00E618C5" w:rsidP="00E618C5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Односоставные предложения (8 ч.)</w:t>
      </w:r>
    </w:p>
    <w:p w:rsidR="00E618C5" w:rsidRPr="00E618C5" w:rsidRDefault="00E618C5" w:rsidP="00E618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  <w:color w:val="000000"/>
        </w:rPr>
        <w:t>Понятие об односоставных предложениях. Определенно-личные предложе</w:t>
      </w:r>
      <w:r w:rsidRPr="00E618C5">
        <w:rPr>
          <w:rFonts w:ascii="Times New Roman" w:hAnsi="Times New Roman"/>
          <w:color w:val="000000"/>
        </w:rPr>
        <w:softHyphen/>
        <w:t>ния, их структура и смысловые особенности. Основные виды односоставных предложений по строению и значению. Неопределенно-личные предложения       и их особенности. Безличные предложения и их особенности. Назывные предложения и их смысловые и структурные особенности.</w:t>
      </w:r>
    </w:p>
    <w:p w:rsidR="00E618C5" w:rsidRPr="00E618C5" w:rsidRDefault="00E618C5" w:rsidP="00E618C5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Полные и неполные предложения (2 ч.)</w:t>
      </w:r>
    </w:p>
    <w:p w:rsidR="00E618C5" w:rsidRPr="00E618C5" w:rsidRDefault="00E618C5" w:rsidP="00E618C5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  <w:color w:val="000000"/>
        </w:rPr>
        <w:t xml:space="preserve"> Понятие о неполных предложениях. Неполные предложения в диалоге и сложном предложении.</w:t>
      </w:r>
    </w:p>
    <w:p w:rsidR="00E618C5" w:rsidRPr="00E618C5" w:rsidRDefault="00E618C5" w:rsidP="00E618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Предложения с однородными членами (8 ч.)</w:t>
      </w:r>
    </w:p>
    <w:p w:rsidR="00E618C5" w:rsidRPr="00E618C5" w:rsidRDefault="00E618C5" w:rsidP="00E618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  <w:color w:val="000000"/>
        </w:rPr>
        <w:t xml:space="preserve"> Предложения с однородными членами. Средства связи од</w:t>
      </w:r>
      <w:r w:rsidRPr="00E618C5">
        <w:rPr>
          <w:rFonts w:ascii="Times New Roman" w:hAnsi="Times New Roman"/>
          <w:color w:val="000000"/>
        </w:rPr>
        <w:softHyphen/>
        <w:t>нородных               членов предложения. Интонационные и пунк</w:t>
      </w:r>
      <w:r w:rsidRPr="00E618C5">
        <w:rPr>
          <w:rFonts w:ascii="Times New Roman" w:hAnsi="Times New Roman"/>
          <w:color w:val="000000"/>
        </w:rPr>
        <w:softHyphen/>
        <w:t>туационные особенности предложений с однородными членами. Однородные члены, связанные сочинительными союза</w:t>
      </w:r>
      <w:r w:rsidRPr="00E618C5">
        <w:rPr>
          <w:rFonts w:ascii="Times New Roman" w:hAnsi="Times New Roman"/>
          <w:color w:val="000000"/>
        </w:rPr>
        <w:softHyphen/>
        <w:t>ми и пунктуация при них. Обобщающие слова в предложениях с однородными членами. Знаки препинания при них. Однородные и неоднородные определения.</w:t>
      </w:r>
    </w:p>
    <w:p w:rsidR="00E618C5" w:rsidRPr="00E618C5" w:rsidRDefault="00E618C5" w:rsidP="00E618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618C5">
        <w:rPr>
          <w:rFonts w:ascii="Times New Roman" w:hAnsi="Times New Roman"/>
          <w:b/>
        </w:rPr>
        <w:t>Обособленные члены предложения (15 ч.)</w:t>
      </w:r>
      <w:r w:rsidRPr="00E618C5">
        <w:rPr>
          <w:rFonts w:ascii="Times New Roman" w:hAnsi="Times New Roman"/>
          <w:color w:val="000000"/>
        </w:rPr>
        <w:t xml:space="preserve"> </w:t>
      </w:r>
    </w:p>
    <w:p w:rsidR="00E618C5" w:rsidRPr="00E618C5" w:rsidRDefault="00E618C5" w:rsidP="00E618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E618C5">
        <w:rPr>
          <w:rFonts w:ascii="Times New Roman" w:hAnsi="Times New Roman"/>
          <w:color w:val="000000"/>
        </w:rPr>
        <w:t>Понятие об обособлении второстепенных членов предложения. Обособление</w:t>
      </w:r>
    </w:p>
    <w:p w:rsidR="00E618C5" w:rsidRPr="00E618C5" w:rsidRDefault="00E618C5" w:rsidP="00E618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  <w:color w:val="000000"/>
        </w:rPr>
        <w:t>согласованных определений. Несогласованные определения и их обособление. Обособление приложений. Обособление дополнений. Обособление обстоятельств, выраженных деепричастными оборотами и одиночными</w:t>
      </w:r>
    </w:p>
    <w:p w:rsidR="00E618C5" w:rsidRPr="00E618C5" w:rsidRDefault="00E618C5" w:rsidP="00E618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  <w:color w:val="000000"/>
        </w:rPr>
        <w:t>деепричастиями. Обособление обстоятельств, выраженных существительными         с предлогами. Обособление уточняющих членов предложения. Уточняющие,</w:t>
      </w:r>
    </w:p>
    <w:p w:rsidR="00E618C5" w:rsidRPr="00E618C5" w:rsidRDefault="00E618C5" w:rsidP="00E618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  <w:color w:val="000000"/>
        </w:rPr>
        <w:t xml:space="preserve">поясняющие, присоединительные члены  предложения, их </w:t>
      </w:r>
      <w:proofErr w:type="gramStart"/>
      <w:r w:rsidRPr="00E618C5">
        <w:rPr>
          <w:rFonts w:ascii="Times New Roman" w:hAnsi="Times New Roman"/>
          <w:color w:val="000000"/>
        </w:rPr>
        <w:t>смысловая</w:t>
      </w:r>
      <w:proofErr w:type="gramEnd"/>
      <w:r w:rsidRPr="00E618C5">
        <w:rPr>
          <w:rFonts w:ascii="Times New Roman" w:hAnsi="Times New Roman"/>
          <w:color w:val="000000"/>
        </w:rPr>
        <w:t xml:space="preserve"> и               </w:t>
      </w:r>
    </w:p>
    <w:p w:rsidR="00E618C5" w:rsidRPr="00E618C5" w:rsidRDefault="00E618C5" w:rsidP="00E618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  <w:color w:val="000000"/>
        </w:rPr>
        <w:t>интонационная особенность.</w:t>
      </w:r>
    </w:p>
    <w:p w:rsidR="00E618C5" w:rsidRPr="00E618C5" w:rsidRDefault="00E618C5" w:rsidP="00E618C5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Предложения с вводными словами, словосочетаниями, предложениями и обращениями (9 ч.)</w:t>
      </w:r>
    </w:p>
    <w:p w:rsidR="00E618C5" w:rsidRPr="00E618C5" w:rsidRDefault="00E618C5" w:rsidP="00E618C5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  <w:color w:val="000000"/>
        </w:rPr>
        <w:t xml:space="preserve"> Предложения с вводными словами, словосочетаниями и предложениями. Вводные предложения. Знаки препинания при них. Вставные конструкции. Особенности упот</w:t>
      </w:r>
      <w:r w:rsidRPr="00E618C5">
        <w:rPr>
          <w:rFonts w:ascii="Times New Roman" w:hAnsi="Times New Roman"/>
          <w:color w:val="000000"/>
        </w:rPr>
        <w:softHyphen/>
        <w:t xml:space="preserve">ребления </w:t>
      </w:r>
      <w:r w:rsidRPr="00E618C5">
        <w:rPr>
          <w:rFonts w:ascii="Times New Roman" w:hAnsi="Times New Roman"/>
          <w:color w:val="000000"/>
        </w:rPr>
        <w:lastRenderedPageBreak/>
        <w:t>вставных конструкций. Обращение, его функции и    способы выражения. Выделительные знаки препинания при обращении.</w:t>
      </w:r>
    </w:p>
    <w:p w:rsidR="00E618C5" w:rsidRPr="00E618C5" w:rsidRDefault="00E618C5" w:rsidP="00E618C5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E618C5">
        <w:rPr>
          <w:rFonts w:ascii="Times New Roman" w:hAnsi="Times New Roman"/>
          <w:b/>
        </w:rPr>
        <w:t>Слова-предложения (1 ч.)</w:t>
      </w:r>
      <w:r w:rsidRPr="00E618C5">
        <w:rPr>
          <w:rFonts w:ascii="Times New Roman" w:hAnsi="Times New Roman"/>
          <w:color w:val="000000"/>
        </w:rPr>
        <w:t xml:space="preserve"> </w:t>
      </w:r>
    </w:p>
    <w:p w:rsidR="00E618C5" w:rsidRPr="00E618C5" w:rsidRDefault="00E618C5" w:rsidP="00E618C5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b/>
        </w:rPr>
      </w:pPr>
      <w:r w:rsidRPr="00E618C5">
        <w:rPr>
          <w:rFonts w:ascii="Times New Roman" w:hAnsi="Times New Roman"/>
          <w:color w:val="000000"/>
        </w:rPr>
        <w:t>Особенности слов-предложений.</w:t>
      </w:r>
    </w:p>
    <w:p w:rsidR="00E618C5" w:rsidRDefault="00E618C5" w:rsidP="00E618C5">
      <w:pPr>
        <w:shd w:val="clear" w:color="auto" w:fill="FFFFFF"/>
        <w:spacing w:line="240" w:lineRule="auto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Повторение изученного в 8 классе (15 ч.)</w:t>
      </w:r>
    </w:p>
    <w:p w:rsidR="00611ADD" w:rsidRDefault="00611ADD" w:rsidP="00E618C5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Уроки развития связной речи предполагают углубление изученных ранее понятий о связной речи, расширение понятий о публицистическом и художественном стилях, углубление понятия о средствах связи частей текста. </w:t>
      </w:r>
    </w:p>
    <w:p w:rsidR="00E618C5" w:rsidRPr="00E618C5" w:rsidRDefault="00E618C5" w:rsidP="00E618C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E618C5">
        <w:rPr>
          <w:rFonts w:ascii="Times New Roman" w:hAnsi="Times New Roman"/>
          <w:b/>
          <w:bCs/>
          <w:color w:val="000000"/>
        </w:rPr>
        <w:t>Учебное и учебно-методическое обеспечение:</w:t>
      </w:r>
    </w:p>
    <w:p w:rsidR="00E618C5" w:rsidRPr="00E618C5" w:rsidRDefault="00E618C5" w:rsidP="00E618C5">
      <w:pPr>
        <w:shd w:val="clear" w:color="auto" w:fill="FFFFFF"/>
        <w:spacing w:line="240" w:lineRule="auto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  <w:bCs/>
          <w:iCs/>
          <w:color w:val="000000"/>
        </w:rPr>
        <w:t>для учащихся:</w:t>
      </w:r>
    </w:p>
    <w:p w:rsidR="00E618C5" w:rsidRPr="00E618C5" w:rsidRDefault="00E618C5" w:rsidP="00E618C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618C5">
        <w:rPr>
          <w:rFonts w:ascii="Times New Roman" w:hAnsi="Times New Roman"/>
          <w:color w:val="000000"/>
        </w:rPr>
        <w:t>Бабайцева</w:t>
      </w:r>
      <w:proofErr w:type="spellEnd"/>
      <w:r w:rsidRPr="00E618C5">
        <w:rPr>
          <w:rFonts w:ascii="Times New Roman" w:hAnsi="Times New Roman"/>
          <w:color w:val="000000"/>
        </w:rPr>
        <w:t xml:space="preserve"> В.В., Л.Д. </w:t>
      </w:r>
      <w:proofErr w:type="spellStart"/>
      <w:r w:rsidRPr="00E618C5">
        <w:rPr>
          <w:rFonts w:ascii="Times New Roman" w:hAnsi="Times New Roman"/>
          <w:color w:val="000000"/>
        </w:rPr>
        <w:t>Чеснокова</w:t>
      </w:r>
      <w:proofErr w:type="spellEnd"/>
      <w:r w:rsidRPr="00E618C5">
        <w:rPr>
          <w:rFonts w:ascii="Times New Roman" w:hAnsi="Times New Roman"/>
          <w:color w:val="000000"/>
        </w:rPr>
        <w:t xml:space="preserve">. Русский язык. Теория. 5-9 классы. – М.: Дрофа, 2005. – 330 </w:t>
      </w:r>
      <w:proofErr w:type="gramStart"/>
      <w:r w:rsidRPr="00E618C5">
        <w:rPr>
          <w:rFonts w:ascii="Times New Roman" w:hAnsi="Times New Roman"/>
          <w:color w:val="000000"/>
        </w:rPr>
        <w:t>с</w:t>
      </w:r>
      <w:proofErr w:type="gramEnd"/>
      <w:r w:rsidRPr="00E618C5">
        <w:rPr>
          <w:rFonts w:ascii="Times New Roman" w:hAnsi="Times New Roman"/>
          <w:color w:val="000000"/>
        </w:rPr>
        <w:t xml:space="preserve">. </w:t>
      </w:r>
    </w:p>
    <w:p w:rsidR="00E618C5" w:rsidRPr="00E618C5" w:rsidRDefault="00E618C5" w:rsidP="00E618C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618C5">
        <w:rPr>
          <w:rFonts w:ascii="Times New Roman" w:hAnsi="Times New Roman"/>
          <w:color w:val="000000"/>
        </w:rPr>
        <w:t>Бабайцева</w:t>
      </w:r>
      <w:proofErr w:type="spellEnd"/>
      <w:r w:rsidRPr="00E618C5">
        <w:rPr>
          <w:rFonts w:ascii="Times New Roman" w:hAnsi="Times New Roman"/>
          <w:color w:val="000000"/>
        </w:rPr>
        <w:t xml:space="preserve"> В.В., М.И. Сергиенко. Русский язык. 8 класс. Рабочая тетрадь. – М.: Дрофа, 2006. – 140 </w:t>
      </w:r>
      <w:proofErr w:type="gramStart"/>
      <w:r w:rsidRPr="00E618C5">
        <w:rPr>
          <w:rFonts w:ascii="Times New Roman" w:hAnsi="Times New Roman"/>
          <w:color w:val="000000"/>
        </w:rPr>
        <w:t>с</w:t>
      </w:r>
      <w:proofErr w:type="gramEnd"/>
      <w:r w:rsidRPr="00E618C5">
        <w:rPr>
          <w:rFonts w:ascii="Times New Roman" w:hAnsi="Times New Roman"/>
          <w:color w:val="000000"/>
        </w:rPr>
        <w:t>.</w:t>
      </w:r>
    </w:p>
    <w:p w:rsidR="00E618C5" w:rsidRPr="00E618C5" w:rsidRDefault="00E618C5" w:rsidP="00E618C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618C5">
        <w:rPr>
          <w:rFonts w:ascii="Times New Roman" w:hAnsi="Times New Roman"/>
          <w:color w:val="000000"/>
        </w:rPr>
        <w:t>Бабайцева</w:t>
      </w:r>
      <w:proofErr w:type="spellEnd"/>
      <w:r w:rsidRPr="00E618C5">
        <w:rPr>
          <w:rFonts w:ascii="Times New Roman" w:hAnsi="Times New Roman"/>
          <w:color w:val="000000"/>
        </w:rPr>
        <w:t xml:space="preserve"> В.В. Русский язык. Односоставные предложения в тексте. – М.: Дрофа, 2006. – 310 </w:t>
      </w:r>
      <w:proofErr w:type="gramStart"/>
      <w:r w:rsidRPr="00E618C5">
        <w:rPr>
          <w:rFonts w:ascii="Times New Roman" w:hAnsi="Times New Roman"/>
          <w:color w:val="000000"/>
        </w:rPr>
        <w:t>с</w:t>
      </w:r>
      <w:proofErr w:type="gramEnd"/>
      <w:r w:rsidRPr="00E618C5">
        <w:rPr>
          <w:rFonts w:ascii="Times New Roman" w:hAnsi="Times New Roman"/>
          <w:color w:val="000000"/>
        </w:rPr>
        <w:t>.</w:t>
      </w:r>
    </w:p>
    <w:p w:rsidR="00E618C5" w:rsidRPr="00E618C5" w:rsidRDefault="00E618C5" w:rsidP="00E618C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618C5">
        <w:rPr>
          <w:rFonts w:ascii="Times New Roman" w:hAnsi="Times New Roman"/>
          <w:color w:val="000000"/>
        </w:rPr>
        <w:t>Войлова</w:t>
      </w:r>
      <w:proofErr w:type="spellEnd"/>
      <w:r w:rsidRPr="00E618C5">
        <w:rPr>
          <w:rFonts w:ascii="Times New Roman" w:hAnsi="Times New Roman"/>
          <w:color w:val="000000"/>
        </w:rPr>
        <w:t xml:space="preserve"> К.А. Русский язык. Культура речи. Тематическая тетрадь. – М.: Дрофа, 2005. – 112 </w:t>
      </w:r>
      <w:proofErr w:type="gramStart"/>
      <w:r w:rsidRPr="00E618C5">
        <w:rPr>
          <w:rFonts w:ascii="Times New Roman" w:hAnsi="Times New Roman"/>
          <w:color w:val="000000"/>
        </w:rPr>
        <w:t>с</w:t>
      </w:r>
      <w:proofErr w:type="gramEnd"/>
      <w:r w:rsidRPr="00E618C5">
        <w:rPr>
          <w:rFonts w:ascii="Times New Roman" w:hAnsi="Times New Roman"/>
          <w:color w:val="000000"/>
        </w:rPr>
        <w:t>.</w:t>
      </w:r>
    </w:p>
    <w:p w:rsidR="00E618C5" w:rsidRPr="00E618C5" w:rsidRDefault="00E618C5" w:rsidP="00E618C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  <w:color w:val="000000"/>
        </w:rPr>
        <w:t xml:space="preserve">Никитина Е.И. Русская речь. Развитие речи. 8 класс. – М.: Дрофа, 2005. – 222 </w:t>
      </w:r>
      <w:proofErr w:type="gramStart"/>
      <w:r w:rsidRPr="00E618C5">
        <w:rPr>
          <w:rFonts w:ascii="Times New Roman" w:hAnsi="Times New Roman"/>
          <w:color w:val="000000"/>
        </w:rPr>
        <w:t>с</w:t>
      </w:r>
      <w:proofErr w:type="gramEnd"/>
      <w:r w:rsidRPr="00E618C5">
        <w:rPr>
          <w:rFonts w:ascii="Times New Roman" w:hAnsi="Times New Roman"/>
          <w:color w:val="000000"/>
        </w:rPr>
        <w:t xml:space="preserve">.                                              </w:t>
      </w:r>
    </w:p>
    <w:p w:rsidR="00E618C5" w:rsidRPr="00E618C5" w:rsidRDefault="00E618C5" w:rsidP="00E618C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  <w:color w:val="000000"/>
        </w:rPr>
        <w:t xml:space="preserve">Русский язык. Практика. 8 класс. / Под редакцией Ю.С. Пичугова. – М.: Дрофа, 2005. – 300 </w:t>
      </w:r>
      <w:proofErr w:type="gramStart"/>
      <w:r w:rsidRPr="00E618C5">
        <w:rPr>
          <w:rFonts w:ascii="Times New Roman" w:hAnsi="Times New Roman"/>
          <w:color w:val="000000"/>
        </w:rPr>
        <w:t>с</w:t>
      </w:r>
      <w:proofErr w:type="gramEnd"/>
      <w:r w:rsidRPr="00E618C5">
        <w:rPr>
          <w:rFonts w:ascii="Times New Roman" w:hAnsi="Times New Roman"/>
          <w:color w:val="000000"/>
        </w:rPr>
        <w:t>.</w:t>
      </w:r>
    </w:p>
    <w:p w:rsidR="00E618C5" w:rsidRPr="00E618C5" w:rsidRDefault="00E618C5" w:rsidP="00E618C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  <w:color w:val="000000"/>
        </w:rPr>
        <w:t>Тихонова В.В. Русский язык. Словосочетание. Простое предложение. Осложненное предло</w:t>
      </w:r>
      <w:r w:rsidRPr="00E618C5">
        <w:rPr>
          <w:rFonts w:ascii="Times New Roman" w:hAnsi="Times New Roman"/>
          <w:color w:val="000000"/>
        </w:rPr>
        <w:softHyphen/>
        <w:t xml:space="preserve">жение. Тематическая тетрадь. – М.: Дрофа, 2005. – 195 </w:t>
      </w:r>
      <w:proofErr w:type="gramStart"/>
      <w:r w:rsidRPr="00E618C5">
        <w:rPr>
          <w:rFonts w:ascii="Times New Roman" w:hAnsi="Times New Roman"/>
          <w:color w:val="000000"/>
        </w:rPr>
        <w:t>с</w:t>
      </w:r>
      <w:proofErr w:type="gramEnd"/>
      <w:r w:rsidRPr="00E618C5">
        <w:rPr>
          <w:rFonts w:ascii="Times New Roman" w:hAnsi="Times New Roman"/>
          <w:color w:val="000000"/>
        </w:rPr>
        <w:t>.</w:t>
      </w:r>
    </w:p>
    <w:p w:rsidR="00E618C5" w:rsidRPr="00E618C5" w:rsidRDefault="00E618C5" w:rsidP="00E618C5">
      <w:pPr>
        <w:shd w:val="clear" w:color="auto" w:fill="FFFFFF"/>
        <w:spacing w:line="240" w:lineRule="auto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  <w:bCs/>
          <w:iCs/>
          <w:color w:val="000000"/>
        </w:rPr>
        <w:t>для учителя:</w:t>
      </w:r>
    </w:p>
    <w:p w:rsidR="00E618C5" w:rsidRPr="00E618C5" w:rsidRDefault="00E618C5" w:rsidP="00E618C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  <w:color w:val="000000"/>
        </w:rPr>
        <w:t xml:space="preserve">Купалова А.Ю., </w:t>
      </w:r>
      <w:proofErr w:type="spellStart"/>
      <w:r w:rsidRPr="00E618C5">
        <w:rPr>
          <w:rFonts w:ascii="Times New Roman" w:hAnsi="Times New Roman"/>
          <w:color w:val="000000"/>
        </w:rPr>
        <w:t>Пахнова</w:t>
      </w:r>
      <w:proofErr w:type="spellEnd"/>
      <w:r w:rsidRPr="00E618C5">
        <w:rPr>
          <w:rFonts w:ascii="Times New Roman" w:hAnsi="Times New Roman"/>
          <w:color w:val="000000"/>
        </w:rPr>
        <w:t xml:space="preserve"> Т. М., </w:t>
      </w:r>
      <w:proofErr w:type="spellStart"/>
      <w:r w:rsidRPr="00E618C5">
        <w:rPr>
          <w:rFonts w:ascii="Times New Roman" w:hAnsi="Times New Roman"/>
          <w:color w:val="000000"/>
        </w:rPr>
        <w:t>Пиенова</w:t>
      </w:r>
      <w:proofErr w:type="spellEnd"/>
      <w:r w:rsidRPr="00E618C5">
        <w:rPr>
          <w:rFonts w:ascii="Times New Roman" w:hAnsi="Times New Roman"/>
          <w:color w:val="000000"/>
        </w:rPr>
        <w:t xml:space="preserve"> С. Н., Пичугов Ю. С. Поурочное планирование: к учебному комплексу «Русский язык: Теория. Практика. Русская речь 5-9 </w:t>
      </w:r>
      <w:proofErr w:type="spellStart"/>
      <w:r w:rsidRPr="00E618C5">
        <w:rPr>
          <w:rFonts w:ascii="Times New Roman" w:hAnsi="Times New Roman"/>
          <w:color w:val="000000"/>
        </w:rPr>
        <w:t>кл</w:t>
      </w:r>
      <w:proofErr w:type="spellEnd"/>
      <w:r w:rsidRPr="00E618C5">
        <w:rPr>
          <w:rFonts w:ascii="Times New Roman" w:hAnsi="Times New Roman"/>
          <w:color w:val="000000"/>
        </w:rPr>
        <w:t xml:space="preserve">.» – </w:t>
      </w:r>
      <w:r w:rsidRPr="00E618C5">
        <w:rPr>
          <w:rFonts w:ascii="Times New Roman" w:hAnsi="Times New Roman"/>
          <w:iCs/>
          <w:color w:val="000000"/>
        </w:rPr>
        <w:t xml:space="preserve">М.: </w:t>
      </w:r>
      <w:r w:rsidRPr="00E618C5">
        <w:rPr>
          <w:rFonts w:ascii="Times New Roman" w:hAnsi="Times New Roman"/>
          <w:color w:val="000000"/>
        </w:rPr>
        <w:t xml:space="preserve">Дрофа, 2009.-379 </w:t>
      </w:r>
      <w:proofErr w:type="gramStart"/>
      <w:r w:rsidRPr="00E618C5">
        <w:rPr>
          <w:rFonts w:ascii="Times New Roman" w:hAnsi="Times New Roman"/>
          <w:color w:val="000000"/>
        </w:rPr>
        <w:t>с</w:t>
      </w:r>
      <w:proofErr w:type="gramEnd"/>
      <w:r w:rsidRPr="00E618C5">
        <w:rPr>
          <w:rFonts w:ascii="Times New Roman" w:hAnsi="Times New Roman"/>
          <w:color w:val="000000"/>
        </w:rPr>
        <w:t xml:space="preserve">. </w:t>
      </w:r>
    </w:p>
    <w:p w:rsidR="00E618C5" w:rsidRPr="00E618C5" w:rsidRDefault="00E618C5" w:rsidP="00E618C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618C5">
        <w:rPr>
          <w:rFonts w:ascii="Times New Roman" w:hAnsi="Times New Roman"/>
          <w:color w:val="000000"/>
        </w:rPr>
        <w:t>Леденева</w:t>
      </w:r>
      <w:proofErr w:type="spellEnd"/>
      <w:r w:rsidRPr="00E618C5">
        <w:rPr>
          <w:rFonts w:ascii="Times New Roman" w:hAnsi="Times New Roman"/>
          <w:color w:val="000000"/>
        </w:rPr>
        <w:t xml:space="preserve"> В.В., Н.В. </w:t>
      </w:r>
      <w:proofErr w:type="spellStart"/>
      <w:r w:rsidRPr="00E618C5">
        <w:rPr>
          <w:rFonts w:ascii="Times New Roman" w:hAnsi="Times New Roman"/>
          <w:color w:val="000000"/>
        </w:rPr>
        <w:t>Халикова</w:t>
      </w:r>
      <w:proofErr w:type="spellEnd"/>
      <w:r w:rsidRPr="00E618C5">
        <w:rPr>
          <w:rFonts w:ascii="Times New Roman" w:hAnsi="Times New Roman"/>
          <w:color w:val="000000"/>
        </w:rPr>
        <w:t>. Тесты. Русский язык. 5-8 классы. Учебно-методическое посо</w:t>
      </w:r>
      <w:r w:rsidRPr="00E618C5">
        <w:rPr>
          <w:rFonts w:ascii="Times New Roman" w:hAnsi="Times New Roman"/>
          <w:color w:val="000000"/>
        </w:rPr>
        <w:softHyphen/>
        <w:t>бие. – М.: Дрофа, 2008.</w:t>
      </w:r>
    </w:p>
    <w:p w:rsidR="00E618C5" w:rsidRPr="00E618C5" w:rsidRDefault="00E618C5" w:rsidP="00E618C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  <w:color w:val="000000"/>
        </w:rPr>
        <w:t>Методические рекомендации к учебному комплексу по русскому языку. 8 класс. / Под редак</w:t>
      </w:r>
      <w:r w:rsidRPr="00E618C5">
        <w:rPr>
          <w:rFonts w:ascii="Times New Roman" w:hAnsi="Times New Roman"/>
          <w:color w:val="000000"/>
        </w:rPr>
        <w:softHyphen/>
        <w:t>цией Ю.С. Пичугова.</w:t>
      </w:r>
      <w:r w:rsidRPr="00E618C5">
        <w:rPr>
          <w:rFonts w:ascii="Times New Roman" w:hAnsi="Times New Roman"/>
        </w:rPr>
        <w:t xml:space="preserve"> – </w:t>
      </w:r>
      <w:r w:rsidRPr="00E618C5">
        <w:rPr>
          <w:rFonts w:ascii="Times New Roman" w:hAnsi="Times New Roman"/>
          <w:color w:val="000000"/>
        </w:rPr>
        <w:t>М.: Дрофа, 2002.</w:t>
      </w:r>
    </w:p>
    <w:p w:rsidR="00E618C5" w:rsidRPr="00E618C5" w:rsidRDefault="00E618C5" w:rsidP="00E618C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618C5">
        <w:rPr>
          <w:rFonts w:ascii="Times New Roman" w:hAnsi="Times New Roman"/>
          <w:color w:val="000000"/>
        </w:rPr>
        <w:t>Пахнова</w:t>
      </w:r>
      <w:proofErr w:type="spellEnd"/>
      <w:r w:rsidRPr="00E618C5">
        <w:rPr>
          <w:rFonts w:ascii="Times New Roman" w:hAnsi="Times New Roman"/>
          <w:color w:val="000000"/>
        </w:rPr>
        <w:t xml:space="preserve"> Т.М. Русский язык. Раздаточные материалы. 8 класс. – М.: Дрофа, 2005.</w:t>
      </w:r>
    </w:p>
    <w:p w:rsidR="00E618C5" w:rsidRPr="00E618C5" w:rsidRDefault="00E618C5" w:rsidP="00E618C5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</w:p>
    <w:p w:rsidR="005A3EE8" w:rsidRPr="00E618C5" w:rsidRDefault="005A3EE8" w:rsidP="00E618C5">
      <w:pPr>
        <w:shd w:val="clear" w:color="auto" w:fill="FFFFFF"/>
        <w:spacing w:line="240" w:lineRule="auto"/>
        <w:jc w:val="both"/>
        <w:rPr>
          <w:rFonts w:ascii="Times New Roman" w:hAnsi="Times New Roman"/>
          <w:b/>
        </w:rPr>
      </w:pPr>
    </w:p>
    <w:p w:rsidR="005A3EE8" w:rsidRDefault="005A3EE8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A1246" w:rsidRDefault="008A1246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A1246" w:rsidRDefault="008A1246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A1246" w:rsidRDefault="008A1246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A1246" w:rsidRDefault="008A1246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A1246" w:rsidRDefault="008A1246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A1246" w:rsidRDefault="008A1246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A1246" w:rsidRDefault="008A1246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A1246" w:rsidRDefault="008A1246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A1246" w:rsidRDefault="008A1246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A1246" w:rsidRDefault="008A1246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A1246" w:rsidRPr="00611ADD" w:rsidRDefault="008A1246" w:rsidP="008A1246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Контрольно-измерительные материалы.                                                                    Приложение 1.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Урок №4. Контрольная работа №1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Контрольный диктант с грамматическим заданием</w:t>
      </w:r>
    </w:p>
    <w:p w:rsidR="008A1246" w:rsidRPr="00E618C5" w:rsidRDefault="008A1246" w:rsidP="008A1246">
      <w:pPr>
        <w:pStyle w:val="a9"/>
        <w:jc w:val="center"/>
        <w:rPr>
          <w:rFonts w:ascii="Times New Roman" w:hAnsi="Times New Roman" w:cs="Times New Roman"/>
        </w:rPr>
      </w:pPr>
      <w:r w:rsidRPr="00E618C5">
        <w:rPr>
          <w:rFonts w:ascii="Times New Roman" w:hAnsi="Times New Roman" w:cs="Times New Roman"/>
        </w:rPr>
        <w:t xml:space="preserve">(поурочное планирование к УМК В. В. </w:t>
      </w:r>
      <w:proofErr w:type="spellStart"/>
      <w:r w:rsidRPr="00E618C5">
        <w:rPr>
          <w:rFonts w:ascii="Times New Roman" w:hAnsi="Times New Roman" w:cs="Times New Roman"/>
        </w:rPr>
        <w:t>Бабайцевой</w:t>
      </w:r>
      <w:proofErr w:type="spellEnd"/>
      <w:r w:rsidRPr="00E618C5">
        <w:rPr>
          <w:rFonts w:ascii="Times New Roman" w:hAnsi="Times New Roman" w:cs="Times New Roman"/>
        </w:rPr>
        <w:t xml:space="preserve"> с. 259)</w:t>
      </w:r>
    </w:p>
    <w:p w:rsidR="008A1246" w:rsidRPr="00E618C5" w:rsidRDefault="008A1246" w:rsidP="008A1246">
      <w:pPr>
        <w:pStyle w:val="a9"/>
        <w:rPr>
          <w:rFonts w:ascii="Times New Roman" w:hAnsi="Times New Roman" w:cs="Times New Roman"/>
          <w:shd w:val="clear" w:color="auto" w:fill="FFFFFF"/>
        </w:rPr>
      </w:pPr>
      <w:r w:rsidRPr="00E618C5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В горах.</w:t>
      </w:r>
      <w:r w:rsidRPr="00E618C5">
        <w:rPr>
          <w:rFonts w:ascii="Times New Roman" w:hAnsi="Times New Roman" w:cs="Times New Roman"/>
        </w:rPr>
        <w:br/>
      </w:r>
      <w:r w:rsidRPr="00E618C5">
        <w:rPr>
          <w:rFonts w:ascii="Times New Roman" w:hAnsi="Times New Roman" w:cs="Times New Roman"/>
          <w:shd w:val="clear" w:color="auto" w:fill="FFFFFF"/>
        </w:rPr>
        <w:t xml:space="preserve">       Чуть заметная тропинка вьётся по крутому склону горы и уходит влево. Вначале идти по ней не очень трудно, но потом подъем становится круче, а наш путь тяжелее. Очень мешают заросли какого-то цепкого кустарника. Всё чаще попадаются большие глыбы серого гранита. Они беспорядочно навалены друг на друга и кажутся непроходимыми. Однако в самых трудных частях кто-то заботливо уложил толстые стволы поваленных деревьев. Мы проходим по ним, почти не боясь высоты, как по мостикам.</w:t>
      </w:r>
      <w:r w:rsidRPr="00E618C5">
        <w:rPr>
          <w:rFonts w:ascii="Times New Roman" w:hAnsi="Times New Roman" w:cs="Times New Roman"/>
        </w:rPr>
        <w:br/>
      </w:r>
      <w:r w:rsidRPr="00E618C5">
        <w:rPr>
          <w:rFonts w:ascii="Times New Roman" w:hAnsi="Times New Roman" w:cs="Times New Roman"/>
        </w:rPr>
        <w:br/>
      </w:r>
      <w:r w:rsidRPr="00E618C5">
        <w:rPr>
          <w:rFonts w:ascii="Times New Roman" w:hAnsi="Times New Roman" w:cs="Times New Roman"/>
          <w:shd w:val="clear" w:color="auto" w:fill="FFFFFF"/>
        </w:rPr>
        <w:t xml:space="preserve">      Но вот позади последнее препятствие, и мы на вершине горы. Вид отсюда чудесный. Никогда не приходилось видеть такой захватывающей картины. На восток уходит неширокая долина, утопающая в зелени садов. Чуть левее блестит на солнце среди холмов синяя гладь озера. Направо видны снежные шапки далёких вершин. И над всем – голубое ясное небо! </w:t>
      </w:r>
    </w:p>
    <w:p w:rsidR="008A1246" w:rsidRPr="00E618C5" w:rsidRDefault="008A1246" w:rsidP="008A1246">
      <w:pPr>
        <w:pStyle w:val="a9"/>
        <w:rPr>
          <w:rFonts w:ascii="Times New Roman" w:hAnsi="Times New Roman" w:cs="Times New Roman"/>
          <w:shd w:val="clear" w:color="auto" w:fill="FFFFFF"/>
        </w:rPr>
      </w:pPr>
      <w:r w:rsidRPr="00E618C5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                                  (123 слова)</w:t>
      </w:r>
    </w:p>
    <w:p w:rsidR="008A1246" w:rsidRPr="00E618C5" w:rsidRDefault="008A1246" w:rsidP="008A1246">
      <w:pPr>
        <w:pStyle w:val="a9"/>
        <w:jc w:val="both"/>
        <w:rPr>
          <w:rFonts w:ascii="Times New Roman" w:hAnsi="Times New Roman" w:cs="Times New Roman"/>
          <w:shd w:val="clear" w:color="auto" w:fill="FFFFFF"/>
        </w:rPr>
      </w:pPr>
      <w:r w:rsidRPr="00E618C5">
        <w:rPr>
          <w:rFonts w:ascii="Times New Roman" w:hAnsi="Times New Roman" w:cs="Times New Roman"/>
          <w:shd w:val="clear" w:color="auto" w:fill="FFFFFF"/>
        </w:rPr>
        <w:t>Задания:</w:t>
      </w:r>
    </w:p>
    <w:p w:rsidR="008A1246" w:rsidRPr="00E618C5" w:rsidRDefault="008A1246" w:rsidP="008A1246">
      <w:pPr>
        <w:pStyle w:val="a9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E618C5">
        <w:rPr>
          <w:rFonts w:ascii="Times New Roman" w:hAnsi="Times New Roman" w:cs="Times New Roman"/>
          <w:shd w:val="clear" w:color="auto" w:fill="FFFFFF"/>
        </w:rPr>
        <w:t>Сделать синтаксический разбор 1 предложения.</w:t>
      </w:r>
    </w:p>
    <w:p w:rsidR="008A1246" w:rsidRPr="00E618C5" w:rsidRDefault="008A1246" w:rsidP="008A1246">
      <w:pPr>
        <w:pStyle w:val="a9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E618C5">
        <w:rPr>
          <w:rFonts w:ascii="Times New Roman" w:hAnsi="Times New Roman" w:cs="Times New Roman"/>
          <w:shd w:val="clear" w:color="auto" w:fill="FFFFFF"/>
        </w:rPr>
        <w:t>Сделать морфемный разбор слов непроходимыми, попадаются.</w:t>
      </w:r>
    </w:p>
    <w:p w:rsidR="008A1246" w:rsidRPr="00E618C5" w:rsidRDefault="008A1246" w:rsidP="008A1246">
      <w:pPr>
        <w:pStyle w:val="a9"/>
        <w:ind w:left="360"/>
        <w:jc w:val="both"/>
        <w:rPr>
          <w:rFonts w:ascii="Times New Roman" w:hAnsi="Times New Roman" w:cs="Times New Roman"/>
          <w:shd w:val="clear" w:color="auto" w:fill="FFFFFF"/>
        </w:rPr>
      </w:pP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Урок №29. Контрольная работа №2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Сочинение по теме «Словесное рисование».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Урок №30. Контрольная работа №3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Контрольный диктант по теме «Главные члены предложения».</w:t>
      </w:r>
    </w:p>
    <w:p w:rsidR="008A1246" w:rsidRPr="00E618C5" w:rsidRDefault="008A1246" w:rsidP="008A1246">
      <w:pPr>
        <w:shd w:val="clear" w:color="auto" w:fill="FFFFFF"/>
        <w:spacing w:line="240" w:lineRule="auto"/>
        <w:rPr>
          <w:rFonts w:ascii="Times New Roman" w:hAnsi="Times New Roman"/>
          <w:color w:val="000000"/>
        </w:rPr>
      </w:pPr>
      <w:r w:rsidRPr="00E618C5">
        <w:rPr>
          <w:rFonts w:ascii="Times New Roman" w:hAnsi="Times New Roman"/>
          <w:color w:val="000000"/>
        </w:rPr>
        <w:t xml:space="preserve">       </w:t>
      </w:r>
      <w:r w:rsidRPr="00E618C5">
        <w:rPr>
          <w:rFonts w:ascii="Times New Roman" w:hAnsi="Times New Roman"/>
          <w:i/>
          <w:color w:val="000000"/>
          <w:u w:val="single"/>
        </w:rPr>
        <w:t>Находить приметы или самим создавать их — очень увлекательное занятие.</w:t>
      </w:r>
      <w:r w:rsidRPr="00E618C5">
        <w:rPr>
          <w:rFonts w:ascii="Times New Roman" w:hAnsi="Times New Roman"/>
          <w:color w:val="000000"/>
        </w:rPr>
        <w:t xml:space="preserve"> Мир примет бесконечно разнообразен. Бывает </w:t>
      </w:r>
      <w:proofErr w:type="gramStart"/>
      <w:r w:rsidRPr="00E618C5">
        <w:rPr>
          <w:rFonts w:ascii="Times New Roman" w:hAnsi="Times New Roman"/>
          <w:color w:val="000000"/>
        </w:rPr>
        <w:t>очень радостно</w:t>
      </w:r>
      <w:proofErr w:type="gramEnd"/>
      <w:r w:rsidRPr="00E618C5">
        <w:rPr>
          <w:rFonts w:ascii="Times New Roman" w:hAnsi="Times New Roman"/>
          <w:color w:val="000000"/>
        </w:rPr>
        <w:t xml:space="preserve">, когда одна и та же примета сохраняется в лесах год за годом. </w:t>
      </w:r>
      <w:r w:rsidRPr="00E618C5">
        <w:rPr>
          <w:rFonts w:ascii="Times New Roman" w:hAnsi="Times New Roman"/>
          <w:color w:val="000000"/>
        </w:rPr>
        <w:br/>
        <w:t xml:space="preserve">     Есть приметы простые и сложные. Самая простая примета — это дым костра. То он </w:t>
      </w:r>
      <w:proofErr w:type="gramStart"/>
      <w:r w:rsidRPr="00E618C5">
        <w:rPr>
          <w:rFonts w:ascii="Times New Roman" w:hAnsi="Times New Roman"/>
          <w:color w:val="000000"/>
        </w:rPr>
        <w:t>подымается</w:t>
      </w:r>
      <w:proofErr w:type="gramEnd"/>
      <w:r w:rsidRPr="00E618C5">
        <w:rPr>
          <w:rFonts w:ascii="Times New Roman" w:hAnsi="Times New Roman"/>
          <w:color w:val="000000"/>
        </w:rPr>
        <w:t xml:space="preserve"> столбом к небу, спокойно струится вверх, выше самых высоких ив, то стелется  по траве, то мечется вокруг огня. И вот к прелести ночного костра, к горьковатому запаху дыма, треску сучьев, </w:t>
      </w:r>
      <w:proofErr w:type="spellStart"/>
      <w:r w:rsidRPr="00E618C5">
        <w:rPr>
          <w:rFonts w:ascii="Times New Roman" w:hAnsi="Times New Roman"/>
          <w:color w:val="000000"/>
        </w:rPr>
        <w:t>перебеганию</w:t>
      </w:r>
      <w:proofErr w:type="spellEnd"/>
      <w:r w:rsidRPr="00E618C5">
        <w:rPr>
          <w:rFonts w:ascii="Times New Roman" w:hAnsi="Times New Roman"/>
          <w:color w:val="000000"/>
        </w:rPr>
        <w:t xml:space="preserve"> огня и белому пеплу присоединяется еще и знание завтрашней погоды.</w:t>
      </w:r>
      <w:r w:rsidRPr="00E618C5">
        <w:rPr>
          <w:rFonts w:ascii="Times New Roman" w:hAnsi="Times New Roman"/>
          <w:color w:val="000000"/>
        </w:rPr>
        <w:br/>
        <w:t xml:space="preserve">     Глядя на дым, можно определенно сказать, будет ли завтра дождь, ветер или, как сегодня, солнце подымется в глубокой тишине, в прохладных туманах. Безветрие и теплоту предсказывает и вечерняя роса. Она бывает такой обильной, что даже блестит ночью, отражая свет звезд. </w:t>
      </w:r>
      <w:r w:rsidRPr="00E618C5">
        <w:rPr>
          <w:rFonts w:ascii="Times New Roman" w:hAnsi="Times New Roman"/>
          <w:color w:val="000000"/>
        </w:rPr>
        <w:br/>
        <w:t xml:space="preserve">    Это всё очень несложные приметы. Но есть приметы сложные и точные. Иногда в безоблачный день вдруг перестает брать рыба. Реки и озера мертвеют, как будто из них навсегда ушла жизнь. Это верный признак близкого и длительного ненастья.          (160 слов)</w:t>
      </w:r>
    </w:p>
    <w:p w:rsidR="008A1246" w:rsidRPr="00E618C5" w:rsidRDefault="008A1246" w:rsidP="008A1246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</w:rPr>
      </w:pPr>
      <w:r w:rsidRPr="00E618C5">
        <w:rPr>
          <w:rFonts w:ascii="Times New Roman" w:hAnsi="Times New Roman"/>
          <w:color w:val="000000"/>
        </w:rPr>
        <w:t>Задания:</w:t>
      </w:r>
    </w:p>
    <w:p w:rsidR="008A1246" w:rsidRPr="00E618C5" w:rsidRDefault="008A1246" w:rsidP="008A1246">
      <w:pPr>
        <w:pStyle w:val="a3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</w:rPr>
        <w:t>Озаглавьте текст.</w:t>
      </w:r>
    </w:p>
    <w:p w:rsidR="008A1246" w:rsidRPr="00E618C5" w:rsidRDefault="008A1246" w:rsidP="008A1246">
      <w:pPr>
        <w:pStyle w:val="a3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</w:rPr>
        <w:t>Произведите морфемный разбор слов создавать, предсказывает.</w:t>
      </w:r>
    </w:p>
    <w:p w:rsidR="008A1246" w:rsidRPr="00E618C5" w:rsidRDefault="008A1246" w:rsidP="008A1246">
      <w:pPr>
        <w:pStyle w:val="a3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</w:rPr>
        <w:t>Произведите фонетический разбор слова ночью.</w:t>
      </w:r>
    </w:p>
    <w:p w:rsidR="008A1246" w:rsidRPr="00E618C5" w:rsidRDefault="008A1246" w:rsidP="008A1246">
      <w:pPr>
        <w:pStyle w:val="a3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</w:rPr>
      </w:pPr>
      <w:r w:rsidRPr="00E618C5">
        <w:rPr>
          <w:rFonts w:ascii="Times New Roman" w:hAnsi="Times New Roman"/>
        </w:rPr>
        <w:t>Произведите полный синтаксический разбор выделенного предложения.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Урок №47. Контрольная работа №4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Контрольный диктант по теме «Односоставные и неполные предложения».</w:t>
      </w:r>
    </w:p>
    <w:p w:rsidR="008A1246" w:rsidRPr="00E618C5" w:rsidRDefault="008A1246" w:rsidP="008A1246">
      <w:pPr>
        <w:spacing w:line="240" w:lineRule="auto"/>
        <w:ind w:firstLine="900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</w:rPr>
        <w:t xml:space="preserve">На этой лесной поляне Европа встречается с Азией. Две елки. Одна – в Европе, другая – в Азии. Холодно на поляне. Люди замерзли, греются, бегая из Европы в Азию и обратно. </w:t>
      </w:r>
    </w:p>
    <w:p w:rsidR="008A1246" w:rsidRPr="00E618C5" w:rsidRDefault="008A1246" w:rsidP="008A1246">
      <w:pPr>
        <w:spacing w:line="240" w:lineRule="auto"/>
        <w:ind w:firstLine="900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</w:rPr>
        <w:lastRenderedPageBreak/>
        <w:t>Два великих материка встречаются на Уральском хребте, глядят друг на друга через реку Урал. Есть что-то значительное в минуте, когда в первый раз пересекаешь границу материков. Сзади – тысячи километров, впереди – подернутые морозом гребни синих лесов, новые тысячи километров твоей земли.</w:t>
      </w:r>
    </w:p>
    <w:p w:rsidR="008A1246" w:rsidRPr="00E618C5" w:rsidRDefault="008A1246" w:rsidP="008A1246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</w:rPr>
        <w:t>Первым границу по Уральским горам провел русский географ петровских времен Василий Татищев. Он заметил, что реки с Урала текут в двух направлениях. Одни текут в Печору и Каму, другие – в Обь. Замечено было, что растительность за горами тоже заметно меняется. Татищев первым дал им название: Уральские горы. Ученый назвал их местным именем: по-татарски Урал значит «каменный пояс».</w:t>
      </w:r>
    </w:p>
    <w:p w:rsidR="008A1246" w:rsidRPr="00E618C5" w:rsidRDefault="008A1246" w:rsidP="008A1246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</w:rPr>
        <w:t xml:space="preserve">Так определили границу между Европой и Азией. Теперь </w:t>
      </w:r>
      <w:proofErr w:type="gramStart"/>
      <w:r w:rsidRPr="00E618C5">
        <w:rPr>
          <w:rFonts w:ascii="Times New Roman" w:hAnsi="Times New Roman"/>
        </w:rPr>
        <w:t>едущий</w:t>
      </w:r>
      <w:proofErr w:type="gramEnd"/>
      <w:r w:rsidRPr="00E618C5">
        <w:rPr>
          <w:rFonts w:ascii="Times New Roman" w:hAnsi="Times New Roman"/>
        </w:rPr>
        <w:t xml:space="preserve"> или идущий пешком в разных местах увидит пограничные метки. В одном месте это литое сооружение, похожее на церквушку, в другом – пирамида, кованная из железа.                                                  (159 слов)</w:t>
      </w:r>
    </w:p>
    <w:p w:rsidR="008A1246" w:rsidRPr="00E618C5" w:rsidRDefault="008A1246" w:rsidP="008A1246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</w:rPr>
        <w:t>Задания:</w:t>
      </w:r>
    </w:p>
    <w:p w:rsidR="008A1246" w:rsidRPr="00E618C5" w:rsidRDefault="008A1246" w:rsidP="008A1246">
      <w:pPr>
        <w:pStyle w:val="a3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</w:rPr>
        <w:t>Найдите 3-4 односоставных предложения, укажите их вид.</w:t>
      </w:r>
    </w:p>
    <w:p w:rsidR="008A1246" w:rsidRPr="00E618C5" w:rsidRDefault="008A1246" w:rsidP="008A1246">
      <w:pPr>
        <w:pStyle w:val="a3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proofErr w:type="gramStart"/>
      <w:r w:rsidRPr="00E618C5">
        <w:rPr>
          <w:rFonts w:ascii="Times New Roman" w:hAnsi="Times New Roman"/>
        </w:rPr>
        <w:t>Найдите 2 неполных предложения, укажите над ними в скобках, какие слова пропущены.</w:t>
      </w:r>
      <w:proofErr w:type="gramEnd"/>
    </w:p>
    <w:p w:rsidR="008A1246" w:rsidRPr="00E618C5" w:rsidRDefault="008A1246" w:rsidP="008A1246">
      <w:pPr>
        <w:pStyle w:val="a3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</w:rPr>
        <w:t>Сделайте полный синтаксический разбор любого двусоставного предложения.</w:t>
      </w:r>
    </w:p>
    <w:p w:rsidR="008A1246" w:rsidRPr="00E618C5" w:rsidRDefault="008A1246" w:rsidP="008A1246">
      <w:pPr>
        <w:pStyle w:val="a3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</w:rPr>
        <w:t xml:space="preserve">Сделайте морфемный разбор слов </w:t>
      </w:r>
      <w:proofErr w:type="gramStart"/>
      <w:r w:rsidRPr="00E618C5">
        <w:rPr>
          <w:rFonts w:ascii="Times New Roman" w:hAnsi="Times New Roman"/>
        </w:rPr>
        <w:t>пограничные</w:t>
      </w:r>
      <w:proofErr w:type="gramEnd"/>
      <w:r w:rsidRPr="00E618C5">
        <w:rPr>
          <w:rFonts w:ascii="Times New Roman" w:hAnsi="Times New Roman"/>
        </w:rPr>
        <w:t>, растительность.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Урок №48. Контрольная работа №5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Изложение близкое к тексту «Капитанская дочка».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Урок №57. Контрольная работа №6</w:t>
      </w:r>
    </w:p>
    <w:p w:rsidR="008A1246" w:rsidRPr="00611ADD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Контрольный диктант по теме «Пред</w:t>
      </w:r>
      <w:r>
        <w:rPr>
          <w:rFonts w:ascii="Times New Roman" w:hAnsi="Times New Roman"/>
          <w:b/>
        </w:rPr>
        <w:t>ложения с однородными членами».</w:t>
      </w:r>
    </w:p>
    <w:p w:rsidR="008A1246" w:rsidRPr="00611ADD" w:rsidRDefault="008A1246" w:rsidP="008A1246">
      <w:pPr>
        <w:shd w:val="clear" w:color="auto" w:fill="FFFFFF"/>
        <w:spacing w:line="240" w:lineRule="auto"/>
        <w:jc w:val="both"/>
        <w:rPr>
          <w:rFonts w:ascii="Times New Roman" w:hAnsi="Times New Roman"/>
          <w:shd w:val="clear" w:color="auto" w:fill="FFFFFF"/>
        </w:rPr>
      </w:pPr>
      <w:r w:rsidRPr="00611ADD">
        <w:rPr>
          <w:rFonts w:ascii="Times New Roman" w:hAnsi="Times New Roman"/>
          <w:shd w:val="clear" w:color="auto" w:fill="FFFFFF"/>
        </w:rPr>
        <w:t xml:space="preserve">Самые мягкие, трогательные стихи, книги и картины написаны русскими поэтами и художниками об осени. </w:t>
      </w:r>
    </w:p>
    <w:p w:rsidR="008A1246" w:rsidRPr="00611ADD" w:rsidRDefault="008A1246" w:rsidP="008A1246">
      <w:pPr>
        <w:shd w:val="clear" w:color="auto" w:fill="FFFFFF"/>
        <w:spacing w:line="240" w:lineRule="auto"/>
        <w:jc w:val="both"/>
        <w:rPr>
          <w:rStyle w:val="apple-converted-space"/>
          <w:rFonts w:ascii="Times New Roman" w:hAnsi="Times New Roman"/>
          <w:shd w:val="clear" w:color="auto" w:fill="FFFFFF"/>
        </w:rPr>
      </w:pPr>
      <w:r w:rsidRPr="00611ADD">
        <w:rPr>
          <w:rFonts w:ascii="Times New Roman" w:hAnsi="Times New Roman"/>
          <w:shd w:val="clear" w:color="auto" w:fill="FFFFFF"/>
        </w:rPr>
        <w:t>Левитан, так же как и Пушкин, и Тютчев, и многие другие, ждал осени как самого дорогого и мимолётного времени года.</w:t>
      </w:r>
      <w:r w:rsidRPr="00611ADD">
        <w:rPr>
          <w:rStyle w:val="apple-converted-space"/>
          <w:rFonts w:ascii="Times New Roman" w:hAnsi="Times New Roman"/>
          <w:shd w:val="clear" w:color="auto" w:fill="FFFFFF"/>
        </w:rPr>
        <w:t> </w:t>
      </w:r>
    </w:p>
    <w:p w:rsidR="008A1246" w:rsidRPr="00611ADD" w:rsidRDefault="008A1246" w:rsidP="008A1246">
      <w:pPr>
        <w:shd w:val="clear" w:color="auto" w:fill="FFFFFF"/>
        <w:spacing w:line="240" w:lineRule="auto"/>
        <w:jc w:val="both"/>
        <w:rPr>
          <w:rStyle w:val="apple-converted-space"/>
          <w:rFonts w:ascii="Times New Roman" w:hAnsi="Times New Roman"/>
          <w:shd w:val="clear" w:color="auto" w:fill="FFFFFF"/>
        </w:rPr>
      </w:pPr>
      <w:r w:rsidRPr="00611ADD">
        <w:rPr>
          <w:rFonts w:ascii="Times New Roman" w:hAnsi="Times New Roman"/>
          <w:b/>
          <w:u w:val="single"/>
          <w:shd w:val="clear" w:color="auto" w:fill="FFFFFF"/>
        </w:rPr>
        <w:t>Осень снимала с лесов, полей, со всей природы густые цвета, смывала дождями зелень</w:t>
      </w:r>
      <w:r w:rsidRPr="00611ADD">
        <w:rPr>
          <w:rFonts w:ascii="Times New Roman" w:hAnsi="Times New Roman"/>
          <w:shd w:val="clear" w:color="auto" w:fill="FFFFFF"/>
        </w:rPr>
        <w:t>. Рощи делались сквозными. Тёмные краски лета сменялись робким золотым пурпуром и серебром. Изменялся не только цвет земли, но и самый воздух. Он был чище, холоднее и дали были гораздо глубже, чем летом.</w:t>
      </w:r>
      <w:r w:rsidRPr="00611ADD">
        <w:rPr>
          <w:rStyle w:val="apple-converted-space"/>
          <w:rFonts w:ascii="Times New Roman" w:hAnsi="Times New Roman"/>
          <w:shd w:val="clear" w:color="auto" w:fill="FFFFFF"/>
        </w:rPr>
        <w:t> </w:t>
      </w:r>
    </w:p>
    <w:p w:rsidR="008A1246" w:rsidRPr="00611ADD" w:rsidRDefault="008A1246" w:rsidP="008A1246">
      <w:pPr>
        <w:shd w:val="clear" w:color="auto" w:fill="FFFFFF"/>
        <w:spacing w:line="240" w:lineRule="auto"/>
        <w:jc w:val="both"/>
        <w:rPr>
          <w:rFonts w:ascii="Times New Roman" w:hAnsi="Times New Roman"/>
          <w:shd w:val="clear" w:color="auto" w:fill="FFFFFF"/>
        </w:rPr>
      </w:pPr>
      <w:r w:rsidRPr="00611ADD">
        <w:rPr>
          <w:rFonts w:ascii="Times New Roman" w:hAnsi="Times New Roman"/>
          <w:shd w:val="clear" w:color="auto" w:fill="FFFFFF"/>
        </w:rPr>
        <w:t>Осень на картинах Левитана очень разнообразна.  На них изображены знакомые с детства вещи: стога сена, почернелые от сырости; маленькие реки, кружащие в медленных водоворотах палую листву; одинокие золотые берёзы, ещё не обитые ветром; небо, похожее на тонкий лёд; косматые дожди по лесным порубкам.  Но во всех этих пейзажах, что бы они ни изображали, лучше всего передана печаль прощальных дней, сыплющихся листьев, увядающих трав, тихого гудения пчел перед холодами и предзимнего солнца, едва заметно согревающего землю.                                                                                                        (154 слова)</w:t>
      </w:r>
    </w:p>
    <w:p w:rsidR="008A1246" w:rsidRPr="00611ADD" w:rsidRDefault="008A1246" w:rsidP="008A1246">
      <w:pPr>
        <w:shd w:val="clear" w:color="auto" w:fill="FFFFFF"/>
        <w:spacing w:line="240" w:lineRule="auto"/>
        <w:jc w:val="both"/>
        <w:rPr>
          <w:rFonts w:ascii="Times New Roman" w:hAnsi="Times New Roman"/>
          <w:shd w:val="clear" w:color="auto" w:fill="FFFFFF"/>
        </w:rPr>
      </w:pPr>
      <w:r w:rsidRPr="00611ADD">
        <w:rPr>
          <w:rFonts w:ascii="Times New Roman" w:hAnsi="Times New Roman"/>
          <w:shd w:val="clear" w:color="auto" w:fill="FFFFFF"/>
        </w:rPr>
        <w:t>Задания:</w:t>
      </w:r>
    </w:p>
    <w:p w:rsidR="008A1246" w:rsidRPr="00611ADD" w:rsidRDefault="008A1246" w:rsidP="008A1246">
      <w:pPr>
        <w:pStyle w:val="a3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Times New Roman" w:hAnsi="Times New Roman"/>
          <w:shd w:val="clear" w:color="auto" w:fill="FFFFFF"/>
        </w:rPr>
      </w:pPr>
      <w:r w:rsidRPr="00611ADD">
        <w:rPr>
          <w:rFonts w:ascii="Times New Roman" w:hAnsi="Times New Roman"/>
          <w:shd w:val="clear" w:color="auto" w:fill="FFFFFF"/>
        </w:rPr>
        <w:t>Озаглавьте текст.</w:t>
      </w:r>
    </w:p>
    <w:p w:rsidR="008A1246" w:rsidRPr="00611ADD" w:rsidRDefault="008A1246" w:rsidP="008A1246">
      <w:pPr>
        <w:pStyle w:val="a3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Times New Roman" w:hAnsi="Times New Roman"/>
          <w:shd w:val="clear" w:color="auto" w:fill="FFFFFF"/>
        </w:rPr>
      </w:pPr>
      <w:r w:rsidRPr="00611ADD">
        <w:rPr>
          <w:rFonts w:ascii="Times New Roman" w:hAnsi="Times New Roman"/>
          <w:shd w:val="clear" w:color="auto" w:fill="FFFFFF"/>
        </w:rPr>
        <w:t>Сделайте морфемный разбор слова почернелые.</w:t>
      </w:r>
    </w:p>
    <w:p w:rsidR="008A1246" w:rsidRPr="00611ADD" w:rsidRDefault="008A1246" w:rsidP="008A1246">
      <w:pPr>
        <w:pStyle w:val="a3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Times New Roman" w:hAnsi="Times New Roman"/>
          <w:shd w:val="clear" w:color="auto" w:fill="FFFFFF"/>
        </w:rPr>
      </w:pPr>
      <w:r w:rsidRPr="00611ADD">
        <w:rPr>
          <w:rFonts w:ascii="Times New Roman" w:hAnsi="Times New Roman"/>
          <w:shd w:val="clear" w:color="auto" w:fill="FFFFFF"/>
        </w:rPr>
        <w:t xml:space="preserve">Сделайте морфологический разбор слова </w:t>
      </w:r>
      <w:proofErr w:type="gramStart"/>
      <w:r w:rsidRPr="00611ADD">
        <w:rPr>
          <w:rFonts w:ascii="Times New Roman" w:hAnsi="Times New Roman"/>
          <w:shd w:val="clear" w:color="auto" w:fill="FFFFFF"/>
        </w:rPr>
        <w:t>сыплющихся</w:t>
      </w:r>
      <w:proofErr w:type="gramEnd"/>
      <w:r w:rsidRPr="00611ADD">
        <w:rPr>
          <w:rFonts w:ascii="Times New Roman" w:hAnsi="Times New Roman"/>
          <w:shd w:val="clear" w:color="auto" w:fill="FFFFFF"/>
        </w:rPr>
        <w:t>.</w:t>
      </w:r>
    </w:p>
    <w:p w:rsidR="008A1246" w:rsidRPr="00611ADD" w:rsidRDefault="008A1246" w:rsidP="008A1246">
      <w:pPr>
        <w:pStyle w:val="a3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Times New Roman" w:hAnsi="Times New Roman"/>
          <w:shd w:val="clear" w:color="auto" w:fill="FFFFFF"/>
        </w:rPr>
      </w:pPr>
      <w:r w:rsidRPr="00611ADD">
        <w:rPr>
          <w:rFonts w:ascii="Times New Roman" w:hAnsi="Times New Roman"/>
          <w:shd w:val="clear" w:color="auto" w:fill="FFFFFF"/>
        </w:rPr>
        <w:t>Выполните синтаксический разбор выделенного предложения и составьте его схему.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Уроки №58-59</w:t>
      </w:r>
      <w:r w:rsidRPr="00E618C5">
        <w:rPr>
          <w:rFonts w:ascii="Times New Roman" w:hAnsi="Times New Roman"/>
          <w:b/>
        </w:rPr>
        <w:t>. Контрольная работа №</w:t>
      </w:r>
      <w:r>
        <w:rPr>
          <w:rFonts w:ascii="Times New Roman" w:hAnsi="Times New Roman"/>
          <w:b/>
        </w:rPr>
        <w:t>7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Изложение с грамматическим заданием.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Урок №67. Контрольная работа №8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Контрольный диктант по теме «Обособление второстепенных членов предложения».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</w:rPr>
      </w:pPr>
      <w:r w:rsidRPr="00E618C5">
        <w:rPr>
          <w:rFonts w:ascii="Times New Roman" w:hAnsi="Times New Roman"/>
        </w:rPr>
        <w:t>(с. 303-304).</w:t>
      </w:r>
    </w:p>
    <w:p w:rsidR="008A1246" w:rsidRPr="00611ADD" w:rsidRDefault="008A1246" w:rsidP="008A1246">
      <w:pPr>
        <w:pStyle w:val="aa"/>
        <w:shd w:val="clear" w:color="auto" w:fill="FFFFFF"/>
        <w:spacing w:before="24" w:beforeAutospacing="0" w:after="0" w:afterAutospacing="0"/>
        <w:ind w:right="30"/>
        <w:jc w:val="both"/>
        <w:rPr>
          <w:sz w:val="22"/>
          <w:szCs w:val="22"/>
        </w:rPr>
      </w:pPr>
      <w:r w:rsidRPr="00611ADD">
        <w:rPr>
          <w:sz w:val="22"/>
          <w:szCs w:val="22"/>
        </w:rPr>
        <w:t>Несколько лет назад мне вновь удалось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побывать на родной Смоленщине</w:t>
      </w:r>
      <w:r w:rsidRPr="00611ADD">
        <w:rPr>
          <w:sz w:val="22"/>
          <w:szCs w:val="22"/>
        </w:rPr>
        <w:t>, в некогда лесных, захолустных местах, где проходило моё далёкое детство.</w:t>
      </w:r>
    </w:p>
    <w:p w:rsidR="008A1246" w:rsidRPr="00611ADD" w:rsidRDefault="008A1246" w:rsidP="008A1246">
      <w:pPr>
        <w:pStyle w:val="aa"/>
        <w:shd w:val="clear" w:color="auto" w:fill="FFFFFF"/>
        <w:spacing w:before="24" w:beforeAutospacing="0" w:after="0" w:afterAutospacing="0"/>
        <w:ind w:right="30"/>
        <w:jc w:val="both"/>
        <w:rPr>
          <w:sz w:val="22"/>
          <w:szCs w:val="22"/>
        </w:rPr>
      </w:pPr>
      <w:r w:rsidRPr="00611ADD">
        <w:rPr>
          <w:b/>
          <w:sz w:val="22"/>
          <w:szCs w:val="22"/>
          <w:u w:val="single"/>
        </w:rPr>
        <w:t>Я долго стоял на берегу родной реки, невольно вспоминая давние, навсегда отжитые времена.</w:t>
      </w:r>
      <w:r w:rsidRPr="00611ADD">
        <w:rPr>
          <w:sz w:val="22"/>
          <w:szCs w:val="22"/>
        </w:rPr>
        <w:t xml:space="preserve"> </w:t>
      </w:r>
      <w:r w:rsidRPr="00611ADD">
        <w:rPr>
          <w:bCs/>
          <w:sz w:val="22"/>
          <w:szCs w:val="22"/>
        </w:rPr>
        <w:t>Трогательно связана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sz w:val="22"/>
          <w:szCs w:val="22"/>
        </w:rPr>
        <w:t>моя жизнь с этой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маленькой речкой</w:t>
      </w:r>
      <w:r w:rsidRPr="00611ADD">
        <w:rPr>
          <w:sz w:val="22"/>
          <w:szCs w:val="22"/>
        </w:rPr>
        <w:t>, текущей в зелёных кудрявых берегах. Здесь прошло моё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детство</w:t>
      </w:r>
      <w:r w:rsidRPr="00611ADD">
        <w:rPr>
          <w:sz w:val="22"/>
          <w:szCs w:val="22"/>
        </w:rPr>
        <w:t>, перед глазами впервые раскрывался живой радостный мир. Здесь услышал я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русскую ладную речь</w:t>
      </w:r>
      <w:r w:rsidRPr="00611ADD">
        <w:rPr>
          <w:sz w:val="22"/>
          <w:szCs w:val="22"/>
        </w:rPr>
        <w:t>, слушал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чудесные народные песни</w:t>
      </w:r>
      <w:r w:rsidRPr="00611ADD">
        <w:rPr>
          <w:bCs/>
          <w:i/>
          <w:iCs/>
          <w:sz w:val="22"/>
          <w:szCs w:val="22"/>
        </w:rPr>
        <w:t>.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sz w:val="22"/>
          <w:szCs w:val="22"/>
        </w:rPr>
        <w:t xml:space="preserve">И здесь же </w:t>
      </w:r>
      <w:r w:rsidRPr="00611ADD">
        <w:rPr>
          <w:bCs/>
          <w:sz w:val="22"/>
          <w:szCs w:val="22"/>
        </w:rPr>
        <w:t>почувствовал</w:t>
      </w:r>
      <w:r w:rsidRPr="00611ADD">
        <w:rPr>
          <w:sz w:val="22"/>
          <w:szCs w:val="22"/>
        </w:rPr>
        <w:t>, полюбил материнское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тепло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sz w:val="22"/>
          <w:szCs w:val="22"/>
        </w:rPr>
        <w:t>родной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земли</w:t>
      </w:r>
      <w:r w:rsidRPr="00611ADD">
        <w:rPr>
          <w:sz w:val="22"/>
          <w:szCs w:val="22"/>
        </w:rPr>
        <w:t>, родившей меня и вскормившей.</w:t>
      </w:r>
    </w:p>
    <w:p w:rsidR="008A1246" w:rsidRPr="00611ADD" w:rsidRDefault="008A1246" w:rsidP="008A1246">
      <w:pPr>
        <w:pStyle w:val="aa"/>
        <w:shd w:val="clear" w:color="auto" w:fill="FFFFFF"/>
        <w:spacing w:before="24" w:beforeAutospacing="0" w:after="0" w:afterAutospacing="0"/>
        <w:ind w:right="30"/>
        <w:jc w:val="both"/>
        <w:rPr>
          <w:sz w:val="22"/>
          <w:szCs w:val="22"/>
        </w:rPr>
      </w:pPr>
      <w:r w:rsidRPr="00611ADD">
        <w:rPr>
          <w:bCs/>
          <w:sz w:val="22"/>
          <w:szCs w:val="22"/>
        </w:rPr>
        <w:t>Писателю-художнику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sz w:val="22"/>
          <w:szCs w:val="22"/>
        </w:rPr>
        <w:t>о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нужно сказать своё слово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о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родине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sz w:val="22"/>
          <w:szCs w:val="22"/>
        </w:rPr>
        <w:t>нашего народа, о родной земле, о наших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полях и лесах</w:t>
      </w:r>
      <w:r w:rsidRPr="00611ADD">
        <w:rPr>
          <w:bCs/>
          <w:i/>
          <w:iCs/>
          <w:sz w:val="22"/>
          <w:szCs w:val="22"/>
        </w:rPr>
        <w:t>,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sz w:val="22"/>
          <w:szCs w:val="22"/>
        </w:rPr>
        <w:t>о больших и маленьких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реках</w:t>
      </w:r>
      <w:r w:rsidRPr="00611ADD">
        <w:rPr>
          <w:sz w:val="22"/>
          <w:szCs w:val="22"/>
        </w:rPr>
        <w:t>, о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милой поэтической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их красоте</w:t>
      </w:r>
      <w:r w:rsidRPr="00611ADD">
        <w:rPr>
          <w:sz w:val="22"/>
          <w:szCs w:val="22"/>
        </w:rPr>
        <w:t>. Следует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вспомнить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sz w:val="22"/>
          <w:szCs w:val="22"/>
        </w:rPr>
        <w:t>живших на русской земле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дедов и отцов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sz w:val="22"/>
          <w:szCs w:val="22"/>
        </w:rPr>
        <w:t xml:space="preserve">наших, создавших </w:t>
      </w:r>
      <w:r w:rsidRPr="00611ADD">
        <w:rPr>
          <w:bCs/>
          <w:sz w:val="22"/>
          <w:szCs w:val="22"/>
        </w:rPr>
        <w:t>могучий язык</w:t>
      </w:r>
      <w:r w:rsidRPr="00611ADD">
        <w:rPr>
          <w:sz w:val="22"/>
          <w:szCs w:val="22"/>
        </w:rPr>
        <w:t>, на котором мы пишем и говорим.</w:t>
      </w:r>
    </w:p>
    <w:p w:rsidR="008A1246" w:rsidRPr="00611ADD" w:rsidRDefault="008A1246" w:rsidP="008A1246">
      <w:pPr>
        <w:pStyle w:val="aa"/>
        <w:shd w:val="clear" w:color="auto" w:fill="FFFFFF"/>
        <w:spacing w:before="24" w:beforeAutospacing="0" w:after="0" w:afterAutospacing="0"/>
        <w:ind w:right="30"/>
        <w:jc w:val="both"/>
        <w:rPr>
          <w:sz w:val="22"/>
          <w:szCs w:val="22"/>
        </w:rPr>
      </w:pPr>
      <w:r w:rsidRPr="00611ADD">
        <w:rPr>
          <w:sz w:val="22"/>
          <w:szCs w:val="22"/>
        </w:rPr>
        <w:t>Я родился и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вырос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sz w:val="22"/>
          <w:szCs w:val="22"/>
        </w:rPr>
        <w:t>в простой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трудовой семье</w:t>
      </w:r>
      <w:r w:rsidRPr="00611ADD">
        <w:rPr>
          <w:sz w:val="22"/>
          <w:szCs w:val="22"/>
        </w:rPr>
        <w:t xml:space="preserve">, прадеды и деды мои вековечно связаны с </w:t>
      </w:r>
      <w:r w:rsidRPr="00611ADD">
        <w:rPr>
          <w:bCs/>
          <w:sz w:val="22"/>
          <w:szCs w:val="22"/>
        </w:rPr>
        <w:t>землёю</w:t>
      </w:r>
      <w:r w:rsidRPr="00611ADD">
        <w:rPr>
          <w:sz w:val="22"/>
          <w:szCs w:val="22"/>
        </w:rPr>
        <w:t>. От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матери</w:t>
      </w:r>
      <w:r w:rsidRPr="00611ADD">
        <w:rPr>
          <w:sz w:val="22"/>
          <w:szCs w:val="22"/>
        </w:rPr>
        <w:t>, калужской потомственной крестьянки, я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заимствовал чутьё к слову</w:t>
      </w:r>
      <w:r w:rsidRPr="00611ADD">
        <w:rPr>
          <w:sz w:val="22"/>
          <w:szCs w:val="22"/>
        </w:rPr>
        <w:t>, беспокойство характера,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от отца</w:t>
      </w:r>
      <w:r w:rsidRPr="00611ADD">
        <w:rPr>
          <w:rStyle w:val="apple-converted-space"/>
          <w:bCs/>
          <w:i/>
          <w:iCs/>
          <w:sz w:val="22"/>
          <w:szCs w:val="22"/>
        </w:rPr>
        <w:t> </w:t>
      </w:r>
      <w:r w:rsidRPr="00611ADD">
        <w:rPr>
          <w:bCs/>
          <w:i/>
          <w:iCs/>
          <w:sz w:val="22"/>
          <w:szCs w:val="22"/>
        </w:rPr>
        <w:t>–</w:t>
      </w:r>
      <w:r w:rsidRPr="00611ADD">
        <w:rPr>
          <w:rStyle w:val="apple-converted-space"/>
          <w:bCs/>
          <w:i/>
          <w:iCs/>
          <w:sz w:val="22"/>
          <w:szCs w:val="22"/>
        </w:rPr>
        <w:t> </w:t>
      </w:r>
      <w:r w:rsidRPr="00611ADD">
        <w:rPr>
          <w:bCs/>
          <w:sz w:val="22"/>
          <w:szCs w:val="22"/>
        </w:rPr>
        <w:t>любовь к природе, лирический склад души</w:t>
      </w:r>
      <w:r w:rsidRPr="00611ADD">
        <w:rPr>
          <w:sz w:val="22"/>
          <w:szCs w:val="22"/>
        </w:rPr>
        <w:t>.</w:t>
      </w:r>
    </w:p>
    <w:p w:rsidR="008A1246" w:rsidRPr="00611ADD" w:rsidRDefault="008A1246" w:rsidP="008A1246">
      <w:pPr>
        <w:pStyle w:val="aa"/>
        <w:shd w:val="clear" w:color="auto" w:fill="FFFFFF"/>
        <w:spacing w:before="24" w:beforeAutospacing="0" w:after="0" w:afterAutospacing="0"/>
        <w:ind w:right="30"/>
        <w:jc w:val="both"/>
        <w:rPr>
          <w:sz w:val="22"/>
          <w:szCs w:val="22"/>
        </w:rPr>
      </w:pPr>
      <w:r w:rsidRPr="00611ADD">
        <w:rPr>
          <w:sz w:val="22"/>
          <w:szCs w:val="22"/>
        </w:rPr>
        <w:t>Я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bCs/>
          <w:sz w:val="22"/>
          <w:szCs w:val="22"/>
        </w:rPr>
        <w:t>рос среди</w:t>
      </w:r>
      <w:r w:rsidRPr="00611ADD">
        <w:rPr>
          <w:rStyle w:val="apple-converted-space"/>
          <w:sz w:val="22"/>
          <w:szCs w:val="22"/>
        </w:rPr>
        <w:t> </w:t>
      </w:r>
      <w:r w:rsidRPr="00611ADD">
        <w:rPr>
          <w:sz w:val="22"/>
          <w:szCs w:val="22"/>
        </w:rPr>
        <w:t>простодушных</w:t>
      </w:r>
      <w:r w:rsidRPr="00611ADD">
        <w:rPr>
          <w:bCs/>
          <w:i/>
          <w:iCs/>
          <w:sz w:val="22"/>
          <w:szCs w:val="22"/>
        </w:rPr>
        <w:t>,</w:t>
      </w:r>
      <w:r w:rsidRPr="00611ADD">
        <w:rPr>
          <w:rStyle w:val="apple-converted-space"/>
          <w:bCs/>
          <w:i/>
          <w:iCs/>
          <w:sz w:val="22"/>
          <w:szCs w:val="22"/>
        </w:rPr>
        <w:t> </w:t>
      </w:r>
      <w:r w:rsidRPr="00611ADD">
        <w:rPr>
          <w:bCs/>
          <w:sz w:val="22"/>
          <w:szCs w:val="22"/>
        </w:rPr>
        <w:t>добрых людей</w:t>
      </w:r>
      <w:r w:rsidRPr="00611ADD">
        <w:rPr>
          <w:sz w:val="22"/>
          <w:szCs w:val="22"/>
        </w:rPr>
        <w:t>, радовавшихся каждому гостю.              (170 слов)</w:t>
      </w:r>
    </w:p>
    <w:p w:rsidR="008A1246" w:rsidRPr="00611ADD" w:rsidRDefault="008A1246" w:rsidP="008A1246">
      <w:pPr>
        <w:pStyle w:val="aa"/>
        <w:shd w:val="clear" w:color="auto" w:fill="FFFFFF"/>
        <w:spacing w:before="24" w:beforeAutospacing="0" w:after="0" w:afterAutospacing="0"/>
        <w:ind w:right="30"/>
        <w:jc w:val="both"/>
        <w:rPr>
          <w:sz w:val="22"/>
          <w:szCs w:val="22"/>
        </w:rPr>
      </w:pPr>
      <w:r w:rsidRPr="00611ADD">
        <w:rPr>
          <w:sz w:val="22"/>
          <w:szCs w:val="22"/>
        </w:rPr>
        <w:t>Задания:</w:t>
      </w:r>
    </w:p>
    <w:p w:rsidR="008A1246" w:rsidRPr="00611ADD" w:rsidRDefault="008A1246" w:rsidP="008A1246">
      <w:pPr>
        <w:pStyle w:val="aa"/>
        <w:shd w:val="clear" w:color="auto" w:fill="FFFFFF"/>
        <w:spacing w:before="24" w:beforeAutospacing="0" w:after="0" w:afterAutospacing="0"/>
        <w:ind w:right="30"/>
        <w:jc w:val="both"/>
        <w:rPr>
          <w:sz w:val="22"/>
          <w:szCs w:val="22"/>
        </w:rPr>
      </w:pPr>
      <w:r w:rsidRPr="00611ADD">
        <w:rPr>
          <w:sz w:val="22"/>
          <w:szCs w:val="22"/>
        </w:rPr>
        <w:t>1.Озаглавьте текст.</w:t>
      </w:r>
    </w:p>
    <w:p w:rsidR="008A1246" w:rsidRPr="00611ADD" w:rsidRDefault="008A1246" w:rsidP="008A1246">
      <w:pPr>
        <w:pStyle w:val="aa"/>
        <w:shd w:val="clear" w:color="auto" w:fill="FFFFFF"/>
        <w:spacing w:before="24" w:beforeAutospacing="0" w:after="0" w:afterAutospacing="0"/>
        <w:ind w:right="30"/>
        <w:jc w:val="both"/>
        <w:rPr>
          <w:sz w:val="22"/>
          <w:szCs w:val="22"/>
        </w:rPr>
      </w:pPr>
      <w:r w:rsidRPr="00611ADD">
        <w:rPr>
          <w:sz w:val="22"/>
          <w:szCs w:val="22"/>
        </w:rPr>
        <w:t>2.</w:t>
      </w:r>
      <w:proofErr w:type="gramStart"/>
      <w:r w:rsidRPr="00611ADD">
        <w:rPr>
          <w:sz w:val="22"/>
          <w:szCs w:val="22"/>
        </w:rPr>
        <w:t>Сделайте морфемный разбор слов почувствовал</w:t>
      </w:r>
      <w:proofErr w:type="gramEnd"/>
      <w:r w:rsidRPr="00611ADD">
        <w:rPr>
          <w:sz w:val="22"/>
          <w:szCs w:val="22"/>
        </w:rPr>
        <w:t>, создавших.</w:t>
      </w:r>
    </w:p>
    <w:p w:rsidR="008A1246" w:rsidRPr="00611ADD" w:rsidRDefault="008A1246" w:rsidP="008A1246">
      <w:pPr>
        <w:pStyle w:val="aa"/>
        <w:shd w:val="clear" w:color="auto" w:fill="FFFFFF"/>
        <w:spacing w:before="24" w:beforeAutospacing="0" w:after="0" w:afterAutospacing="0"/>
        <w:ind w:right="30"/>
        <w:jc w:val="both"/>
        <w:rPr>
          <w:sz w:val="22"/>
          <w:szCs w:val="22"/>
        </w:rPr>
      </w:pPr>
      <w:r w:rsidRPr="00611ADD">
        <w:rPr>
          <w:sz w:val="22"/>
          <w:szCs w:val="22"/>
        </w:rPr>
        <w:t>3. Сделайте фонетический разбор слова чутье.</w:t>
      </w:r>
    </w:p>
    <w:p w:rsidR="008A1246" w:rsidRPr="00611ADD" w:rsidRDefault="008A1246" w:rsidP="008A1246">
      <w:pPr>
        <w:pStyle w:val="aa"/>
        <w:shd w:val="clear" w:color="auto" w:fill="FFFFFF"/>
        <w:spacing w:before="24" w:beforeAutospacing="0" w:after="0" w:afterAutospacing="0"/>
        <w:ind w:right="30"/>
        <w:jc w:val="both"/>
        <w:rPr>
          <w:sz w:val="22"/>
          <w:szCs w:val="22"/>
        </w:rPr>
      </w:pPr>
      <w:r w:rsidRPr="00611ADD">
        <w:rPr>
          <w:sz w:val="22"/>
          <w:szCs w:val="22"/>
        </w:rPr>
        <w:t>4. Выполните полный синтаксический разбор выделенного предложения.</w:t>
      </w:r>
    </w:p>
    <w:p w:rsidR="008A1246" w:rsidRPr="00E618C5" w:rsidRDefault="008A1246" w:rsidP="008A1246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Уроки №69-70. Контрольная работа №</w:t>
      </w:r>
      <w:r>
        <w:rPr>
          <w:rFonts w:ascii="Times New Roman" w:hAnsi="Times New Roman"/>
          <w:b/>
        </w:rPr>
        <w:t>9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Сочинение-рассуждение.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Урок №76. Контрольна</w:t>
      </w:r>
      <w:r>
        <w:rPr>
          <w:rFonts w:ascii="Times New Roman" w:hAnsi="Times New Roman"/>
          <w:b/>
        </w:rPr>
        <w:t>я работа №10</w:t>
      </w:r>
    </w:p>
    <w:p w:rsidR="008A1246" w:rsidRPr="008A1246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Контрольный диктант по теме «Предл</w:t>
      </w:r>
      <w:r>
        <w:rPr>
          <w:rFonts w:ascii="Times New Roman" w:hAnsi="Times New Roman"/>
          <w:b/>
        </w:rPr>
        <w:t>ожения с обособленными членами»</w:t>
      </w:r>
    </w:p>
    <w:p w:rsidR="008A1246" w:rsidRPr="00E618C5" w:rsidRDefault="008A1246" w:rsidP="008A1246">
      <w:pPr>
        <w:shd w:val="clear" w:color="auto" w:fill="FFFFFF"/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E618C5">
        <w:rPr>
          <w:rFonts w:ascii="Times New Roman" w:hAnsi="Times New Roman"/>
          <w:color w:val="000000"/>
          <w:shd w:val="clear" w:color="auto" w:fill="FFFFFF"/>
        </w:rPr>
        <w:t>Несмотря на ранний час, спать не хотелось. Я встал, не спеша оделся и решил отправиться на рыбалку. Стараясь не шуметь, я тихо прошел в коридор, где стояли мои удочки. Вышел во двор, огляделся вокруг.</w:t>
      </w:r>
      <w:r w:rsidRPr="00E618C5">
        <w:rPr>
          <w:rFonts w:ascii="Times New Roman" w:hAnsi="Times New Roman"/>
          <w:color w:val="000000"/>
        </w:rPr>
        <w:br/>
      </w:r>
      <w:r w:rsidRPr="00E618C5">
        <w:rPr>
          <w:rFonts w:ascii="Times New Roman" w:hAnsi="Times New Roman"/>
          <w:color w:val="000000"/>
          <w:shd w:val="clear" w:color="auto" w:fill="FFFFFF"/>
        </w:rPr>
        <w:t>Утро еще только зачиналось, природа как будто спала, птицы молчали. Вдруг там, на востоке, у кромки дальнего леса, заалелось небо, и вскоре, пронзая сероватый рассвет, оттуда брызнули первые лучи солнца. Через миг оно появилось само, удивительно круглое и большое, и от его теплой улыбки оживилось все вокруг. Искрясь, засверкали на листьях и травах капельки росы, и влажные полосы тумана, сжигаемые горячими лучами солнца, стали медленно отступать в низины. Защебетали, запели птицы.</w:t>
      </w:r>
      <w:r w:rsidRPr="00E618C5">
        <w:rPr>
          <w:rFonts w:ascii="Times New Roman" w:hAnsi="Times New Roman"/>
          <w:color w:val="000000"/>
        </w:rPr>
        <w:br/>
      </w:r>
      <w:r w:rsidRPr="00E618C5">
        <w:rPr>
          <w:rFonts w:ascii="Times New Roman" w:hAnsi="Times New Roman"/>
          <w:color w:val="000000"/>
          <w:shd w:val="clear" w:color="auto" w:fill="FFFFFF"/>
        </w:rPr>
        <w:t>Очарованный этой картиной, я совсем забыл про рыбалку. Вспомнив, бросился бегом через поле к речке.</w:t>
      </w:r>
      <w:r w:rsidRPr="00E618C5">
        <w:rPr>
          <w:rFonts w:ascii="Times New Roman" w:hAnsi="Times New Roman"/>
          <w:color w:val="000000"/>
        </w:rPr>
        <w:br/>
      </w:r>
      <w:r w:rsidRPr="00E618C5">
        <w:rPr>
          <w:rFonts w:ascii="Times New Roman" w:hAnsi="Times New Roman"/>
          <w:b/>
          <w:color w:val="000000"/>
          <w:u w:val="single"/>
          <w:shd w:val="clear" w:color="auto" w:fill="FFFFFF"/>
        </w:rPr>
        <w:t>У изогнутого временем старого ствола ивы, склоненной к самой воде, я закинул удочки и стал терпеливо ждать.</w:t>
      </w:r>
      <w:r w:rsidRPr="00E618C5">
        <w:rPr>
          <w:rFonts w:ascii="Times New Roman" w:hAnsi="Times New Roman"/>
          <w:color w:val="000000"/>
          <w:shd w:val="clear" w:color="auto" w:fill="FFFFFF"/>
        </w:rPr>
        <w:t xml:space="preserve"> Как опытный рыболов, я знал, что рыба хорошо клюет у того, кто рано встает.</w:t>
      </w:r>
    </w:p>
    <w:p w:rsidR="008A1246" w:rsidRPr="00E618C5" w:rsidRDefault="008A1246" w:rsidP="008A1246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618C5">
        <w:rPr>
          <w:rFonts w:ascii="Times New Roman" w:hAnsi="Times New Roman"/>
          <w:color w:val="000000"/>
          <w:shd w:val="clear" w:color="auto" w:fill="FFFFFF"/>
        </w:rPr>
        <w:t>Задания:</w:t>
      </w:r>
    </w:p>
    <w:p w:rsidR="008A1246" w:rsidRPr="00E618C5" w:rsidRDefault="008A1246" w:rsidP="008A1246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</w:rPr>
        <w:t>Озаглавьте текст.</w:t>
      </w:r>
    </w:p>
    <w:p w:rsidR="008A1246" w:rsidRPr="00E618C5" w:rsidRDefault="008A1246" w:rsidP="008A1246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</w:rPr>
        <w:t>Сделайте фонетический разбор слова пошёл.</w:t>
      </w:r>
    </w:p>
    <w:p w:rsidR="008A1246" w:rsidRPr="00E618C5" w:rsidRDefault="008A1246" w:rsidP="008A1246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proofErr w:type="gramStart"/>
      <w:r w:rsidRPr="00E618C5">
        <w:rPr>
          <w:rFonts w:ascii="Times New Roman" w:hAnsi="Times New Roman"/>
        </w:rPr>
        <w:t>Сделайте морфологический разбор слова пронзая</w:t>
      </w:r>
      <w:proofErr w:type="gramEnd"/>
      <w:r w:rsidRPr="00E618C5">
        <w:rPr>
          <w:rFonts w:ascii="Times New Roman" w:hAnsi="Times New Roman"/>
        </w:rPr>
        <w:t>.</w:t>
      </w:r>
    </w:p>
    <w:p w:rsidR="008A1246" w:rsidRPr="00E618C5" w:rsidRDefault="008A1246" w:rsidP="008A1246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E618C5">
        <w:rPr>
          <w:rFonts w:ascii="Times New Roman" w:hAnsi="Times New Roman"/>
        </w:rPr>
        <w:t xml:space="preserve">Составьте схему выделенного предложения. 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Урок №88.  Контрольная работа №11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E618C5">
        <w:rPr>
          <w:rFonts w:ascii="Times New Roman" w:hAnsi="Times New Roman"/>
          <w:b/>
          <w:color w:val="000000"/>
        </w:rPr>
        <w:lastRenderedPageBreak/>
        <w:t>Контрольный диктант по теме «</w:t>
      </w:r>
      <w:r w:rsidRPr="00E618C5">
        <w:rPr>
          <w:rFonts w:ascii="Times New Roman" w:hAnsi="Times New Roman"/>
          <w:b/>
        </w:rPr>
        <w:t>Предложения с вводными словами, словосочетаниями, предложениями и с обращениями</w:t>
      </w:r>
      <w:r w:rsidRPr="00E618C5">
        <w:rPr>
          <w:rFonts w:ascii="Times New Roman" w:hAnsi="Times New Roman"/>
          <w:b/>
          <w:color w:val="000000"/>
        </w:rPr>
        <w:t>».</w:t>
      </w:r>
    </w:p>
    <w:p w:rsidR="008A1246" w:rsidRPr="00E618C5" w:rsidRDefault="008A1246" w:rsidP="008A1246">
      <w:pPr>
        <w:pStyle w:val="c43"/>
        <w:spacing w:before="0" w:beforeAutospacing="0" w:after="0" w:afterAutospacing="0"/>
        <w:ind w:left="4" w:right="4"/>
        <w:jc w:val="both"/>
        <w:rPr>
          <w:rStyle w:val="c8"/>
          <w:iCs/>
          <w:color w:val="000000"/>
          <w:sz w:val="22"/>
          <w:szCs w:val="22"/>
        </w:rPr>
      </w:pPr>
      <w:r w:rsidRPr="00E618C5">
        <w:rPr>
          <w:rStyle w:val="c8"/>
          <w:iCs/>
          <w:color w:val="000000"/>
          <w:sz w:val="22"/>
          <w:szCs w:val="22"/>
        </w:rPr>
        <w:t>Существует вершина — чистый и гибкий русский литературный язык. Обогащение его за счёт местных слов требует строгого отбора и большого вкуса. Местное слово может обогатить язык, если оно образно, благозвучно и понятно.</w:t>
      </w:r>
    </w:p>
    <w:p w:rsidR="008A1246" w:rsidRPr="00E618C5" w:rsidRDefault="008A1246" w:rsidP="008A1246">
      <w:pPr>
        <w:pStyle w:val="c43"/>
        <w:spacing w:before="0" w:beforeAutospacing="0" w:after="0" w:afterAutospacing="0"/>
        <w:ind w:left="4" w:right="4" w:firstLine="332"/>
        <w:jc w:val="both"/>
        <w:rPr>
          <w:rStyle w:val="c8"/>
          <w:iCs/>
          <w:color w:val="000000"/>
          <w:sz w:val="22"/>
          <w:szCs w:val="22"/>
        </w:rPr>
      </w:pPr>
      <w:r w:rsidRPr="00E618C5">
        <w:rPr>
          <w:rStyle w:val="c8"/>
          <w:iCs/>
          <w:color w:val="000000"/>
          <w:sz w:val="22"/>
          <w:szCs w:val="22"/>
        </w:rPr>
        <w:t>Из многих местных слов, которые я услышал, к примеру, во Владимирской области, часть, конечно, малопонятна. Но попадаются слова, превосходные по своей выразительности. Например, старинное слово «окоём» - горизонт. Горизонт – это всё то, что способен наш глаз охватить на земле. По-старинному, всё, что «</w:t>
      </w:r>
      <w:proofErr w:type="spellStart"/>
      <w:r w:rsidRPr="00E618C5">
        <w:rPr>
          <w:rStyle w:val="c8"/>
          <w:iCs/>
          <w:color w:val="000000"/>
          <w:sz w:val="22"/>
          <w:szCs w:val="22"/>
        </w:rPr>
        <w:t>емлет</w:t>
      </w:r>
      <w:proofErr w:type="spellEnd"/>
      <w:r w:rsidRPr="00E618C5">
        <w:rPr>
          <w:rStyle w:val="c8"/>
          <w:iCs/>
          <w:color w:val="000000"/>
          <w:sz w:val="22"/>
          <w:szCs w:val="22"/>
        </w:rPr>
        <w:t xml:space="preserve"> око». Отсюда и происхождение слова. Очень благозвучно и слово «стожары». Так в этих областях (да и не только в них</w:t>
      </w:r>
      <w:proofErr w:type="gramStart"/>
      <w:r w:rsidRPr="00E618C5">
        <w:rPr>
          <w:rStyle w:val="c8"/>
          <w:iCs/>
          <w:color w:val="000000"/>
          <w:sz w:val="22"/>
          <w:szCs w:val="22"/>
        </w:rPr>
        <w:t>)н</w:t>
      </w:r>
      <w:proofErr w:type="gramEnd"/>
      <w:r w:rsidRPr="00E618C5">
        <w:rPr>
          <w:rStyle w:val="c8"/>
          <w:iCs/>
          <w:color w:val="000000"/>
          <w:sz w:val="22"/>
          <w:szCs w:val="22"/>
        </w:rPr>
        <w:t xml:space="preserve">азывают созвездие Ориона. По созвучию слово вызывает представление о холодном небесном пожаре. </w:t>
      </w:r>
    </w:p>
    <w:p w:rsidR="008A1246" w:rsidRPr="00E618C5" w:rsidRDefault="008A1246" w:rsidP="008A1246">
      <w:pPr>
        <w:pStyle w:val="c25"/>
        <w:spacing w:before="0" w:beforeAutospacing="0" w:after="0" w:afterAutospacing="0"/>
        <w:ind w:right="14" w:firstLine="326"/>
        <w:jc w:val="both"/>
        <w:rPr>
          <w:rStyle w:val="c8"/>
          <w:iCs/>
          <w:color w:val="000000"/>
          <w:sz w:val="22"/>
          <w:szCs w:val="22"/>
        </w:rPr>
      </w:pPr>
      <w:r w:rsidRPr="00E618C5">
        <w:rPr>
          <w:rStyle w:val="c8"/>
          <w:iCs/>
          <w:color w:val="000000"/>
          <w:sz w:val="22"/>
          <w:szCs w:val="22"/>
        </w:rPr>
        <w:t>По рязанским деревням вы ещё и теперь услышите такие возгласы:</w:t>
      </w:r>
    </w:p>
    <w:p w:rsidR="008A1246" w:rsidRPr="00E618C5" w:rsidRDefault="008A1246" w:rsidP="008A1246">
      <w:pPr>
        <w:pStyle w:val="c25"/>
        <w:spacing w:before="0" w:beforeAutospacing="0" w:after="0" w:afterAutospacing="0"/>
        <w:ind w:right="14" w:firstLine="326"/>
        <w:jc w:val="both"/>
        <w:rPr>
          <w:rStyle w:val="c8"/>
          <w:iCs/>
          <w:color w:val="000000"/>
          <w:sz w:val="22"/>
          <w:szCs w:val="22"/>
        </w:rPr>
      </w:pPr>
      <w:r w:rsidRPr="00E618C5">
        <w:rPr>
          <w:rStyle w:val="c8"/>
          <w:iCs/>
          <w:color w:val="000000"/>
          <w:sz w:val="22"/>
          <w:szCs w:val="22"/>
        </w:rPr>
        <w:t xml:space="preserve">- Эй, малый, да нешто так </w:t>
      </w:r>
      <w:proofErr w:type="spellStart"/>
      <w:r w:rsidRPr="00E618C5">
        <w:rPr>
          <w:rStyle w:val="c8"/>
          <w:iCs/>
          <w:color w:val="000000"/>
          <w:sz w:val="22"/>
          <w:szCs w:val="22"/>
        </w:rPr>
        <w:t>льзя</w:t>
      </w:r>
      <w:proofErr w:type="spellEnd"/>
      <w:r w:rsidRPr="00E618C5">
        <w:rPr>
          <w:rStyle w:val="c8"/>
          <w:iCs/>
          <w:color w:val="000000"/>
          <w:sz w:val="22"/>
          <w:szCs w:val="22"/>
        </w:rPr>
        <w:t xml:space="preserve"> баловаться!</w:t>
      </w:r>
    </w:p>
    <w:p w:rsidR="008A1246" w:rsidRPr="00E618C5" w:rsidRDefault="008A1246" w:rsidP="008A1246">
      <w:pPr>
        <w:pStyle w:val="c25"/>
        <w:spacing w:before="0" w:beforeAutospacing="0" w:after="0" w:afterAutospacing="0"/>
        <w:ind w:right="14" w:firstLine="326"/>
        <w:jc w:val="both"/>
        <w:rPr>
          <w:rStyle w:val="c8"/>
          <w:iCs/>
          <w:color w:val="000000"/>
          <w:sz w:val="22"/>
          <w:szCs w:val="22"/>
        </w:rPr>
      </w:pPr>
      <w:r w:rsidRPr="00E618C5">
        <w:rPr>
          <w:rStyle w:val="c8"/>
          <w:iCs/>
          <w:color w:val="000000"/>
          <w:sz w:val="22"/>
          <w:szCs w:val="22"/>
        </w:rPr>
        <w:t>Все эти слова я когда-то услышал в обыденной речи.</w:t>
      </w:r>
    </w:p>
    <w:p w:rsidR="008A1246" w:rsidRPr="00E618C5" w:rsidRDefault="008A1246" w:rsidP="008A1246">
      <w:pPr>
        <w:pStyle w:val="c25"/>
        <w:spacing w:before="0" w:beforeAutospacing="0" w:after="0" w:afterAutospacing="0"/>
        <w:ind w:right="14" w:firstLine="326"/>
        <w:jc w:val="both"/>
        <w:rPr>
          <w:rStyle w:val="c8"/>
          <w:iCs/>
          <w:color w:val="000000"/>
          <w:sz w:val="22"/>
          <w:szCs w:val="22"/>
        </w:rPr>
      </w:pPr>
      <w:r w:rsidRPr="00E618C5">
        <w:rPr>
          <w:rStyle w:val="c8"/>
          <w:iCs/>
          <w:color w:val="000000"/>
          <w:sz w:val="22"/>
          <w:szCs w:val="22"/>
        </w:rPr>
        <w:t xml:space="preserve">В поисках слов нельзя пренебрегать ничем. Никогда не знаешь, где найдешь настоящее слово. </w:t>
      </w:r>
    </w:p>
    <w:p w:rsidR="008A1246" w:rsidRPr="00E618C5" w:rsidRDefault="008A1246" w:rsidP="008A1246">
      <w:pPr>
        <w:pStyle w:val="c25"/>
        <w:spacing w:before="0" w:beforeAutospacing="0" w:after="0" w:afterAutospacing="0"/>
        <w:ind w:right="14" w:firstLine="326"/>
        <w:jc w:val="both"/>
        <w:rPr>
          <w:rStyle w:val="c8"/>
          <w:iCs/>
          <w:color w:val="000000"/>
          <w:sz w:val="22"/>
          <w:szCs w:val="22"/>
        </w:rPr>
      </w:pPr>
      <w:r w:rsidRPr="00E618C5">
        <w:rPr>
          <w:rStyle w:val="c8"/>
          <w:iCs/>
          <w:color w:val="000000"/>
          <w:sz w:val="22"/>
          <w:szCs w:val="22"/>
        </w:rPr>
        <w:t>Задания:</w:t>
      </w:r>
    </w:p>
    <w:p w:rsidR="008A1246" w:rsidRPr="00E618C5" w:rsidRDefault="008A1246" w:rsidP="008A1246">
      <w:pPr>
        <w:pStyle w:val="c25"/>
        <w:numPr>
          <w:ilvl w:val="0"/>
          <w:numId w:val="22"/>
        </w:numPr>
        <w:spacing w:before="0" w:beforeAutospacing="0" w:after="0" w:afterAutospacing="0"/>
        <w:ind w:right="14"/>
        <w:jc w:val="both"/>
        <w:rPr>
          <w:rStyle w:val="c8"/>
          <w:color w:val="000000"/>
          <w:sz w:val="22"/>
          <w:szCs w:val="22"/>
        </w:rPr>
      </w:pPr>
      <w:r w:rsidRPr="00E618C5">
        <w:rPr>
          <w:rStyle w:val="c8"/>
          <w:iCs/>
          <w:color w:val="000000"/>
          <w:sz w:val="22"/>
          <w:szCs w:val="22"/>
        </w:rPr>
        <w:t>Озаглавьте текст.</w:t>
      </w:r>
    </w:p>
    <w:p w:rsidR="008A1246" w:rsidRPr="00E618C5" w:rsidRDefault="008A1246" w:rsidP="008A1246">
      <w:pPr>
        <w:pStyle w:val="c25"/>
        <w:numPr>
          <w:ilvl w:val="0"/>
          <w:numId w:val="22"/>
        </w:numPr>
        <w:spacing w:before="0" w:beforeAutospacing="0" w:after="0" w:afterAutospacing="0"/>
        <w:ind w:right="14"/>
        <w:jc w:val="both"/>
        <w:rPr>
          <w:rStyle w:val="c8"/>
          <w:color w:val="000000"/>
          <w:sz w:val="22"/>
          <w:szCs w:val="22"/>
        </w:rPr>
      </w:pPr>
      <w:r w:rsidRPr="00E618C5">
        <w:rPr>
          <w:rStyle w:val="c8"/>
          <w:iCs/>
          <w:color w:val="000000"/>
          <w:sz w:val="22"/>
          <w:szCs w:val="22"/>
        </w:rPr>
        <w:t>Обозначьте в тексте обращения и вводные слова.</w:t>
      </w:r>
    </w:p>
    <w:p w:rsidR="008A1246" w:rsidRPr="00E618C5" w:rsidRDefault="008A1246" w:rsidP="008A1246">
      <w:pPr>
        <w:pStyle w:val="c25"/>
        <w:numPr>
          <w:ilvl w:val="0"/>
          <w:numId w:val="22"/>
        </w:numPr>
        <w:spacing w:before="0" w:beforeAutospacing="0" w:after="0" w:afterAutospacing="0"/>
        <w:ind w:right="14"/>
        <w:jc w:val="both"/>
        <w:rPr>
          <w:rStyle w:val="c8"/>
          <w:color w:val="000000"/>
          <w:sz w:val="22"/>
          <w:szCs w:val="22"/>
        </w:rPr>
      </w:pPr>
      <w:r w:rsidRPr="00E618C5">
        <w:rPr>
          <w:rStyle w:val="c8"/>
          <w:iCs/>
          <w:color w:val="000000"/>
          <w:sz w:val="22"/>
          <w:szCs w:val="22"/>
        </w:rPr>
        <w:t xml:space="preserve">Сделайте морфемный разбор </w:t>
      </w:r>
      <w:proofErr w:type="gramStart"/>
      <w:r w:rsidRPr="00E618C5">
        <w:rPr>
          <w:rStyle w:val="c8"/>
          <w:iCs/>
          <w:color w:val="000000"/>
          <w:sz w:val="22"/>
          <w:szCs w:val="22"/>
        </w:rPr>
        <w:t>слов</w:t>
      </w:r>
      <w:proofErr w:type="gramEnd"/>
      <w:r w:rsidRPr="00E618C5">
        <w:rPr>
          <w:rStyle w:val="c8"/>
          <w:iCs/>
          <w:color w:val="000000"/>
          <w:sz w:val="22"/>
          <w:szCs w:val="22"/>
        </w:rPr>
        <w:t xml:space="preserve"> существует, происхождение.</w:t>
      </w:r>
    </w:p>
    <w:p w:rsidR="008A1246" w:rsidRPr="00E618C5" w:rsidRDefault="008A1246" w:rsidP="008A1246">
      <w:pPr>
        <w:pStyle w:val="c25"/>
        <w:numPr>
          <w:ilvl w:val="0"/>
          <w:numId w:val="22"/>
        </w:numPr>
        <w:spacing w:before="0" w:beforeAutospacing="0" w:after="0" w:afterAutospacing="0"/>
        <w:ind w:right="14"/>
        <w:jc w:val="both"/>
        <w:rPr>
          <w:color w:val="000000"/>
          <w:sz w:val="22"/>
          <w:szCs w:val="22"/>
        </w:rPr>
      </w:pPr>
      <w:r w:rsidRPr="00E618C5">
        <w:rPr>
          <w:rStyle w:val="c8"/>
          <w:iCs/>
          <w:color w:val="000000"/>
          <w:sz w:val="22"/>
          <w:szCs w:val="22"/>
        </w:rPr>
        <w:t>Сделайте фонетический разбор слова</w:t>
      </w:r>
      <w:r w:rsidRPr="00E618C5">
        <w:rPr>
          <w:rStyle w:val="c8"/>
          <w:color w:val="000000"/>
          <w:sz w:val="22"/>
          <w:szCs w:val="22"/>
        </w:rPr>
        <w:t xml:space="preserve"> </w:t>
      </w:r>
      <w:r w:rsidRPr="00E618C5">
        <w:rPr>
          <w:rStyle w:val="c8"/>
          <w:iCs/>
          <w:color w:val="000000"/>
          <w:sz w:val="22"/>
          <w:szCs w:val="22"/>
        </w:rPr>
        <w:t>гибкий</w:t>
      </w:r>
      <w:r w:rsidRPr="00E618C5">
        <w:rPr>
          <w:rStyle w:val="c8"/>
          <w:i/>
          <w:iCs/>
          <w:color w:val="000000"/>
          <w:sz w:val="22"/>
          <w:szCs w:val="22"/>
        </w:rPr>
        <w:t>.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</w:rPr>
      </w:pP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 xml:space="preserve">Урок №88. </w:t>
      </w:r>
      <w:r>
        <w:rPr>
          <w:rFonts w:ascii="Times New Roman" w:hAnsi="Times New Roman"/>
          <w:b/>
        </w:rPr>
        <w:t>Контрольная работа №12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Сочинение-описание «Психологический портрет».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У</w:t>
      </w:r>
      <w:r>
        <w:rPr>
          <w:rFonts w:ascii="Times New Roman" w:hAnsi="Times New Roman"/>
          <w:b/>
        </w:rPr>
        <w:t>рок № 98. Контрольная работа №13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E618C5">
        <w:rPr>
          <w:rFonts w:ascii="Times New Roman" w:hAnsi="Times New Roman"/>
          <w:b/>
        </w:rPr>
        <w:t>Итоговая контрольная работа (комплексный анализ текста) за курс 8 класса.</w:t>
      </w:r>
    </w:p>
    <w:p w:rsidR="008A1246" w:rsidRPr="00E618C5" w:rsidRDefault="008A1246" w:rsidP="008A1246">
      <w:pPr>
        <w:shd w:val="clear" w:color="auto" w:fill="FFFFFF"/>
        <w:spacing w:line="240" w:lineRule="auto"/>
        <w:jc w:val="center"/>
        <w:rPr>
          <w:rFonts w:ascii="Times New Roman" w:hAnsi="Times New Roman"/>
        </w:rPr>
      </w:pPr>
      <w:r w:rsidRPr="00E618C5">
        <w:rPr>
          <w:rFonts w:ascii="Times New Roman" w:hAnsi="Times New Roman"/>
        </w:rPr>
        <w:t>(с. 322)</w:t>
      </w:r>
    </w:p>
    <w:p w:rsidR="008A1246" w:rsidRDefault="008A1246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D5C0D" w:rsidRDefault="008D5C0D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D5C0D" w:rsidRDefault="008D5C0D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D5C0D" w:rsidRDefault="008D5C0D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D5C0D" w:rsidRDefault="008D5C0D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D5C0D" w:rsidRDefault="008D5C0D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D5C0D" w:rsidRDefault="008D5C0D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D5C0D" w:rsidRDefault="008D5C0D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D5C0D" w:rsidRDefault="008D5C0D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D5C0D" w:rsidRDefault="008D5C0D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D5C0D" w:rsidRDefault="008D5C0D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D5C0D" w:rsidRDefault="008D5C0D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D5C0D" w:rsidRDefault="008D5C0D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D5C0D" w:rsidRDefault="008D5C0D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p w:rsidR="008D5C0D" w:rsidRDefault="008D5C0D" w:rsidP="008D5C0D">
      <w:pPr>
        <w:spacing w:before="75" w:after="7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8D5C0D" w:rsidSect="00E618C5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D5C0D" w:rsidRPr="00EA02A5" w:rsidRDefault="008D5C0D" w:rsidP="008D5C0D">
      <w:pPr>
        <w:spacing w:before="75" w:after="7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02A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Лист корректировки рабочей программы</w:t>
      </w:r>
    </w:p>
    <w:p w:rsidR="008D5C0D" w:rsidRPr="00EA02A5" w:rsidRDefault="008D5C0D" w:rsidP="008D5C0D">
      <w:pPr>
        <w:spacing w:before="75" w:after="7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"/>
        <w:gridCol w:w="2182"/>
        <w:gridCol w:w="2333"/>
        <w:gridCol w:w="2875"/>
        <w:gridCol w:w="3465"/>
        <w:gridCol w:w="3029"/>
      </w:tblGrid>
      <w:tr w:rsidR="008D5C0D" w:rsidRPr="00EA02A5" w:rsidTr="00C40B0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pStyle w:val="a9"/>
              <w:jc w:val="center"/>
            </w:pPr>
            <w:r w:rsidRPr="00EA02A5">
              <w:t>№ урока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pStyle w:val="a9"/>
              <w:jc w:val="center"/>
            </w:pPr>
            <w:r w:rsidRPr="00EA02A5">
              <w:t>Дата проведения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pStyle w:val="a9"/>
              <w:jc w:val="center"/>
            </w:pPr>
            <w:r w:rsidRPr="00EA02A5">
              <w:t>Тема урока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pStyle w:val="a9"/>
              <w:jc w:val="center"/>
            </w:pPr>
            <w:r w:rsidRPr="00EA02A5">
              <w:t>Причина корректировки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pStyle w:val="a9"/>
              <w:jc w:val="center"/>
            </w:pPr>
            <w:r w:rsidRPr="00EA02A5">
              <w:t>Способ корректировки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pStyle w:val="a9"/>
              <w:jc w:val="center"/>
            </w:pPr>
            <w:r w:rsidRPr="00EA02A5">
              <w:t>Согласовано</w:t>
            </w:r>
          </w:p>
          <w:p w:rsidR="008D5C0D" w:rsidRPr="00EA02A5" w:rsidRDefault="008D5C0D" w:rsidP="00C40B00">
            <w:pPr>
              <w:pStyle w:val="a9"/>
              <w:jc w:val="center"/>
            </w:pPr>
            <w:proofErr w:type="gramStart"/>
            <w:r w:rsidRPr="00EA02A5">
              <w:t>(№ приказа, дата,</w:t>
            </w:r>
            <w:proofErr w:type="gramEnd"/>
          </w:p>
          <w:p w:rsidR="008D5C0D" w:rsidRPr="00EA02A5" w:rsidRDefault="008D5C0D" w:rsidP="00C40B00">
            <w:pPr>
              <w:pStyle w:val="a9"/>
              <w:jc w:val="center"/>
            </w:pPr>
            <w:r w:rsidRPr="00EA02A5">
              <w:t>подпись директора)</w:t>
            </w:r>
          </w:p>
          <w:p w:rsidR="008D5C0D" w:rsidRPr="00EA02A5" w:rsidRDefault="008D5C0D" w:rsidP="00C40B00">
            <w:pPr>
              <w:pStyle w:val="a9"/>
              <w:jc w:val="center"/>
            </w:pPr>
          </w:p>
        </w:tc>
      </w:tr>
      <w:tr w:rsidR="008D5C0D" w:rsidRPr="00EA02A5" w:rsidTr="00C40B0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C0D" w:rsidRPr="00EA02A5" w:rsidTr="00C40B0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C0D" w:rsidRPr="00EA02A5" w:rsidTr="00C40B0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C0D" w:rsidRPr="00EA02A5" w:rsidTr="00C40B0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C0D" w:rsidRPr="00EA02A5" w:rsidTr="00C40B0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C0D" w:rsidRPr="00EA02A5" w:rsidTr="00C40B0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C0D" w:rsidRPr="00EA02A5" w:rsidTr="00C40B0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C0D" w:rsidRPr="00EA02A5" w:rsidTr="00C40B0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C0D" w:rsidRPr="00EA02A5" w:rsidTr="00C40B0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C0D" w:rsidRPr="00EA02A5" w:rsidTr="00C40B0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C0D" w:rsidRPr="00EA02A5" w:rsidTr="00C40B0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0D" w:rsidRPr="00EA02A5" w:rsidRDefault="008D5C0D" w:rsidP="00C40B00">
            <w:pPr>
              <w:autoSpaceDE w:val="0"/>
              <w:autoSpaceDN w:val="0"/>
              <w:spacing w:before="75" w:after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D5C0D" w:rsidRDefault="008D5C0D" w:rsidP="008D5C0D">
      <w:pPr>
        <w:jc w:val="both"/>
        <w:rPr>
          <w:sz w:val="24"/>
          <w:szCs w:val="24"/>
        </w:rPr>
        <w:sectPr w:rsidR="008D5C0D" w:rsidSect="008D5C0D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D5C0D" w:rsidRPr="008F14B2" w:rsidRDefault="008D5C0D" w:rsidP="008D5C0D">
      <w:pPr>
        <w:jc w:val="both"/>
        <w:rPr>
          <w:sz w:val="24"/>
          <w:szCs w:val="24"/>
        </w:rPr>
      </w:pPr>
    </w:p>
    <w:p w:rsidR="008D5C0D" w:rsidRPr="00E618C5" w:rsidRDefault="008D5C0D" w:rsidP="00E618C5">
      <w:pPr>
        <w:shd w:val="clear" w:color="auto" w:fill="FFFFFF"/>
        <w:spacing w:line="240" w:lineRule="auto"/>
        <w:jc w:val="both"/>
        <w:rPr>
          <w:rFonts w:ascii="Times New Roman" w:eastAsiaTheme="minorHAnsi" w:hAnsi="Times New Roman"/>
          <w:b/>
        </w:rPr>
      </w:pPr>
    </w:p>
    <w:sectPr w:rsidR="008D5C0D" w:rsidRPr="00E618C5" w:rsidSect="00E618C5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ABB" w:rsidRDefault="00BC4ABB" w:rsidP="00C93DF6">
      <w:pPr>
        <w:spacing w:after="0" w:line="240" w:lineRule="auto"/>
      </w:pPr>
      <w:r>
        <w:separator/>
      </w:r>
    </w:p>
  </w:endnote>
  <w:endnote w:type="continuationSeparator" w:id="0">
    <w:p w:rsidR="00BC4ABB" w:rsidRDefault="00BC4ABB" w:rsidP="00C9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4927262"/>
      <w:docPartObj>
        <w:docPartGallery w:val="Page Numbers (Bottom of Page)"/>
        <w:docPartUnique/>
      </w:docPartObj>
    </w:sdtPr>
    <w:sdtContent>
      <w:p w:rsidR="00FF6BC2" w:rsidRDefault="00375CEC">
        <w:pPr>
          <w:pStyle w:val="a8"/>
          <w:jc w:val="right"/>
        </w:pPr>
        <w:fldSimple w:instr="PAGE   \* MERGEFORMAT">
          <w:r w:rsidR="000316CB">
            <w:rPr>
              <w:noProof/>
            </w:rPr>
            <w:t>14</w:t>
          </w:r>
        </w:fldSimple>
      </w:p>
    </w:sdtContent>
  </w:sdt>
  <w:p w:rsidR="00FF6BC2" w:rsidRDefault="00FF6B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ABB" w:rsidRDefault="00BC4ABB" w:rsidP="00C93DF6">
      <w:pPr>
        <w:spacing w:after="0" w:line="240" w:lineRule="auto"/>
      </w:pPr>
      <w:r>
        <w:separator/>
      </w:r>
    </w:p>
  </w:footnote>
  <w:footnote w:type="continuationSeparator" w:id="0">
    <w:p w:rsidR="00BC4ABB" w:rsidRDefault="00BC4ABB" w:rsidP="00C9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AAD"/>
    <w:multiLevelType w:val="hybridMultilevel"/>
    <w:tmpl w:val="EDA21880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520FD"/>
    <w:multiLevelType w:val="hybridMultilevel"/>
    <w:tmpl w:val="96D8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85FDF"/>
    <w:multiLevelType w:val="hybridMultilevel"/>
    <w:tmpl w:val="6D167356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52D59"/>
    <w:multiLevelType w:val="hybridMultilevel"/>
    <w:tmpl w:val="AEF4404A"/>
    <w:lvl w:ilvl="0" w:tplc="CE4E3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494"/>
    <w:multiLevelType w:val="hybridMultilevel"/>
    <w:tmpl w:val="D504A242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065320"/>
    <w:multiLevelType w:val="hybridMultilevel"/>
    <w:tmpl w:val="82628114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B68E5"/>
    <w:multiLevelType w:val="hybridMultilevel"/>
    <w:tmpl w:val="D7F69FF2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8086F"/>
    <w:multiLevelType w:val="hybridMultilevel"/>
    <w:tmpl w:val="543E6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27764"/>
    <w:multiLevelType w:val="hybridMultilevel"/>
    <w:tmpl w:val="08DE8894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6E7CA3"/>
    <w:multiLevelType w:val="hybridMultilevel"/>
    <w:tmpl w:val="A0545E38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A63181"/>
    <w:multiLevelType w:val="hybridMultilevel"/>
    <w:tmpl w:val="A8904D3E"/>
    <w:lvl w:ilvl="0" w:tplc="82BC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93356"/>
    <w:multiLevelType w:val="hybridMultilevel"/>
    <w:tmpl w:val="68D8BFC4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A955AC"/>
    <w:multiLevelType w:val="hybridMultilevel"/>
    <w:tmpl w:val="F50A1FEE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2C44C9"/>
    <w:multiLevelType w:val="hybridMultilevel"/>
    <w:tmpl w:val="5A9A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63719"/>
    <w:multiLevelType w:val="hybridMultilevel"/>
    <w:tmpl w:val="23FA99C8"/>
    <w:lvl w:ilvl="0" w:tplc="18C49D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D367E"/>
    <w:multiLevelType w:val="hybridMultilevel"/>
    <w:tmpl w:val="9F96AEC8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45016"/>
    <w:multiLevelType w:val="hybridMultilevel"/>
    <w:tmpl w:val="443AE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870091"/>
    <w:multiLevelType w:val="hybridMultilevel"/>
    <w:tmpl w:val="CF743BD2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8">
    <w:nsid w:val="59C47884"/>
    <w:multiLevelType w:val="hybridMultilevel"/>
    <w:tmpl w:val="7ABAA618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080DED"/>
    <w:multiLevelType w:val="hybridMultilevel"/>
    <w:tmpl w:val="F33042E0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6F3CA6"/>
    <w:multiLevelType w:val="hybridMultilevel"/>
    <w:tmpl w:val="7F5A11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13F22"/>
    <w:multiLevelType w:val="hybridMultilevel"/>
    <w:tmpl w:val="5CA22564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0C60F0"/>
    <w:multiLevelType w:val="hybridMultilevel"/>
    <w:tmpl w:val="3634C2AC"/>
    <w:lvl w:ilvl="0" w:tplc="A9DE29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F122B"/>
    <w:multiLevelType w:val="hybridMultilevel"/>
    <w:tmpl w:val="ED7C6E0C"/>
    <w:lvl w:ilvl="0" w:tplc="C8A6473A">
      <w:start w:val="1"/>
      <w:numFmt w:val="decimal"/>
      <w:lvlText w:val="%1."/>
      <w:lvlJc w:val="left"/>
      <w:pPr>
        <w:ind w:left="686" w:hanging="360"/>
      </w:pPr>
      <w:rPr>
        <w:rFonts w:ascii="Times New Roman" w:hAnsi="Times New Roman" w:cs="Times New Roman" w:hint="default"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5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11"/>
  </w:num>
  <w:num w:numId="12">
    <w:abstractNumId w:val="9"/>
  </w:num>
  <w:num w:numId="13">
    <w:abstractNumId w:val="0"/>
  </w:num>
  <w:num w:numId="14">
    <w:abstractNumId w:val="7"/>
  </w:num>
  <w:num w:numId="15">
    <w:abstractNumId w:val="16"/>
  </w:num>
  <w:num w:numId="16">
    <w:abstractNumId w:val="22"/>
  </w:num>
  <w:num w:numId="17">
    <w:abstractNumId w:val="3"/>
  </w:num>
  <w:num w:numId="18">
    <w:abstractNumId w:val="14"/>
  </w:num>
  <w:num w:numId="19">
    <w:abstractNumId w:val="13"/>
  </w:num>
  <w:num w:numId="20">
    <w:abstractNumId w:val="10"/>
  </w:num>
  <w:num w:numId="21">
    <w:abstractNumId w:val="23"/>
  </w:num>
  <w:num w:numId="22">
    <w:abstractNumId w:val="17"/>
  </w:num>
  <w:num w:numId="23">
    <w:abstractNumId w:val="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EF4"/>
    <w:rsid w:val="000316CB"/>
    <w:rsid w:val="00043B16"/>
    <w:rsid w:val="00050EF4"/>
    <w:rsid w:val="00071B78"/>
    <w:rsid w:val="000C7DD8"/>
    <w:rsid w:val="000D1842"/>
    <w:rsid w:val="000D63BC"/>
    <w:rsid w:val="001404D0"/>
    <w:rsid w:val="00141A2D"/>
    <w:rsid w:val="00165ABE"/>
    <w:rsid w:val="001906ED"/>
    <w:rsid w:val="002311CE"/>
    <w:rsid w:val="00241664"/>
    <w:rsid w:val="0028298A"/>
    <w:rsid w:val="002B552A"/>
    <w:rsid w:val="002D1E91"/>
    <w:rsid w:val="002E3654"/>
    <w:rsid w:val="002F38D3"/>
    <w:rsid w:val="00303C91"/>
    <w:rsid w:val="003051BC"/>
    <w:rsid w:val="00327773"/>
    <w:rsid w:val="00337F02"/>
    <w:rsid w:val="0035338E"/>
    <w:rsid w:val="00375CEC"/>
    <w:rsid w:val="00375EE2"/>
    <w:rsid w:val="00392B0D"/>
    <w:rsid w:val="003A65EB"/>
    <w:rsid w:val="003B293D"/>
    <w:rsid w:val="003F1C1E"/>
    <w:rsid w:val="00456EB0"/>
    <w:rsid w:val="004D0DAD"/>
    <w:rsid w:val="00512F96"/>
    <w:rsid w:val="00543AB5"/>
    <w:rsid w:val="00561B06"/>
    <w:rsid w:val="00576571"/>
    <w:rsid w:val="005A2007"/>
    <w:rsid w:val="005A3EE8"/>
    <w:rsid w:val="005B5E95"/>
    <w:rsid w:val="005B60CE"/>
    <w:rsid w:val="005D18FE"/>
    <w:rsid w:val="005D2915"/>
    <w:rsid w:val="005F2698"/>
    <w:rsid w:val="00611ADD"/>
    <w:rsid w:val="00620697"/>
    <w:rsid w:val="00680434"/>
    <w:rsid w:val="006F7264"/>
    <w:rsid w:val="0074390A"/>
    <w:rsid w:val="007873E3"/>
    <w:rsid w:val="007E429C"/>
    <w:rsid w:val="00820908"/>
    <w:rsid w:val="00820BAC"/>
    <w:rsid w:val="00823E14"/>
    <w:rsid w:val="00824BD5"/>
    <w:rsid w:val="00862180"/>
    <w:rsid w:val="008A1246"/>
    <w:rsid w:val="008A3B13"/>
    <w:rsid w:val="008D5C0D"/>
    <w:rsid w:val="008F74C3"/>
    <w:rsid w:val="00900FF4"/>
    <w:rsid w:val="009138F2"/>
    <w:rsid w:val="009539B0"/>
    <w:rsid w:val="009F79A7"/>
    <w:rsid w:val="00A025E8"/>
    <w:rsid w:val="00A31214"/>
    <w:rsid w:val="00A47565"/>
    <w:rsid w:val="00A87C3C"/>
    <w:rsid w:val="00AC6CCC"/>
    <w:rsid w:val="00B172AC"/>
    <w:rsid w:val="00B33454"/>
    <w:rsid w:val="00B3422E"/>
    <w:rsid w:val="00B6298D"/>
    <w:rsid w:val="00B64310"/>
    <w:rsid w:val="00BC36FB"/>
    <w:rsid w:val="00BC4ABB"/>
    <w:rsid w:val="00C11B61"/>
    <w:rsid w:val="00C40B00"/>
    <w:rsid w:val="00C93DF6"/>
    <w:rsid w:val="00CD1F77"/>
    <w:rsid w:val="00D227D1"/>
    <w:rsid w:val="00D80047"/>
    <w:rsid w:val="00DE5F72"/>
    <w:rsid w:val="00DF7742"/>
    <w:rsid w:val="00E618C5"/>
    <w:rsid w:val="00E83D99"/>
    <w:rsid w:val="00E95DD9"/>
    <w:rsid w:val="00EE2BCC"/>
    <w:rsid w:val="00F0768D"/>
    <w:rsid w:val="00F221D6"/>
    <w:rsid w:val="00F346F3"/>
    <w:rsid w:val="00FD7F7A"/>
    <w:rsid w:val="00FF6BC2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C1E"/>
    <w:pPr>
      <w:ind w:left="720"/>
      <w:contextualSpacing/>
    </w:pPr>
  </w:style>
  <w:style w:type="table" w:styleId="a4">
    <w:name w:val="Table Grid"/>
    <w:basedOn w:val="a1"/>
    <w:uiPriority w:val="59"/>
    <w:rsid w:val="003B2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6"/>
    <w:uiPriority w:val="99"/>
    <w:rsid w:val="005A3EE8"/>
  </w:style>
  <w:style w:type="paragraph" w:styleId="a6">
    <w:name w:val="header"/>
    <w:basedOn w:val="a"/>
    <w:link w:val="a5"/>
    <w:uiPriority w:val="99"/>
    <w:unhideWhenUsed/>
    <w:rsid w:val="005A3EE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5A3EE8"/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5A3EE8"/>
  </w:style>
  <w:style w:type="paragraph" w:styleId="a8">
    <w:name w:val="footer"/>
    <w:basedOn w:val="a"/>
    <w:link w:val="a7"/>
    <w:uiPriority w:val="99"/>
    <w:unhideWhenUsed/>
    <w:rsid w:val="005A3EE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5A3EE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A3EE8"/>
  </w:style>
  <w:style w:type="paragraph" w:styleId="a9">
    <w:name w:val="No Spacing"/>
    <w:uiPriority w:val="1"/>
    <w:qFormat/>
    <w:rsid w:val="005A3EE8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5A3E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3">
    <w:name w:val="c43"/>
    <w:basedOn w:val="a"/>
    <w:rsid w:val="005A3E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5A3EE8"/>
  </w:style>
  <w:style w:type="paragraph" w:customStyle="1" w:styleId="c25">
    <w:name w:val="c25"/>
    <w:basedOn w:val="a"/>
    <w:rsid w:val="005A3E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2311C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311CE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2311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C1E"/>
    <w:pPr>
      <w:ind w:left="720"/>
      <w:contextualSpacing/>
    </w:pPr>
  </w:style>
  <w:style w:type="table" w:styleId="a4">
    <w:name w:val="Table Grid"/>
    <w:basedOn w:val="a1"/>
    <w:uiPriority w:val="59"/>
    <w:rsid w:val="003B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6"/>
    <w:uiPriority w:val="99"/>
    <w:rsid w:val="005A3EE8"/>
  </w:style>
  <w:style w:type="paragraph" w:styleId="a6">
    <w:name w:val="header"/>
    <w:basedOn w:val="a"/>
    <w:link w:val="a5"/>
    <w:uiPriority w:val="99"/>
    <w:unhideWhenUsed/>
    <w:rsid w:val="005A3EE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5A3EE8"/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5A3EE8"/>
  </w:style>
  <w:style w:type="paragraph" w:styleId="a8">
    <w:name w:val="footer"/>
    <w:basedOn w:val="a"/>
    <w:link w:val="a7"/>
    <w:uiPriority w:val="99"/>
    <w:unhideWhenUsed/>
    <w:rsid w:val="005A3EE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5A3EE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A3EE8"/>
  </w:style>
  <w:style w:type="paragraph" w:styleId="a9">
    <w:name w:val="No Spacing"/>
    <w:uiPriority w:val="1"/>
    <w:qFormat/>
    <w:rsid w:val="005A3EE8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5A3E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3">
    <w:name w:val="c43"/>
    <w:basedOn w:val="a"/>
    <w:rsid w:val="005A3E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5A3EE8"/>
  </w:style>
  <w:style w:type="paragraph" w:customStyle="1" w:styleId="c25">
    <w:name w:val="c25"/>
    <w:basedOn w:val="a"/>
    <w:rsid w:val="005A3E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2311C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311CE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2311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0245-D212-4A60-A49E-BF6EC85A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4619</TotalTime>
  <Pages>1</Pages>
  <Words>7267</Words>
  <Characters>41426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Татяна</cp:lastModifiedBy>
  <cp:revision>21</cp:revision>
  <dcterms:created xsi:type="dcterms:W3CDTF">2014-06-15T03:15:00Z</dcterms:created>
  <dcterms:modified xsi:type="dcterms:W3CDTF">2015-02-23T09:34:00Z</dcterms:modified>
</cp:coreProperties>
</file>