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62" w:rsidRPr="00991C8F" w:rsidRDefault="00563162" w:rsidP="00CA7333">
      <w:pPr>
        <w:jc w:val="center"/>
        <w:rPr>
          <w:b/>
          <w:sz w:val="52"/>
        </w:rPr>
      </w:pPr>
      <w:bookmarkStart w:id="0" w:name="_GoBack"/>
      <w:bookmarkEnd w:id="0"/>
      <w:r w:rsidRPr="001C72E7">
        <w:rPr>
          <w:b/>
          <w:noProof/>
          <w:color w:val="FF0000"/>
          <w:sz w:val="52"/>
        </w:rPr>
        <w:t>Уважаемая</w:t>
      </w:r>
      <w:r w:rsidRPr="00991C8F">
        <w:rPr>
          <w:b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Ольга Петровна</w:t>
      </w:r>
      <w:r w:rsidRPr="00991C8F">
        <w:rPr>
          <w:b/>
          <w:sz w:val="52"/>
        </w:rPr>
        <w:t>!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991C8F">
        <w:rPr>
          <w:b/>
          <w:sz w:val="52"/>
        </w:rPr>
        <w:t xml:space="preserve">В муниципальном дошкольном образовательном учреждении детский сад №16 "Кораблик" </w:t>
      </w:r>
      <w:r w:rsidRPr="001C72E7">
        <w:rPr>
          <w:b/>
          <w:noProof/>
          <w:color w:val="FF0000"/>
          <w:sz w:val="52"/>
        </w:rPr>
        <w:t>Вашемусыну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Клубникину</w:t>
      </w:r>
      <w:r w:rsidRPr="00991C8F">
        <w:rPr>
          <w:b/>
          <w:color w:val="FF0000"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Василию Ивановичу</w:t>
      </w:r>
      <w:r>
        <w:rPr>
          <w:b/>
          <w:color w:val="000000" w:themeColor="text1"/>
          <w:sz w:val="52"/>
        </w:rPr>
        <w:t xml:space="preserve">, </w:t>
      </w:r>
      <w:r w:rsidRPr="00991C8F">
        <w:rPr>
          <w:b/>
          <w:color w:val="000000" w:themeColor="text1"/>
          <w:sz w:val="52"/>
        </w:rPr>
        <w:t>группа №</w:t>
      </w:r>
      <w:r w:rsidRPr="001C72E7">
        <w:rPr>
          <w:b/>
          <w:noProof/>
          <w:color w:val="FF0000"/>
          <w:sz w:val="52"/>
        </w:rPr>
        <w:t>1</w:t>
      </w:r>
      <w:r>
        <w:rPr>
          <w:b/>
          <w:color w:val="FF0000"/>
          <w:sz w:val="52"/>
        </w:rPr>
        <w:t xml:space="preserve"> </w:t>
      </w:r>
    </w:p>
    <w:p w:rsidR="00563162" w:rsidRPr="00991C8F" w:rsidRDefault="00563162" w:rsidP="00991C8F">
      <w:pPr>
        <w:jc w:val="center"/>
        <w:rPr>
          <w:b/>
          <w:sz w:val="52"/>
        </w:rPr>
      </w:pPr>
      <w:r w:rsidRPr="00991C8F">
        <w:rPr>
          <w:b/>
          <w:sz w:val="52"/>
        </w:rPr>
        <w:t xml:space="preserve">будет организовано </w:t>
      </w:r>
      <w:r w:rsidRPr="001C72E7">
        <w:rPr>
          <w:b/>
          <w:noProof/>
          <w:color w:val="FF0000"/>
          <w:sz w:val="52"/>
        </w:rPr>
        <w:t>логопедическое</w:t>
      </w:r>
      <w:r w:rsidRPr="00991C8F">
        <w:rPr>
          <w:b/>
          <w:sz w:val="52"/>
        </w:rPr>
        <w:t xml:space="preserve"> сопровождение.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Логопедическое сопровождение будет включать в себя: логопедическое обследование, при необходимости индивидуальные занятия с ребенком (старший дошкольный возраст), консультирование родителей</w:t>
      </w:r>
      <w:r>
        <w:rPr>
          <w:b/>
          <w:color w:val="FF0000"/>
          <w:sz w:val="52"/>
        </w:rPr>
        <w:t>.</w:t>
      </w:r>
    </w:p>
    <w:p w:rsidR="00563162" w:rsidRDefault="00563162" w:rsidP="00991C8F">
      <w:pPr>
        <w:jc w:val="center"/>
        <w:rPr>
          <w:b/>
          <w:sz w:val="52"/>
        </w:rPr>
        <w:sectPr w:rsidR="00563162" w:rsidSect="00563162"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  <w:r>
        <w:rPr>
          <w:b/>
          <w:color w:val="FF0000"/>
          <w:sz w:val="52"/>
        </w:rPr>
        <w:t xml:space="preserve"> </w:t>
      </w:r>
      <w:r w:rsidRPr="00991C8F">
        <w:rPr>
          <w:b/>
          <w:sz w:val="52"/>
        </w:rPr>
        <w:t>Просим выразить свое согласие.</w:t>
      </w:r>
    </w:p>
    <w:p w:rsidR="00563162" w:rsidRPr="00991C8F" w:rsidRDefault="00563162" w:rsidP="00CA7333">
      <w:pPr>
        <w:jc w:val="center"/>
        <w:rPr>
          <w:b/>
          <w:sz w:val="52"/>
        </w:rPr>
      </w:pPr>
      <w:r w:rsidRPr="001C72E7">
        <w:rPr>
          <w:b/>
          <w:noProof/>
          <w:color w:val="FF0000"/>
          <w:sz w:val="52"/>
        </w:rPr>
        <w:lastRenderedPageBreak/>
        <w:t>Уважаемый</w:t>
      </w:r>
      <w:r w:rsidRPr="00991C8F">
        <w:rPr>
          <w:b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Петр Семенович</w:t>
      </w:r>
      <w:r w:rsidRPr="00991C8F">
        <w:rPr>
          <w:b/>
          <w:sz w:val="52"/>
        </w:rPr>
        <w:t>!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991C8F">
        <w:rPr>
          <w:b/>
          <w:sz w:val="52"/>
        </w:rPr>
        <w:t xml:space="preserve">В муниципальном дошкольном образовательном учреждении детский сад №16 "Кораблик" </w:t>
      </w:r>
      <w:r w:rsidRPr="001C72E7">
        <w:rPr>
          <w:b/>
          <w:noProof/>
          <w:color w:val="FF0000"/>
          <w:sz w:val="52"/>
        </w:rPr>
        <w:t>Вашемусыну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Клюквину</w:t>
      </w:r>
      <w:r w:rsidRPr="00991C8F">
        <w:rPr>
          <w:b/>
          <w:color w:val="FF0000"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Артему Петровичу</w:t>
      </w:r>
      <w:r>
        <w:rPr>
          <w:b/>
          <w:color w:val="000000" w:themeColor="text1"/>
          <w:sz w:val="52"/>
        </w:rPr>
        <w:t xml:space="preserve">, </w:t>
      </w:r>
      <w:r w:rsidRPr="00991C8F">
        <w:rPr>
          <w:b/>
          <w:color w:val="000000" w:themeColor="text1"/>
          <w:sz w:val="52"/>
        </w:rPr>
        <w:t>группа №</w:t>
      </w:r>
      <w:r w:rsidRPr="001C72E7">
        <w:rPr>
          <w:b/>
          <w:noProof/>
          <w:color w:val="FF0000"/>
          <w:sz w:val="52"/>
        </w:rPr>
        <w:t>2</w:t>
      </w:r>
      <w:r>
        <w:rPr>
          <w:b/>
          <w:color w:val="FF0000"/>
          <w:sz w:val="52"/>
        </w:rPr>
        <w:t xml:space="preserve"> </w:t>
      </w:r>
    </w:p>
    <w:p w:rsidR="00563162" w:rsidRPr="00991C8F" w:rsidRDefault="00563162" w:rsidP="00991C8F">
      <w:pPr>
        <w:jc w:val="center"/>
        <w:rPr>
          <w:b/>
          <w:sz w:val="52"/>
        </w:rPr>
      </w:pPr>
      <w:r w:rsidRPr="00991C8F">
        <w:rPr>
          <w:b/>
          <w:sz w:val="52"/>
        </w:rPr>
        <w:t xml:space="preserve">будет организовано </w:t>
      </w:r>
      <w:r w:rsidRPr="001C72E7">
        <w:rPr>
          <w:b/>
          <w:noProof/>
          <w:color w:val="FF0000"/>
          <w:sz w:val="52"/>
        </w:rPr>
        <w:t>психологическое</w:t>
      </w:r>
      <w:r w:rsidRPr="00991C8F">
        <w:rPr>
          <w:b/>
          <w:sz w:val="52"/>
        </w:rPr>
        <w:t xml:space="preserve"> сопровождение.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Психологическое сопровождение будет включать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</w:t>
      </w:r>
      <w:r>
        <w:rPr>
          <w:b/>
          <w:color w:val="FF0000"/>
          <w:sz w:val="52"/>
        </w:rPr>
        <w:t>.</w:t>
      </w:r>
    </w:p>
    <w:p w:rsidR="00563162" w:rsidRDefault="00563162" w:rsidP="00991C8F">
      <w:pPr>
        <w:jc w:val="center"/>
        <w:rPr>
          <w:b/>
          <w:sz w:val="52"/>
        </w:rPr>
        <w:sectPr w:rsidR="00563162" w:rsidSect="00563162"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  <w:r>
        <w:rPr>
          <w:b/>
          <w:color w:val="FF0000"/>
          <w:sz w:val="52"/>
        </w:rPr>
        <w:t xml:space="preserve"> </w:t>
      </w:r>
      <w:r w:rsidRPr="00991C8F">
        <w:rPr>
          <w:b/>
          <w:sz w:val="52"/>
        </w:rPr>
        <w:t>Просим выразить свое согласие.</w:t>
      </w:r>
    </w:p>
    <w:p w:rsidR="00563162" w:rsidRPr="00991C8F" w:rsidRDefault="00563162" w:rsidP="00CA7333">
      <w:pPr>
        <w:jc w:val="center"/>
        <w:rPr>
          <w:b/>
          <w:sz w:val="52"/>
        </w:rPr>
      </w:pPr>
      <w:r w:rsidRPr="001C72E7">
        <w:rPr>
          <w:b/>
          <w:noProof/>
          <w:color w:val="FF0000"/>
          <w:sz w:val="52"/>
        </w:rPr>
        <w:lastRenderedPageBreak/>
        <w:t>Уважаемый</w:t>
      </w:r>
      <w:r w:rsidRPr="00991C8F">
        <w:rPr>
          <w:b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Геннадий Алексеевич</w:t>
      </w:r>
      <w:r w:rsidRPr="00991C8F">
        <w:rPr>
          <w:b/>
          <w:sz w:val="52"/>
        </w:rPr>
        <w:t>!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991C8F">
        <w:rPr>
          <w:b/>
          <w:sz w:val="52"/>
        </w:rPr>
        <w:t xml:space="preserve">В муниципальном дошкольном образовательном учреждении детский сад №16 "Кораблик" </w:t>
      </w:r>
      <w:r w:rsidRPr="001C72E7">
        <w:rPr>
          <w:b/>
          <w:noProof/>
          <w:color w:val="FF0000"/>
          <w:sz w:val="52"/>
        </w:rPr>
        <w:t>Вашейдочери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Яблоко</w:t>
      </w:r>
      <w:r w:rsidRPr="00991C8F">
        <w:rPr>
          <w:b/>
          <w:color w:val="FF0000"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Василисе Геннадьевне</w:t>
      </w:r>
      <w:r>
        <w:rPr>
          <w:b/>
          <w:color w:val="000000" w:themeColor="text1"/>
          <w:sz w:val="52"/>
        </w:rPr>
        <w:t xml:space="preserve">, </w:t>
      </w:r>
      <w:r w:rsidRPr="00991C8F">
        <w:rPr>
          <w:b/>
          <w:color w:val="000000" w:themeColor="text1"/>
          <w:sz w:val="52"/>
        </w:rPr>
        <w:t>группа №</w:t>
      </w:r>
      <w:r w:rsidRPr="001C72E7">
        <w:rPr>
          <w:b/>
          <w:noProof/>
          <w:color w:val="FF0000"/>
          <w:sz w:val="52"/>
        </w:rPr>
        <w:t>2</w:t>
      </w:r>
      <w:r>
        <w:rPr>
          <w:b/>
          <w:color w:val="FF0000"/>
          <w:sz w:val="52"/>
        </w:rPr>
        <w:t xml:space="preserve"> </w:t>
      </w:r>
    </w:p>
    <w:p w:rsidR="00563162" w:rsidRPr="00991C8F" w:rsidRDefault="00563162" w:rsidP="00991C8F">
      <w:pPr>
        <w:jc w:val="center"/>
        <w:rPr>
          <w:b/>
          <w:sz w:val="52"/>
        </w:rPr>
      </w:pPr>
      <w:r w:rsidRPr="00991C8F">
        <w:rPr>
          <w:b/>
          <w:sz w:val="52"/>
        </w:rPr>
        <w:t xml:space="preserve">будет организовано </w:t>
      </w:r>
      <w:r w:rsidRPr="001C72E7">
        <w:rPr>
          <w:b/>
          <w:noProof/>
          <w:color w:val="FF0000"/>
          <w:sz w:val="52"/>
        </w:rPr>
        <w:t>психологическое</w:t>
      </w:r>
      <w:r w:rsidRPr="00991C8F">
        <w:rPr>
          <w:b/>
          <w:sz w:val="52"/>
        </w:rPr>
        <w:t xml:space="preserve"> сопровождение.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Психологическое сопровождение будет включать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</w:t>
      </w:r>
      <w:r>
        <w:rPr>
          <w:b/>
          <w:color w:val="FF0000"/>
          <w:sz w:val="52"/>
        </w:rPr>
        <w:t>.</w:t>
      </w:r>
    </w:p>
    <w:p w:rsidR="00563162" w:rsidRDefault="00563162" w:rsidP="00991C8F">
      <w:pPr>
        <w:jc w:val="center"/>
        <w:rPr>
          <w:b/>
          <w:sz w:val="52"/>
        </w:rPr>
        <w:sectPr w:rsidR="00563162" w:rsidSect="00563162"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  <w:r>
        <w:rPr>
          <w:b/>
          <w:color w:val="FF0000"/>
          <w:sz w:val="52"/>
        </w:rPr>
        <w:t xml:space="preserve"> </w:t>
      </w:r>
      <w:r w:rsidRPr="00991C8F">
        <w:rPr>
          <w:b/>
          <w:sz w:val="52"/>
        </w:rPr>
        <w:t>Просим выразить свое согласие.</w:t>
      </w:r>
    </w:p>
    <w:p w:rsidR="00563162" w:rsidRPr="00991C8F" w:rsidRDefault="00563162" w:rsidP="00CA7333">
      <w:pPr>
        <w:jc w:val="center"/>
        <w:rPr>
          <w:b/>
          <w:sz w:val="52"/>
        </w:rPr>
      </w:pPr>
      <w:r w:rsidRPr="001C72E7">
        <w:rPr>
          <w:b/>
          <w:noProof/>
          <w:color w:val="FF0000"/>
          <w:sz w:val="52"/>
        </w:rPr>
        <w:lastRenderedPageBreak/>
        <w:t>Уважаемая</w:t>
      </w:r>
      <w:r w:rsidRPr="00991C8F">
        <w:rPr>
          <w:b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Екатерина Денисовна</w:t>
      </w:r>
      <w:r w:rsidRPr="00991C8F">
        <w:rPr>
          <w:b/>
          <w:sz w:val="52"/>
        </w:rPr>
        <w:t>!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991C8F">
        <w:rPr>
          <w:b/>
          <w:sz w:val="52"/>
        </w:rPr>
        <w:t xml:space="preserve">В муниципальном дошкольном образовательном учреждении детский сад №16 "Кораблик" </w:t>
      </w:r>
      <w:r w:rsidRPr="001C72E7">
        <w:rPr>
          <w:b/>
          <w:noProof/>
          <w:color w:val="FF0000"/>
          <w:sz w:val="52"/>
        </w:rPr>
        <w:t>Вашейдочери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Бутербродовой</w:t>
      </w:r>
      <w:r w:rsidRPr="00991C8F">
        <w:rPr>
          <w:b/>
          <w:color w:val="FF0000"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Ольге Сергеевне</w:t>
      </w:r>
      <w:r>
        <w:rPr>
          <w:b/>
          <w:color w:val="000000" w:themeColor="text1"/>
          <w:sz w:val="52"/>
        </w:rPr>
        <w:t xml:space="preserve">, </w:t>
      </w:r>
      <w:r w:rsidRPr="00991C8F">
        <w:rPr>
          <w:b/>
          <w:color w:val="000000" w:themeColor="text1"/>
          <w:sz w:val="52"/>
        </w:rPr>
        <w:t>группа №</w:t>
      </w:r>
      <w:r w:rsidRPr="001C72E7">
        <w:rPr>
          <w:b/>
          <w:noProof/>
          <w:color w:val="FF0000"/>
          <w:sz w:val="52"/>
        </w:rPr>
        <w:t>4</w:t>
      </w:r>
      <w:r>
        <w:rPr>
          <w:b/>
          <w:color w:val="FF0000"/>
          <w:sz w:val="52"/>
        </w:rPr>
        <w:t xml:space="preserve"> </w:t>
      </w:r>
    </w:p>
    <w:p w:rsidR="00563162" w:rsidRPr="00991C8F" w:rsidRDefault="00563162" w:rsidP="00991C8F">
      <w:pPr>
        <w:jc w:val="center"/>
        <w:rPr>
          <w:b/>
          <w:sz w:val="52"/>
        </w:rPr>
      </w:pPr>
      <w:r w:rsidRPr="00991C8F">
        <w:rPr>
          <w:b/>
          <w:sz w:val="52"/>
        </w:rPr>
        <w:t xml:space="preserve">будет организовано </w:t>
      </w:r>
      <w:r w:rsidRPr="001C72E7">
        <w:rPr>
          <w:b/>
          <w:noProof/>
          <w:color w:val="FF0000"/>
          <w:sz w:val="52"/>
        </w:rPr>
        <w:t>логопедическое</w:t>
      </w:r>
      <w:r w:rsidRPr="00991C8F">
        <w:rPr>
          <w:b/>
          <w:sz w:val="52"/>
        </w:rPr>
        <w:t xml:space="preserve"> сопровождение.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Логопедическое сопровождение будет включать в себя: логопедическое обследование, при необходимости индивидуальные занятия с ребенком (старший дошкольный возраст), консультирование родителей</w:t>
      </w:r>
      <w:r>
        <w:rPr>
          <w:b/>
          <w:color w:val="FF0000"/>
          <w:sz w:val="52"/>
        </w:rPr>
        <w:t>.</w:t>
      </w:r>
    </w:p>
    <w:p w:rsidR="00563162" w:rsidRDefault="00563162" w:rsidP="00991C8F">
      <w:pPr>
        <w:jc w:val="center"/>
        <w:rPr>
          <w:b/>
          <w:sz w:val="52"/>
        </w:rPr>
        <w:sectPr w:rsidR="00563162" w:rsidSect="00563162"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  <w:r>
        <w:rPr>
          <w:b/>
          <w:color w:val="FF0000"/>
          <w:sz w:val="52"/>
        </w:rPr>
        <w:t xml:space="preserve"> </w:t>
      </w:r>
      <w:r w:rsidRPr="00991C8F">
        <w:rPr>
          <w:b/>
          <w:sz w:val="52"/>
        </w:rPr>
        <w:t>Просим выразить свое согласие.</w:t>
      </w:r>
    </w:p>
    <w:p w:rsidR="00563162" w:rsidRPr="00991C8F" w:rsidRDefault="00563162" w:rsidP="00CA7333">
      <w:pPr>
        <w:jc w:val="center"/>
        <w:rPr>
          <w:b/>
          <w:sz w:val="52"/>
        </w:rPr>
      </w:pPr>
      <w:r w:rsidRPr="001C72E7">
        <w:rPr>
          <w:b/>
          <w:noProof/>
          <w:color w:val="FF0000"/>
          <w:sz w:val="52"/>
        </w:rPr>
        <w:lastRenderedPageBreak/>
        <w:t>Уважаемая</w:t>
      </w:r>
      <w:r w:rsidRPr="00991C8F">
        <w:rPr>
          <w:b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Наталья Марковна</w:t>
      </w:r>
      <w:r w:rsidRPr="00991C8F">
        <w:rPr>
          <w:b/>
          <w:sz w:val="52"/>
        </w:rPr>
        <w:t>!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991C8F">
        <w:rPr>
          <w:b/>
          <w:sz w:val="52"/>
        </w:rPr>
        <w:t xml:space="preserve">В муниципальном дошкольном образовательном учреждении детский сад №16 "Кораблик" </w:t>
      </w:r>
      <w:r w:rsidRPr="001C72E7">
        <w:rPr>
          <w:b/>
          <w:noProof/>
          <w:color w:val="FF0000"/>
          <w:sz w:val="52"/>
        </w:rPr>
        <w:t>Вашемусыну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Виноградову</w:t>
      </w:r>
      <w:r w:rsidRPr="00991C8F">
        <w:rPr>
          <w:b/>
          <w:color w:val="FF0000"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Борису Эдуардовичу</w:t>
      </w:r>
      <w:r>
        <w:rPr>
          <w:b/>
          <w:color w:val="000000" w:themeColor="text1"/>
          <w:sz w:val="52"/>
        </w:rPr>
        <w:t xml:space="preserve">, </w:t>
      </w:r>
      <w:r w:rsidRPr="00991C8F">
        <w:rPr>
          <w:b/>
          <w:color w:val="000000" w:themeColor="text1"/>
          <w:sz w:val="52"/>
        </w:rPr>
        <w:t>группа №</w:t>
      </w:r>
      <w:r w:rsidRPr="001C72E7">
        <w:rPr>
          <w:b/>
          <w:noProof/>
          <w:color w:val="FF0000"/>
          <w:sz w:val="52"/>
        </w:rPr>
        <w:t>2</w:t>
      </w:r>
      <w:r>
        <w:rPr>
          <w:b/>
          <w:color w:val="FF0000"/>
          <w:sz w:val="52"/>
        </w:rPr>
        <w:t xml:space="preserve"> </w:t>
      </w:r>
    </w:p>
    <w:p w:rsidR="00563162" w:rsidRPr="00991C8F" w:rsidRDefault="00563162" w:rsidP="00991C8F">
      <w:pPr>
        <w:jc w:val="center"/>
        <w:rPr>
          <w:b/>
          <w:sz w:val="52"/>
        </w:rPr>
      </w:pPr>
      <w:r w:rsidRPr="00991C8F">
        <w:rPr>
          <w:b/>
          <w:sz w:val="52"/>
        </w:rPr>
        <w:t xml:space="preserve">будет организовано </w:t>
      </w:r>
      <w:r w:rsidRPr="001C72E7">
        <w:rPr>
          <w:b/>
          <w:noProof/>
          <w:color w:val="FF0000"/>
          <w:sz w:val="52"/>
        </w:rPr>
        <w:t>логопедическое</w:t>
      </w:r>
      <w:r w:rsidRPr="00991C8F">
        <w:rPr>
          <w:b/>
          <w:sz w:val="52"/>
        </w:rPr>
        <w:t xml:space="preserve"> сопровождение.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Логопедическое сопровождение будет включать в себя: логопедическое обследование, при необходимости индивидуальные занятия с ребенком (старший дошкольный возраст), консультирование родителей</w:t>
      </w:r>
      <w:r>
        <w:rPr>
          <w:b/>
          <w:color w:val="FF0000"/>
          <w:sz w:val="52"/>
        </w:rPr>
        <w:t>.</w:t>
      </w:r>
    </w:p>
    <w:p w:rsidR="00563162" w:rsidRDefault="00563162" w:rsidP="00991C8F">
      <w:pPr>
        <w:jc w:val="center"/>
        <w:rPr>
          <w:b/>
          <w:sz w:val="52"/>
        </w:rPr>
        <w:sectPr w:rsidR="00563162" w:rsidSect="00563162"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  <w:r>
        <w:rPr>
          <w:b/>
          <w:color w:val="FF0000"/>
          <w:sz w:val="52"/>
        </w:rPr>
        <w:t xml:space="preserve"> </w:t>
      </w:r>
      <w:r w:rsidRPr="00991C8F">
        <w:rPr>
          <w:b/>
          <w:sz w:val="52"/>
        </w:rPr>
        <w:t>Просим выразить свое согласие.</w:t>
      </w:r>
    </w:p>
    <w:p w:rsidR="00563162" w:rsidRPr="00991C8F" w:rsidRDefault="00563162" w:rsidP="00CA7333">
      <w:pPr>
        <w:jc w:val="center"/>
        <w:rPr>
          <w:b/>
          <w:sz w:val="52"/>
        </w:rPr>
      </w:pPr>
      <w:r w:rsidRPr="001C72E7">
        <w:rPr>
          <w:b/>
          <w:noProof/>
          <w:color w:val="FF0000"/>
          <w:sz w:val="52"/>
        </w:rPr>
        <w:lastRenderedPageBreak/>
        <w:t>Уважаемый</w:t>
      </w:r>
      <w:r w:rsidRPr="00991C8F">
        <w:rPr>
          <w:b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Сергей Сергеевич</w:t>
      </w:r>
      <w:r w:rsidRPr="00991C8F">
        <w:rPr>
          <w:b/>
          <w:sz w:val="52"/>
        </w:rPr>
        <w:t>!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991C8F">
        <w:rPr>
          <w:b/>
          <w:sz w:val="52"/>
        </w:rPr>
        <w:t xml:space="preserve">В муниципальном дошкольном образовательном учреждении детский сад №16 "Кораблик" </w:t>
      </w:r>
      <w:r w:rsidRPr="001C72E7">
        <w:rPr>
          <w:b/>
          <w:noProof/>
          <w:color w:val="FF0000"/>
          <w:sz w:val="52"/>
        </w:rPr>
        <w:t>Вашейдочери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Апельсиновой</w:t>
      </w:r>
      <w:r w:rsidRPr="00991C8F">
        <w:rPr>
          <w:b/>
          <w:color w:val="FF0000"/>
          <w:sz w:val="52"/>
        </w:rPr>
        <w:t xml:space="preserve"> </w:t>
      </w:r>
      <w:r w:rsidRPr="001C72E7">
        <w:rPr>
          <w:b/>
          <w:noProof/>
          <w:color w:val="FF0000"/>
          <w:sz w:val="52"/>
        </w:rPr>
        <w:t>Марине Сергеевне</w:t>
      </w:r>
      <w:r>
        <w:rPr>
          <w:b/>
          <w:color w:val="000000" w:themeColor="text1"/>
          <w:sz w:val="52"/>
        </w:rPr>
        <w:t xml:space="preserve">, </w:t>
      </w:r>
      <w:r w:rsidRPr="00991C8F">
        <w:rPr>
          <w:b/>
          <w:color w:val="000000" w:themeColor="text1"/>
          <w:sz w:val="52"/>
        </w:rPr>
        <w:t>группа №</w:t>
      </w:r>
      <w:r w:rsidRPr="001C72E7">
        <w:rPr>
          <w:b/>
          <w:noProof/>
          <w:color w:val="FF0000"/>
          <w:sz w:val="52"/>
        </w:rPr>
        <w:t>1</w:t>
      </w:r>
      <w:r>
        <w:rPr>
          <w:b/>
          <w:color w:val="FF0000"/>
          <w:sz w:val="52"/>
        </w:rPr>
        <w:t xml:space="preserve"> </w:t>
      </w:r>
    </w:p>
    <w:p w:rsidR="00563162" w:rsidRPr="00991C8F" w:rsidRDefault="00563162" w:rsidP="00991C8F">
      <w:pPr>
        <w:jc w:val="center"/>
        <w:rPr>
          <w:b/>
          <w:sz w:val="52"/>
        </w:rPr>
      </w:pPr>
      <w:r w:rsidRPr="00991C8F">
        <w:rPr>
          <w:b/>
          <w:sz w:val="52"/>
        </w:rPr>
        <w:t xml:space="preserve">будет организовано </w:t>
      </w:r>
      <w:r w:rsidRPr="001C72E7">
        <w:rPr>
          <w:b/>
          <w:noProof/>
          <w:color w:val="FF0000"/>
          <w:sz w:val="52"/>
        </w:rPr>
        <w:t>психологическое</w:t>
      </w:r>
      <w:r w:rsidRPr="00991C8F">
        <w:rPr>
          <w:b/>
          <w:sz w:val="52"/>
        </w:rPr>
        <w:t xml:space="preserve"> сопровождение.</w:t>
      </w:r>
    </w:p>
    <w:p w:rsidR="00563162" w:rsidRDefault="00563162" w:rsidP="00991C8F">
      <w:pPr>
        <w:jc w:val="center"/>
        <w:rPr>
          <w:b/>
          <w:color w:val="FF0000"/>
          <w:sz w:val="52"/>
        </w:rPr>
      </w:pPr>
      <w:r w:rsidRPr="001C72E7">
        <w:rPr>
          <w:b/>
          <w:noProof/>
          <w:color w:val="FF0000"/>
          <w:sz w:val="52"/>
        </w:rPr>
        <w:t>Психологическое сопровождение будет включать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</w:t>
      </w:r>
      <w:r>
        <w:rPr>
          <w:b/>
          <w:color w:val="FF0000"/>
          <w:sz w:val="52"/>
        </w:rPr>
        <w:t>.</w:t>
      </w:r>
    </w:p>
    <w:p w:rsidR="00563162" w:rsidRDefault="00563162" w:rsidP="00991C8F">
      <w:pPr>
        <w:jc w:val="center"/>
        <w:rPr>
          <w:b/>
          <w:sz w:val="52"/>
        </w:rPr>
        <w:sectPr w:rsidR="00563162" w:rsidSect="00563162">
          <w:pgSz w:w="16838" w:h="11906" w:orient="landscape"/>
          <w:pgMar w:top="993" w:right="1134" w:bottom="850" w:left="1134" w:header="708" w:footer="708" w:gutter="0"/>
          <w:pgNumType w:start="1"/>
          <w:cols w:space="708"/>
          <w:docGrid w:linePitch="360"/>
        </w:sectPr>
      </w:pPr>
      <w:r>
        <w:rPr>
          <w:b/>
          <w:color w:val="FF0000"/>
          <w:sz w:val="52"/>
        </w:rPr>
        <w:t xml:space="preserve"> </w:t>
      </w:r>
      <w:r w:rsidRPr="00991C8F">
        <w:rPr>
          <w:b/>
          <w:sz w:val="52"/>
        </w:rPr>
        <w:t>Просим выразить свое согласие.</w:t>
      </w:r>
    </w:p>
    <w:p w:rsidR="00563162" w:rsidRPr="00991C8F" w:rsidRDefault="00563162" w:rsidP="00991C8F">
      <w:pPr>
        <w:jc w:val="center"/>
        <w:rPr>
          <w:b/>
          <w:sz w:val="52"/>
        </w:rPr>
      </w:pPr>
    </w:p>
    <w:sectPr w:rsidR="00563162" w:rsidRPr="00991C8F" w:rsidSect="00563162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C9"/>
    <w:rsid w:val="00002CF6"/>
    <w:rsid w:val="000115F1"/>
    <w:rsid w:val="000202A5"/>
    <w:rsid w:val="000335E6"/>
    <w:rsid w:val="0003689A"/>
    <w:rsid w:val="00060ABD"/>
    <w:rsid w:val="00060B8B"/>
    <w:rsid w:val="00060DFB"/>
    <w:rsid w:val="000719BB"/>
    <w:rsid w:val="000802DA"/>
    <w:rsid w:val="000824A2"/>
    <w:rsid w:val="00083115"/>
    <w:rsid w:val="00094B44"/>
    <w:rsid w:val="000B7641"/>
    <w:rsid w:val="000D2014"/>
    <w:rsid w:val="000E3B89"/>
    <w:rsid w:val="000E4957"/>
    <w:rsid w:val="000E5FCD"/>
    <w:rsid w:val="000E6A5C"/>
    <w:rsid w:val="000F7E19"/>
    <w:rsid w:val="000F7FBD"/>
    <w:rsid w:val="001341D7"/>
    <w:rsid w:val="0013589C"/>
    <w:rsid w:val="00144267"/>
    <w:rsid w:val="00144827"/>
    <w:rsid w:val="001776D4"/>
    <w:rsid w:val="00197967"/>
    <w:rsid w:val="001A6F80"/>
    <w:rsid w:val="001B3C44"/>
    <w:rsid w:val="001C2D56"/>
    <w:rsid w:val="001D678B"/>
    <w:rsid w:val="001F39FF"/>
    <w:rsid w:val="00203FEB"/>
    <w:rsid w:val="002151B1"/>
    <w:rsid w:val="0022102D"/>
    <w:rsid w:val="00226B68"/>
    <w:rsid w:val="00231786"/>
    <w:rsid w:val="00242826"/>
    <w:rsid w:val="00254D2C"/>
    <w:rsid w:val="0027024B"/>
    <w:rsid w:val="00274096"/>
    <w:rsid w:val="00275F22"/>
    <w:rsid w:val="002800B8"/>
    <w:rsid w:val="00294C96"/>
    <w:rsid w:val="002B4430"/>
    <w:rsid w:val="002B4689"/>
    <w:rsid w:val="002D4E95"/>
    <w:rsid w:val="002D4EE8"/>
    <w:rsid w:val="002F0E5E"/>
    <w:rsid w:val="002F20DE"/>
    <w:rsid w:val="002F3A8D"/>
    <w:rsid w:val="002F4609"/>
    <w:rsid w:val="00304E9D"/>
    <w:rsid w:val="003122BC"/>
    <w:rsid w:val="003246BF"/>
    <w:rsid w:val="00325C20"/>
    <w:rsid w:val="003446A8"/>
    <w:rsid w:val="00346D7F"/>
    <w:rsid w:val="00354D42"/>
    <w:rsid w:val="0036684A"/>
    <w:rsid w:val="00374024"/>
    <w:rsid w:val="003901E2"/>
    <w:rsid w:val="003943A3"/>
    <w:rsid w:val="00395E5E"/>
    <w:rsid w:val="003A3FC0"/>
    <w:rsid w:val="003B0F43"/>
    <w:rsid w:val="003B4DF3"/>
    <w:rsid w:val="003B55F1"/>
    <w:rsid w:val="003B7A95"/>
    <w:rsid w:val="003B7D31"/>
    <w:rsid w:val="003C3DC5"/>
    <w:rsid w:val="003D2472"/>
    <w:rsid w:val="003D2E65"/>
    <w:rsid w:val="003E5BA6"/>
    <w:rsid w:val="003F7254"/>
    <w:rsid w:val="004012D1"/>
    <w:rsid w:val="00412C06"/>
    <w:rsid w:val="00414D96"/>
    <w:rsid w:val="004213FE"/>
    <w:rsid w:val="0042158D"/>
    <w:rsid w:val="00433DA0"/>
    <w:rsid w:val="00434EA1"/>
    <w:rsid w:val="00447730"/>
    <w:rsid w:val="00475633"/>
    <w:rsid w:val="004760FC"/>
    <w:rsid w:val="004762A5"/>
    <w:rsid w:val="00482BB8"/>
    <w:rsid w:val="00485ABB"/>
    <w:rsid w:val="00486E80"/>
    <w:rsid w:val="00493FF3"/>
    <w:rsid w:val="004A3A2C"/>
    <w:rsid w:val="004A45C6"/>
    <w:rsid w:val="004A6DE3"/>
    <w:rsid w:val="004B034B"/>
    <w:rsid w:val="004C2490"/>
    <w:rsid w:val="004C2BD5"/>
    <w:rsid w:val="004C55D5"/>
    <w:rsid w:val="004D2BBC"/>
    <w:rsid w:val="004D50FB"/>
    <w:rsid w:val="004D5361"/>
    <w:rsid w:val="004E0A34"/>
    <w:rsid w:val="004E33C7"/>
    <w:rsid w:val="004E3C22"/>
    <w:rsid w:val="004E3ECB"/>
    <w:rsid w:val="004E6E1A"/>
    <w:rsid w:val="00512225"/>
    <w:rsid w:val="0051354C"/>
    <w:rsid w:val="005157EA"/>
    <w:rsid w:val="00521B69"/>
    <w:rsid w:val="00523BCD"/>
    <w:rsid w:val="00544328"/>
    <w:rsid w:val="0055169D"/>
    <w:rsid w:val="00552C04"/>
    <w:rsid w:val="00563162"/>
    <w:rsid w:val="00563183"/>
    <w:rsid w:val="00566BF9"/>
    <w:rsid w:val="005844BF"/>
    <w:rsid w:val="00595A56"/>
    <w:rsid w:val="005A7D0F"/>
    <w:rsid w:val="005B023B"/>
    <w:rsid w:val="005C20F8"/>
    <w:rsid w:val="005C7C12"/>
    <w:rsid w:val="005E0CE3"/>
    <w:rsid w:val="005E1D5E"/>
    <w:rsid w:val="006449CB"/>
    <w:rsid w:val="00652C64"/>
    <w:rsid w:val="006544FB"/>
    <w:rsid w:val="00673286"/>
    <w:rsid w:val="00680ED9"/>
    <w:rsid w:val="00681080"/>
    <w:rsid w:val="00682E38"/>
    <w:rsid w:val="0069556B"/>
    <w:rsid w:val="006A2500"/>
    <w:rsid w:val="006B417E"/>
    <w:rsid w:val="006B7D59"/>
    <w:rsid w:val="006C65C4"/>
    <w:rsid w:val="006D6F72"/>
    <w:rsid w:val="006E11CF"/>
    <w:rsid w:val="006F1412"/>
    <w:rsid w:val="0070025D"/>
    <w:rsid w:val="00703C2C"/>
    <w:rsid w:val="00711390"/>
    <w:rsid w:val="00715347"/>
    <w:rsid w:val="00720A34"/>
    <w:rsid w:val="0072323D"/>
    <w:rsid w:val="007315E6"/>
    <w:rsid w:val="0074173B"/>
    <w:rsid w:val="00744C33"/>
    <w:rsid w:val="00745A8B"/>
    <w:rsid w:val="00750373"/>
    <w:rsid w:val="00765DDC"/>
    <w:rsid w:val="00776AC1"/>
    <w:rsid w:val="00782B70"/>
    <w:rsid w:val="007907CA"/>
    <w:rsid w:val="00793342"/>
    <w:rsid w:val="00793400"/>
    <w:rsid w:val="007A0EE6"/>
    <w:rsid w:val="007B0CD9"/>
    <w:rsid w:val="007D0CA9"/>
    <w:rsid w:val="007E34B7"/>
    <w:rsid w:val="007E75A3"/>
    <w:rsid w:val="0080030D"/>
    <w:rsid w:val="00841A68"/>
    <w:rsid w:val="00841D1D"/>
    <w:rsid w:val="00842A9D"/>
    <w:rsid w:val="00842F8E"/>
    <w:rsid w:val="00843A69"/>
    <w:rsid w:val="008514C4"/>
    <w:rsid w:val="008518A3"/>
    <w:rsid w:val="00864088"/>
    <w:rsid w:val="0087400C"/>
    <w:rsid w:val="008746BB"/>
    <w:rsid w:val="00884C48"/>
    <w:rsid w:val="00892D79"/>
    <w:rsid w:val="008A244B"/>
    <w:rsid w:val="008A416A"/>
    <w:rsid w:val="008A501C"/>
    <w:rsid w:val="008A7426"/>
    <w:rsid w:val="008C63A6"/>
    <w:rsid w:val="008C6AAE"/>
    <w:rsid w:val="008D078E"/>
    <w:rsid w:val="008D2021"/>
    <w:rsid w:val="008E134B"/>
    <w:rsid w:val="00910B1C"/>
    <w:rsid w:val="00914147"/>
    <w:rsid w:val="009149B0"/>
    <w:rsid w:val="00916332"/>
    <w:rsid w:val="0091661F"/>
    <w:rsid w:val="00921096"/>
    <w:rsid w:val="00923796"/>
    <w:rsid w:val="00946D20"/>
    <w:rsid w:val="00952522"/>
    <w:rsid w:val="00961A89"/>
    <w:rsid w:val="00962D87"/>
    <w:rsid w:val="00973435"/>
    <w:rsid w:val="009830FB"/>
    <w:rsid w:val="00991C8F"/>
    <w:rsid w:val="009935A7"/>
    <w:rsid w:val="009A4102"/>
    <w:rsid w:val="009A5D63"/>
    <w:rsid w:val="009B0CAB"/>
    <w:rsid w:val="009B23AE"/>
    <w:rsid w:val="009B5A4F"/>
    <w:rsid w:val="009B6450"/>
    <w:rsid w:val="009D19A4"/>
    <w:rsid w:val="00A26ED7"/>
    <w:rsid w:val="00A36DBC"/>
    <w:rsid w:val="00A41382"/>
    <w:rsid w:val="00A51221"/>
    <w:rsid w:val="00A66090"/>
    <w:rsid w:val="00A83758"/>
    <w:rsid w:val="00A84D0D"/>
    <w:rsid w:val="00A92875"/>
    <w:rsid w:val="00AA14B5"/>
    <w:rsid w:val="00AA195E"/>
    <w:rsid w:val="00AA2D73"/>
    <w:rsid w:val="00AC151F"/>
    <w:rsid w:val="00AC2042"/>
    <w:rsid w:val="00AD5B6A"/>
    <w:rsid w:val="00AF5498"/>
    <w:rsid w:val="00B00544"/>
    <w:rsid w:val="00B02DCA"/>
    <w:rsid w:val="00B14ACC"/>
    <w:rsid w:val="00B14DC4"/>
    <w:rsid w:val="00B44858"/>
    <w:rsid w:val="00B47D8B"/>
    <w:rsid w:val="00B521B1"/>
    <w:rsid w:val="00B54D4F"/>
    <w:rsid w:val="00B63C62"/>
    <w:rsid w:val="00B64FF5"/>
    <w:rsid w:val="00B74850"/>
    <w:rsid w:val="00B74A41"/>
    <w:rsid w:val="00B829CA"/>
    <w:rsid w:val="00B976E4"/>
    <w:rsid w:val="00BA5DD9"/>
    <w:rsid w:val="00BB6500"/>
    <w:rsid w:val="00BD0F90"/>
    <w:rsid w:val="00BD3BAF"/>
    <w:rsid w:val="00BD7C55"/>
    <w:rsid w:val="00C12A08"/>
    <w:rsid w:val="00C346CA"/>
    <w:rsid w:val="00C5775F"/>
    <w:rsid w:val="00C60A0F"/>
    <w:rsid w:val="00C8075C"/>
    <w:rsid w:val="00C81D3B"/>
    <w:rsid w:val="00C9487D"/>
    <w:rsid w:val="00CA45DA"/>
    <w:rsid w:val="00CA63F1"/>
    <w:rsid w:val="00CA7333"/>
    <w:rsid w:val="00CB47F9"/>
    <w:rsid w:val="00CB752D"/>
    <w:rsid w:val="00CC3F2F"/>
    <w:rsid w:val="00CC4AB9"/>
    <w:rsid w:val="00CD3EE3"/>
    <w:rsid w:val="00CF0060"/>
    <w:rsid w:val="00D01BC5"/>
    <w:rsid w:val="00D10738"/>
    <w:rsid w:val="00D305AC"/>
    <w:rsid w:val="00D351A3"/>
    <w:rsid w:val="00D3578D"/>
    <w:rsid w:val="00D501C5"/>
    <w:rsid w:val="00D51D9B"/>
    <w:rsid w:val="00D60667"/>
    <w:rsid w:val="00D62565"/>
    <w:rsid w:val="00D63FFB"/>
    <w:rsid w:val="00D66624"/>
    <w:rsid w:val="00D670D6"/>
    <w:rsid w:val="00D86B5C"/>
    <w:rsid w:val="00D86C31"/>
    <w:rsid w:val="00DA38D0"/>
    <w:rsid w:val="00DD21B0"/>
    <w:rsid w:val="00DD6033"/>
    <w:rsid w:val="00DF25B9"/>
    <w:rsid w:val="00DF68C8"/>
    <w:rsid w:val="00E04212"/>
    <w:rsid w:val="00E05DB9"/>
    <w:rsid w:val="00E164E5"/>
    <w:rsid w:val="00E42C55"/>
    <w:rsid w:val="00E61E45"/>
    <w:rsid w:val="00E91111"/>
    <w:rsid w:val="00E91507"/>
    <w:rsid w:val="00E9555F"/>
    <w:rsid w:val="00EA0B1A"/>
    <w:rsid w:val="00EC1EE8"/>
    <w:rsid w:val="00EC4789"/>
    <w:rsid w:val="00EC6E8D"/>
    <w:rsid w:val="00ED0B1B"/>
    <w:rsid w:val="00ED1960"/>
    <w:rsid w:val="00EE44ED"/>
    <w:rsid w:val="00EF0F5A"/>
    <w:rsid w:val="00F16369"/>
    <w:rsid w:val="00F23E91"/>
    <w:rsid w:val="00F303BB"/>
    <w:rsid w:val="00F42509"/>
    <w:rsid w:val="00F43717"/>
    <w:rsid w:val="00F527B7"/>
    <w:rsid w:val="00F52E57"/>
    <w:rsid w:val="00F557E0"/>
    <w:rsid w:val="00F576D6"/>
    <w:rsid w:val="00F70B1D"/>
    <w:rsid w:val="00F71DBF"/>
    <w:rsid w:val="00F75E0A"/>
    <w:rsid w:val="00F957DD"/>
    <w:rsid w:val="00FA61F0"/>
    <w:rsid w:val="00FA6CC9"/>
    <w:rsid w:val="00FB5BF9"/>
    <w:rsid w:val="00FC7A43"/>
    <w:rsid w:val="00FD0C27"/>
    <w:rsid w:val="00FD2DF4"/>
    <w:rsid w:val="00FD675E"/>
    <w:rsid w:val="00FE5D06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BAE5-0E4B-4906-A25F-B406C6D0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teacher</cp:lastModifiedBy>
  <cp:revision>1</cp:revision>
  <dcterms:created xsi:type="dcterms:W3CDTF">2015-04-13T06:25:00Z</dcterms:created>
  <dcterms:modified xsi:type="dcterms:W3CDTF">2015-04-13T06:27:00Z</dcterms:modified>
</cp:coreProperties>
</file>