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426"/>
        <w:jc w:val="right"/>
        <w:rPr>
          <w:sz w:val="44"/>
          <w:szCs w:val="44"/>
        </w:rPr>
      </w:pPr>
      <w:r>
        <w:rPr>
          <w:sz w:val="44"/>
          <w:szCs w:val="44"/>
        </w:rPr>
        <w:t>Рабочая программа по информатики для 8 класса</w:t>
      </w: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 Автор материала: Киреева Татьяна Александровна,</w:t>
      </w: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</w:t>
      </w:r>
      <w:r>
        <w:rPr>
          <w:rFonts w:eastAsia="MS Gothic" w:hAnsi="MS Gothic" w:hint="eastAsia"/>
          <w:sz w:val="28"/>
          <w:szCs w:val="28"/>
        </w:rPr>
        <w:t> </w:t>
      </w:r>
      <w:r>
        <w:rPr>
          <w:sz w:val="28"/>
          <w:szCs w:val="28"/>
        </w:rPr>
        <w:t xml:space="preserve"> первой</w:t>
      </w: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категории, </w:t>
      </w: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МБОУ Грушевской ООШ,</w:t>
      </w: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ст. Грушевская </w:t>
      </w:r>
    </w:p>
    <w:p w:rsidR="005354A4" w:rsidRDefault="005354A4" w:rsidP="005354A4">
      <w:pPr>
        <w:pStyle w:val="Style11"/>
        <w:widowControl/>
        <w:ind w:left="114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 </w:t>
      </w:r>
    </w:p>
    <w:p w:rsidR="005354A4" w:rsidRPr="00421C34" w:rsidRDefault="005354A4" w:rsidP="005354A4">
      <w:pPr>
        <w:pStyle w:val="Style11"/>
        <w:widowControl/>
        <w:ind w:left="1147"/>
        <w:rPr>
          <w:rStyle w:val="FontStyle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Ростовская область</w:t>
      </w:r>
      <w:r>
        <w:rPr>
          <w:i/>
          <w:sz w:val="20"/>
          <w:szCs w:val="20"/>
        </w:rPr>
        <w:t xml:space="preserve">   </w:t>
      </w: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Default="005354A4" w:rsidP="005354A4">
      <w:pPr>
        <w:pStyle w:val="Style11"/>
        <w:widowControl/>
        <w:ind w:left="1147"/>
        <w:rPr>
          <w:rStyle w:val="FontStyle32"/>
          <w:i/>
        </w:rPr>
      </w:pPr>
    </w:p>
    <w:p w:rsidR="005354A4" w:rsidRPr="00194334" w:rsidRDefault="005354A4" w:rsidP="005354A4">
      <w:pPr>
        <w:pStyle w:val="Style11"/>
        <w:widowControl/>
        <w:ind w:left="1147"/>
        <w:rPr>
          <w:rStyle w:val="FontStyle32"/>
          <w:i/>
        </w:rPr>
      </w:pPr>
      <w:r w:rsidRPr="00194334">
        <w:rPr>
          <w:rStyle w:val="FontStyle32"/>
          <w:i/>
        </w:rPr>
        <w:t xml:space="preserve">Управление образования Администрации </w:t>
      </w:r>
      <w:proofErr w:type="spellStart"/>
      <w:r w:rsidRPr="00194334">
        <w:rPr>
          <w:rStyle w:val="FontStyle32"/>
          <w:i/>
        </w:rPr>
        <w:t>Аксайского</w:t>
      </w:r>
      <w:proofErr w:type="spellEnd"/>
      <w:r w:rsidRPr="00194334">
        <w:rPr>
          <w:rStyle w:val="FontStyle32"/>
          <w:i/>
        </w:rPr>
        <w:t xml:space="preserve"> района</w:t>
      </w: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Default="005354A4" w:rsidP="005354A4">
      <w:pPr>
        <w:jc w:val="center"/>
        <w:rPr>
          <w:i/>
        </w:rPr>
      </w:pPr>
      <w:r w:rsidRPr="00194334">
        <w:rPr>
          <w:i/>
        </w:rPr>
        <w:t xml:space="preserve">муниципальное бюджетное общеобразовательное учреждение </w:t>
      </w:r>
      <w:proofErr w:type="spellStart"/>
      <w:r w:rsidRPr="00194334">
        <w:rPr>
          <w:i/>
        </w:rPr>
        <w:t>Аксайского</w:t>
      </w:r>
      <w:proofErr w:type="spellEnd"/>
      <w:r w:rsidRPr="00194334">
        <w:rPr>
          <w:i/>
        </w:rPr>
        <w:t xml:space="preserve"> района      </w:t>
      </w:r>
    </w:p>
    <w:p w:rsidR="005354A4" w:rsidRPr="00194334" w:rsidRDefault="005354A4" w:rsidP="005354A4">
      <w:pPr>
        <w:jc w:val="center"/>
        <w:rPr>
          <w:i/>
        </w:rPr>
      </w:pPr>
      <w:r w:rsidRPr="00194334">
        <w:rPr>
          <w:i/>
        </w:rPr>
        <w:t xml:space="preserve">                      Грушевская основная общеобразовательная школа</w:t>
      </w:r>
    </w:p>
    <w:p w:rsidR="005354A4" w:rsidRPr="00194334" w:rsidRDefault="005354A4" w:rsidP="005354A4">
      <w:pPr>
        <w:jc w:val="center"/>
        <w:rPr>
          <w:i/>
        </w:rPr>
      </w:pPr>
      <w:r w:rsidRPr="00194334">
        <w:rPr>
          <w:i/>
        </w:rPr>
        <w:t>(МБОУ Грушевская ООШ)</w:t>
      </w: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page" w:tblpX="11083" w:tblpY="36"/>
        <w:tblW w:w="4536" w:type="dxa"/>
        <w:tblLook w:val="04A0"/>
      </w:tblPr>
      <w:tblGrid>
        <w:gridCol w:w="4536"/>
      </w:tblGrid>
      <w:tr w:rsidR="005354A4" w:rsidRPr="00194334" w:rsidTr="00BA28C3">
        <w:tc>
          <w:tcPr>
            <w:tcW w:w="4536" w:type="dxa"/>
          </w:tcPr>
          <w:p w:rsidR="005354A4" w:rsidRPr="00194334" w:rsidRDefault="005354A4" w:rsidP="00BA28C3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>УТВЕРЖДАЮ</w:t>
            </w:r>
          </w:p>
          <w:p w:rsidR="005354A4" w:rsidRPr="00194334" w:rsidRDefault="005354A4" w:rsidP="00BA28C3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>Директор МБОУ Грушевской ООШ</w:t>
            </w:r>
          </w:p>
          <w:p w:rsidR="005354A4" w:rsidRPr="00194334" w:rsidRDefault="005354A4" w:rsidP="00BA28C3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 xml:space="preserve">__________     Н.Е. </w:t>
            </w:r>
            <w:proofErr w:type="spellStart"/>
            <w:r w:rsidRPr="00194334">
              <w:rPr>
                <w:sz w:val="28"/>
                <w:szCs w:val="28"/>
              </w:rPr>
              <w:t>Гордиенкова</w:t>
            </w:r>
            <w:proofErr w:type="spellEnd"/>
          </w:p>
          <w:p w:rsidR="005354A4" w:rsidRPr="00194334" w:rsidRDefault="005354A4" w:rsidP="00BA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№192 ОД от 01.09. 2014 г.  </w:t>
            </w:r>
          </w:p>
          <w:p w:rsidR="005354A4" w:rsidRPr="00194334" w:rsidRDefault="005354A4" w:rsidP="00BA28C3">
            <w:pPr>
              <w:jc w:val="center"/>
            </w:pPr>
          </w:p>
        </w:tc>
      </w:tr>
    </w:tbl>
    <w:p w:rsidR="005354A4" w:rsidRPr="00194334" w:rsidRDefault="005354A4" w:rsidP="005354A4">
      <w:pPr>
        <w:jc w:val="center"/>
        <w:rPr>
          <w:i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i/>
          <w:sz w:val="20"/>
          <w:szCs w:val="20"/>
        </w:rPr>
      </w:pPr>
    </w:p>
    <w:p w:rsidR="005354A4" w:rsidRPr="00194334" w:rsidRDefault="005354A4" w:rsidP="005354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</w:t>
      </w:r>
      <w:r w:rsidRPr="00194334">
        <w:rPr>
          <w:b/>
          <w:sz w:val="48"/>
          <w:szCs w:val="48"/>
        </w:rPr>
        <w:t>РАБОЧАЯ ПРОГРАММА</w:t>
      </w:r>
    </w:p>
    <w:p w:rsidR="005354A4" w:rsidRPr="00194334" w:rsidRDefault="005354A4" w:rsidP="005354A4">
      <w:pPr>
        <w:jc w:val="center"/>
        <w:rPr>
          <w:b/>
          <w:sz w:val="44"/>
          <w:szCs w:val="44"/>
          <w:u w:val="single"/>
        </w:rPr>
      </w:pPr>
      <w:r w:rsidRPr="00194334">
        <w:rPr>
          <w:sz w:val="44"/>
          <w:szCs w:val="44"/>
        </w:rPr>
        <w:t xml:space="preserve">по </w:t>
      </w:r>
      <w:r>
        <w:rPr>
          <w:b/>
          <w:sz w:val="44"/>
          <w:szCs w:val="44"/>
          <w:u w:val="single"/>
        </w:rPr>
        <w:t xml:space="preserve">  информатики</w:t>
      </w:r>
    </w:p>
    <w:p w:rsidR="005354A4" w:rsidRPr="00194334" w:rsidRDefault="005354A4" w:rsidP="005354A4">
      <w:pPr>
        <w:tabs>
          <w:tab w:val="left" w:pos="709"/>
        </w:tabs>
        <w:ind w:left="709"/>
        <w:jc w:val="both"/>
        <w:rPr>
          <w:sz w:val="36"/>
          <w:szCs w:val="36"/>
        </w:rPr>
      </w:pPr>
      <w:r w:rsidRPr="00194334">
        <w:rPr>
          <w:sz w:val="36"/>
          <w:szCs w:val="36"/>
        </w:rPr>
        <w:t>Уровень общего образования (класс)</w:t>
      </w:r>
    </w:p>
    <w:p w:rsidR="005354A4" w:rsidRPr="00194334" w:rsidRDefault="005354A4" w:rsidP="005354A4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основное общее образование – 8</w:t>
      </w:r>
      <w:r w:rsidRPr="00194334">
        <w:rPr>
          <w:b/>
          <w:sz w:val="40"/>
          <w:szCs w:val="40"/>
          <w:u w:val="single"/>
        </w:rPr>
        <w:t xml:space="preserve"> класс_</w:t>
      </w:r>
    </w:p>
    <w:p w:rsidR="005354A4" w:rsidRPr="00194334" w:rsidRDefault="005354A4" w:rsidP="005354A4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</w:p>
    <w:p w:rsidR="005354A4" w:rsidRPr="00194334" w:rsidRDefault="005354A4" w:rsidP="005354A4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  <w:r w:rsidRPr="00194334">
        <w:rPr>
          <w:sz w:val="36"/>
          <w:szCs w:val="36"/>
        </w:rPr>
        <w:t>Количество часов</w:t>
      </w:r>
      <w:r w:rsidRPr="00194334">
        <w:rPr>
          <w:sz w:val="40"/>
          <w:szCs w:val="40"/>
        </w:rPr>
        <w:t xml:space="preserve"> - </w:t>
      </w:r>
      <w:r>
        <w:rPr>
          <w:b/>
          <w:sz w:val="40"/>
          <w:szCs w:val="40"/>
          <w:u w:val="single"/>
        </w:rPr>
        <w:t xml:space="preserve">  68</w:t>
      </w:r>
      <w:r w:rsidRPr="00194334">
        <w:rPr>
          <w:b/>
          <w:sz w:val="40"/>
          <w:szCs w:val="40"/>
          <w:u w:val="single"/>
        </w:rPr>
        <w:t xml:space="preserve"> ч._ </w:t>
      </w:r>
    </w:p>
    <w:p w:rsidR="005354A4" w:rsidRPr="00194334" w:rsidRDefault="005354A4" w:rsidP="005354A4">
      <w:pPr>
        <w:ind w:left="709"/>
        <w:jc w:val="both"/>
        <w:rPr>
          <w:b/>
          <w:sz w:val="40"/>
          <w:szCs w:val="40"/>
          <w:u w:val="single"/>
        </w:rPr>
      </w:pPr>
      <w:r w:rsidRPr="00194334">
        <w:rPr>
          <w:sz w:val="36"/>
          <w:szCs w:val="36"/>
        </w:rPr>
        <w:t>Учитель</w:t>
      </w:r>
      <w:r w:rsidRPr="00194334">
        <w:rPr>
          <w:sz w:val="40"/>
          <w:szCs w:val="40"/>
        </w:rPr>
        <w:t xml:space="preserve"> </w:t>
      </w:r>
      <w:r w:rsidRPr="00194334">
        <w:rPr>
          <w:b/>
          <w:sz w:val="40"/>
          <w:szCs w:val="40"/>
          <w:u w:val="single"/>
        </w:rPr>
        <w:t>Киреева Татьяна Александровна</w:t>
      </w:r>
    </w:p>
    <w:p w:rsidR="005354A4" w:rsidRDefault="005354A4" w:rsidP="005354A4">
      <w:pPr>
        <w:ind w:left="709"/>
        <w:jc w:val="both"/>
        <w:rPr>
          <w:b/>
          <w:sz w:val="28"/>
          <w:szCs w:val="28"/>
          <w:u w:val="single"/>
        </w:rPr>
      </w:pPr>
    </w:p>
    <w:p w:rsidR="005354A4" w:rsidRPr="00B952A7" w:rsidRDefault="005354A4" w:rsidP="005354A4">
      <w:pPr>
        <w:ind w:left="709"/>
        <w:jc w:val="both"/>
        <w:rPr>
          <w:b/>
          <w:sz w:val="32"/>
          <w:szCs w:val="32"/>
          <w:u w:val="single"/>
        </w:rPr>
      </w:pPr>
      <w:r w:rsidRPr="00B952A7">
        <w:rPr>
          <w:b/>
          <w:sz w:val="32"/>
          <w:szCs w:val="32"/>
          <w:u w:val="single"/>
        </w:rPr>
        <w:t xml:space="preserve">Программа разработана на основе </w:t>
      </w:r>
    </w:p>
    <w:p w:rsidR="005354A4" w:rsidRPr="005A2832" w:rsidRDefault="005354A4" w:rsidP="005354A4">
      <w:pPr>
        <w:jc w:val="both"/>
        <w:rPr>
          <w:b/>
          <w:sz w:val="32"/>
          <w:szCs w:val="32"/>
          <w:u w:val="single"/>
        </w:rPr>
      </w:pPr>
      <w:r w:rsidRPr="005A2832">
        <w:rPr>
          <w:b/>
          <w:sz w:val="32"/>
          <w:szCs w:val="32"/>
          <w:u w:val="single"/>
        </w:rPr>
        <w:lastRenderedPageBreak/>
        <w:t>примерной программы основного общего образования по информатике  и информационным технологиям «Народное образование» №9 2006г, федерального компонента государственного стандарта по информатике и ИКТ ( сборника нормативных документов по информатике и ИКТ сост. Э.Д. Днепров, А. Г.Аркадьев)</w:t>
      </w:r>
    </w:p>
    <w:p w:rsidR="005354A4" w:rsidRPr="00B952A7" w:rsidRDefault="005354A4" w:rsidP="005354A4">
      <w:pPr>
        <w:jc w:val="center"/>
        <w:rPr>
          <w:sz w:val="32"/>
          <w:szCs w:val="32"/>
        </w:rPr>
      </w:pPr>
    </w:p>
    <w:p w:rsidR="005354A4" w:rsidRDefault="005354A4" w:rsidP="005354A4">
      <w:pPr>
        <w:jc w:val="center"/>
        <w:rPr>
          <w:sz w:val="28"/>
          <w:szCs w:val="28"/>
        </w:rPr>
      </w:pPr>
    </w:p>
    <w:p w:rsidR="005354A4" w:rsidRDefault="005354A4" w:rsidP="005354A4">
      <w:pPr>
        <w:jc w:val="center"/>
        <w:rPr>
          <w:sz w:val="28"/>
          <w:szCs w:val="28"/>
        </w:rPr>
      </w:pPr>
    </w:p>
    <w:p w:rsidR="005354A4" w:rsidRDefault="005354A4" w:rsidP="005354A4">
      <w:pPr>
        <w:pStyle w:val="1"/>
      </w:pPr>
      <w:r>
        <w:t>Пояснительная записка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информатике  и информационным технологиям «Народное образование» №9 2006г, федерального компонента государственного стандарта по информатике и ИКТ (сборника нормативных документов по информатике и ИКТ сост. Э.Д. Днепров, А. Г.Аркадьев), требований к уровню подготовки учащихся и 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Целью изучения курса информатики в 8 классе является</w:t>
      </w:r>
      <w:r w:rsidRPr="00A97CD8">
        <w:rPr>
          <w:sz w:val="28"/>
          <w:szCs w:val="28"/>
        </w:rPr>
        <w:t>:</w:t>
      </w:r>
    </w:p>
    <w:p w:rsidR="005354A4" w:rsidRDefault="005354A4" w:rsidP="005354A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A97CD8">
        <w:rPr>
          <w:b/>
          <w:sz w:val="28"/>
          <w:szCs w:val="28"/>
        </w:rPr>
        <w:t>своение знаний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составляющих основу научных представлений об информации, информационных процессах, системах и моделях</w:t>
      </w:r>
      <w:r w:rsidRPr="002A0745">
        <w:rPr>
          <w:sz w:val="28"/>
          <w:szCs w:val="28"/>
        </w:rPr>
        <w:t>;</w:t>
      </w:r>
    </w:p>
    <w:p w:rsidR="005354A4" w:rsidRDefault="005354A4" w:rsidP="005354A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работать с различными видами информации с помощью компьютера</w:t>
      </w:r>
      <w:r w:rsidRPr="002A0745">
        <w:rPr>
          <w:sz w:val="28"/>
          <w:szCs w:val="28"/>
        </w:rPr>
        <w:t>;</w:t>
      </w:r>
    </w:p>
    <w:p w:rsidR="005354A4" w:rsidRDefault="005354A4" w:rsidP="005354A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интересов, интеллектуальных и творческих способностей.</w:t>
      </w:r>
    </w:p>
    <w:p w:rsidR="005354A4" w:rsidRDefault="005354A4" w:rsidP="005354A4">
      <w:pPr>
        <w:rPr>
          <w:rStyle w:val="FontStyle30"/>
          <w:sz w:val="28"/>
          <w:szCs w:val="28"/>
        </w:rPr>
      </w:pPr>
    </w:p>
    <w:p w:rsidR="005354A4" w:rsidRPr="00B952A7" w:rsidRDefault="005354A4" w:rsidP="005354A4">
      <w:r>
        <w:rPr>
          <w:rStyle w:val="FontStyle30"/>
        </w:rPr>
        <w:t>2.</w:t>
      </w:r>
      <w:r w:rsidRPr="00194334">
        <w:rPr>
          <w:rStyle w:val="FontStyle30"/>
        </w:rPr>
        <w:t>Общая характеристика учебных курсов, предметов, дисциплин(модулей)</w:t>
      </w:r>
    </w:p>
    <w:p w:rsidR="005354A4" w:rsidRPr="005A2832" w:rsidRDefault="005354A4" w:rsidP="005354A4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5354A4" w:rsidRPr="005A2832" w:rsidRDefault="005354A4" w:rsidP="005354A4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 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5354A4" w:rsidRPr="005A2832" w:rsidRDefault="005354A4" w:rsidP="005354A4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lastRenderedPageBreak/>
        <w:t xml:space="preserve">Многие предметные знания и способы деятельности (включая использование средств ИКТ),  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 и в реальных жизненных ситуациях,  становятся значимыми для формирования качеств личности, т. е. ориентированы на формирование </w:t>
      </w:r>
      <w:proofErr w:type="spellStart"/>
      <w:r w:rsidRPr="005A2832">
        <w:rPr>
          <w:rStyle w:val="c3"/>
          <w:color w:val="000000"/>
          <w:sz w:val="28"/>
          <w:szCs w:val="28"/>
        </w:rPr>
        <w:t>метапредметных</w:t>
      </w:r>
      <w:proofErr w:type="spellEnd"/>
      <w:r w:rsidRPr="005A2832">
        <w:rPr>
          <w:rStyle w:val="c3"/>
          <w:color w:val="000000"/>
          <w:sz w:val="28"/>
          <w:szCs w:val="28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5354A4" w:rsidRPr="005A2832" w:rsidRDefault="005354A4" w:rsidP="005354A4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 xml:space="preserve">Одной из основных черт нашего времени является  всевозрастающая изменчивость окружающего мира.  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A2832">
        <w:rPr>
          <w:rStyle w:val="c3"/>
          <w:color w:val="000000"/>
          <w:sz w:val="28"/>
          <w:szCs w:val="28"/>
        </w:rPr>
        <w:t>деятельностную</w:t>
      </w:r>
      <w:proofErr w:type="spellEnd"/>
      <w:r w:rsidRPr="005A2832">
        <w:rPr>
          <w:rStyle w:val="c3"/>
          <w:color w:val="000000"/>
          <w:sz w:val="28"/>
          <w:szCs w:val="28"/>
        </w:rPr>
        <w:t xml:space="preserve"> жизненную позицию.</w:t>
      </w:r>
    </w:p>
    <w:p w:rsidR="005354A4" w:rsidRDefault="005354A4" w:rsidP="005354A4">
      <w:pPr>
        <w:pStyle w:val="1"/>
      </w:pPr>
      <w:r>
        <w:t>Требования к уровню подготовки выпускников основной школы</w:t>
      </w:r>
    </w:p>
    <w:p w:rsidR="005354A4" w:rsidRDefault="005354A4" w:rsidP="005354A4">
      <w:pPr>
        <w:ind w:left="360"/>
        <w:jc w:val="center"/>
        <w:rPr>
          <w:sz w:val="28"/>
          <w:szCs w:val="28"/>
        </w:rPr>
      </w:pPr>
    </w:p>
    <w:p w:rsidR="005354A4" w:rsidRPr="00BB74D1" w:rsidRDefault="005354A4" w:rsidP="005354A4">
      <w:pPr>
        <w:ind w:left="360"/>
        <w:jc w:val="center"/>
        <w:rPr>
          <w:b/>
          <w:sz w:val="28"/>
          <w:szCs w:val="28"/>
          <w:u w:val="single"/>
        </w:rPr>
      </w:pPr>
      <w:r w:rsidRPr="00BB74D1">
        <w:rPr>
          <w:b/>
          <w:sz w:val="28"/>
          <w:szCs w:val="28"/>
          <w:u w:val="single"/>
        </w:rPr>
        <w:t>Текстовая информация и компьютер</w:t>
      </w:r>
    </w:p>
    <w:p w:rsidR="005354A4" w:rsidRDefault="005354A4" w:rsidP="005354A4">
      <w:pPr>
        <w:ind w:left="360"/>
        <w:jc w:val="center"/>
        <w:rPr>
          <w:sz w:val="28"/>
          <w:szCs w:val="28"/>
          <w:u w:val="single"/>
        </w:rPr>
      </w:pPr>
    </w:p>
    <w:p w:rsidR="005354A4" w:rsidRPr="000E773A" w:rsidRDefault="005354A4" w:rsidP="005354A4">
      <w:pPr>
        <w:ind w:left="360"/>
        <w:rPr>
          <w:i/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знать:</w:t>
      </w:r>
    </w:p>
    <w:p w:rsidR="005354A4" w:rsidRDefault="005354A4" w:rsidP="005354A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способы представления символьной информации в памяти компьютера (таблицы кодировки, текстовые файлы);</w:t>
      </w:r>
    </w:p>
    <w:p w:rsidR="005354A4" w:rsidRDefault="005354A4" w:rsidP="005354A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назначение текстовых редакторов (текстовых процессоров);</w:t>
      </w:r>
    </w:p>
    <w:p w:rsidR="005354A4" w:rsidRPr="00316B38" w:rsidRDefault="005354A4" w:rsidP="005354A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5354A4" w:rsidRDefault="005354A4" w:rsidP="005354A4">
      <w:pPr>
        <w:ind w:left="795"/>
        <w:jc w:val="center"/>
        <w:rPr>
          <w:sz w:val="28"/>
          <w:szCs w:val="28"/>
        </w:rPr>
      </w:pPr>
    </w:p>
    <w:p w:rsidR="005354A4" w:rsidRPr="000E773A" w:rsidRDefault="005354A4" w:rsidP="005354A4">
      <w:pPr>
        <w:ind w:left="795"/>
        <w:rPr>
          <w:i/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уметь</w:t>
      </w:r>
      <w:r w:rsidRPr="000E773A">
        <w:rPr>
          <w:i/>
          <w:sz w:val="28"/>
          <w:szCs w:val="28"/>
          <w:lang w:val="en-US"/>
        </w:rPr>
        <w:t>:</w:t>
      </w:r>
    </w:p>
    <w:p w:rsidR="005354A4" w:rsidRDefault="005354A4" w:rsidP="005354A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набирать и редактировать текст в одном из текстовых редакторов;</w:t>
      </w:r>
    </w:p>
    <w:p w:rsidR="005354A4" w:rsidRDefault="005354A4" w:rsidP="005354A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выполнять основные операции над текстом, допускаемые этим редактором;</w:t>
      </w:r>
    </w:p>
    <w:p w:rsidR="005354A4" w:rsidRDefault="005354A4" w:rsidP="005354A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сохранять текст на диске, загружать его с диска, выводить на печать.</w:t>
      </w:r>
    </w:p>
    <w:p w:rsidR="005354A4" w:rsidRDefault="005354A4" w:rsidP="005354A4">
      <w:pPr>
        <w:ind w:left="1155"/>
        <w:jc w:val="center"/>
        <w:rPr>
          <w:sz w:val="28"/>
          <w:szCs w:val="28"/>
        </w:rPr>
      </w:pPr>
    </w:p>
    <w:p w:rsidR="005354A4" w:rsidRDefault="005354A4" w:rsidP="005354A4">
      <w:pPr>
        <w:ind w:left="1155"/>
        <w:rPr>
          <w:sz w:val="28"/>
          <w:szCs w:val="28"/>
        </w:rPr>
      </w:pPr>
    </w:p>
    <w:p w:rsidR="005354A4" w:rsidRPr="00BB74D1" w:rsidRDefault="005354A4" w:rsidP="005354A4">
      <w:pPr>
        <w:ind w:left="1155"/>
        <w:jc w:val="center"/>
        <w:rPr>
          <w:b/>
          <w:sz w:val="28"/>
          <w:szCs w:val="28"/>
          <w:u w:val="single"/>
        </w:rPr>
      </w:pPr>
      <w:r w:rsidRPr="00BB74D1">
        <w:rPr>
          <w:b/>
          <w:sz w:val="28"/>
          <w:szCs w:val="28"/>
          <w:u w:val="single"/>
        </w:rPr>
        <w:t>Графическая информация и компьютер</w:t>
      </w:r>
    </w:p>
    <w:p w:rsidR="005354A4" w:rsidRDefault="005354A4" w:rsidP="005354A4">
      <w:pPr>
        <w:ind w:left="1155"/>
        <w:jc w:val="center"/>
        <w:rPr>
          <w:sz w:val="28"/>
          <w:szCs w:val="28"/>
        </w:rPr>
      </w:pPr>
    </w:p>
    <w:p w:rsidR="005354A4" w:rsidRPr="000E773A" w:rsidRDefault="005354A4" w:rsidP="005354A4">
      <w:pPr>
        <w:ind w:left="1155"/>
        <w:rPr>
          <w:i/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знать:</w:t>
      </w:r>
    </w:p>
    <w:p w:rsidR="005354A4" w:rsidRDefault="005354A4" w:rsidP="005354A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5354A4" w:rsidRDefault="005354A4" w:rsidP="005354A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существуют области применения компьютерной графики;</w:t>
      </w:r>
    </w:p>
    <w:p w:rsidR="005354A4" w:rsidRDefault="005354A4" w:rsidP="005354A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назначение графических редакторов;</w:t>
      </w:r>
    </w:p>
    <w:p w:rsidR="005354A4" w:rsidRDefault="005354A4" w:rsidP="005354A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5354A4" w:rsidRDefault="005354A4" w:rsidP="005354A4">
      <w:pPr>
        <w:rPr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уметь</w:t>
      </w:r>
      <w:r>
        <w:rPr>
          <w:sz w:val="28"/>
          <w:szCs w:val="28"/>
        </w:rPr>
        <w:t>:</w:t>
      </w:r>
    </w:p>
    <w:p w:rsidR="005354A4" w:rsidRDefault="005354A4" w:rsidP="005354A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строить несложные изображения с помощью одного из графических редакторов;</w:t>
      </w:r>
    </w:p>
    <w:p w:rsidR="005354A4" w:rsidRDefault="005354A4" w:rsidP="005354A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сохранять рисунки на диске и загружать с диска; выводить на печать;</w:t>
      </w:r>
    </w:p>
    <w:p w:rsidR="005354A4" w:rsidRPr="00257CEE" w:rsidRDefault="005354A4" w:rsidP="005354A4">
      <w:pPr>
        <w:ind w:left="15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мультимедиа</w:t>
      </w:r>
    </w:p>
    <w:p w:rsidR="005354A4" w:rsidRPr="000E773A" w:rsidRDefault="005354A4" w:rsidP="005354A4">
      <w:pPr>
        <w:rPr>
          <w:i/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знать</w:t>
      </w:r>
      <w:r w:rsidRPr="005354A4">
        <w:rPr>
          <w:i/>
          <w:sz w:val="28"/>
          <w:szCs w:val="28"/>
        </w:rPr>
        <w:t>:</w:t>
      </w:r>
      <w:r w:rsidRPr="000E773A">
        <w:rPr>
          <w:i/>
          <w:sz w:val="28"/>
          <w:szCs w:val="28"/>
        </w:rPr>
        <w:t xml:space="preserve"> </w:t>
      </w:r>
    </w:p>
    <w:p w:rsidR="005354A4" w:rsidRDefault="005354A4" w:rsidP="005354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мультимедиа</w:t>
      </w:r>
      <w:r>
        <w:rPr>
          <w:sz w:val="28"/>
          <w:szCs w:val="28"/>
          <w:lang w:val="en-US"/>
        </w:rPr>
        <w:t>;</w:t>
      </w:r>
    </w:p>
    <w:p w:rsidR="005354A4" w:rsidRDefault="005354A4" w:rsidP="005354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дискретизации, используемый для представления звука в памяти компьютера</w:t>
      </w:r>
      <w:r w:rsidRPr="00257CEE">
        <w:rPr>
          <w:sz w:val="28"/>
          <w:szCs w:val="28"/>
        </w:rPr>
        <w:t>;</w:t>
      </w:r>
    </w:p>
    <w:p w:rsidR="005354A4" w:rsidRDefault="005354A4" w:rsidP="005354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типы сценариев, используемых в компьютерных презентациях.</w:t>
      </w:r>
    </w:p>
    <w:p w:rsidR="005354A4" w:rsidRPr="000E773A" w:rsidRDefault="005354A4" w:rsidP="005354A4">
      <w:pPr>
        <w:rPr>
          <w:i/>
          <w:sz w:val="28"/>
          <w:szCs w:val="28"/>
        </w:rPr>
      </w:pPr>
      <w:r w:rsidRPr="000E773A">
        <w:rPr>
          <w:i/>
          <w:sz w:val="28"/>
          <w:szCs w:val="28"/>
        </w:rPr>
        <w:t>Учащиеся должны уметь:</w:t>
      </w:r>
    </w:p>
    <w:p w:rsidR="005354A4" w:rsidRDefault="005354A4" w:rsidP="005354A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Создать несложную презентацию в среде типовой программы, совмещающей изображение, звук, анимацию и текст.</w:t>
      </w:r>
    </w:p>
    <w:p w:rsidR="005354A4" w:rsidRPr="00B952A7" w:rsidRDefault="005354A4" w:rsidP="005354A4">
      <w:pPr>
        <w:ind w:left="360"/>
      </w:pPr>
      <w:r>
        <w:rPr>
          <w:rStyle w:val="FontStyle30"/>
        </w:rPr>
        <w:t>3.</w:t>
      </w:r>
      <w:r w:rsidRPr="00194334">
        <w:rPr>
          <w:rStyle w:val="FontStyle30"/>
        </w:rPr>
        <w:t>Место учебного предмета, курса, дисциплины (модуля) в учебном плане</w:t>
      </w:r>
    </w:p>
    <w:p w:rsidR="005354A4" w:rsidRDefault="005354A4" w:rsidP="005354A4">
      <w:pPr>
        <w:rPr>
          <w:sz w:val="28"/>
          <w:szCs w:val="28"/>
        </w:rPr>
      </w:pPr>
    </w:p>
    <w:p w:rsidR="005354A4" w:rsidRDefault="005354A4" w:rsidP="005354A4">
      <w:pPr>
        <w:jc w:val="both"/>
        <w:rPr>
          <w:sz w:val="28"/>
          <w:szCs w:val="28"/>
        </w:rPr>
      </w:pPr>
      <w:r w:rsidRPr="002A0745">
        <w:rPr>
          <w:sz w:val="28"/>
          <w:szCs w:val="28"/>
        </w:rPr>
        <w:t>Курс изучается</w:t>
      </w:r>
      <w:r>
        <w:rPr>
          <w:sz w:val="28"/>
          <w:szCs w:val="28"/>
        </w:rPr>
        <w:t xml:space="preserve"> по учебнику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Л.В. «Информатика-8»,  2012г.</w:t>
      </w:r>
    </w:p>
    <w:p w:rsidR="005354A4" w:rsidRDefault="005354A4" w:rsidP="005354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данного курса по учебному плану выделяется 34 часа (1 час в неделю из вариативной части).</w:t>
      </w:r>
    </w:p>
    <w:p w:rsidR="005354A4" w:rsidRPr="00D530F1" w:rsidRDefault="005354A4" w:rsidP="005354A4">
      <w:pPr>
        <w:ind w:firstLine="360"/>
        <w:jc w:val="both"/>
        <w:rPr>
          <w:i/>
        </w:rPr>
      </w:pPr>
      <w:r w:rsidRPr="00D530F1">
        <w:rPr>
          <w:i/>
        </w:rPr>
        <w:lastRenderedPageBreak/>
        <w:t xml:space="preserve"> </w:t>
      </w:r>
      <w:r>
        <w:rPr>
          <w:i/>
        </w:rPr>
        <w:t>В связи с особенностями годового календарного графика и расписанием уроков на 2014-2015 учебный год будет произведено уплотнение программного материала в количестве 1 часа (по теме: «</w:t>
      </w:r>
      <w:proofErr w:type="spellStart"/>
      <w:r w:rsidRPr="00D530F1">
        <w:rPr>
          <w:i/>
        </w:rPr>
        <w:t>Мультимедийные</w:t>
      </w:r>
      <w:proofErr w:type="spellEnd"/>
      <w:r w:rsidRPr="00D530F1">
        <w:rPr>
          <w:i/>
        </w:rPr>
        <w:t xml:space="preserve"> технологии</w:t>
      </w:r>
      <w:r>
        <w:rPr>
          <w:i/>
        </w:rPr>
        <w:t>» 10</w:t>
      </w:r>
      <w:r w:rsidRPr="005C5E12">
        <w:rPr>
          <w:i/>
        </w:rPr>
        <w:t>/</w:t>
      </w:r>
      <w:r>
        <w:rPr>
          <w:i/>
        </w:rPr>
        <w:t>9)</w:t>
      </w:r>
    </w:p>
    <w:p w:rsidR="005354A4" w:rsidRPr="00194334" w:rsidRDefault="005354A4" w:rsidP="005354A4">
      <w:pPr>
        <w:pStyle w:val="7"/>
        <w:spacing w:before="0" w:after="0"/>
        <w:ind w:right="57"/>
        <w:jc w:val="center"/>
        <w:rPr>
          <w:b/>
          <w:color w:val="000000"/>
        </w:rPr>
      </w:pPr>
      <w:r>
        <w:rPr>
          <w:rStyle w:val="FontStyle30"/>
        </w:rPr>
        <w:t>4.</w:t>
      </w:r>
      <w:r w:rsidRPr="00194334">
        <w:rPr>
          <w:rStyle w:val="FontStyle30"/>
        </w:rPr>
        <w:t>Содержание учебного предмета, курса, дисциплины (модуля)</w:t>
      </w:r>
    </w:p>
    <w:p w:rsidR="005354A4" w:rsidRPr="00DF6E91" w:rsidRDefault="005354A4" w:rsidP="005354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6E91">
        <w:rPr>
          <w:b/>
          <w:sz w:val="28"/>
          <w:szCs w:val="28"/>
        </w:rPr>
        <w:t>Обработка текстовой информации.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Создание и простейшее редактирование документов (вставка и замена символов, работа с фрагментами текстов). Нумерация и ориентация страниц. Размеры страницы, величина полей. Колонтитулы.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Проверка правописания.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Создание документов с использованием мастеров и шаблонов (визитная карточка, доклад, реферат).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Параметры шрифта, параметры абзаца.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Включение в текстовый документ списков, таблиц, диаграмм, формул и графических объектов.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Разработка и использование стиля: абзацы, заголовки.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Гипертекст. Создание закладок и ссылок.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Запись и выделение изменений.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Распознавание текста.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Компьютерные словари и системы перевода текстов.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 xml:space="preserve">Сохранение документа в различных текстовых форматах.  Печать документа. </w:t>
      </w:r>
    </w:p>
    <w:p w:rsidR="005354A4" w:rsidRDefault="005354A4" w:rsidP="005354A4">
      <w:pPr>
        <w:rPr>
          <w:b/>
        </w:rPr>
      </w:pPr>
      <w:r>
        <w:rPr>
          <w:b/>
        </w:rPr>
        <w:t>Практическая работа.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Знакомство с приемами квалифицированного письма, «слепой» десятипальцевый метод клавиатурного письма и приёма его освоения.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Вставка в документ формул.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и форматирование списков.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Вставка в документ таблицы, ее форматирование и заполнение данными.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гипертекстового документа.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Перевод текста с использованием системы машинного перевода.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Сканирование и распознавание бумажного текстового документа.</w:t>
      </w:r>
    </w:p>
    <w:p w:rsidR="005354A4" w:rsidRDefault="005354A4" w:rsidP="005354A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Обработка графической информации.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Растровая и векторная графика.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Интерфейс графических редакторов.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Рисунки и фотографии.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Форматы графических файлов.</w:t>
      </w:r>
    </w:p>
    <w:p w:rsidR="005354A4" w:rsidRPr="00C8207D" w:rsidRDefault="005354A4" w:rsidP="005354A4">
      <w:pPr>
        <w:rPr>
          <w:sz w:val="28"/>
          <w:szCs w:val="28"/>
        </w:rPr>
      </w:pPr>
    </w:p>
    <w:p w:rsidR="005354A4" w:rsidRDefault="005354A4" w:rsidP="005354A4">
      <w:pPr>
        <w:rPr>
          <w:b/>
        </w:rPr>
      </w:pPr>
      <w:r>
        <w:rPr>
          <w:b/>
        </w:rPr>
        <w:t>Практические работы.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изображения с помощью инструментов растрового графического редактора. Использование примитивов и шаблонов.  Геометрические преобразования.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5354A4" w:rsidRDefault="005354A4" w:rsidP="005354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Ввод изображений с помощью графической панели и сканера, использование готовых графических объектов.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Практикум создание графического объекта.</w:t>
      </w:r>
    </w:p>
    <w:p w:rsidR="005354A4" w:rsidRDefault="005354A4" w:rsidP="005354A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Мультимедийные</w:t>
      </w:r>
      <w:proofErr w:type="spellEnd"/>
      <w:r>
        <w:rPr>
          <w:b/>
          <w:sz w:val="28"/>
          <w:szCs w:val="28"/>
        </w:rPr>
        <w:t xml:space="preserve"> технологии.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Компьютерные презентации. Дизайн презентации и макеты слайдов.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Звуки и видеоизображения. Композиция и монтаж.</w:t>
      </w:r>
    </w:p>
    <w:p w:rsidR="005354A4" w:rsidRDefault="005354A4" w:rsidP="005354A4">
      <w:pPr>
        <w:rPr>
          <w:sz w:val="28"/>
          <w:szCs w:val="28"/>
        </w:rPr>
      </w:pPr>
      <w:r>
        <w:rPr>
          <w:sz w:val="28"/>
          <w:szCs w:val="28"/>
        </w:rPr>
        <w:t>Технические приёмы записи звуковой и видеоинформации.</w:t>
      </w:r>
    </w:p>
    <w:p w:rsidR="005354A4" w:rsidRPr="00580AFF" w:rsidRDefault="005354A4" w:rsidP="005354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Использование простых анимационных графических объектов.</w:t>
      </w:r>
    </w:p>
    <w:p w:rsidR="005354A4" w:rsidRDefault="005354A4" w:rsidP="005354A4">
      <w:pPr>
        <w:rPr>
          <w:b/>
        </w:rPr>
      </w:pPr>
      <w:r>
        <w:rPr>
          <w:b/>
        </w:rPr>
        <w:t>Практические работы.</w:t>
      </w:r>
    </w:p>
    <w:p w:rsidR="005354A4" w:rsidRDefault="005354A4" w:rsidP="005354A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презентации с использованием готовых шаблонов, подбор иллюстрированного материала, создание текста слайда.</w:t>
      </w:r>
    </w:p>
    <w:p w:rsidR="005354A4" w:rsidRDefault="005354A4" w:rsidP="005354A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Демонстрация презентации.  Использование микрофона и проектора.</w:t>
      </w:r>
    </w:p>
    <w:p w:rsidR="005354A4" w:rsidRDefault="005354A4" w:rsidP="005354A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Запись изображений и звука с использованием различных устройств (цифровых  фотоаппаратов и микроскопов, видеокамер, сканеров, магнитофонов)</w:t>
      </w:r>
    </w:p>
    <w:p w:rsidR="005354A4" w:rsidRDefault="005354A4" w:rsidP="005354A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Запись музыки.</w:t>
      </w:r>
    </w:p>
    <w:p w:rsidR="005354A4" w:rsidRDefault="005354A4" w:rsidP="005354A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Обработка материала, монтаж информационного объекта в виде презентации с использованием шаблонов.</w:t>
      </w:r>
    </w:p>
    <w:p w:rsidR="005354A4" w:rsidRDefault="005354A4" w:rsidP="005354A4">
      <w:pPr>
        <w:rPr>
          <w:sz w:val="28"/>
          <w:szCs w:val="28"/>
        </w:rPr>
      </w:pPr>
    </w:p>
    <w:p w:rsidR="005354A4" w:rsidRPr="00194334" w:rsidRDefault="005354A4" w:rsidP="0053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194334">
        <w:rPr>
          <w:b/>
          <w:sz w:val="28"/>
          <w:szCs w:val="28"/>
        </w:rPr>
        <w:t>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896"/>
        <w:gridCol w:w="1134"/>
        <w:gridCol w:w="993"/>
        <w:gridCol w:w="9355"/>
      </w:tblGrid>
      <w:tr w:rsidR="005354A4" w:rsidRPr="00194334" w:rsidTr="00BA28C3">
        <w:tc>
          <w:tcPr>
            <w:tcW w:w="61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№</w:t>
            </w:r>
          </w:p>
        </w:tc>
        <w:tc>
          <w:tcPr>
            <w:tcW w:w="2896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Тема</w:t>
            </w:r>
          </w:p>
        </w:tc>
        <w:tc>
          <w:tcPr>
            <w:tcW w:w="113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Количес</w:t>
            </w:r>
            <w:r w:rsidRPr="00194334">
              <w:rPr>
                <w:bCs/>
              </w:rPr>
              <w:lastRenderedPageBreak/>
              <w:t>тво часов</w:t>
            </w:r>
          </w:p>
        </w:tc>
        <w:tc>
          <w:tcPr>
            <w:tcW w:w="993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Практи</w:t>
            </w:r>
            <w:r>
              <w:rPr>
                <w:bCs/>
              </w:rPr>
              <w:lastRenderedPageBreak/>
              <w:t>ческих</w:t>
            </w:r>
            <w:r w:rsidRPr="00194334">
              <w:rPr>
                <w:bCs/>
              </w:rPr>
              <w:t xml:space="preserve"> работ</w:t>
            </w:r>
          </w:p>
        </w:tc>
        <w:tc>
          <w:tcPr>
            <w:tcW w:w="9355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proofErr w:type="spellStart"/>
            <w:r w:rsidRPr="00194334">
              <w:lastRenderedPageBreak/>
              <w:t>Общеучебные</w:t>
            </w:r>
            <w:proofErr w:type="spellEnd"/>
            <w:r w:rsidRPr="00194334">
              <w:t xml:space="preserve"> умения, навыки и способы деятельности</w:t>
            </w:r>
          </w:p>
        </w:tc>
      </w:tr>
      <w:tr w:rsidR="005354A4" w:rsidRPr="00194334" w:rsidTr="00BA28C3">
        <w:tc>
          <w:tcPr>
            <w:tcW w:w="61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lastRenderedPageBreak/>
              <w:t>1.</w:t>
            </w:r>
          </w:p>
        </w:tc>
        <w:tc>
          <w:tcPr>
            <w:tcW w:w="2896" w:type="dxa"/>
          </w:tcPr>
          <w:p w:rsidR="005354A4" w:rsidRPr="001E4614" w:rsidRDefault="005354A4" w:rsidP="00BA28C3">
            <w:pPr>
              <w:rPr>
                <w:bCs/>
              </w:rPr>
            </w:pPr>
            <w:r w:rsidRPr="001E4614">
              <w:t xml:space="preserve">Обработка текстовой информации </w:t>
            </w:r>
          </w:p>
        </w:tc>
        <w:tc>
          <w:tcPr>
            <w:tcW w:w="113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194334">
              <w:rPr>
                <w:bCs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354A4" w:rsidRPr="00194334" w:rsidRDefault="005354A4" w:rsidP="00BA28C3">
            <w:pPr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5354A4" w:rsidRPr="00426E96" w:rsidRDefault="005354A4" w:rsidP="00BA28C3">
            <w:pPr>
              <w:rPr>
                <w:i/>
              </w:rPr>
            </w:pPr>
            <w:r>
              <w:rPr>
                <w:i/>
              </w:rPr>
              <w:t>И</w:t>
            </w:r>
            <w:r w:rsidRPr="00426E96">
              <w:rPr>
                <w:i/>
              </w:rPr>
              <w:t>спользование для решения познавательных и коммуникативных задач различных источников информации, включая энциклопедии, словари, Интернет – ресурсы</w:t>
            </w:r>
          </w:p>
          <w:p w:rsidR="005354A4" w:rsidRPr="000176B2" w:rsidRDefault="005354A4" w:rsidP="00BA28C3">
            <w:pPr>
              <w:rPr>
                <w:i/>
              </w:rPr>
            </w:pPr>
            <w:r w:rsidRPr="00680DE4">
              <w:rPr>
                <w:i/>
              </w:rPr>
              <w:t xml:space="preserve">объективное оценивание своего вклада в решение общих задач коллектива; </w:t>
            </w:r>
          </w:p>
          <w:p w:rsidR="005354A4" w:rsidRPr="008008D3" w:rsidRDefault="005354A4" w:rsidP="00BA28C3">
            <w:pPr>
              <w:rPr>
                <w:i/>
              </w:rPr>
            </w:pPr>
            <w:r w:rsidRPr="008008D3">
              <w:rPr>
                <w:i/>
              </w:rPr>
              <w:t>определять причинно – следственную связь между компонентами объекта;</w:t>
            </w:r>
          </w:p>
          <w:p w:rsidR="005354A4" w:rsidRPr="00194334" w:rsidRDefault="005354A4" w:rsidP="00BA28C3">
            <w:pPr>
              <w:rPr>
                <w:i/>
              </w:rPr>
            </w:pPr>
            <w:r w:rsidRPr="008008D3">
              <w:rPr>
                <w:i/>
              </w:rPr>
              <w:t>выполнять сравнение по аналогии;</w:t>
            </w:r>
          </w:p>
        </w:tc>
      </w:tr>
      <w:tr w:rsidR="005354A4" w:rsidRPr="00194334" w:rsidTr="00BA28C3">
        <w:tc>
          <w:tcPr>
            <w:tcW w:w="61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2</w:t>
            </w:r>
          </w:p>
        </w:tc>
        <w:tc>
          <w:tcPr>
            <w:tcW w:w="2896" w:type="dxa"/>
          </w:tcPr>
          <w:p w:rsidR="005354A4" w:rsidRPr="009C098D" w:rsidRDefault="005354A4" w:rsidP="00BA28C3">
            <w:pPr>
              <w:pStyle w:val="2"/>
              <w:spacing w:before="0" w:after="0"/>
              <w:ind w:left="57" w:right="57" w:firstLine="3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4B9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Обработка графической информации</w:t>
            </w:r>
            <w:r w:rsidRPr="00204B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 </w:t>
            </w:r>
            <w:r>
              <w:rPr>
                <w:bCs/>
              </w:rPr>
              <w:t>7</w:t>
            </w:r>
            <w:r w:rsidRPr="00204B9F">
              <w:rPr>
                <w:color w:val="000000"/>
              </w:rPr>
              <w:t>ч</w:t>
            </w:r>
          </w:p>
        </w:tc>
        <w:tc>
          <w:tcPr>
            <w:tcW w:w="993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</w:t>
            </w:r>
          </w:p>
        </w:tc>
        <w:tc>
          <w:tcPr>
            <w:tcW w:w="9355" w:type="dxa"/>
          </w:tcPr>
          <w:p w:rsidR="005354A4" w:rsidRPr="005852EF" w:rsidRDefault="005354A4" w:rsidP="00BA28C3">
            <w:pPr>
              <w:rPr>
                <w:i/>
              </w:rPr>
            </w:pPr>
            <w:r w:rsidRPr="005852EF">
              <w:rPr>
                <w:i/>
              </w:rPr>
              <w:t>овладеть различными способами самоконтроля</w:t>
            </w:r>
          </w:p>
          <w:p w:rsidR="005354A4" w:rsidRPr="005852EF" w:rsidRDefault="005354A4" w:rsidP="00BA28C3">
            <w:pPr>
              <w:rPr>
                <w:i/>
              </w:rPr>
            </w:pPr>
            <w:r w:rsidRPr="005852EF">
              <w:rPr>
                <w:i/>
              </w:rPr>
              <w:t>выступать перед аудиторией</w:t>
            </w:r>
            <w:r>
              <w:rPr>
                <w:i/>
              </w:rPr>
              <w:t xml:space="preserve">  </w:t>
            </w:r>
          </w:p>
          <w:p w:rsidR="005354A4" w:rsidRPr="005852EF" w:rsidRDefault="005354A4" w:rsidP="00BA28C3">
            <w:pPr>
              <w:rPr>
                <w:i/>
              </w:rPr>
            </w:pPr>
            <w:r w:rsidRPr="005852EF">
              <w:rPr>
                <w:i/>
              </w:rPr>
              <w:t>использовать, исходя из учебной задачи, различные виды моделирования</w:t>
            </w:r>
          </w:p>
          <w:p w:rsidR="005354A4" w:rsidRPr="005852EF" w:rsidRDefault="005354A4" w:rsidP="00BA28C3">
            <w:pPr>
              <w:rPr>
                <w:i/>
              </w:rPr>
            </w:pPr>
            <w:r w:rsidRPr="005852EF">
              <w:rPr>
                <w:i/>
              </w:rPr>
              <w:t>выступать перед аудиторией</w:t>
            </w:r>
          </w:p>
          <w:p w:rsidR="005354A4" w:rsidRPr="00194334" w:rsidRDefault="005354A4" w:rsidP="00BA28C3">
            <w:pPr>
              <w:rPr>
                <w:i/>
              </w:rPr>
            </w:pPr>
            <w:r w:rsidRPr="005852EF">
              <w:rPr>
                <w:i/>
              </w:rPr>
              <w:t>выполнять сравнение по аналогии</w:t>
            </w:r>
          </w:p>
        </w:tc>
      </w:tr>
      <w:tr w:rsidR="005354A4" w:rsidRPr="00194334" w:rsidTr="00BA28C3">
        <w:trPr>
          <w:trHeight w:val="2010"/>
        </w:trPr>
        <w:tc>
          <w:tcPr>
            <w:tcW w:w="61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3</w:t>
            </w:r>
          </w:p>
        </w:tc>
        <w:tc>
          <w:tcPr>
            <w:tcW w:w="2896" w:type="dxa"/>
          </w:tcPr>
          <w:p w:rsidR="005354A4" w:rsidRPr="00204B9F" w:rsidRDefault="005354A4" w:rsidP="00BA28C3">
            <w:pPr>
              <w:ind w:left="113" w:right="113"/>
              <w:rPr>
                <w:bCs/>
                <w:color w:val="000000"/>
              </w:rPr>
            </w:pPr>
            <w:proofErr w:type="spellStart"/>
            <w:r w:rsidRPr="00204B9F">
              <w:t>Мультимедийные</w:t>
            </w:r>
            <w:proofErr w:type="spellEnd"/>
            <w:r w:rsidRPr="00204B9F">
              <w:t xml:space="preserve"> технологии</w:t>
            </w:r>
          </w:p>
        </w:tc>
        <w:tc>
          <w:tcPr>
            <w:tcW w:w="1134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 </w:t>
            </w:r>
            <w:r>
              <w:rPr>
                <w:bCs/>
                <w:color w:val="000000"/>
              </w:rPr>
              <w:t>10</w:t>
            </w:r>
            <w:r w:rsidRPr="00194334">
              <w:rPr>
                <w:bCs/>
                <w:color w:val="000000"/>
              </w:rPr>
              <w:t xml:space="preserve"> ч</w:t>
            </w:r>
          </w:p>
        </w:tc>
        <w:tc>
          <w:tcPr>
            <w:tcW w:w="993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5</w:t>
            </w:r>
          </w:p>
        </w:tc>
        <w:tc>
          <w:tcPr>
            <w:tcW w:w="9355" w:type="dxa"/>
          </w:tcPr>
          <w:p w:rsidR="005354A4" w:rsidRPr="00F22D87" w:rsidRDefault="005354A4" w:rsidP="00BA28C3">
            <w:pPr>
              <w:rPr>
                <w:i/>
              </w:rPr>
            </w:pPr>
            <w:r w:rsidRPr="00F22D87">
              <w:rPr>
                <w:i/>
              </w:rPr>
              <w:t>Определение адекватных способов решения учебной задачи на основе заданных алгоритмов</w:t>
            </w:r>
          </w:p>
          <w:p w:rsidR="005354A4" w:rsidRPr="00F22D87" w:rsidRDefault="005354A4" w:rsidP="00BA28C3">
            <w:pPr>
              <w:rPr>
                <w:i/>
              </w:rPr>
            </w:pPr>
            <w:r w:rsidRPr="00F22D87">
              <w:rPr>
                <w:i/>
              </w:rPr>
              <w:t>составлять конспект текста, выступления</w:t>
            </w:r>
          </w:p>
          <w:p w:rsidR="005354A4" w:rsidRDefault="005354A4" w:rsidP="00BA28C3">
            <w:r>
              <w:rPr>
                <w:i/>
              </w:rPr>
              <w:t>Проводить работу исследовательского характера</w:t>
            </w:r>
          </w:p>
          <w:p w:rsidR="005354A4" w:rsidRDefault="005354A4" w:rsidP="00BA28C3">
            <w:r>
              <w:rPr>
                <w:i/>
              </w:rPr>
              <w:t>Составлять конспект текста, выступления;</w:t>
            </w:r>
          </w:p>
          <w:p w:rsidR="005354A4" w:rsidRPr="00194334" w:rsidRDefault="005354A4" w:rsidP="00BA28C3">
            <w:pPr>
              <w:rPr>
                <w:i/>
              </w:rPr>
            </w:pPr>
            <w:r>
              <w:rPr>
                <w:i/>
              </w:rPr>
              <w:t>Определение адекватных способов решения учебной задачи на основе заданных алгоритмов;</w:t>
            </w:r>
          </w:p>
        </w:tc>
      </w:tr>
      <w:tr w:rsidR="005354A4" w:rsidRPr="00194334" w:rsidTr="00BA28C3">
        <w:tc>
          <w:tcPr>
            <w:tcW w:w="614" w:type="dxa"/>
          </w:tcPr>
          <w:p w:rsidR="005354A4" w:rsidRPr="00194334" w:rsidRDefault="005354A4" w:rsidP="00BA28C3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2896" w:type="dxa"/>
          </w:tcPr>
          <w:p w:rsidR="005354A4" w:rsidRPr="00B952A7" w:rsidRDefault="005354A4" w:rsidP="00BA28C3">
            <w:pPr>
              <w:jc w:val="center"/>
              <w:outlineLvl w:val="3"/>
              <w:rPr>
                <w:bCs/>
              </w:rPr>
            </w:pPr>
            <w:r w:rsidRPr="00B952A7">
              <w:rPr>
                <w:bCs/>
              </w:rPr>
              <w:t>Итого</w:t>
            </w:r>
          </w:p>
        </w:tc>
        <w:tc>
          <w:tcPr>
            <w:tcW w:w="1134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34ч</w:t>
            </w:r>
          </w:p>
        </w:tc>
        <w:tc>
          <w:tcPr>
            <w:tcW w:w="993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17</w:t>
            </w:r>
          </w:p>
        </w:tc>
        <w:tc>
          <w:tcPr>
            <w:tcW w:w="9355" w:type="dxa"/>
          </w:tcPr>
          <w:p w:rsidR="005354A4" w:rsidRPr="00194334" w:rsidRDefault="005354A4" w:rsidP="00BA28C3">
            <w:pPr>
              <w:outlineLvl w:val="3"/>
              <w:rPr>
                <w:bCs/>
              </w:rPr>
            </w:pPr>
          </w:p>
        </w:tc>
      </w:tr>
    </w:tbl>
    <w:p w:rsidR="005354A4" w:rsidRDefault="005354A4" w:rsidP="005354A4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Default="005354A4" w:rsidP="005354A4"/>
    <w:p w:rsidR="005354A4" w:rsidRPr="00035605" w:rsidRDefault="005354A4" w:rsidP="005354A4"/>
    <w:p w:rsidR="005354A4" w:rsidRPr="00426E96" w:rsidRDefault="005354A4" w:rsidP="005354A4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6.Календарно-т</w:t>
      </w:r>
      <w:r w:rsidRPr="00426E96">
        <w:rPr>
          <w:sz w:val="28"/>
          <w:szCs w:val="28"/>
        </w:rPr>
        <w:t>ематическое планирование учебного материала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93"/>
        <w:gridCol w:w="697"/>
        <w:gridCol w:w="5670"/>
        <w:gridCol w:w="4394"/>
        <w:gridCol w:w="709"/>
        <w:gridCol w:w="1701"/>
        <w:gridCol w:w="567"/>
      </w:tblGrid>
      <w:tr w:rsidR="005354A4" w:rsidTr="00BA2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vMerge w:val="restart"/>
          </w:tcPr>
          <w:p w:rsidR="005354A4" w:rsidRDefault="005354A4" w:rsidP="00BA28C3">
            <w:r>
              <w:t>№</w:t>
            </w:r>
          </w:p>
        </w:tc>
        <w:tc>
          <w:tcPr>
            <w:tcW w:w="993" w:type="dxa"/>
            <w:vMerge w:val="restart"/>
          </w:tcPr>
          <w:p w:rsidR="005354A4" w:rsidRDefault="005354A4" w:rsidP="00BA28C3">
            <w:r>
              <w:t>Темы раздела</w:t>
            </w:r>
          </w:p>
        </w:tc>
        <w:tc>
          <w:tcPr>
            <w:tcW w:w="697" w:type="dxa"/>
            <w:vMerge w:val="restart"/>
          </w:tcPr>
          <w:p w:rsidR="005354A4" w:rsidRDefault="005354A4" w:rsidP="00BA28C3">
            <w:r>
              <w:t>Кол-во ч.</w:t>
            </w:r>
          </w:p>
        </w:tc>
        <w:tc>
          <w:tcPr>
            <w:tcW w:w="10064" w:type="dxa"/>
            <w:gridSpan w:val="2"/>
          </w:tcPr>
          <w:p w:rsidR="005354A4" w:rsidRDefault="005354A4" w:rsidP="00BA28C3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5354A4" w:rsidRDefault="005354A4" w:rsidP="00BA28C3">
            <w:r>
              <w:t>Кол-во ч.</w:t>
            </w:r>
          </w:p>
        </w:tc>
        <w:tc>
          <w:tcPr>
            <w:tcW w:w="1701" w:type="dxa"/>
            <w:vMerge w:val="restart"/>
          </w:tcPr>
          <w:p w:rsidR="005354A4" w:rsidRDefault="005354A4" w:rsidP="00BA28C3">
            <w:r>
              <w:t>Сроки прохождения</w:t>
            </w:r>
          </w:p>
        </w:tc>
        <w:tc>
          <w:tcPr>
            <w:tcW w:w="567" w:type="dxa"/>
            <w:vMerge w:val="restart"/>
            <w:textDirection w:val="tbRl"/>
          </w:tcPr>
          <w:p w:rsidR="005354A4" w:rsidRDefault="005354A4" w:rsidP="00BA28C3">
            <w:pPr>
              <w:ind w:left="113" w:right="113"/>
            </w:pPr>
            <w:r>
              <w:t>контроль</w:t>
            </w:r>
          </w:p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993" w:type="dxa"/>
            <w:vMerge/>
          </w:tcPr>
          <w:p w:rsidR="005354A4" w:rsidRDefault="005354A4" w:rsidP="00BA28C3"/>
        </w:tc>
        <w:tc>
          <w:tcPr>
            <w:tcW w:w="697" w:type="dxa"/>
            <w:vMerge/>
          </w:tcPr>
          <w:p w:rsidR="005354A4" w:rsidRDefault="005354A4" w:rsidP="00BA28C3"/>
        </w:tc>
        <w:tc>
          <w:tcPr>
            <w:tcW w:w="10064" w:type="dxa"/>
            <w:gridSpan w:val="2"/>
          </w:tcPr>
          <w:p w:rsidR="005354A4" w:rsidRDefault="005354A4" w:rsidP="00BA28C3">
            <w:pPr>
              <w:jc w:val="center"/>
            </w:pPr>
            <w:r>
              <w:t>Темы уроков</w:t>
            </w:r>
          </w:p>
        </w:tc>
        <w:tc>
          <w:tcPr>
            <w:tcW w:w="709" w:type="dxa"/>
            <w:vMerge/>
          </w:tcPr>
          <w:p w:rsidR="005354A4" w:rsidRDefault="005354A4" w:rsidP="00BA28C3"/>
        </w:tc>
        <w:tc>
          <w:tcPr>
            <w:tcW w:w="1701" w:type="dxa"/>
            <w:vMerge/>
          </w:tcPr>
          <w:p w:rsidR="005354A4" w:rsidRDefault="005354A4" w:rsidP="00BA28C3"/>
        </w:tc>
        <w:tc>
          <w:tcPr>
            <w:tcW w:w="567" w:type="dxa"/>
            <w:vMerge/>
          </w:tcPr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993" w:type="dxa"/>
            <w:vMerge/>
          </w:tcPr>
          <w:p w:rsidR="005354A4" w:rsidRDefault="005354A4" w:rsidP="00BA28C3"/>
        </w:tc>
        <w:tc>
          <w:tcPr>
            <w:tcW w:w="697" w:type="dxa"/>
            <w:vMerge/>
          </w:tcPr>
          <w:p w:rsidR="005354A4" w:rsidRDefault="005354A4" w:rsidP="00BA28C3"/>
        </w:tc>
        <w:tc>
          <w:tcPr>
            <w:tcW w:w="5670" w:type="dxa"/>
          </w:tcPr>
          <w:p w:rsidR="005354A4" w:rsidRDefault="005354A4" w:rsidP="00BA28C3">
            <w:pPr>
              <w:jc w:val="center"/>
            </w:pPr>
            <w:r>
              <w:t>Теория</w:t>
            </w:r>
          </w:p>
        </w:tc>
        <w:tc>
          <w:tcPr>
            <w:tcW w:w="4394" w:type="dxa"/>
          </w:tcPr>
          <w:p w:rsidR="005354A4" w:rsidRDefault="005354A4" w:rsidP="00BA28C3">
            <w:pPr>
              <w:jc w:val="center"/>
            </w:pPr>
            <w:r>
              <w:t>Практика</w:t>
            </w:r>
          </w:p>
        </w:tc>
        <w:tc>
          <w:tcPr>
            <w:tcW w:w="709" w:type="dxa"/>
            <w:vMerge/>
          </w:tcPr>
          <w:p w:rsidR="005354A4" w:rsidRDefault="005354A4" w:rsidP="00BA28C3"/>
        </w:tc>
        <w:tc>
          <w:tcPr>
            <w:tcW w:w="1701" w:type="dxa"/>
            <w:vMerge/>
          </w:tcPr>
          <w:p w:rsidR="005354A4" w:rsidRDefault="005354A4" w:rsidP="00BA28C3"/>
        </w:tc>
        <w:tc>
          <w:tcPr>
            <w:tcW w:w="567" w:type="dxa"/>
            <w:vMerge/>
          </w:tcPr>
          <w:p w:rsidR="005354A4" w:rsidRDefault="005354A4" w:rsidP="00BA28C3"/>
        </w:tc>
      </w:tr>
      <w:tr w:rsidR="005354A4" w:rsidRPr="003C223C" w:rsidTr="00BA28C3">
        <w:tblPrEx>
          <w:tblCellMar>
            <w:top w:w="0" w:type="dxa"/>
            <w:bottom w:w="0" w:type="dxa"/>
          </w:tblCellMar>
        </w:tblPrEx>
        <w:trPr>
          <w:cantSplit/>
          <w:trHeight w:val="7415"/>
        </w:trPr>
        <w:tc>
          <w:tcPr>
            <w:tcW w:w="720" w:type="dxa"/>
          </w:tcPr>
          <w:p w:rsidR="005354A4" w:rsidRDefault="005354A4" w:rsidP="00BA28C3">
            <w:pPr>
              <w:jc w:val="center"/>
            </w:pPr>
            <w:r>
              <w:lastRenderedPageBreak/>
              <w:t>1.</w:t>
            </w:r>
          </w:p>
        </w:tc>
        <w:tc>
          <w:tcPr>
            <w:tcW w:w="993" w:type="dxa"/>
            <w:textDirection w:val="btLr"/>
          </w:tcPr>
          <w:p w:rsidR="005354A4" w:rsidRPr="000E773A" w:rsidRDefault="005354A4" w:rsidP="00BA28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697" w:type="dxa"/>
          </w:tcPr>
          <w:p w:rsidR="005354A4" w:rsidRDefault="005354A4" w:rsidP="00BA28C3">
            <w:r>
              <w:t>17ч</w:t>
            </w:r>
          </w:p>
        </w:tc>
        <w:tc>
          <w:tcPr>
            <w:tcW w:w="5670" w:type="dxa"/>
          </w:tcPr>
          <w:p w:rsidR="005354A4" w:rsidRDefault="005354A4" w:rsidP="00BA28C3">
            <w:pPr>
              <w:rPr>
                <w:i/>
              </w:rPr>
            </w:pPr>
            <w:r w:rsidRPr="000E773A">
              <w:t>1.</w:t>
            </w:r>
            <w:r>
              <w:t xml:space="preserve">Создание и простейшее редактирование документов (вставка и замена символов, работа с фрагментами текстов). </w:t>
            </w:r>
            <w:r>
              <w:rPr>
                <w:i/>
              </w:rPr>
              <w:t>Составлять конспект текста, выступления.</w:t>
            </w:r>
          </w:p>
          <w:p w:rsidR="005354A4" w:rsidRDefault="005354A4" w:rsidP="00BA28C3">
            <w:r>
              <w:t>2.Нумерация и ориентация страниц. Размеры страницы, величина полей.  Колонтитулы.</w:t>
            </w:r>
          </w:p>
          <w:p w:rsidR="005354A4" w:rsidRDefault="005354A4" w:rsidP="00BA28C3">
            <w:r>
              <w:t>3.Проверка правописания с использованием мастеров и шаблонов (визитная карточка, доклад, реферат).</w:t>
            </w:r>
          </w:p>
          <w:p w:rsidR="005354A4" w:rsidRDefault="005354A4" w:rsidP="00BA28C3">
            <w:r>
              <w:t>4.Параметры шрифта, параметры абзаца.</w:t>
            </w:r>
          </w:p>
          <w:p w:rsidR="005354A4" w:rsidRDefault="005354A4" w:rsidP="00BA28C3">
            <w:r>
              <w:t>5.Включение в текстовый документ списков, таблиц, диаграмм, формул и графических объектов.</w:t>
            </w:r>
          </w:p>
          <w:p w:rsidR="005354A4" w:rsidRDefault="005354A4" w:rsidP="00BA28C3">
            <w:r>
              <w:t>6.Разработка и использование стиля: абзацы, заголовки.</w:t>
            </w:r>
          </w:p>
          <w:p w:rsidR="005354A4" w:rsidRDefault="005354A4" w:rsidP="00BA28C3">
            <w:pPr>
              <w:rPr>
                <w:i/>
              </w:rPr>
            </w:pPr>
            <w:r>
              <w:t xml:space="preserve">7.Гипертекст. Создание закладок и ссылок. </w:t>
            </w:r>
            <w:r>
              <w:rPr>
                <w:i/>
              </w:rPr>
              <w:t>Составлять конспект текста, выступления;</w:t>
            </w:r>
          </w:p>
          <w:p w:rsidR="005354A4" w:rsidRDefault="005354A4" w:rsidP="00BA28C3">
            <w:pPr>
              <w:rPr>
                <w:i/>
              </w:rPr>
            </w:pPr>
          </w:p>
          <w:p w:rsidR="005354A4" w:rsidRPr="000E773A" w:rsidRDefault="005354A4" w:rsidP="00BA28C3"/>
          <w:p w:rsidR="005354A4" w:rsidRDefault="005354A4" w:rsidP="00BA28C3">
            <w:r>
              <w:t>8.Запись и выделение изменений. Распознавание текста.</w:t>
            </w:r>
          </w:p>
          <w:p w:rsidR="005354A4" w:rsidRDefault="005354A4" w:rsidP="00BA28C3">
            <w:r>
              <w:t>9.Компьютерные словари и системы перевода текстов.</w:t>
            </w:r>
          </w:p>
          <w:p w:rsidR="005354A4" w:rsidRDefault="005354A4" w:rsidP="00BA28C3">
            <w:r>
              <w:t>10.Сохранение документа в различных текстовых форматах. Печать документа.</w:t>
            </w:r>
          </w:p>
          <w:p w:rsidR="005354A4" w:rsidRPr="000E773A" w:rsidRDefault="005354A4" w:rsidP="00BA28C3">
            <w:r>
              <w:t xml:space="preserve">11.Тестирование. </w:t>
            </w:r>
            <w:r>
              <w:rPr>
                <w:i/>
              </w:rPr>
              <w:t>Овладеть различными способами самоконтроля; определять проблемы собственной учебной деятельности и устанавливать их причины.</w:t>
            </w:r>
            <w:r>
              <w:t xml:space="preserve"> </w:t>
            </w:r>
          </w:p>
        </w:tc>
        <w:tc>
          <w:tcPr>
            <w:tcW w:w="4394" w:type="dxa"/>
          </w:tcPr>
          <w:p w:rsidR="005354A4" w:rsidRPr="0016107B" w:rsidRDefault="005354A4" w:rsidP="00BA28C3">
            <w:r w:rsidRPr="0016107B">
              <w:t>1. Знакомство с приемами квалифицированного письма, «слепой» десятипальцевый метод клавиатурного письма и приёма его освоения.</w:t>
            </w:r>
          </w:p>
          <w:p w:rsidR="005354A4" w:rsidRPr="0016107B" w:rsidRDefault="005354A4" w:rsidP="00BA28C3">
            <w:r w:rsidRPr="0016107B">
              <w:t>2.Создание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:rsidR="005354A4" w:rsidRPr="0016107B" w:rsidRDefault="005354A4" w:rsidP="00BA28C3">
            <w:r w:rsidRPr="0016107B">
              <w:t>3.Форматирование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:rsidR="005354A4" w:rsidRPr="0016107B" w:rsidRDefault="005354A4" w:rsidP="00BA28C3">
            <w:r w:rsidRPr="0016107B">
              <w:t>4.Вставка в документ формул.</w:t>
            </w:r>
          </w:p>
          <w:p w:rsidR="005354A4" w:rsidRPr="0016107B" w:rsidRDefault="005354A4" w:rsidP="00BA28C3">
            <w:r w:rsidRPr="0016107B">
              <w:t>5.Создание и форматирование списков.</w:t>
            </w:r>
          </w:p>
          <w:p w:rsidR="005354A4" w:rsidRPr="0016107B" w:rsidRDefault="005354A4" w:rsidP="00BA28C3">
            <w:r w:rsidRPr="0016107B">
              <w:t>6.Вставка в документ таблицы, ее форматирование и заполнение данными.</w:t>
            </w:r>
          </w:p>
          <w:p w:rsidR="005354A4" w:rsidRPr="0016107B" w:rsidRDefault="005354A4" w:rsidP="00BA28C3">
            <w:r>
              <w:t>7.</w:t>
            </w:r>
            <w:r w:rsidRPr="0016107B">
              <w:t>Создание гипертекстового документа.</w:t>
            </w:r>
          </w:p>
          <w:p w:rsidR="005354A4" w:rsidRPr="0016107B" w:rsidRDefault="005354A4" w:rsidP="00BA28C3">
            <w:r w:rsidRPr="0016107B">
              <w:t>8.Перевод текста с использованием системы машинного перевода.</w:t>
            </w:r>
          </w:p>
          <w:p w:rsidR="005354A4" w:rsidRPr="0016107B" w:rsidRDefault="005354A4" w:rsidP="00BA28C3">
            <w:r w:rsidRPr="0016107B">
              <w:t>9.Сканирование и распознавание бумажного текстового документа.</w:t>
            </w:r>
          </w:p>
        </w:tc>
        <w:tc>
          <w:tcPr>
            <w:tcW w:w="709" w:type="dxa"/>
          </w:tcPr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2ч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Pr="00C96550" w:rsidRDefault="005354A4" w:rsidP="00BA28C3">
            <w:pPr>
              <w:rPr>
                <w:sz w:val="28"/>
                <w:szCs w:val="28"/>
              </w:rPr>
            </w:pPr>
            <w:r>
              <w:t>2</w:t>
            </w:r>
            <w:r w:rsidRPr="00C96550">
              <w:rPr>
                <w:sz w:val="28"/>
                <w:szCs w:val="28"/>
              </w:rPr>
              <w:t>ч</w:t>
            </w:r>
          </w:p>
          <w:p w:rsidR="005354A4" w:rsidRDefault="005354A4" w:rsidP="00BA28C3"/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2ч</w:t>
            </w:r>
          </w:p>
          <w:p w:rsidR="005354A4" w:rsidRDefault="005354A4" w:rsidP="00BA28C3"/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2ч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t>2</w:t>
            </w:r>
            <w:r w:rsidRPr="00C96550">
              <w:rPr>
                <w:sz w:val="28"/>
                <w:szCs w:val="28"/>
              </w:rPr>
              <w:t>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3C223C">
              <w:rPr>
                <w:lang w:val="en-US"/>
              </w:rPr>
              <w:t xml:space="preserve"> 5.09, 12.09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3C223C">
              <w:rPr>
                <w:lang w:val="en-US"/>
              </w:rPr>
              <w:t xml:space="preserve"> 3.09, 10.09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I.19</w:t>
            </w:r>
            <w:r w:rsidRPr="003C223C">
              <w:rPr>
                <w:lang w:val="en-US"/>
              </w:rPr>
              <w:t>.09, 2</w:t>
            </w:r>
            <w:r>
              <w:rPr>
                <w:lang w:val="en-US"/>
              </w:rPr>
              <w:t>6</w:t>
            </w:r>
            <w:r w:rsidRPr="003C223C">
              <w:rPr>
                <w:lang w:val="en-US"/>
              </w:rPr>
              <w:t>.09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II.17.09,24.09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3</w:t>
            </w:r>
            <w:r w:rsidRPr="003C223C">
              <w:rPr>
                <w:lang w:val="en-US"/>
              </w:rPr>
              <w:t>.10, 1</w:t>
            </w:r>
            <w:r>
              <w:rPr>
                <w:lang w:val="en-US"/>
              </w:rPr>
              <w:t>0</w:t>
            </w:r>
            <w:r w:rsidRPr="003C223C">
              <w:rPr>
                <w:lang w:val="en-US"/>
              </w:rPr>
              <w:t>.10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1.10,8.10</w:t>
            </w: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17.10, 24</w:t>
            </w:r>
            <w:r w:rsidRPr="003C223C">
              <w:rPr>
                <w:lang w:val="en-US"/>
              </w:rPr>
              <w:t>.10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II15.10,22.10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31.10, 14</w:t>
            </w:r>
            <w:r w:rsidRPr="003C223C">
              <w:rPr>
                <w:lang w:val="en-US"/>
              </w:rPr>
              <w:t>.11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29.10,12.11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21.11,28</w:t>
            </w:r>
            <w:r w:rsidRPr="003C223C">
              <w:rPr>
                <w:lang w:val="en-US"/>
              </w:rPr>
              <w:t>.11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19.11,26.11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5.12, 12</w:t>
            </w:r>
            <w:r w:rsidRPr="003C223C">
              <w:rPr>
                <w:lang w:val="en-US"/>
              </w:rPr>
              <w:t>.12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3.12,10.12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19.</w:t>
            </w:r>
            <w:r w:rsidRPr="003C223C">
              <w:rPr>
                <w:lang w:val="en-US"/>
              </w:rPr>
              <w:t>12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17.12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26</w:t>
            </w:r>
            <w:r w:rsidRPr="003C223C">
              <w:rPr>
                <w:lang w:val="en-US"/>
              </w:rPr>
              <w:t>.12</w:t>
            </w: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II24.</w:t>
            </w:r>
            <w:r w:rsidRPr="003C223C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16.01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14.01</w:t>
            </w:r>
          </w:p>
        </w:tc>
        <w:tc>
          <w:tcPr>
            <w:tcW w:w="567" w:type="dxa"/>
          </w:tcPr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</w:tc>
      </w:tr>
    </w:tbl>
    <w:p w:rsidR="005354A4" w:rsidRPr="003C223C" w:rsidRDefault="005354A4" w:rsidP="005354A4">
      <w:pPr>
        <w:rPr>
          <w:sz w:val="28"/>
          <w:szCs w:val="28"/>
          <w:lang w:val="en-US"/>
        </w:rPr>
      </w:pPr>
    </w:p>
    <w:p w:rsidR="005354A4" w:rsidRPr="003C223C" w:rsidRDefault="005354A4" w:rsidP="005354A4">
      <w:pPr>
        <w:rPr>
          <w:sz w:val="28"/>
          <w:szCs w:val="28"/>
          <w:lang w:val="en-US"/>
        </w:rPr>
      </w:pPr>
    </w:p>
    <w:p w:rsidR="005354A4" w:rsidRPr="003C223C" w:rsidRDefault="005354A4" w:rsidP="005354A4">
      <w:pPr>
        <w:rPr>
          <w:sz w:val="28"/>
          <w:szCs w:val="28"/>
          <w:lang w:val="en-US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1114"/>
        <w:gridCol w:w="716"/>
        <w:gridCol w:w="4310"/>
        <w:gridCol w:w="3440"/>
        <w:gridCol w:w="873"/>
        <w:gridCol w:w="2196"/>
        <w:gridCol w:w="1254"/>
        <w:gridCol w:w="535"/>
      </w:tblGrid>
      <w:tr w:rsidR="005354A4" w:rsidTr="00BA2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vMerge w:val="restart"/>
          </w:tcPr>
          <w:p w:rsidR="005354A4" w:rsidRDefault="005354A4" w:rsidP="00BA28C3">
            <w:r>
              <w:t>№</w:t>
            </w:r>
          </w:p>
        </w:tc>
        <w:tc>
          <w:tcPr>
            <w:tcW w:w="1133" w:type="dxa"/>
            <w:vMerge w:val="restart"/>
          </w:tcPr>
          <w:p w:rsidR="005354A4" w:rsidRDefault="005354A4" w:rsidP="00BA28C3">
            <w:r>
              <w:t xml:space="preserve">Темы </w:t>
            </w:r>
            <w:r>
              <w:lastRenderedPageBreak/>
              <w:t>раздела</w:t>
            </w:r>
          </w:p>
        </w:tc>
        <w:tc>
          <w:tcPr>
            <w:tcW w:w="719" w:type="dxa"/>
            <w:vMerge w:val="restart"/>
          </w:tcPr>
          <w:p w:rsidR="005354A4" w:rsidRDefault="005354A4" w:rsidP="00BA28C3">
            <w:r>
              <w:lastRenderedPageBreak/>
              <w:t>Кол-</w:t>
            </w:r>
            <w:r>
              <w:lastRenderedPageBreak/>
              <w:t>во ч.</w:t>
            </w:r>
          </w:p>
        </w:tc>
        <w:tc>
          <w:tcPr>
            <w:tcW w:w="8249" w:type="dxa"/>
            <w:gridSpan w:val="2"/>
          </w:tcPr>
          <w:p w:rsidR="005354A4" w:rsidRDefault="005354A4" w:rsidP="00BA28C3">
            <w:pPr>
              <w:jc w:val="center"/>
            </w:pPr>
            <w:r>
              <w:lastRenderedPageBreak/>
              <w:t>Содержание учебного материала</w:t>
            </w:r>
          </w:p>
        </w:tc>
        <w:tc>
          <w:tcPr>
            <w:tcW w:w="888" w:type="dxa"/>
            <w:vMerge w:val="restart"/>
          </w:tcPr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Кол-</w:t>
            </w:r>
            <w:r w:rsidRPr="00C96550">
              <w:rPr>
                <w:sz w:val="28"/>
                <w:szCs w:val="28"/>
              </w:rPr>
              <w:lastRenderedPageBreak/>
              <w:t>во ч.</w:t>
            </w:r>
          </w:p>
        </w:tc>
        <w:tc>
          <w:tcPr>
            <w:tcW w:w="1618" w:type="dxa"/>
            <w:vMerge w:val="restart"/>
          </w:tcPr>
          <w:p w:rsidR="005354A4" w:rsidRDefault="005354A4" w:rsidP="00BA28C3">
            <w:r>
              <w:lastRenderedPageBreak/>
              <w:t xml:space="preserve">Сроки </w:t>
            </w:r>
            <w:r>
              <w:lastRenderedPageBreak/>
              <w:t>прохождения</w:t>
            </w:r>
          </w:p>
        </w:tc>
        <w:tc>
          <w:tcPr>
            <w:tcW w:w="1254" w:type="dxa"/>
            <w:vMerge w:val="restart"/>
          </w:tcPr>
          <w:p w:rsidR="005354A4" w:rsidRDefault="005354A4" w:rsidP="00BA28C3">
            <w:r>
              <w:lastRenderedPageBreak/>
              <w:t xml:space="preserve">Основные </w:t>
            </w:r>
            <w:r>
              <w:lastRenderedPageBreak/>
              <w:t>понятия</w:t>
            </w:r>
          </w:p>
        </w:tc>
        <w:tc>
          <w:tcPr>
            <w:tcW w:w="539" w:type="dxa"/>
            <w:vMerge w:val="restart"/>
            <w:textDirection w:val="tbRl"/>
          </w:tcPr>
          <w:p w:rsidR="005354A4" w:rsidRDefault="005354A4" w:rsidP="00BA28C3">
            <w:pPr>
              <w:ind w:left="113" w:right="113"/>
            </w:pPr>
            <w:r>
              <w:lastRenderedPageBreak/>
              <w:t>контроль</w:t>
            </w:r>
          </w:p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1133" w:type="dxa"/>
            <w:vMerge/>
          </w:tcPr>
          <w:p w:rsidR="005354A4" w:rsidRDefault="005354A4" w:rsidP="00BA28C3"/>
        </w:tc>
        <w:tc>
          <w:tcPr>
            <w:tcW w:w="719" w:type="dxa"/>
            <w:vMerge/>
          </w:tcPr>
          <w:p w:rsidR="005354A4" w:rsidRDefault="005354A4" w:rsidP="00BA28C3"/>
        </w:tc>
        <w:tc>
          <w:tcPr>
            <w:tcW w:w="8249" w:type="dxa"/>
            <w:gridSpan w:val="2"/>
          </w:tcPr>
          <w:p w:rsidR="005354A4" w:rsidRDefault="005354A4" w:rsidP="00BA28C3">
            <w:pPr>
              <w:jc w:val="center"/>
            </w:pPr>
            <w:r>
              <w:t>Темы уроков</w:t>
            </w:r>
          </w:p>
        </w:tc>
        <w:tc>
          <w:tcPr>
            <w:tcW w:w="888" w:type="dxa"/>
            <w:vMerge/>
          </w:tcPr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5354A4" w:rsidRDefault="005354A4" w:rsidP="00BA28C3"/>
        </w:tc>
        <w:tc>
          <w:tcPr>
            <w:tcW w:w="1254" w:type="dxa"/>
            <w:vMerge/>
          </w:tcPr>
          <w:p w:rsidR="005354A4" w:rsidRDefault="005354A4" w:rsidP="00BA28C3"/>
        </w:tc>
        <w:tc>
          <w:tcPr>
            <w:tcW w:w="539" w:type="dxa"/>
            <w:vMerge/>
          </w:tcPr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1133" w:type="dxa"/>
            <w:vMerge/>
          </w:tcPr>
          <w:p w:rsidR="005354A4" w:rsidRDefault="005354A4" w:rsidP="00BA28C3"/>
        </w:tc>
        <w:tc>
          <w:tcPr>
            <w:tcW w:w="719" w:type="dxa"/>
            <w:vMerge/>
          </w:tcPr>
          <w:p w:rsidR="005354A4" w:rsidRDefault="005354A4" w:rsidP="00BA28C3"/>
        </w:tc>
        <w:tc>
          <w:tcPr>
            <w:tcW w:w="4628" w:type="dxa"/>
          </w:tcPr>
          <w:p w:rsidR="005354A4" w:rsidRDefault="005354A4" w:rsidP="00BA28C3">
            <w:pPr>
              <w:jc w:val="center"/>
            </w:pPr>
            <w:r>
              <w:t>Теория</w:t>
            </w:r>
          </w:p>
        </w:tc>
        <w:tc>
          <w:tcPr>
            <w:tcW w:w="3621" w:type="dxa"/>
          </w:tcPr>
          <w:p w:rsidR="005354A4" w:rsidRDefault="005354A4" w:rsidP="00BA28C3">
            <w:pPr>
              <w:jc w:val="center"/>
            </w:pPr>
            <w:r>
              <w:t>Практика</w:t>
            </w:r>
          </w:p>
        </w:tc>
        <w:tc>
          <w:tcPr>
            <w:tcW w:w="888" w:type="dxa"/>
            <w:vMerge/>
          </w:tcPr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5354A4" w:rsidRDefault="005354A4" w:rsidP="00BA28C3"/>
        </w:tc>
        <w:tc>
          <w:tcPr>
            <w:tcW w:w="1254" w:type="dxa"/>
            <w:vMerge/>
          </w:tcPr>
          <w:p w:rsidR="005354A4" w:rsidRDefault="005354A4" w:rsidP="00BA28C3"/>
        </w:tc>
        <w:tc>
          <w:tcPr>
            <w:tcW w:w="539" w:type="dxa"/>
            <w:vMerge/>
          </w:tcPr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cantSplit/>
          <w:trHeight w:val="7140"/>
        </w:trPr>
        <w:tc>
          <w:tcPr>
            <w:tcW w:w="720" w:type="dxa"/>
          </w:tcPr>
          <w:p w:rsidR="005354A4" w:rsidRDefault="005354A4" w:rsidP="00BA28C3">
            <w:pPr>
              <w:jc w:val="center"/>
            </w:pPr>
            <w:r>
              <w:lastRenderedPageBreak/>
              <w:t>2.</w:t>
            </w:r>
          </w:p>
        </w:tc>
        <w:tc>
          <w:tcPr>
            <w:tcW w:w="1133" w:type="dxa"/>
            <w:textDirection w:val="btLr"/>
          </w:tcPr>
          <w:p w:rsidR="005354A4" w:rsidRPr="0016107B" w:rsidRDefault="005354A4" w:rsidP="00BA28C3">
            <w:pPr>
              <w:ind w:left="113" w:right="113"/>
              <w:jc w:val="center"/>
              <w:rPr>
                <w:sz w:val="28"/>
                <w:szCs w:val="28"/>
              </w:rPr>
            </w:pPr>
            <w:r w:rsidRPr="0016107B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719" w:type="dxa"/>
          </w:tcPr>
          <w:p w:rsidR="005354A4" w:rsidRDefault="005354A4" w:rsidP="00BA28C3">
            <w:r>
              <w:t>7ч</w:t>
            </w:r>
          </w:p>
        </w:tc>
        <w:tc>
          <w:tcPr>
            <w:tcW w:w="4628" w:type="dxa"/>
          </w:tcPr>
          <w:p w:rsidR="005354A4" w:rsidRDefault="005354A4" w:rsidP="00BA28C3">
            <w:r>
              <w:t>1.Растровая и векторная графика.</w:t>
            </w:r>
          </w:p>
          <w:p w:rsidR="005354A4" w:rsidRDefault="005354A4" w:rsidP="00BA28C3">
            <w:pPr>
              <w:rPr>
                <w:i/>
              </w:rPr>
            </w:pPr>
            <w:r>
              <w:rPr>
                <w:i/>
              </w:rPr>
              <w:t>Составлять конспект текста, выступления;</w:t>
            </w:r>
          </w:p>
          <w:p w:rsidR="005354A4" w:rsidRDefault="005354A4" w:rsidP="00BA28C3">
            <w:pPr>
              <w:rPr>
                <w:i/>
              </w:rPr>
            </w:pPr>
          </w:p>
          <w:p w:rsidR="005354A4" w:rsidRDefault="005354A4" w:rsidP="00BA28C3">
            <w:pPr>
              <w:rPr>
                <w:i/>
              </w:rPr>
            </w:pPr>
          </w:p>
          <w:p w:rsidR="005354A4" w:rsidRDefault="005354A4" w:rsidP="00BA28C3"/>
          <w:p w:rsidR="005354A4" w:rsidRDefault="005354A4" w:rsidP="00BA28C3">
            <w:r>
              <w:t>2.Интерфейс графических редакторов.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3.Рисунки и фотографии.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4.Форматы графических файлов.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5.Тестирование.</w:t>
            </w:r>
          </w:p>
          <w:p w:rsidR="005354A4" w:rsidRDefault="005354A4" w:rsidP="00BA28C3"/>
          <w:p w:rsidR="005354A4" w:rsidRDefault="005354A4" w:rsidP="00BA28C3">
            <w:pPr>
              <w:rPr>
                <w:i/>
              </w:rPr>
            </w:pPr>
            <w:r>
              <w:t xml:space="preserve">Практикум. Создание графического объекта. </w:t>
            </w:r>
            <w:r>
              <w:rPr>
                <w:i/>
              </w:rPr>
              <w:t>Определять причинно – следственную связь между компонентами объекта; выполнять сравнение по аналогии.</w:t>
            </w:r>
          </w:p>
          <w:p w:rsidR="005354A4" w:rsidRPr="00295CA8" w:rsidRDefault="005354A4" w:rsidP="00BA28C3">
            <w:pPr>
              <w:rPr>
                <w:i/>
              </w:rPr>
            </w:pPr>
          </w:p>
        </w:tc>
        <w:tc>
          <w:tcPr>
            <w:tcW w:w="3621" w:type="dxa"/>
          </w:tcPr>
          <w:p w:rsidR="005354A4" w:rsidRPr="00295CA8" w:rsidRDefault="005354A4" w:rsidP="00BA28C3">
            <w:r w:rsidRPr="00295CA8">
              <w:t>10.Создание изображения с помощью инструментов растрового графического редактора. Использование примитивов и шаблонов.  Геометрические преобразования.</w:t>
            </w:r>
          </w:p>
          <w:p w:rsidR="005354A4" w:rsidRDefault="005354A4" w:rsidP="00BA28C3"/>
          <w:p w:rsidR="005354A4" w:rsidRDefault="005354A4" w:rsidP="00BA28C3"/>
          <w:p w:rsidR="005354A4" w:rsidRPr="00295CA8" w:rsidRDefault="005354A4" w:rsidP="00BA28C3">
            <w:r w:rsidRPr="00295CA8">
              <w:t>11.Создание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Pr="00295CA8" w:rsidRDefault="005354A4" w:rsidP="00BA28C3">
            <w:r w:rsidRPr="00295CA8">
              <w:t>12.Ввод изображений с помощью графической панели и сканера, использование готовых графических объектов.</w:t>
            </w:r>
          </w:p>
          <w:p w:rsidR="005354A4" w:rsidRDefault="005354A4" w:rsidP="00BA28C3"/>
        </w:tc>
        <w:tc>
          <w:tcPr>
            <w:tcW w:w="888" w:type="dxa"/>
          </w:tcPr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pPr>
              <w:rPr>
                <w:sz w:val="28"/>
                <w:szCs w:val="28"/>
              </w:rPr>
            </w:pPr>
            <w:r w:rsidRPr="00C96550">
              <w:rPr>
                <w:sz w:val="28"/>
                <w:szCs w:val="28"/>
              </w:rPr>
              <w:t>1ч</w:t>
            </w:r>
          </w:p>
          <w:p w:rsidR="005354A4" w:rsidRPr="00C96550" w:rsidRDefault="005354A4" w:rsidP="00BA28C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354A4" w:rsidRDefault="005354A4" w:rsidP="005354A4">
            <w:pPr>
              <w:numPr>
                <w:ilvl w:val="0"/>
                <w:numId w:val="13"/>
              </w:numPr>
            </w:pPr>
            <w:r>
              <w:t>2</w:t>
            </w:r>
            <w:r>
              <w:rPr>
                <w:lang w:val="en-US"/>
              </w:rPr>
              <w:t>3</w:t>
            </w:r>
            <w:r>
              <w:t>.01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II.21.01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3</w:t>
            </w:r>
            <w:r>
              <w:rPr>
                <w:lang w:val="en-US"/>
              </w:rPr>
              <w:t>0</w:t>
            </w:r>
            <w:r>
              <w:t>.01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28.01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6</w:t>
            </w:r>
            <w:r w:rsidRPr="003C223C">
              <w:rPr>
                <w:lang w:val="en-US"/>
              </w:rPr>
              <w:t>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4.02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3C223C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3C223C">
              <w:rPr>
                <w:lang w:val="en-US"/>
              </w:rPr>
              <w:t>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II11.02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3C223C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3C223C">
              <w:rPr>
                <w:lang w:val="en-US"/>
              </w:rPr>
              <w:t>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18.02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27</w:t>
            </w:r>
            <w:r w:rsidRPr="003C223C">
              <w:rPr>
                <w:lang w:val="en-US"/>
              </w:rPr>
              <w:t>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25.02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6.03</w:t>
            </w:r>
          </w:p>
          <w:p w:rsidR="005354A4" w:rsidRPr="003C223C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4.03</w:t>
            </w:r>
          </w:p>
          <w:p w:rsidR="005354A4" w:rsidRPr="00E27224" w:rsidRDefault="005354A4" w:rsidP="00BA28C3">
            <w:pPr>
              <w:rPr>
                <w:sz w:val="28"/>
                <w:szCs w:val="28"/>
                <w:lang w:val="en-US"/>
              </w:rPr>
            </w:pPr>
          </w:p>
          <w:p w:rsidR="005354A4" w:rsidRDefault="005354A4" w:rsidP="00BA28C3"/>
        </w:tc>
        <w:tc>
          <w:tcPr>
            <w:tcW w:w="1254" w:type="dxa"/>
          </w:tcPr>
          <w:p w:rsidR="005354A4" w:rsidRDefault="005354A4" w:rsidP="00BA28C3"/>
        </w:tc>
        <w:tc>
          <w:tcPr>
            <w:tcW w:w="539" w:type="dxa"/>
          </w:tcPr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vMerge w:val="restart"/>
          </w:tcPr>
          <w:p w:rsidR="005354A4" w:rsidRDefault="005354A4" w:rsidP="00BA28C3">
            <w:r>
              <w:t>№</w:t>
            </w:r>
          </w:p>
        </w:tc>
        <w:tc>
          <w:tcPr>
            <w:tcW w:w="1133" w:type="dxa"/>
            <w:vMerge w:val="restart"/>
          </w:tcPr>
          <w:p w:rsidR="005354A4" w:rsidRDefault="005354A4" w:rsidP="00BA28C3">
            <w:r>
              <w:t xml:space="preserve">Темы </w:t>
            </w:r>
            <w:r>
              <w:lastRenderedPageBreak/>
              <w:t>раздела</w:t>
            </w:r>
          </w:p>
        </w:tc>
        <w:tc>
          <w:tcPr>
            <w:tcW w:w="719" w:type="dxa"/>
            <w:vMerge w:val="restart"/>
          </w:tcPr>
          <w:p w:rsidR="005354A4" w:rsidRDefault="005354A4" w:rsidP="00BA28C3">
            <w:r>
              <w:lastRenderedPageBreak/>
              <w:t>Кол-</w:t>
            </w:r>
            <w:r>
              <w:lastRenderedPageBreak/>
              <w:t>во ч.</w:t>
            </w:r>
          </w:p>
        </w:tc>
        <w:tc>
          <w:tcPr>
            <w:tcW w:w="8249" w:type="dxa"/>
            <w:gridSpan w:val="2"/>
          </w:tcPr>
          <w:p w:rsidR="005354A4" w:rsidRDefault="005354A4" w:rsidP="00BA28C3">
            <w:pPr>
              <w:jc w:val="center"/>
            </w:pPr>
            <w:r>
              <w:lastRenderedPageBreak/>
              <w:t>Содержание учебного материала</w:t>
            </w:r>
          </w:p>
        </w:tc>
        <w:tc>
          <w:tcPr>
            <w:tcW w:w="888" w:type="dxa"/>
            <w:vMerge w:val="restart"/>
          </w:tcPr>
          <w:p w:rsidR="005354A4" w:rsidRDefault="005354A4" w:rsidP="00BA28C3">
            <w:r>
              <w:t>Кол-</w:t>
            </w:r>
            <w:r>
              <w:lastRenderedPageBreak/>
              <w:t>во ч.</w:t>
            </w:r>
          </w:p>
        </w:tc>
        <w:tc>
          <w:tcPr>
            <w:tcW w:w="1618" w:type="dxa"/>
            <w:vMerge w:val="restart"/>
          </w:tcPr>
          <w:p w:rsidR="005354A4" w:rsidRDefault="005354A4" w:rsidP="00BA28C3">
            <w:r>
              <w:lastRenderedPageBreak/>
              <w:t xml:space="preserve">Сроки </w:t>
            </w:r>
            <w:r>
              <w:lastRenderedPageBreak/>
              <w:t>прохождения</w:t>
            </w:r>
          </w:p>
        </w:tc>
        <w:tc>
          <w:tcPr>
            <w:tcW w:w="1254" w:type="dxa"/>
            <w:vMerge w:val="restart"/>
          </w:tcPr>
          <w:p w:rsidR="005354A4" w:rsidRDefault="005354A4" w:rsidP="00BA28C3">
            <w:r>
              <w:lastRenderedPageBreak/>
              <w:t xml:space="preserve">Основные </w:t>
            </w:r>
            <w:r>
              <w:lastRenderedPageBreak/>
              <w:t>понятия</w:t>
            </w:r>
          </w:p>
        </w:tc>
        <w:tc>
          <w:tcPr>
            <w:tcW w:w="539" w:type="dxa"/>
            <w:vMerge w:val="restart"/>
            <w:textDirection w:val="tbRl"/>
          </w:tcPr>
          <w:p w:rsidR="005354A4" w:rsidRDefault="005354A4" w:rsidP="00BA28C3">
            <w:pPr>
              <w:ind w:left="113" w:right="113"/>
            </w:pPr>
            <w:r>
              <w:lastRenderedPageBreak/>
              <w:t>контроль</w:t>
            </w:r>
          </w:p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1133" w:type="dxa"/>
            <w:vMerge/>
          </w:tcPr>
          <w:p w:rsidR="005354A4" w:rsidRDefault="005354A4" w:rsidP="00BA28C3"/>
        </w:tc>
        <w:tc>
          <w:tcPr>
            <w:tcW w:w="719" w:type="dxa"/>
            <w:vMerge/>
          </w:tcPr>
          <w:p w:rsidR="005354A4" w:rsidRDefault="005354A4" w:rsidP="00BA28C3"/>
        </w:tc>
        <w:tc>
          <w:tcPr>
            <w:tcW w:w="8249" w:type="dxa"/>
            <w:gridSpan w:val="2"/>
          </w:tcPr>
          <w:p w:rsidR="005354A4" w:rsidRDefault="005354A4" w:rsidP="00BA28C3">
            <w:pPr>
              <w:jc w:val="center"/>
            </w:pPr>
            <w:r>
              <w:t>Темы уроков</w:t>
            </w:r>
          </w:p>
        </w:tc>
        <w:tc>
          <w:tcPr>
            <w:tcW w:w="888" w:type="dxa"/>
            <w:vMerge/>
          </w:tcPr>
          <w:p w:rsidR="005354A4" w:rsidRDefault="005354A4" w:rsidP="00BA28C3"/>
        </w:tc>
        <w:tc>
          <w:tcPr>
            <w:tcW w:w="1618" w:type="dxa"/>
            <w:vMerge/>
          </w:tcPr>
          <w:p w:rsidR="005354A4" w:rsidRDefault="005354A4" w:rsidP="00BA28C3"/>
        </w:tc>
        <w:tc>
          <w:tcPr>
            <w:tcW w:w="1254" w:type="dxa"/>
            <w:vMerge/>
          </w:tcPr>
          <w:p w:rsidR="005354A4" w:rsidRDefault="005354A4" w:rsidP="00BA28C3"/>
        </w:tc>
        <w:tc>
          <w:tcPr>
            <w:tcW w:w="539" w:type="dxa"/>
            <w:vMerge/>
          </w:tcPr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/>
          </w:tcPr>
          <w:p w:rsidR="005354A4" w:rsidRDefault="005354A4" w:rsidP="00BA28C3"/>
        </w:tc>
        <w:tc>
          <w:tcPr>
            <w:tcW w:w="1133" w:type="dxa"/>
            <w:vMerge/>
          </w:tcPr>
          <w:p w:rsidR="005354A4" w:rsidRDefault="005354A4" w:rsidP="00BA28C3"/>
        </w:tc>
        <w:tc>
          <w:tcPr>
            <w:tcW w:w="719" w:type="dxa"/>
            <w:vMerge/>
          </w:tcPr>
          <w:p w:rsidR="005354A4" w:rsidRDefault="005354A4" w:rsidP="00BA28C3"/>
        </w:tc>
        <w:tc>
          <w:tcPr>
            <w:tcW w:w="4628" w:type="dxa"/>
          </w:tcPr>
          <w:p w:rsidR="005354A4" w:rsidRDefault="005354A4" w:rsidP="00BA28C3">
            <w:pPr>
              <w:jc w:val="center"/>
            </w:pPr>
            <w:r>
              <w:t>Теория</w:t>
            </w:r>
          </w:p>
        </w:tc>
        <w:tc>
          <w:tcPr>
            <w:tcW w:w="3621" w:type="dxa"/>
          </w:tcPr>
          <w:p w:rsidR="005354A4" w:rsidRDefault="005354A4" w:rsidP="00BA28C3">
            <w:pPr>
              <w:jc w:val="center"/>
            </w:pPr>
            <w:r>
              <w:t>Практика</w:t>
            </w:r>
          </w:p>
        </w:tc>
        <w:tc>
          <w:tcPr>
            <w:tcW w:w="888" w:type="dxa"/>
            <w:vMerge/>
          </w:tcPr>
          <w:p w:rsidR="005354A4" w:rsidRDefault="005354A4" w:rsidP="00BA28C3"/>
        </w:tc>
        <w:tc>
          <w:tcPr>
            <w:tcW w:w="1618" w:type="dxa"/>
            <w:vMerge/>
          </w:tcPr>
          <w:p w:rsidR="005354A4" w:rsidRDefault="005354A4" w:rsidP="00BA28C3"/>
        </w:tc>
        <w:tc>
          <w:tcPr>
            <w:tcW w:w="1254" w:type="dxa"/>
            <w:vMerge/>
          </w:tcPr>
          <w:p w:rsidR="005354A4" w:rsidRDefault="005354A4" w:rsidP="00BA28C3"/>
        </w:tc>
        <w:tc>
          <w:tcPr>
            <w:tcW w:w="539" w:type="dxa"/>
            <w:vMerge/>
          </w:tcPr>
          <w:p w:rsidR="005354A4" w:rsidRDefault="005354A4" w:rsidP="00BA28C3"/>
        </w:tc>
      </w:tr>
      <w:tr w:rsidR="005354A4" w:rsidTr="00BA28C3">
        <w:tblPrEx>
          <w:tblCellMar>
            <w:top w:w="0" w:type="dxa"/>
            <w:bottom w:w="0" w:type="dxa"/>
          </w:tblCellMar>
        </w:tblPrEx>
        <w:trPr>
          <w:cantSplit/>
          <w:trHeight w:val="7140"/>
        </w:trPr>
        <w:tc>
          <w:tcPr>
            <w:tcW w:w="720" w:type="dxa"/>
          </w:tcPr>
          <w:p w:rsidR="005354A4" w:rsidRDefault="005354A4" w:rsidP="00BA28C3">
            <w:pPr>
              <w:jc w:val="center"/>
            </w:pPr>
            <w:r>
              <w:lastRenderedPageBreak/>
              <w:t>3.</w:t>
            </w:r>
          </w:p>
        </w:tc>
        <w:tc>
          <w:tcPr>
            <w:tcW w:w="1133" w:type="dxa"/>
            <w:textDirection w:val="btLr"/>
          </w:tcPr>
          <w:p w:rsidR="005354A4" w:rsidRPr="00960CA8" w:rsidRDefault="005354A4" w:rsidP="00BA28C3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960CA8">
              <w:rPr>
                <w:sz w:val="28"/>
                <w:szCs w:val="28"/>
              </w:rPr>
              <w:t>Мультимедийные</w:t>
            </w:r>
            <w:proofErr w:type="spellEnd"/>
            <w:r w:rsidRPr="00960CA8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719" w:type="dxa"/>
          </w:tcPr>
          <w:p w:rsidR="005354A4" w:rsidRDefault="005354A4" w:rsidP="00BA28C3">
            <w:r>
              <w:t>10ч</w:t>
            </w:r>
          </w:p>
        </w:tc>
        <w:tc>
          <w:tcPr>
            <w:tcW w:w="4628" w:type="dxa"/>
          </w:tcPr>
          <w:p w:rsidR="005354A4" w:rsidRDefault="005354A4" w:rsidP="00BA28C3">
            <w:r>
              <w:t>1.Компьютерные презентации.</w:t>
            </w:r>
          </w:p>
          <w:p w:rsidR="005354A4" w:rsidRDefault="005354A4" w:rsidP="00BA28C3"/>
          <w:p w:rsidR="005354A4" w:rsidRDefault="005354A4" w:rsidP="00BA28C3">
            <w:pPr>
              <w:rPr>
                <w:i/>
              </w:rPr>
            </w:pPr>
            <w:r>
              <w:rPr>
                <w:i/>
              </w:rPr>
              <w:t>Составлять конспект текста, выступления;</w:t>
            </w:r>
          </w:p>
          <w:p w:rsidR="005354A4" w:rsidRDefault="005354A4" w:rsidP="00BA28C3">
            <w:pPr>
              <w:rPr>
                <w:i/>
              </w:rPr>
            </w:pPr>
          </w:p>
          <w:p w:rsidR="005354A4" w:rsidRDefault="005354A4" w:rsidP="00BA28C3">
            <w:pPr>
              <w:rPr>
                <w:i/>
              </w:rPr>
            </w:pPr>
          </w:p>
          <w:p w:rsidR="005354A4" w:rsidRDefault="005354A4" w:rsidP="00BA28C3">
            <w:r>
              <w:t>2.</w:t>
            </w:r>
            <w:r w:rsidRPr="00366B9C">
              <w:t>Дизайн презентации и макеты слайдов.</w:t>
            </w:r>
          </w:p>
          <w:p w:rsidR="005354A4" w:rsidRDefault="005354A4" w:rsidP="00BA28C3">
            <w:pPr>
              <w:ind w:left="720"/>
            </w:pPr>
          </w:p>
          <w:p w:rsidR="005354A4" w:rsidRDefault="005354A4" w:rsidP="00BA28C3">
            <w:pPr>
              <w:ind w:left="720"/>
            </w:pPr>
          </w:p>
          <w:p w:rsidR="005354A4" w:rsidRPr="00366B9C" w:rsidRDefault="005354A4" w:rsidP="00BA28C3">
            <w:pPr>
              <w:ind w:left="720"/>
            </w:pPr>
          </w:p>
          <w:p w:rsidR="005354A4" w:rsidRPr="00366B9C" w:rsidRDefault="005354A4" w:rsidP="00BA28C3">
            <w:r>
              <w:t>3.</w:t>
            </w:r>
            <w:r w:rsidRPr="00366B9C">
              <w:t>Звуки и видеоизображения. Композиция и монтаж.</w:t>
            </w:r>
          </w:p>
          <w:p w:rsidR="005354A4" w:rsidRDefault="005354A4" w:rsidP="00BA28C3"/>
          <w:p w:rsidR="005354A4" w:rsidRDefault="005354A4" w:rsidP="00BA28C3"/>
          <w:p w:rsidR="005354A4" w:rsidRPr="00366B9C" w:rsidRDefault="005354A4" w:rsidP="00BA28C3">
            <w:r>
              <w:t>4.</w:t>
            </w:r>
            <w:r w:rsidRPr="00366B9C">
              <w:t>Технические приёмы записи звуковой и видеоинформации.</w:t>
            </w:r>
          </w:p>
          <w:p w:rsidR="005354A4" w:rsidRPr="00366B9C" w:rsidRDefault="005354A4" w:rsidP="00BA28C3">
            <w:r w:rsidRPr="00366B9C">
              <w:t>Использование простых анимационных графических объектов.</w:t>
            </w:r>
          </w:p>
          <w:p w:rsidR="005354A4" w:rsidRPr="00366B9C" w:rsidRDefault="005354A4" w:rsidP="00BA28C3"/>
          <w:p w:rsidR="005354A4" w:rsidRDefault="005354A4" w:rsidP="00BA28C3">
            <w:pPr>
              <w:rPr>
                <w:sz w:val="28"/>
                <w:szCs w:val="28"/>
              </w:rPr>
            </w:pPr>
          </w:p>
          <w:p w:rsidR="005354A4" w:rsidRDefault="005354A4" w:rsidP="00BA28C3">
            <w:r>
              <w:t>5.Практикум. Создание и обработка комплексного информационного объекта в виде презентации с использованием шаблонов.</w:t>
            </w:r>
          </w:p>
          <w:p w:rsidR="005354A4" w:rsidRDefault="005354A4" w:rsidP="00BA28C3"/>
          <w:p w:rsidR="005354A4" w:rsidRDefault="005354A4" w:rsidP="00BA28C3">
            <w:r>
              <w:t>6.Итоговое тестирование.</w:t>
            </w:r>
          </w:p>
          <w:p w:rsidR="005354A4" w:rsidRPr="0075336B" w:rsidRDefault="005354A4" w:rsidP="00BA28C3">
            <w:pPr>
              <w:rPr>
                <w:i/>
              </w:rPr>
            </w:pPr>
            <w:r>
              <w:rPr>
                <w:i/>
              </w:rPr>
              <w:t>Комбинировать известные средства для решения новых задач; проводить работу исследовательского характера; владеть навыками анализа и синтеза; осуществлять мысленный эксперимент.</w:t>
            </w:r>
          </w:p>
        </w:tc>
        <w:tc>
          <w:tcPr>
            <w:tcW w:w="3621" w:type="dxa"/>
          </w:tcPr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>
            <w:r w:rsidRPr="0075336B">
              <w:t>1.Создание презентации с использованием готовых шаблонов, подбор иллюстрированного материала, создание текста слайда.</w:t>
            </w:r>
          </w:p>
          <w:p w:rsidR="005354A4" w:rsidRPr="0075336B" w:rsidRDefault="005354A4" w:rsidP="00BA28C3">
            <w:r w:rsidRPr="0075336B">
              <w:t>2.Демонстрация презентации.  Использование микрофона и проектора.</w:t>
            </w:r>
          </w:p>
          <w:p w:rsidR="005354A4" w:rsidRPr="0075336B" w:rsidRDefault="005354A4" w:rsidP="00BA28C3"/>
          <w:p w:rsidR="005354A4" w:rsidRPr="0075336B" w:rsidRDefault="005354A4" w:rsidP="00BA28C3">
            <w:r w:rsidRPr="0075336B">
              <w:t>3.Запись изображений и звука с использованием различных устройств (цифровых  фотоаппаратов и микроскопов, видеокамер, сканеров, магнитофонов)</w:t>
            </w:r>
          </w:p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>
            <w:r w:rsidRPr="0075336B">
              <w:t>4.Запись музыки.</w:t>
            </w:r>
          </w:p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>
            <w:r w:rsidRPr="0075336B">
              <w:t>5.Обработка материала, монтаж информационного объекта в виде презентации с использованием шаблонов.</w:t>
            </w:r>
          </w:p>
          <w:p w:rsidR="005354A4" w:rsidRPr="0075336B" w:rsidRDefault="005354A4" w:rsidP="00BA28C3">
            <w:pPr>
              <w:ind w:left="360"/>
            </w:pPr>
          </w:p>
          <w:p w:rsidR="005354A4" w:rsidRPr="0075336B" w:rsidRDefault="005354A4" w:rsidP="00BA28C3"/>
          <w:p w:rsidR="005354A4" w:rsidRPr="0075336B" w:rsidRDefault="005354A4" w:rsidP="00BA28C3"/>
        </w:tc>
        <w:tc>
          <w:tcPr>
            <w:tcW w:w="888" w:type="dxa"/>
          </w:tcPr>
          <w:p w:rsidR="005354A4" w:rsidRPr="0075336B" w:rsidRDefault="005354A4" w:rsidP="00BA28C3">
            <w:r w:rsidRPr="0075336B">
              <w:t>1ч</w:t>
            </w:r>
          </w:p>
          <w:p w:rsidR="005354A4" w:rsidRPr="0075336B" w:rsidRDefault="005354A4" w:rsidP="00BA28C3"/>
          <w:p w:rsidR="005354A4" w:rsidRPr="0075336B" w:rsidRDefault="005354A4" w:rsidP="00BA28C3">
            <w:r>
              <w:t>1</w:t>
            </w:r>
            <w:r w:rsidRPr="0075336B">
              <w:t>ч</w:t>
            </w:r>
          </w:p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/>
          <w:p w:rsidR="005354A4" w:rsidRPr="0075336B" w:rsidRDefault="005354A4" w:rsidP="00BA28C3">
            <w:r>
              <w:t>1</w:t>
            </w:r>
            <w:r w:rsidRPr="0075336B">
              <w:t>ч</w:t>
            </w:r>
          </w:p>
          <w:p w:rsidR="005354A4" w:rsidRPr="0075336B" w:rsidRDefault="005354A4" w:rsidP="00BA28C3">
            <w:r>
              <w:t>1</w:t>
            </w:r>
            <w:r w:rsidRPr="0075336B">
              <w:t>ч</w:t>
            </w:r>
          </w:p>
          <w:p w:rsidR="005354A4" w:rsidRPr="0075336B" w:rsidRDefault="005354A4" w:rsidP="00BA28C3"/>
          <w:p w:rsidR="005354A4" w:rsidRPr="0075336B" w:rsidRDefault="005354A4" w:rsidP="00BA28C3"/>
          <w:p w:rsidR="005354A4" w:rsidRDefault="005354A4" w:rsidP="00BA28C3">
            <w:r w:rsidRPr="0075336B">
              <w:t>1ч</w:t>
            </w:r>
          </w:p>
          <w:p w:rsidR="005354A4" w:rsidRDefault="005354A4" w:rsidP="00BA28C3">
            <w:r>
              <w:t>1ч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1ч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1ч</w:t>
            </w:r>
          </w:p>
          <w:p w:rsidR="005354A4" w:rsidRDefault="005354A4" w:rsidP="00BA28C3"/>
          <w:p w:rsidR="005354A4" w:rsidRDefault="005354A4" w:rsidP="00BA28C3"/>
          <w:p w:rsidR="005354A4" w:rsidRDefault="005354A4" w:rsidP="00BA28C3">
            <w:r>
              <w:t>1ч</w:t>
            </w:r>
          </w:p>
          <w:p w:rsidR="005354A4" w:rsidRDefault="005354A4" w:rsidP="00BA28C3"/>
          <w:p w:rsidR="005354A4" w:rsidRPr="0075336B" w:rsidRDefault="005354A4" w:rsidP="00BA28C3">
            <w:r>
              <w:t>1ч</w:t>
            </w:r>
          </w:p>
        </w:tc>
        <w:tc>
          <w:tcPr>
            <w:tcW w:w="1618" w:type="dxa"/>
          </w:tcPr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13.03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II 11.03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20.03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II 18.03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3.04 II 1.04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10.04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II 8.04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 xml:space="preserve">I </w:t>
            </w:r>
            <w:r w:rsidRPr="005354A4">
              <w:rPr>
                <w:lang w:val="en-US"/>
              </w:rPr>
              <w:t>1</w:t>
            </w:r>
            <w:r w:rsidRPr="00E27224">
              <w:rPr>
                <w:lang w:val="en-US"/>
              </w:rPr>
              <w:t>7</w:t>
            </w:r>
            <w:r w:rsidRPr="005354A4">
              <w:rPr>
                <w:lang w:val="en-US"/>
              </w:rPr>
              <w:t>.04</w:t>
            </w:r>
            <w:r w:rsidRPr="00E27224">
              <w:rPr>
                <w:lang w:val="en-US"/>
              </w:rPr>
              <w:t xml:space="preserve"> II 15.04</w:t>
            </w:r>
          </w:p>
          <w:p w:rsidR="005354A4" w:rsidRP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5354A4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  <w:r w:rsidRPr="005354A4">
              <w:rPr>
                <w:lang w:val="en-US"/>
              </w:rPr>
              <w:t>.04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22.04</w:t>
            </w:r>
          </w:p>
          <w:p w:rsidR="005354A4" w:rsidRDefault="005354A4" w:rsidP="00BA28C3">
            <w:pPr>
              <w:rPr>
                <w:lang w:val="en-US"/>
              </w:rPr>
            </w:pPr>
          </w:p>
          <w:p w:rsidR="005354A4" w:rsidRPr="00E2722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 1</w:t>
            </w:r>
            <w:r w:rsidRPr="005354A4">
              <w:rPr>
                <w:lang w:val="en-US"/>
              </w:rPr>
              <w:t>.05</w:t>
            </w:r>
            <w:r>
              <w:rPr>
                <w:lang w:val="en-US"/>
              </w:rPr>
              <w:t xml:space="preserve">  II 29.04</w:t>
            </w:r>
          </w:p>
          <w:p w:rsidR="005354A4" w:rsidRPr="005354A4" w:rsidRDefault="005354A4" w:rsidP="00BA28C3">
            <w:pPr>
              <w:rPr>
                <w:sz w:val="28"/>
                <w:szCs w:val="28"/>
                <w:lang w:val="en-US"/>
              </w:rPr>
            </w:pPr>
          </w:p>
          <w:p w:rsidR="005354A4" w:rsidRPr="005354A4" w:rsidRDefault="005354A4" w:rsidP="00BA28C3">
            <w:pPr>
              <w:rPr>
                <w:sz w:val="28"/>
                <w:szCs w:val="28"/>
                <w:lang w:val="en-US"/>
              </w:rPr>
            </w:pPr>
          </w:p>
          <w:p w:rsidR="005354A4" w:rsidRPr="005354A4" w:rsidRDefault="005354A4" w:rsidP="00BA28C3">
            <w:pPr>
              <w:rPr>
                <w:sz w:val="28"/>
                <w:szCs w:val="28"/>
                <w:lang w:val="en-US"/>
              </w:rPr>
            </w:pPr>
          </w:p>
          <w:p w:rsidR="005354A4" w:rsidRPr="005354A4" w:rsidRDefault="005354A4" w:rsidP="00BA28C3">
            <w:pPr>
              <w:rPr>
                <w:sz w:val="28"/>
                <w:szCs w:val="28"/>
                <w:lang w:val="en-US"/>
              </w:rPr>
            </w:pPr>
          </w:p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8</w:t>
            </w:r>
            <w:r w:rsidRPr="00E27224">
              <w:t>.05</w:t>
            </w:r>
          </w:p>
          <w:p w:rsidR="005354A4" w:rsidRPr="00E2722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>II 6</w:t>
            </w:r>
            <w:r w:rsidRPr="00E27224">
              <w:rPr>
                <w:lang w:val="en-US"/>
              </w:rPr>
              <w:t>.05</w:t>
            </w:r>
          </w:p>
          <w:p w:rsidR="005354A4" w:rsidRPr="00E27224" w:rsidRDefault="005354A4" w:rsidP="00BA28C3"/>
          <w:p w:rsidR="005354A4" w:rsidRPr="00E27224" w:rsidRDefault="005354A4" w:rsidP="00BA28C3">
            <w:pPr>
              <w:rPr>
                <w:lang w:val="en-US"/>
              </w:rPr>
            </w:pPr>
            <w:r w:rsidRPr="00E27224">
              <w:rPr>
                <w:lang w:val="en-US"/>
              </w:rPr>
              <w:t>I 15.05</w:t>
            </w:r>
          </w:p>
          <w:p w:rsidR="005354A4" w:rsidRPr="00E27224" w:rsidRDefault="005354A4" w:rsidP="00BA28C3">
            <w:r w:rsidRPr="00E27224">
              <w:rPr>
                <w:lang w:val="en-US"/>
              </w:rPr>
              <w:t xml:space="preserve">II </w:t>
            </w:r>
            <w:r>
              <w:t>1</w:t>
            </w:r>
            <w:r>
              <w:rPr>
                <w:lang w:val="en-US"/>
              </w:rPr>
              <w:t>3</w:t>
            </w:r>
            <w:r w:rsidRPr="00E27224">
              <w:t>.05</w:t>
            </w:r>
          </w:p>
          <w:p w:rsidR="005354A4" w:rsidRDefault="005354A4" w:rsidP="00BA28C3">
            <w:pPr>
              <w:rPr>
                <w:lang w:val="en-US"/>
              </w:rPr>
            </w:pPr>
          </w:p>
          <w:p w:rsidR="005354A4" w:rsidRDefault="005354A4" w:rsidP="00BA28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Pr="00E27224">
              <w:t>.05</w:t>
            </w:r>
          </w:p>
          <w:p w:rsidR="005354A4" w:rsidRPr="00E27224" w:rsidRDefault="005354A4" w:rsidP="00BA28C3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II 20.05</w:t>
            </w:r>
          </w:p>
        </w:tc>
        <w:tc>
          <w:tcPr>
            <w:tcW w:w="1254" w:type="dxa"/>
          </w:tcPr>
          <w:p w:rsidR="005354A4" w:rsidRDefault="005354A4" w:rsidP="00BA28C3"/>
        </w:tc>
        <w:tc>
          <w:tcPr>
            <w:tcW w:w="539" w:type="dxa"/>
          </w:tcPr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  <w:p w:rsidR="005354A4" w:rsidRDefault="005354A4" w:rsidP="00BA28C3"/>
        </w:tc>
      </w:tr>
    </w:tbl>
    <w:p w:rsidR="005354A4" w:rsidRDefault="005354A4" w:rsidP="005354A4">
      <w:pPr>
        <w:jc w:val="center"/>
        <w:rPr>
          <w:b/>
          <w:sz w:val="28"/>
          <w:szCs w:val="28"/>
        </w:rPr>
      </w:pPr>
    </w:p>
    <w:p w:rsidR="005354A4" w:rsidRPr="00035605" w:rsidRDefault="005354A4" w:rsidP="0053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194334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5354A4" w:rsidRPr="00693D14" w:rsidRDefault="005354A4" w:rsidP="005354A4">
      <w:pPr>
        <w:numPr>
          <w:ilvl w:val="0"/>
          <w:numId w:val="12"/>
        </w:numPr>
        <w:rPr>
          <w:sz w:val="28"/>
          <w:szCs w:val="28"/>
        </w:rPr>
      </w:pPr>
      <w:r w:rsidRPr="00693D14">
        <w:rPr>
          <w:sz w:val="28"/>
          <w:szCs w:val="28"/>
        </w:rPr>
        <w:t>Сборник нормативных документов. Информатика и ИКТ. Сост. Э.Д. Днепров, А.Г. Аркадьев. - М.: Дрофа, 2004.- 59с.</w:t>
      </w:r>
    </w:p>
    <w:p w:rsidR="005354A4" w:rsidRPr="00693D14" w:rsidRDefault="005354A4" w:rsidP="005354A4">
      <w:pPr>
        <w:numPr>
          <w:ilvl w:val="0"/>
          <w:numId w:val="12"/>
        </w:numPr>
        <w:rPr>
          <w:sz w:val="28"/>
          <w:szCs w:val="28"/>
        </w:rPr>
      </w:pPr>
      <w:r w:rsidRPr="00693D14">
        <w:rPr>
          <w:sz w:val="28"/>
          <w:szCs w:val="28"/>
        </w:rPr>
        <w:t>Информатика 7-9 Базовый курс Семакин И.Г. и др. М.</w:t>
      </w:r>
      <w:r>
        <w:rPr>
          <w:sz w:val="28"/>
          <w:szCs w:val="28"/>
        </w:rPr>
        <w:t>:БИНОМ. Лаборатория знаний, 2009</w:t>
      </w:r>
      <w:r w:rsidRPr="00693D14">
        <w:rPr>
          <w:sz w:val="28"/>
          <w:szCs w:val="28"/>
        </w:rPr>
        <w:t>.</w:t>
      </w:r>
    </w:p>
    <w:p w:rsidR="005354A4" w:rsidRPr="00693D14" w:rsidRDefault="005354A4" w:rsidP="005354A4">
      <w:pPr>
        <w:numPr>
          <w:ilvl w:val="0"/>
          <w:numId w:val="12"/>
        </w:numPr>
        <w:rPr>
          <w:sz w:val="28"/>
          <w:szCs w:val="28"/>
        </w:rPr>
      </w:pPr>
      <w:r w:rsidRPr="00693D14">
        <w:rPr>
          <w:sz w:val="28"/>
          <w:szCs w:val="28"/>
        </w:rPr>
        <w:t>Информатика 7-9 Задачник – практикум В двух частях. Семакин и др. М.: БИНОМ. Лаборатория знаний</w:t>
      </w:r>
      <w:r>
        <w:rPr>
          <w:sz w:val="28"/>
          <w:szCs w:val="28"/>
        </w:rPr>
        <w:t>, 2009</w:t>
      </w:r>
      <w:r w:rsidRPr="00693D14">
        <w:rPr>
          <w:sz w:val="28"/>
          <w:szCs w:val="28"/>
        </w:rPr>
        <w:t>г.</w:t>
      </w:r>
    </w:p>
    <w:p w:rsidR="005354A4" w:rsidRPr="00693D14" w:rsidRDefault="005354A4" w:rsidP="005354A4">
      <w:pPr>
        <w:numPr>
          <w:ilvl w:val="0"/>
          <w:numId w:val="12"/>
        </w:numPr>
        <w:rPr>
          <w:sz w:val="28"/>
          <w:szCs w:val="28"/>
        </w:rPr>
      </w:pPr>
      <w:r w:rsidRPr="00693D14">
        <w:rPr>
          <w:sz w:val="28"/>
          <w:szCs w:val="28"/>
        </w:rPr>
        <w:t>Преподавание базового курса информатики в средней школе. Семакин  М.: БИНОМ, 2006г.</w:t>
      </w:r>
    </w:p>
    <w:p w:rsidR="00B8208E" w:rsidRDefault="00B8208E"/>
    <w:sectPr w:rsidR="00B8208E" w:rsidSect="00535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15D"/>
    <w:multiLevelType w:val="hybridMultilevel"/>
    <w:tmpl w:val="291694F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FF60824"/>
    <w:multiLevelType w:val="hybridMultilevel"/>
    <w:tmpl w:val="0B42620A"/>
    <w:lvl w:ilvl="0" w:tplc="6B16A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21B"/>
    <w:multiLevelType w:val="hybridMultilevel"/>
    <w:tmpl w:val="A2C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274BA"/>
    <w:multiLevelType w:val="hybridMultilevel"/>
    <w:tmpl w:val="B5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0721"/>
    <w:multiLevelType w:val="hybridMultilevel"/>
    <w:tmpl w:val="1A347C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57C"/>
    <w:multiLevelType w:val="hybridMultilevel"/>
    <w:tmpl w:val="2D0C8B9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8451E05"/>
    <w:multiLevelType w:val="hybridMultilevel"/>
    <w:tmpl w:val="EAF4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8621D"/>
    <w:multiLevelType w:val="hybridMultilevel"/>
    <w:tmpl w:val="14AC9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C2CFD"/>
    <w:multiLevelType w:val="hybridMultilevel"/>
    <w:tmpl w:val="F856877A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5646731F"/>
    <w:multiLevelType w:val="hybridMultilevel"/>
    <w:tmpl w:val="F610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84AD3"/>
    <w:multiLevelType w:val="hybridMultilevel"/>
    <w:tmpl w:val="AE0C758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68BC5330"/>
    <w:multiLevelType w:val="hybridMultilevel"/>
    <w:tmpl w:val="C226E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F009B7"/>
    <w:multiLevelType w:val="hybridMultilevel"/>
    <w:tmpl w:val="E334FA3E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54A4"/>
    <w:rsid w:val="005354A4"/>
    <w:rsid w:val="00B8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4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54A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54A4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uiPriority w:val="99"/>
    <w:rsid w:val="005354A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5354A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c14">
    <w:name w:val="c14"/>
    <w:basedOn w:val="a"/>
    <w:rsid w:val="005354A4"/>
    <w:pPr>
      <w:spacing w:before="100" w:beforeAutospacing="1" w:after="100" w:afterAutospacing="1"/>
    </w:pPr>
  </w:style>
  <w:style w:type="character" w:customStyle="1" w:styleId="c3">
    <w:name w:val="c3"/>
    <w:basedOn w:val="a0"/>
    <w:rsid w:val="00535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</dc:creator>
  <cp:lastModifiedBy>rostov</cp:lastModifiedBy>
  <cp:revision>1</cp:revision>
  <dcterms:created xsi:type="dcterms:W3CDTF">2015-08-26T09:20:00Z</dcterms:created>
  <dcterms:modified xsi:type="dcterms:W3CDTF">2015-08-26T09:20:00Z</dcterms:modified>
</cp:coreProperties>
</file>