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урока по обществознанию в </w:t>
      </w:r>
      <w:r>
        <w:rPr>
          <w:rFonts w:ascii="Times New Roman" w:hAnsi="Times New Roman"/>
          <w:b/>
          <w:sz w:val="40"/>
          <w:szCs w:val="40"/>
        </w:rPr>
        <w:t>6</w:t>
      </w:r>
      <w:r>
        <w:rPr>
          <w:rFonts w:ascii="Times New Roman" w:hAnsi="Times New Roman"/>
          <w:b/>
          <w:sz w:val="40"/>
          <w:szCs w:val="40"/>
        </w:rPr>
        <w:t xml:space="preserve"> классе по теме</w:t>
      </w:r>
    </w:p>
    <w:p w:rsidR="0063701E" w:rsidRDefault="0063701E" w:rsidP="0063701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Символика Российской Федерации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63701E" w:rsidRDefault="0063701E" w:rsidP="0063701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36"/>
          <w:szCs w:val="36"/>
        </w:rPr>
      </w:pPr>
    </w:p>
    <w:p w:rsidR="0063701E" w:rsidRDefault="0063701E" w:rsidP="0063701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Автор материала:</w:t>
      </w:r>
    </w:p>
    <w:p w:rsidR="0063701E" w:rsidRDefault="0063701E" w:rsidP="0063701E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Склизкова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Ольга Валерьевна,</w:t>
      </w:r>
    </w:p>
    <w:p w:rsidR="0063701E" w:rsidRDefault="0063701E" w:rsidP="006370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 и обществознания</w:t>
      </w:r>
    </w:p>
    <w:p w:rsidR="0063701E" w:rsidRDefault="0063701E" w:rsidP="006370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первой квалификационной категории,</w:t>
      </w:r>
    </w:p>
    <w:p w:rsidR="0063701E" w:rsidRDefault="0063701E" w:rsidP="006370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МАОУ-СОШ №91 г. Екатеринбурга </w:t>
      </w:r>
    </w:p>
    <w:p w:rsidR="0063701E" w:rsidRDefault="0063701E" w:rsidP="0063701E">
      <w:pPr>
        <w:rPr>
          <w:rFonts w:ascii="Times New Roman" w:hAnsi="Times New Roman"/>
          <w:sz w:val="32"/>
          <w:szCs w:val="32"/>
        </w:rPr>
      </w:pPr>
    </w:p>
    <w:p w:rsidR="0063701E" w:rsidRDefault="0063701E" w:rsidP="0063701E">
      <w:pPr>
        <w:rPr>
          <w:rFonts w:ascii="Times New Roman" w:hAnsi="Times New Roman"/>
          <w:sz w:val="32"/>
          <w:szCs w:val="32"/>
        </w:rPr>
      </w:pPr>
    </w:p>
    <w:p w:rsidR="0063701E" w:rsidRDefault="0063701E" w:rsidP="0063701E">
      <w:pPr>
        <w:rPr>
          <w:rFonts w:ascii="Times New Roman" w:hAnsi="Times New Roman"/>
          <w:sz w:val="32"/>
          <w:szCs w:val="32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01E" w:rsidRDefault="0063701E" w:rsidP="006370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Екатеринбург, 2015</w:t>
      </w:r>
    </w:p>
    <w:p w:rsidR="0063701E" w:rsidRPr="0063701E" w:rsidRDefault="0063701E" w:rsidP="0063701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D09AC" w:rsidRDefault="00CD09AC" w:rsidP="00CD09AC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Символика Российской Федерации</w:t>
      </w:r>
    </w:p>
    <w:p w:rsidR="00CD09AC" w:rsidRDefault="00CD09AC" w:rsidP="00CD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проводится в </w:t>
      </w:r>
      <w:r w:rsidR="00CA0DB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классе</w:t>
      </w:r>
    </w:p>
    <w:p w:rsidR="00CD09AC" w:rsidRDefault="00CD09AC" w:rsidP="00CD09AC">
      <w:pPr>
        <w:jc w:val="both"/>
        <w:rPr>
          <w:rFonts w:ascii="Times New Roman" w:hAnsi="Times New Roman" w:cs="Times New Roman"/>
          <w:sz w:val="28"/>
          <w:szCs w:val="28"/>
        </w:rPr>
      </w:pPr>
      <w:r w:rsidRPr="00CD09AC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актуализировать и закрепить знания по данной теме. </w:t>
      </w:r>
    </w:p>
    <w:p w:rsidR="00CD09AC" w:rsidRDefault="00CD09AC" w:rsidP="00CD09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реализуются следующие </w:t>
      </w:r>
      <w:r w:rsidRPr="00CD09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09AC" w:rsidRPr="00CD09AC" w:rsidRDefault="00CD09AC" w:rsidP="00CD09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9AC">
        <w:rPr>
          <w:rFonts w:ascii="Times New Roman" w:hAnsi="Times New Roman" w:cs="Times New Roman"/>
          <w:sz w:val="28"/>
          <w:szCs w:val="28"/>
        </w:rPr>
        <w:t>роверить освоение основных понятий и категорий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9AC" w:rsidRPr="00CD09AC" w:rsidRDefault="00CD09AC" w:rsidP="00CD09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9AC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интересов школьников к истории нашего государства; </w:t>
      </w:r>
    </w:p>
    <w:p w:rsidR="00CD09AC" w:rsidRPr="00CD09AC" w:rsidRDefault="00CD09AC" w:rsidP="00CD09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9AC">
        <w:rPr>
          <w:rFonts w:ascii="Times New Roman" w:hAnsi="Times New Roman" w:cs="Times New Roman"/>
          <w:sz w:val="28"/>
          <w:szCs w:val="28"/>
        </w:rPr>
        <w:t xml:space="preserve">формировать в процессе игры чувство партнёрства наряду с чувством индивидуализма, как свойств личности; </w:t>
      </w:r>
    </w:p>
    <w:p w:rsidR="00CD09AC" w:rsidRDefault="00CD09AC" w:rsidP="00CD09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9AC">
        <w:rPr>
          <w:rFonts w:ascii="Times New Roman" w:hAnsi="Times New Roman" w:cs="Times New Roman"/>
          <w:sz w:val="28"/>
          <w:szCs w:val="28"/>
        </w:rPr>
        <w:t>уметь применять полученные знания в нестандартных условиях.</w:t>
      </w:r>
    </w:p>
    <w:p w:rsidR="00CD09AC" w:rsidRDefault="00FA09DD" w:rsidP="00CD09AC">
      <w:pPr>
        <w:jc w:val="both"/>
        <w:rPr>
          <w:rFonts w:ascii="Times New Roman" w:hAnsi="Times New Roman" w:cs="Times New Roman"/>
          <w:sz w:val="28"/>
          <w:szCs w:val="28"/>
        </w:rPr>
      </w:pPr>
      <w:r w:rsidRPr="00FA09DD">
        <w:rPr>
          <w:rFonts w:ascii="Times New Roman" w:hAnsi="Times New Roman" w:cs="Times New Roman"/>
          <w:b/>
          <w:sz w:val="28"/>
          <w:szCs w:val="28"/>
        </w:rPr>
        <w:t>Модель изучения обществознания: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критическая.</w:t>
      </w:r>
    </w:p>
    <w:p w:rsidR="00FA09DD" w:rsidRDefault="00FA09DD" w:rsidP="00CD09AC">
      <w:pPr>
        <w:jc w:val="both"/>
        <w:rPr>
          <w:rFonts w:ascii="Times New Roman" w:hAnsi="Times New Roman" w:cs="Times New Roman"/>
          <w:sz w:val="28"/>
          <w:szCs w:val="28"/>
        </w:rPr>
      </w:pPr>
      <w:r w:rsidRPr="00FA09DD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проверки знаний и умений (обоснование – на предыдущем уроке учитель изложил материал в форме лекции по данной теме).</w:t>
      </w:r>
    </w:p>
    <w:p w:rsidR="00FA09DD" w:rsidRDefault="00FA09DD" w:rsidP="00CD09AC">
      <w:pPr>
        <w:jc w:val="both"/>
        <w:rPr>
          <w:rFonts w:ascii="Times New Roman" w:hAnsi="Times New Roman" w:cs="Times New Roman"/>
          <w:sz w:val="28"/>
          <w:szCs w:val="28"/>
        </w:rPr>
      </w:pPr>
      <w:r w:rsidRPr="00FA09DD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>
        <w:rPr>
          <w:rFonts w:ascii="Times New Roman" w:hAnsi="Times New Roman" w:cs="Times New Roman"/>
          <w:sz w:val="28"/>
          <w:szCs w:val="28"/>
        </w:rPr>
        <w:t>урок-игра.</w:t>
      </w:r>
    </w:p>
    <w:p w:rsidR="00FA09DD" w:rsidRDefault="00420433" w:rsidP="00420433">
      <w:pPr>
        <w:jc w:val="both"/>
        <w:rPr>
          <w:rFonts w:ascii="Times New Roman" w:hAnsi="Times New Roman" w:cs="Times New Roman"/>
          <w:sz w:val="28"/>
          <w:szCs w:val="28"/>
        </w:rPr>
      </w:pPr>
      <w:r w:rsidRPr="00420433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="00FA09DD" w:rsidRPr="00420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герб, гимн, флаг.</w:t>
      </w:r>
    </w:p>
    <w:p w:rsidR="00420433" w:rsidRPr="00420433" w:rsidRDefault="00420433" w:rsidP="00420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3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6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410"/>
        <w:gridCol w:w="2801"/>
        <w:gridCol w:w="2835"/>
        <w:gridCol w:w="1525"/>
      </w:tblGrid>
      <w:tr w:rsidR="009D223F" w:rsidTr="009D223F">
        <w:tc>
          <w:tcPr>
            <w:tcW w:w="2410" w:type="dxa"/>
          </w:tcPr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3F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801" w:type="dxa"/>
          </w:tcPr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25" w:type="dxa"/>
          </w:tcPr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D223F" w:rsidTr="009D223F">
        <w:tc>
          <w:tcPr>
            <w:tcW w:w="2410" w:type="dxa"/>
          </w:tcPr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801" w:type="dxa"/>
          </w:tcPr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D223F"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учеников, проверяет отсутствующих по журналу.</w:t>
            </w:r>
          </w:p>
          <w:p w:rsid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223F">
              <w:rPr>
                <w:rFonts w:ascii="Times New Roman" w:hAnsi="Times New Roman" w:cs="Times New Roman"/>
                <w:sz w:val="28"/>
                <w:szCs w:val="28"/>
              </w:rPr>
              <w:t>Разбивает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на две команды с помощью жребия.</w:t>
            </w:r>
            <w:r w:rsidRPr="009D2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3.Объясняет правила поведения игры.</w:t>
            </w:r>
          </w:p>
        </w:tc>
        <w:tc>
          <w:tcPr>
            <w:tcW w:w="2835" w:type="dxa"/>
          </w:tcPr>
          <w:p w:rsid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1.Приветствуют учителя, называют отсутствующих.</w:t>
            </w:r>
          </w:p>
          <w:p w:rsid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2.Ученики делятся на две команды и рассаживаются за игровые столы.</w:t>
            </w:r>
          </w:p>
          <w:p w:rsidR="009D223F" w:rsidRDefault="009D223F" w:rsidP="009D22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3.Внимательно слушают и запоминают.</w:t>
            </w:r>
          </w:p>
        </w:tc>
        <w:tc>
          <w:tcPr>
            <w:tcW w:w="1525" w:type="dxa"/>
          </w:tcPr>
          <w:p w:rsidR="009D223F" w:rsidRPr="009D223F" w:rsidRDefault="009D223F" w:rsidP="00CA0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9D223F" w:rsidTr="009D223F">
        <w:tc>
          <w:tcPr>
            <w:tcW w:w="2410" w:type="dxa"/>
          </w:tcPr>
          <w:p w:rsidR="009D223F" w:rsidRP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801" w:type="dxa"/>
          </w:tcPr>
          <w:p w:rsidR="009D223F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1.Вступительное слово учителя (ведущего).</w:t>
            </w:r>
          </w:p>
          <w:p w:rsidR="00433FA8" w:rsidRDefault="00433FA8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2.Проводит первый тур – «Герб». Учитель задает вопросы.</w:t>
            </w:r>
          </w:p>
          <w:p w:rsidR="00433FA8" w:rsidRPr="009D223F" w:rsidRDefault="00433FA8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223F" w:rsidRDefault="00433FA8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1.Ученики слушают.</w:t>
            </w:r>
          </w:p>
          <w:p w:rsidR="00433FA8" w:rsidRDefault="00433FA8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2.Отвечают на вопросы, тем самым зарабатывая баллы.</w:t>
            </w:r>
          </w:p>
          <w:p w:rsidR="00433FA8" w:rsidRDefault="00433FA8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A8" w:rsidRPr="00433FA8" w:rsidRDefault="00433FA8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D223F" w:rsidRPr="00433FA8" w:rsidRDefault="00433FA8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A8"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9D223F" w:rsidTr="009D223F">
        <w:tc>
          <w:tcPr>
            <w:tcW w:w="2410" w:type="dxa"/>
          </w:tcPr>
          <w:p w:rsidR="009D223F" w:rsidRPr="00433FA8" w:rsidRDefault="009D223F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433FA8" w:rsidRDefault="00433FA8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3.Второй тур – «Флаг». Озвучивает вопросы.</w:t>
            </w:r>
          </w:p>
          <w:p w:rsidR="009D223F" w:rsidRDefault="00433FA8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4.Третий тур – «Гимн». Ведущий вновь задает вопросы.</w:t>
            </w:r>
          </w:p>
          <w:p w:rsidR="00097C67" w:rsidRDefault="00097C67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5.Ведущий подводит итоги и определяет победителя. </w:t>
            </w:r>
          </w:p>
          <w:p w:rsidR="00097C67" w:rsidRDefault="00097C67" w:rsidP="00433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6.Объявление итогов, награждение команд и самого результативного игрока.</w:t>
            </w:r>
          </w:p>
        </w:tc>
        <w:tc>
          <w:tcPr>
            <w:tcW w:w="2835" w:type="dxa"/>
          </w:tcPr>
          <w:p w:rsidR="00433FA8" w:rsidRDefault="00433FA8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3.Отвечают на вопросы.</w:t>
            </w:r>
          </w:p>
          <w:p w:rsidR="009D223F" w:rsidRDefault="00433FA8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Отвечают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зарабатывая баллы.</w:t>
            </w:r>
          </w:p>
          <w:p w:rsidR="00097C67" w:rsidRDefault="00097C67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5.Ученики прослушивают гимн РФ.</w:t>
            </w:r>
          </w:p>
          <w:p w:rsidR="00097C67" w:rsidRDefault="00097C67" w:rsidP="00433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6.Благодарят друг друга и учителя за игру.</w:t>
            </w:r>
          </w:p>
        </w:tc>
        <w:tc>
          <w:tcPr>
            <w:tcW w:w="1525" w:type="dxa"/>
          </w:tcPr>
          <w:p w:rsidR="009D223F" w:rsidRPr="00097C67" w:rsidRDefault="00097C67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CA0DB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97C67" w:rsidTr="009D223F">
        <w:tc>
          <w:tcPr>
            <w:tcW w:w="2410" w:type="dxa"/>
          </w:tcPr>
          <w:p w:rsidR="00097C67" w:rsidRDefault="00097C67" w:rsidP="009D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801" w:type="dxa"/>
          </w:tcPr>
          <w:p w:rsidR="00097C67" w:rsidRDefault="00097C67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дает опережающее задание. Проговаривает его устно.</w:t>
            </w:r>
          </w:p>
        </w:tc>
        <w:tc>
          <w:tcPr>
            <w:tcW w:w="2835" w:type="dxa"/>
          </w:tcPr>
          <w:p w:rsidR="00097C67" w:rsidRDefault="00097C67" w:rsidP="00433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записывают домашнее задание в дневник. Дома должны его выполнить. </w:t>
            </w:r>
          </w:p>
        </w:tc>
        <w:tc>
          <w:tcPr>
            <w:tcW w:w="1525" w:type="dxa"/>
          </w:tcPr>
          <w:p w:rsidR="00097C67" w:rsidRPr="00097C67" w:rsidRDefault="00097C67" w:rsidP="00CA0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0DB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A37CED" w:rsidRDefault="00A37CED" w:rsidP="004204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9DD" w:rsidRDefault="00097C67" w:rsidP="00420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 организация игры: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DF103C">
        <w:rPr>
          <w:sz w:val="28"/>
          <w:szCs w:val="28"/>
        </w:rPr>
        <w:t xml:space="preserve">    </w:t>
      </w:r>
      <w:r w:rsidRPr="00A37CED">
        <w:rPr>
          <w:rFonts w:ascii="Times New Roman" w:hAnsi="Times New Roman" w:cs="Times New Roman"/>
          <w:sz w:val="28"/>
          <w:szCs w:val="28"/>
        </w:rPr>
        <w:t>Игра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классной комнате</w:t>
      </w:r>
      <w:r w:rsidRPr="00A37CE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Pr="00A37CED">
        <w:rPr>
          <w:rFonts w:ascii="Times New Roman" w:hAnsi="Times New Roman" w:cs="Times New Roman"/>
          <w:sz w:val="28"/>
          <w:szCs w:val="28"/>
        </w:rPr>
        <w:t>, где будет проходить игра, оформляется книжная выставка, вывешиваются плакаты с государственными символами России, звучит торжественная музыка.</w:t>
      </w:r>
    </w:p>
    <w:p w:rsidR="00A37CED" w:rsidRPr="00A37CED" w:rsidRDefault="00A37CED" w:rsidP="00A37CED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Цитатой к выставке могут быть слова</w:t>
      </w:r>
      <w:r>
        <w:rPr>
          <w:rFonts w:ascii="Times New Roman" w:hAnsi="Times New Roman" w:cs="Times New Roman"/>
          <w:sz w:val="28"/>
          <w:szCs w:val="28"/>
        </w:rPr>
        <w:t>, написанные на доске</w:t>
      </w:r>
      <w:r w:rsidRPr="00A37C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«… Древняя эмблема или цвет нации, подобно гербу древнего рода, должны быть всегда и неизменно сохраняемы нетронутыми. В противном случае сама эмблема теряет символическое и историческое своё значение, не приобретает популярности в народе  и становится не более как официальным, казённым штемпелем».</w:t>
      </w:r>
    </w:p>
    <w:p w:rsidR="00A37CED" w:rsidRPr="00A37CED" w:rsidRDefault="00A37CED" w:rsidP="00A3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A37CED">
        <w:rPr>
          <w:rFonts w:ascii="Times New Roman" w:hAnsi="Times New Roman" w:cs="Times New Roman"/>
          <w:sz w:val="28"/>
          <w:szCs w:val="28"/>
        </w:rPr>
        <w:t>Белинский</w:t>
      </w:r>
    </w:p>
    <w:p w:rsidR="00A37CED" w:rsidRPr="00A37CED" w:rsidRDefault="00A37CED" w:rsidP="00A37CED">
      <w:pPr>
        <w:rPr>
          <w:rFonts w:ascii="Times New Roman" w:hAnsi="Times New Roman" w:cs="Times New Roman"/>
          <w:sz w:val="28"/>
          <w:szCs w:val="28"/>
        </w:rPr>
      </w:pP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центе </w:t>
      </w:r>
      <w:r w:rsidRPr="00A37CED">
        <w:rPr>
          <w:rFonts w:ascii="Times New Roman" w:hAnsi="Times New Roman" w:cs="Times New Roman"/>
          <w:sz w:val="28"/>
          <w:szCs w:val="28"/>
        </w:rPr>
        <w:t>находится стол для ведущего. За ведущим расположено табло для счёта игры.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Игра предполагает командную форму проведения, когда ответ вырабатывается сообща членами команды, в этом случае </w:t>
      </w:r>
      <w:r w:rsidRPr="00A37CED">
        <w:rPr>
          <w:rFonts w:ascii="Times New Roman" w:hAnsi="Times New Roman" w:cs="Times New Roman"/>
          <w:color w:val="000000"/>
          <w:sz w:val="28"/>
          <w:szCs w:val="28"/>
        </w:rPr>
        <w:t>награждается</w:t>
      </w:r>
      <w:r w:rsidRPr="00A37C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7CED">
        <w:rPr>
          <w:rFonts w:ascii="Times New Roman" w:hAnsi="Times New Roman" w:cs="Times New Roman"/>
          <w:sz w:val="28"/>
          <w:szCs w:val="28"/>
        </w:rPr>
        <w:t>вся команда. Кроме того, в конце игры решением команды выделяется самый результативный игрок и ему вручается дополнительный приз.</w:t>
      </w:r>
    </w:p>
    <w:p w:rsid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В игре соревнуются две команды. Они формируются </w:t>
      </w:r>
      <w:r>
        <w:rPr>
          <w:rFonts w:ascii="Times New Roman" w:hAnsi="Times New Roman" w:cs="Times New Roman"/>
          <w:sz w:val="28"/>
          <w:szCs w:val="28"/>
        </w:rPr>
        <w:t>с помощью жребия (</w:t>
      </w:r>
      <w:r w:rsidRPr="00A37CED">
        <w:rPr>
          <w:rFonts w:ascii="Times New Roman" w:hAnsi="Times New Roman" w:cs="Times New Roman"/>
          <w:sz w:val="28"/>
          <w:szCs w:val="28"/>
        </w:rPr>
        <w:t>можно сделать это с помощью жетонов разного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7CED">
        <w:rPr>
          <w:rFonts w:ascii="Times New Roman" w:hAnsi="Times New Roman" w:cs="Times New Roman"/>
          <w:sz w:val="28"/>
          <w:szCs w:val="28"/>
        </w:rPr>
        <w:t>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lastRenderedPageBreak/>
        <w:t xml:space="preserve">   Необходимо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перерыв </w:t>
      </w:r>
      <w:r w:rsidRPr="00A37CED">
        <w:rPr>
          <w:rFonts w:ascii="Times New Roman" w:hAnsi="Times New Roman" w:cs="Times New Roman"/>
          <w:sz w:val="28"/>
          <w:szCs w:val="28"/>
        </w:rPr>
        <w:t>между турами игры.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Правильный ответ оценивается в один балл.</w:t>
      </w:r>
    </w:p>
    <w:p w:rsid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Рекомендуется начать игру с небольшого вступительного слова учителя о важности проводимого мероприятия.</w:t>
      </w:r>
    </w:p>
    <w:p w:rsidR="00CA0DB2" w:rsidRDefault="00CA0DB2" w:rsidP="00A37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CED" w:rsidRDefault="00A37CED" w:rsidP="00A37C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изложение содержательного материала, используемых учителем для реализации поставленных задач.</w:t>
      </w:r>
    </w:p>
    <w:p w:rsidR="00A37CED" w:rsidRDefault="00A37CED" w:rsidP="00A37CE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A37CED" w:rsidRPr="00A37CED" w:rsidRDefault="00A37CED" w:rsidP="00A37CED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37CED">
        <w:rPr>
          <w:rFonts w:ascii="Times New Roman" w:hAnsi="Times New Roman" w:cs="Times New Roman"/>
          <w:sz w:val="28"/>
          <w:szCs w:val="28"/>
          <w:u w:val="single"/>
        </w:rPr>
        <w:t>Вступительные слова Ведущего: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Человек с рождения, с первого своего дыхания приобретает не только родной очаг, но и родную землю – землю своих отцов. Отечество не выбирают и не ищут, оно даётся судьбой. Его любят за то, что это единственное родное для нас место на Земле.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Знать своё Отечество так же естественно, как знать свою семью и свой род.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Не враз, а постепенно складывается у каждого человека дорогой ему образ Родины. Попытаемся и мы совершить новый шаг к познанию образа нашего Отечества – России, почитаемой из века в век.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Символы государства, знаки его суверенитета, - это герб, флаг и гимн.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В ст. 70 Конституции РФ говорится, что «…государственный флаг, герб и гимн Российской Федерации, их описание и порядок официального использования устанавливаются федеральным конституционным законом».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Центральное место среди символов, естественно, занимает государственный флаг и герб. Министр иностранных дел Франции </w:t>
      </w:r>
      <w:proofErr w:type="spellStart"/>
      <w:r w:rsidRPr="00A37CED">
        <w:rPr>
          <w:rFonts w:ascii="Times New Roman" w:hAnsi="Times New Roman" w:cs="Times New Roman"/>
          <w:sz w:val="28"/>
          <w:szCs w:val="28"/>
        </w:rPr>
        <w:t>Ламартин</w:t>
      </w:r>
      <w:proofErr w:type="spellEnd"/>
      <w:r w:rsidRPr="00A37CED">
        <w:rPr>
          <w:rFonts w:ascii="Times New Roman" w:hAnsi="Times New Roman" w:cs="Times New Roman"/>
          <w:sz w:val="28"/>
          <w:szCs w:val="28"/>
        </w:rPr>
        <w:t xml:space="preserve"> говорил в 1848 году: «Если вы отнимете у меня трёхцветный флаг, то отнимете у меня половину мощи Франции, как здесь в стране, так и за границей». Вслед за французским политиком эти слова могли бы повторить лидеры многих государств мира.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Национальные символы – это современные тотемы, знаки, с помощью которых каждый народ выделяет себя среди других, выражает своё самосознание, определяет свою </w:t>
      </w:r>
      <w:proofErr w:type="spellStart"/>
      <w:r w:rsidRPr="00A37CED">
        <w:rPr>
          <w:rFonts w:ascii="Times New Roman" w:hAnsi="Times New Roman" w:cs="Times New Roman"/>
          <w:sz w:val="28"/>
          <w:szCs w:val="28"/>
        </w:rPr>
        <w:t>самоидентичность</w:t>
      </w:r>
      <w:proofErr w:type="spellEnd"/>
      <w:r w:rsidRPr="00A37CED">
        <w:rPr>
          <w:rFonts w:ascii="Times New Roman" w:hAnsi="Times New Roman" w:cs="Times New Roman"/>
          <w:sz w:val="28"/>
          <w:szCs w:val="28"/>
        </w:rPr>
        <w:t>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Каждая страна имеет свой государственный или национальный флаг, олицетворяющий её независимость и суверенитет как полноправного участника мирового сообщества.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lastRenderedPageBreak/>
        <w:t xml:space="preserve">   Под сенью государственного флага главы государств, вступая в должность, произносят клятву верности стране и народу. </w:t>
      </w:r>
    </w:p>
    <w:p w:rsidR="00A37CED" w:rsidRPr="00A37CED" w:rsidRDefault="00A37CED" w:rsidP="00A37CED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Как правило, ни одна государственная церемония не обходится без государственного флага. Он водружается на зданиях резиденции главы государства и правительства. В дни официальных праздников флаг вывешивается на общественных зданиях. Он является неизменным атрибутом международных встреч, двусторонних или многосторонних переговоров.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Любое оскорбление флага в большинстве стран рассматривается как уголовно наказуемое преступление.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Флаг в сочетании с гимном и гербом во многих странах воспринимается как воплощение нации.  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</w:t>
      </w:r>
      <w:r w:rsidRPr="00A37CED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CE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A37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Начнём первый тур нашей игры. Он называется «Герб». Есть такое стихотворение о гербе: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  <w:sectPr w:rsidR="00A37CED" w:rsidRPr="00A37CED" w:rsidSect="003E463F">
          <w:pgSz w:w="11906" w:h="16838"/>
          <w:pgMar w:top="899" w:right="850" w:bottom="360" w:left="1080" w:header="708" w:footer="708" w:gutter="0"/>
          <w:cols w:space="708"/>
          <w:docGrid w:linePitch="360"/>
        </w:sectPr>
      </w:pP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lastRenderedPageBreak/>
        <w:t xml:space="preserve">  Дети мои, понимаете – герб!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Личности знак и символика вер.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Белое поле, алеющий щит: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Герб ваше имя и честь защитит. 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Что–</w:t>
      </w:r>
      <w:proofErr w:type="spellStart"/>
      <w:r w:rsidRPr="00A37CED">
        <w:rPr>
          <w:rFonts w:ascii="Times New Roman" w:hAnsi="Times New Roman" w:cs="Times New Roman"/>
          <w:color w:val="FF00FF"/>
          <w:sz w:val="28"/>
          <w:szCs w:val="28"/>
        </w:rPr>
        <w:t>нибудь</w:t>
      </w:r>
      <w:proofErr w:type="spellEnd"/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знаете вы о гербах?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Герб - это ваш великанский размах.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lastRenderedPageBreak/>
        <w:t xml:space="preserve">     Львиные пасти и очи орла, 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Рода история, знак ремесла.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Чтобы Отечества память цвела!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Перья над конскою мордой литой…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Герб – это эхо судьбы родовой!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  <w:sectPr w:rsidR="00A37CED" w:rsidRPr="00A37CED" w:rsidSect="00E547EB">
          <w:type w:val="continuous"/>
          <w:pgSz w:w="11906" w:h="16838"/>
          <w:pgMar w:top="899" w:right="850" w:bottom="360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lastRenderedPageBreak/>
        <w:t xml:space="preserve">   Каждой команде будут поочерёдно задаваться вопросы, и за каждый правильный ответ команды получают жетоны. На обдумывание ответа даётся 20 секунд. Если команда не отвечает правильно, вопрос переходит к соперникам.</w:t>
      </w: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CED" w:rsidRPr="00A37CED" w:rsidRDefault="00A37CED" w:rsidP="00A37CED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A37CED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От какого немецкого слова произошло слово «герб»? (</w:t>
      </w:r>
      <w:proofErr w:type="spellStart"/>
      <w:r w:rsidRPr="00A37CED">
        <w:rPr>
          <w:rFonts w:ascii="Times New Roman" w:hAnsi="Times New Roman" w:cs="Times New Roman"/>
          <w:sz w:val="28"/>
          <w:szCs w:val="28"/>
        </w:rPr>
        <w:t>Эрбе</w:t>
      </w:r>
      <w:proofErr w:type="spellEnd"/>
      <w:r w:rsidRPr="00A37CED">
        <w:rPr>
          <w:rFonts w:ascii="Times New Roman" w:hAnsi="Times New Roman" w:cs="Times New Roman"/>
          <w:sz w:val="28"/>
          <w:szCs w:val="28"/>
        </w:rPr>
        <w:t xml:space="preserve"> – наследство).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Назовите науку о гербах. (Геральдика).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Как назывались люди, занимавшиеся геральдикой профессионально? (Герольды). 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Из каких составляющих состоит наш герб? (Щит и внешняя часть). 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Художник, который выполнил рисунок российского герба. (С.И. </w:t>
      </w:r>
      <w:proofErr w:type="spellStart"/>
      <w:r w:rsidRPr="00A37CED">
        <w:rPr>
          <w:rFonts w:ascii="Times New Roman" w:hAnsi="Times New Roman" w:cs="Times New Roman"/>
          <w:color w:val="000000"/>
          <w:sz w:val="28"/>
          <w:szCs w:val="28"/>
        </w:rPr>
        <w:t>Ухналёв</w:t>
      </w:r>
      <w:proofErr w:type="spellEnd"/>
      <w:r w:rsidRPr="00A37CED">
        <w:rPr>
          <w:rFonts w:ascii="Times New Roman" w:hAnsi="Times New Roman" w:cs="Times New Roman"/>
          <w:sz w:val="28"/>
          <w:szCs w:val="28"/>
        </w:rPr>
        <w:t>).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Опишите современный герб России.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lastRenderedPageBreak/>
        <w:t>Что символизирует двуглавый орел. (Государственность РФ, ее суверенитет, единение народов европейской и азиатской части современной России).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Что на современном гербе символизируют короны? (Суверенитет, независимость государства, символ трех ветвей власти). 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Где можно увидеть изображение герба нашей родины? (Фасады зданий, где работают руководители нашего государства; официальные документы; пограничные столбы; боевые знамёна воинских частей; печати государственных учреждений и организаций).</w:t>
      </w:r>
    </w:p>
    <w:p w:rsidR="00A37CED" w:rsidRPr="00A37CED" w:rsidRDefault="00A37CED" w:rsidP="00A37CED">
      <w:pPr>
        <w:numPr>
          <w:ilvl w:val="0"/>
          <w:numId w:val="6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На гербах, каких ещё стран можно увидеть изображение орла? (США, Германия).</w:t>
      </w:r>
    </w:p>
    <w:p w:rsidR="00CA0DB2" w:rsidRDefault="00CA0DB2" w:rsidP="00A37CED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4B23B7" w:rsidRPr="00CA0DB2" w:rsidRDefault="00A37CED" w:rsidP="00CA0DB2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</w:t>
      </w:r>
      <w:r w:rsidR="00CA0DB2" w:rsidRPr="00CA0DB2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A37CED" w:rsidRPr="00A37CED" w:rsidRDefault="00A37CED" w:rsidP="00A37CED">
      <w:pPr>
        <w:ind w:left="18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37C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Начнём второй тур. Он называется «Флаг».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37CED">
        <w:rPr>
          <w:rFonts w:ascii="Times New Roman" w:hAnsi="Times New Roman" w:cs="Times New Roman"/>
          <w:color w:val="FF00FF"/>
          <w:sz w:val="28"/>
          <w:szCs w:val="28"/>
        </w:rPr>
        <w:t>Ступайте смело в бой с ордой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                                    врага несметный.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     Победы близок клич!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                                     час близится конца!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     Теперь над нами реет флаг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                                     трёхцветный,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     Внутри нас бьются русские сердца.</w:t>
      </w:r>
    </w:p>
    <w:p w:rsidR="00A37CED" w:rsidRPr="00A37CED" w:rsidRDefault="00A37CED" w:rsidP="00A37CED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Правила остаются прежними: каждая команда отвечает на вопросы тура по очереди. За каждый правильный ответ – жетон.</w:t>
      </w:r>
    </w:p>
    <w:p w:rsidR="00A37CED" w:rsidRPr="00A37CED" w:rsidRDefault="00A37CED" w:rsidP="00A37CED">
      <w:pPr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CED">
        <w:rPr>
          <w:rFonts w:ascii="Times New Roman" w:hAnsi="Times New Roman" w:cs="Times New Roman"/>
          <w:i/>
          <w:sz w:val="28"/>
          <w:szCs w:val="28"/>
        </w:rPr>
        <w:t xml:space="preserve"> Вопросы: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Каким праздничным днём принято считать 22 августа? ( День Государственного флага РФ).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Каково происхождение слова «флаг» и что оно означает? (Голландское слово – «корабельное знамя»).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Опишите Государственный флаг РФ. (Прямоугольное полотнище из трёх равновеликих горизонтальных полос. Верхняя – белого, средняя – синего, нижняя – красного цвета. Отношение ширины флага к его длине 2:3).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Что символизируют цвета нашего флага? (Красный цвет – символ отваги и мужества, синий цвет – символ Богоматери, белый цвет – олицетворяет мир, чистоту, благородство).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Какой флаг стал флагом военного флота Российской империи? (Андреевский флаг).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Как выглядел флаг СССР? (Красное прямоугольное полотнище, на котором расположены серп и молот жёлтого цвета).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lastRenderedPageBreak/>
        <w:t>Флаги каких ещё государств представлены теми же цветами, что и Россия? (Франция, Словения).</w:t>
      </w:r>
    </w:p>
    <w:p w:rsidR="00A37CED" w:rsidRPr="00A37CED" w:rsidRDefault="00A37CED" w:rsidP="00A37CED">
      <w:pPr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Что означают флаги, развивающиеся на флагштоках перед зданием ООН? (Символизируют страны, входящие в эту международную организацию).</w:t>
      </w:r>
    </w:p>
    <w:p w:rsidR="00CA0DB2" w:rsidRDefault="00CA0DB2" w:rsidP="00A37CED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A37CED" w:rsidRPr="00CA0DB2" w:rsidRDefault="00A37CED" w:rsidP="00A37CED">
      <w:pPr>
        <w:ind w:left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</w:t>
      </w:r>
      <w:r w:rsidR="00CA0DB2" w:rsidRPr="00CA0DB2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</w:p>
    <w:p w:rsidR="00A37CED" w:rsidRPr="00A37CED" w:rsidRDefault="00A37CED" w:rsidP="00A37CED">
      <w:pPr>
        <w:ind w:left="24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37CE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37CED" w:rsidRPr="00A37CED" w:rsidRDefault="00A37CED" w:rsidP="00A37CED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Начнём третий тур. Он называется «Гимн».</w:t>
      </w:r>
    </w:p>
    <w:p w:rsidR="00A37CED" w:rsidRPr="00A37CED" w:rsidRDefault="00A37CED" w:rsidP="00A37CED">
      <w:pPr>
        <w:ind w:left="240"/>
        <w:jc w:val="both"/>
        <w:rPr>
          <w:rFonts w:ascii="Times New Roman" w:hAnsi="Times New Roman" w:cs="Times New Roman"/>
          <w:sz w:val="28"/>
          <w:szCs w:val="28"/>
        </w:rPr>
        <w:sectPr w:rsidR="00A37CED" w:rsidRPr="00A37CED" w:rsidSect="00E547EB">
          <w:type w:val="continuous"/>
          <w:pgSz w:w="11906" w:h="16838"/>
          <w:pgMar w:top="899" w:right="850" w:bottom="360" w:left="1080" w:header="708" w:footer="708" w:gutter="0"/>
          <w:cols w:space="708"/>
          <w:docGrid w:linePitch="360"/>
        </w:sectPr>
      </w:pPr>
    </w:p>
    <w:p w:rsidR="00A37CED" w:rsidRPr="00A37CED" w:rsidRDefault="00CA0DB2" w:rsidP="00A37CED">
      <w:pPr>
        <w:ind w:left="24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lastRenderedPageBreak/>
        <w:t xml:space="preserve">     </w:t>
      </w:r>
      <w:r w:rsidR="00A37CED" w:rsidRPr="00A37CED">
        <w:rPr>
          <w:rFonts w:ascii="Times New Roman" w:hAnsi="Times New Roman" w:cs="Times New Roman"/>
          <w:color w:val="FF00FF"/>
          <w:sz w:val="28"/>
          <w:szCs w:val="28"/>
        </w:rPr>
        <w:t>Россия - родина и мать,</w:t>
      </w:r>
    </w:p>
    <w:p w:rsidR="00A37CED" w:rsidRPr="00A37CED" w:rsidRDefault="00CA0DB2" w:rsidP="00CA0DB2">
      <w:pPr>
        <w:jc w:val="left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 xml:space="preserve">       </w:t>
      </w:r>
      <w:r w:rsidR="00A37CED"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Её ты должен поддержать,</w:t>
      </w:r>
    </w:p>
    <w:p w:rsidR="00A37CED" w:rsidRPr="00A37CED" w:rsidRDefault="00CA0DB2" w:rsidP="00CA0DB2">
      <w:pPr>
        <w:jc w:val="left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 xml:space="preserve">        </w:t>
      </w:r>
      <w:r w:rsidR="00A37CED"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Любить её и уважать,</w:t>
      </w:r>
    </w:p>
    <w:p w:rsidR="00A37CED" w:rsidRPr="00A37CED" w:rsidRDefault="00CA0DB2" w:rsidP="00CA0DB2">
      <w:pPr>
        <w:jc w:val="left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 xml:space="preserve">         </w:t>
      </w:r>
      <w:r w:rsidR="00A37CED" w:rsidRPr="00A37CED">
        <w:rPr>
          <w:rFonts w:ascii="Times New Roman" w:hAnsi="Times New Roman" w:cs="Times New Roman"/>
          <w:color w:val="FF00FF"/>
          <w:sz w:val="28"/>
          <w:szCs w:val="28"/>
        </w:rPr>
        <w:t>Народный гимн не забывать!</w:t>
      </w:r>
    </w:p>
    <w:p w:rsidR="00A37CED" w:rsidRPr="00A37CED" w:rsidRDefault="00A37CED" w:rsidP="00CA0DB2">
      <w:pPr>
        <w:jc w:val="left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</w:t>
      </w:r>
      <w:r w:rsidR="00CA0DB2">
        <w:rPr>
          <w:rFonts w:ascii="Times New Roman" w:hAnsi="Times New Roman" w:cs="Times New Roman"/>
          <w:color w:val="FF00FF"/>
          <w:sz w:val="28"/>
          <w:szCs w:val="28"/>
        </w:rPr>
        <w:t xml:space="preserve">   </w:t>
      </w:r>
      <w:r w:rsidRPr="00A37CED">
        <w:rPr>
          <w:rFonts w:ascii="Times New Roman" w:hAnsi="Times New Roman" w:cs="Times New Roman"/>
          <w:color w:val="FF00FF"/>
          <w:sz w:val="28"/>
          <w:szCs w:val="28"/>
        </w:rPr>
        <w:t>Она – великая страна</w:t>
      </w:r>
    </w:p>
    <w:p w:rsidR="00A37CED" w:rsidRPr="00A37CED" w:rsidRDefault="00A37CED" w:rsidP="00CA0DB2">
      <w:pPr>
        <w:jc w:val="left"/>
        <w:rPr>
          <w:rFonts w:ascii="Times New Roman" w:hAnsi="Times New Roman" w:cs="Times New Roman"/>
          <w:color w:val="FF00FF"/>
          <w:sz w:val="28"/>
          <w:szCs w:val="28"/>
        </w:rPr>
      </w:pPr>
      <w:r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     </w:t>
      </w:r>
      <w:r w:rsidR="00CA0DB2">
        <w:rPr>
          <w:rFonts w:ascii="Times New Roman" w:hAnsi="Times New Roman" w:cs="Times New Roman"/>
          <w:color w:val="FF00FF"/>
          <w:sz w:val="28"/>
          <w:szCs w:val="28"/>
        </w:rPr>
        <w:t xml:space="preserve">   </w:t>
      </w:r>
      <w:r w:rsidRPr="00A37CED">
        <w:rPr>
          <w:rFonts w:ascii="Times New Roman" w:hAnsi="Times New Roman" w:cs="Times New Roman"/>
          <w:color w:val="FF00FF"/>
          <w:sz w:val="28"/>
          <w:szCs w:val="28"/>
        </w:rPr>
        <w:t>Была и будет навсегда!</w:t>
      </w:r>
    </w:p>
    <w:p w:rsidR="00A37CED" w:rsidRPr="00A37CED" w:rsidRDefault="00CA0DB2" w:rsidP="00CA0DB2">
      <w:pPr>
        <w:jc w:val="left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 xml:space="preserve">        </w:t>
      </w:r>
      <w:r w:rsidR="00A37CED" w:rsidRPr="00A37CED">
        <w:rPr>
          <w:rFonts w:ascii="Times New Roman" w:hAnsi="Times New Roman" w:cs="Times New Roman"/>
          <w:color w:val="FF00FF"/>
          <w:sz w:val="28"/>
          <w:szCs w:val="28"/>
        </w:rPr>
        <w:t xml:space="preserve"> И пусть проходят времена,</w:t>
      </w:r>
    </w:p>
    <w:p w:rsidR="00A37CED" w:rsidRDefault="00CA0DB2" w:rsidP="00CA0DB2">
      <w:pPr>
        <w:jc w:val="left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 xml:space="preserve">         Она в сердцах у нас одна.</w:t>
      </w:r>
    </w:p>
    <w:p w:rsidR="00CA0DB2" w:rsidRPr="00A37CED" w:rsidRDefault="00CA0DB2" w:rsidP="00CA0DB2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CED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CA0DB2" w:rsidRPr="00A37CED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Каково происхождение слова «гимн» и что оно обозначает? (Греческое слово – «торжественная хвалебная песнь).</w:t>
      </w:r>
    </w:p>
    <w:p w:rsidR="00CA0DB2" w:rsidRPr="00A37CED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Когда был утвержден первый гимн РФ? (</w:t>
      </w:r>
      <w:smartTag w:uri="urn:schemas-microsoft-com:office:smarttags" w:element="date">
        <w:smartTagPr>
          <w:attr w:name="Year" w:val="2000"/>
          <w:attr w:name="Day" w:val="30"/>
          <w:attr w:name="Month" w:val="12"/>
          <w:attr w:name="ls" w:val="trans"/>
        </w:smartTagPr>
        <w:smartTag w:uri="urn:schemas-microsoft-com:office:smarttags" w:element="date">
          <w:smartTagPr>
            <w:attr w:name="Year" w:val="2000"/>
            <w:attr w:name="Day" w:val="30"/>
            <w:attr w:name="Month" w:val="12"/>
            <w:attr w:name="ls" w:val="trans"/>
          </w:smartTagPr>
          <w:r w:rsidRPr="00A37CED">
            <w:rPr>
              <w:rFonts w:ascii="Times New Roman" w:hAnsi="Times New Roman" w:cs="Times New Roman"/>
              <w:sz w:val="28"/>
              <w:szCs w:val="28"/>
            </w:rPr>
            <w:t>30 декабря 2000</w:t>
          </w:r>
        </w:smartTag>
        <w:r w:rsidRPr="00A37CED">
          <w:rPr>
            <w:rFonts w:ascii="Times New Roman" w:hAnsi="Times New Roman" w:cs="Times New Roman"/>
            <w:sz w:val="28"/>
            <w:szCs w:val="28"/>
          </w:rPr>
          <w:t xml:space="preserve"> года</w:t>
        </w:r>
      </w:smartTag>
      <w:r w:rsidRPr="00A37CED">
        <w:rPr>
          <w:rFonts w:ascii="Times New Roman" w:hAnsi="Times New Roman" w:cs="Times New Roman"/>
          <w:sz w:val="28"/>
          <w:szCs w:val="28"/>
        </w:rPr>
        <w:t>).</w:t>
      </w:r>
    </w:p>
    <w:p w:rsidR="00CA0DB2" w:rsidRPr="00A37CED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Музыка какого композитора легла в основу нового гимна РФ? (А.В. Александрова).</w:t>
      </w:r>
    </w:p>
    <w:p w:rsidR="00CA0DB2" w:rsidRPr="00A37CED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Кто является автором слов нового гимна РФ? (С.В. Михалков).</w:t>
      </w:r>
    </w:p>
    <w:p w:rsidR="00CA0DB2" w:rsidRPr="00A37CED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В каких случаях исполняется Государственный гимн? (В особо торжественных случаях, например, при вступлении в должность президента РФ и руководителей органов власти; при открытии и закрытии заседаний Совета Федерации; во время проведения воинских ритуалов; во время чествования победителей  международных спортивных соревнований и т. д.).</w:t>
      </w:r>
    </w:p>
    <w:p w:rsidR="00CA0DB2" w:rsidRPr="00A37CED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Где мы слышим исполнение гимна ежедневно, и в какое время. (По радио </w:t>
      </w:r>
      <w:smartTag w:uri="urn:schemas-microsoft-com:office:smarttags" w:element="time">
        <w:smartTagPr>
          <w:attr w:name="Hour" w:val="6"/>
        </w:smartTagPr>
        <w:r w:rsidRPr="00A37CED">
          <w:rPr>
            <w:rFonts w:ascii="Times New Roman" w:hAnsi="Times New Roman" w:cs="Times New Roman"/>
            <w:sz w:val="28"/>
            <w:szCs w:val="28"/>
          </w:rPr>
          <w:t xml:space="preserve">в </w:t>
        </w:r>
        <w:smartTag w:uri="urn:schemas-microsoft-com:office:smarttags" w:element="time">
          <w:smartTagPr>
            <w:attr w:name="Minute" w:val="0"/>
            <w:attr w:name="Hour" w:val="6"/>
          </w:smartTagPr>
          <w:r w:rsidRPr="00A37CED">
            <w:rPr>
              <w:rFonts w:ascii="Times New Roman" w:hAnsi="Times New Roman" w:cs="Times New Roman"/>
              <w:sz w:val="28"/>
              <w:szCs w:val="28"/>
            </w:rPr>
            <w:t>6 часов</w:t>
          </w:r>
        </w:smartTag>
        <w:r w:rsidRPr="00A37CED">
          <w:rPr>
            <w:rFonts w:ascii="Times New Roman" w:hAnsi="Times New Roman" w:cs="Times New Roman"/>
            <w:sz w:val="28"/>
            <w:szCs w:val="28"/>
          </w:rPr>
          <w:t xml:space="preserve"> утр</w:t>
        </w:r>
      </w:smartTag>
      <w:r w:rsidRPr="00A37CED">
        <w:rPr>
          <w:rFonts w:ascii="Times New Roman" w:hAnsi="Times New Roman" w:cs="Times New Roman"/>
          <w:sz w:val="28"/>
          <w:szCs w:val="28"/>
        </w:rPr>
        <w:t>а, в новогоднюю ночь ещё и в 24 часа).</w:t>
      </w:r>
    </w:p>
    <w:p w:rsidR="00CA0DB2" w:rsidRPr="00A37CED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Прочитайте первое четверостишие современного гимна России.</w:t>
      </w:r>
    </w:p>
    <w:p w:rsidR="00CA0DB2" w:rsidRDefault="00CA0DB2" w:rsidP="00CA0DB2">
      <w:pPr>
        <w:numPr>
          <w:ilvl w:val="0"/>
          <w:numId w:val="8"/>
        </w:numPr>
        <w:tabs>
          <w:tab w:val="left" w:pos="18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>Назовите авторов гимнов: «Гром победы раздавайся», «Боже, царя храни», «Гимн России». ( Г.Р. Державин; В.А. Жуковский; С.В. Михалков).</w:t>
      </w:r>
    </w:p>
    <w:p w:rsidR="00CA0DB2" w:rsidRDefault="00CA0DB2" w:rsidP="00A37CED">
      <w:pPr>
        <w:rPr>
          <w:rFonts w:ascii="Times New Roman" w:hAnsi="Times New Roman" w:cs="Times New Roman"/>
          <w:color w:val="FF00FF"/>
          <w:sz w:val="28"/>
          <w:szCs w:val="28"/>
        </w:rPr>
      </w:pPr>
    </w:p>
    <w:p w:rsidR="00CA0DB2" w:rsidRPr="00A37CED" w:rsidRDefault="00CA0DB2" w:rsidP="00A37CED">
      <w:pPr>
        <w:rPr>
          <w:rFonts w:ascii="Times New Roman" w:hAnsi="Times New Roman" w:cs="Times New Roman"/>
          <w:color w:val="FF00FF"/>
          <w:sz w:val="28"/>
          <w:szCs w:val="28"/>
        </w:rPr>
        <w:sectPr w:rsidR="00CA0DB2" w:rsidRPr="00A37CED" w:rsidSect="00CA0DB2">
          <w:type w:val="continuous"/>
          <w:pgSz w:w="11906" w:h="16838"/>
          <w:pgMar w:top="899" w:right="850" w:bottom="360" w:left="1080" w:header="708" w:footer="708" w:gutter="0"/>
          <w:cols w:space="708"/>
          <w:docGrid w:linePitch="360"/>
        </w:sectPr>
      </w:pPr>
    </w:p>
    <w:p w:rsidR="00A37CED" w:rsidRDefault="00A37CED" w:rsidP="00A37CED">
      <w:pPr>
        <w:tabs>
          <w:tab w:val="left" w:pos="18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37CED" w:rsidRPr="00A37CED" w:rsidRDefault="00A37CED" w:rsidP="00A37CED">
      <w:pPr>
        <w:tabs>
          <w:tab w:val="left" w:pos="18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37CE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A37CED" w:rsidRDefault="00A37CED" w:rsidP="00A37CED">
      <w:pPr>
        <w:tabs>
          <w:tab w:val="left" w:pos="180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4B23B7" w:rsidRDefault="004B23B7" w:rsidP="004B23B7">
      <w:pPr>
        <w:tabs>
          <w:tab w:val="left" w:pos="1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следующего урока – познакомить учащихся с понятием «право». Актуализировать знания учеников по данной теме. Для этого предварительно дается для самостоятельного прочтения </w:t>
      </w:r>
      <w:r w:rsidR="00CA0DB2">
        <w:rPr>
          <w:rFonts w:ascii="Times New Roman" w:hAnsi="Times New Roman" w:cs="Times New Roman"/>
          <w:sz w:val="28"/>
          <w:szCs w:val="28"/>
        </w:rPr>
        <w:t xml:space="preserve">параграф в учебнике. </w:t>
      </w:r>
    </w:p>
    <w:p w:rsidR="00A37CED" w:rsidRPr="00A37CED" w:rsidRDefault="00A37CED" w:rsidP="00A37CED">
      <w:pPr>
        <w:tabs>
          <w:tab w:val="left" w:pos="180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A37CED" w:rsidRPr="00A37CED" w:rsidRDefault="00A37CED" w:rsidP="00A37CED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A37CED" w:rsidRPr="00A37CED" w:rsidRDefault="00A37CED" w:rsidP="00A37C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CED" w:rsidRPr="00A37CED" w:rsidRDefault="00A37CED" w:rsidP="00A37CED">
      <w:pPr>
        <w:jc w:val="both"/>
        <w:rPr>
          <w:rFonts w:ascii="Times New Roman" w:hAnsi="Times New Roman" w:cs="Times New Roman"/>
          <w:sz w:val="28"/>
          <w:szCs w:val="28"/>
        </w:rPr>
      </w:pPr>
      <w:r w:rsidRPr="00A37C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7C67" w:rsidRPr="00A37CED" w:rsidRDefault="00097C67" w:rsidP="004204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9DD" w:rsidRPr="00A37CED" w:rsidRDefault="00FA09DD" w:rsidP="00420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9AC" w:rsidRPr="00A37CED" w:rsidRDefault="00CD09AC" w:rsidP="00CD09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9AC" w:rsidRPr="00A37CED" w:rsidRDefault="00CD09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9AC" w:rsidRPr="00A37CED" w:rsidSect="005A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756"/>
    <w:multiLevelType w:val="hybridMultilevel"/>
    <w:tmpl w:val="CE8A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BC8"/>
    <w:multiLevelType w:val="hybridMultilevel"/>
    <w:tmpl w:val="8A14936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A27358C"/>
    <w:multiLevelType w:val="hybridMultilevel"/>
    <w:tmpl w:val="CF2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70083"/>
    <w:multiLevelType w:val="hybridMultilevel"/>
    <w:tmpl w:val="C5E6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27674"/>
    <w:multiLevelType w:val="hybridMultilevel"/>
    <w:tmpl w:val="FB1C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E2E85"/>
    <w:multiLevelType w:val="hybridMultilevel"/>
    <w:tmpl w:val="FD9CF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576F2"/>
    <w:multiLevelType w:val="hybridMultilevel"/>
    <w:tmpl w:val="D9B20D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E818E9"/>
    <w:multiLevelType w:val="hybridMultilevel"/>
    <w:tmpl w:val="8FB2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9AC"/>
    <w:rsid w:val="00074BCB"/>
    <w:rsid w:val="00097C67"/>
    <w:rsid w:val="001259E3"/>
    <w:rsid w:val="00140239"/>
    <w:rsid w:val="00214DCD"/>
    <w:rsid w:val="002B0704"/>
    <w:rsid w:val="003808A1"/>
    <w:rsid w:val="00420433"/>
    <w:rsid w:val="00433FA8"/>
    <w:rsid w:val="004B23B7"/>
    <w:rsid w:val="005A1E84"/>
    <w:rsid w:val="0063701E"/>
    <w:rsid w:val="006543BE"/>
    <w:rsid w:val="00841387"/>
    <w:rsid w:val="009D223F"/>
    <w:rsid w:val="00A37CED"/>
    <w:rsid w:val="00C62BAA"/>
    <w:rsid w:val="00CA0DB2"/>
    <w:rsid w:val="00CD09AC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C3809C5-D842-4AE7-9CB2-090E8DCE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D09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D09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D09AC"/>
    <w:pPr>
      <w:ind w:left="720"/>
      <w:contextualSpacing/>
    </w:pPr>
  </w:style>
  <w:style w:type="table" w:styleId="a6">
    <w:name w:val="Table Grid"/>
    <w:basedOn w:val="a1"/>
    <w:uiPriority w:val="59"/>
    <w:rsid w:val="009D22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F164-626C-42F9-A3B7-C6375C71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Dom</cp:lastModifiedBy>
  <cp:revision>8</cp:revision>
  <dcterms:created xsi:type="dcterms:W3CDTF">2010-03-30T17:41:00Z</dcterms:created>
  <dcterms:modified xsi:type="dcterms:W3CDTF">2015-10-11T10:39:00Z</dcterms:modified>
</cp:coreProperties>
</file>