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 xml:space="preserve">Подготовка к сочинению по картине </w:t>
      </w:r>
      <w:proofErr w:type="spellStart"/>
      <w:r w:rsidRPr="00F607FC">
        <w:rPr>
          <w:rFonts w:ascii="Times New Roman" w:eastAsia="Times New Roman" w:hAnsi="Times New Roman" w:cs="Times New Roman"/>
          <w:b/>
          <w:bCs/>
          <w:sz w:val="24"/>
          <w:szCs w:val="24"/>
          <w:lang w:eastAsia="ru-RU"/>
        </w:rPr>
        <w:t>В.А.Серова</w:t>
      </w:r>
      <w:proofErr w:type="spellEnd"/>
      <w:r w:rsidRPr="00F607FC">
        <w:rPr>
          <w:rFonts w:ascii="Times New Roman" w:eastAsia="Times New Roman" w:hAnsi="Times New Roman" w:cs="Times New Roman"/>
          <w:b/>
          <w:bCs/>
          <w:sz w:val="24"/>
          <w:szCs w:val="24"/>
          <w:lang w:eastAsia="ru-RU"/>
        </w:rPr>
        <w:t xml:space="preserve"> “Девочка с персиками”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b/>
          <w:bCs/>
          <w:sz w:val="24"/>
          <w:szCs w:val="24"/>
          <w:lang w:eastAsia="ru-RU"/>
        </w:rPr>
        <w:t xml:space="preserve">Цели урока: </w:t>
      </w:r>
    </w:p>
    <w:p w:rsidR="00F607FC" w:rsidRPr="00F607FC" w:rsidRDefault="00F607FC" w:rsidP="00F607FC">
      <w:pPr>
        <w:numPr>
          <w:ilvl w:val="0"/>
          <w:numId w:val="1"/>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Обучать умению описать внешность человека.</w:t>
      </w:r>
    </w:p>
    <w:p w:rsidR="00F607FC" w:rsidRPr="00F607FC" w:rsidRDefault="00F607FC" w:rsidP="00F607FC">
      <w:pPr>
        <w:numPr>
          <w:ilvl w:val="0"/>
          <w:numId w:val="1"/>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Познакомить с творчеством художника-портретиста </w:t>
      </w:r>
      <w:proofErr w:type="spellStart"/>
      <w:r w:rsidRPr="00F607FC">
        <w:rPr>
          <w:rFonts w:ascii="Times New Roman" w:eastAsia="Times New Roman" w:hAnsi="Times New Roman" w:cs="Times New Roman"/>
          <w:sz w:val="24"/>
          <w:szCs w:val="24"/>
          <w:lang w:eastAsia="ru-RU"/>
        </w:rPr>
        <w:t>В.А.Серова</w:t>
      </w:r>
      <w:proofErr w:type="spellEnd"/>
      <w:r w:rsidRPr="00F607FC">
        <w:rPr>
          <w:rFonts w:ascii="Times New Roman" w:eastAsia="Times New Roman" w:hAnsi="Times New Roman" w:cs="Times New Roman"/>
          <w:sz w:val="24"/>
          <w:szCs w:val="24"/>
          <w:lang w:eastAsia="ru-RU"/>
        </w:rPr>
        <w:t>;</w:t>
      </w:r>
    </w:p>
    <w:p w:rsidR="00F607FC" w:rsidRPr="00F607FC" w:rsidRDefault="00F607FC" w:rsidP="00F607FC">
      <w:pPr>
        <w:numPr>
          <w:ilvl w:val="0"/>
          <w:numId w:val="1"/>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Развивать эстетический вкус. </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b/>
          <w:bCs/>
          <w:sz w:val="24"/>
          <w:szCs w:val="24"/>
          <w:lang w:eastAsia="ru-RU"/>
        </w:rPr>
        <w:t xml:space="preserve">Методическое обеспечение урока: </w:t>
      </w:r>
      <w:r w:rsidRPr="00F607FC">
        <w:rPr>
          <w:rFonts w:ascii="Times New Roman" w:eastAsia="Times New Roman" w:hAnsi="Times New Roman" w:cs="Times New Roman"/>
          <w:sz w:val="24"/>
          <w:szCs w:val="24"/>
          <w:lang w:eastAsia="ru-RU"/>
        </w:rPr>
        <w:t xml:space="preserve">Автопортрет художника </w:t>
      </w:r>
      <w:proofErr w:type="spellStart"/>
      <w:r w:rsidRPr="00F607FC">
        <w:rPr>
          <w:rFonts w:ascii="Times New Roman" w:eastAsia="Times New Roman" w:hAnsi="Times New Roman" w:cs="Times New Roman"/>
          <w:sz w:val="24"/>
          <w:szCs w:val="24"/>
          <w:lang w:eastAsia="ru-RU"/>
        </w:rPr>
        <w:t>В.А.Серова</w:t>
      </w:r>
      <w:proofErr w:type="spellEnd"/>
      <w:r w:rsidRPr="00F607FC">
        <w:rPr>
          <w:rFonts w:ascii="Times New Roman" w:eastAsia="Times New Roman" w:hAnsi="Times New Roman" w:cs="Times New Roman"/>
          <w:sz w:val="24"/>
          <w:szCs w:val="24"/>
          <w:lang w:eastAsia="ru-RU"/>
        </w:rPr>
        <w:t>.</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“Писал я больше месяца и измучил ее, бедную, до смерти, уж очень хотел сохранить свежесть живописи при полной законченности</w:t>
      </w:r>
      <w:proofErr w:type="gramStart"/>
      <w:r w:rsidRPr="00F607FC">
        <w:rPr>
          <w:rFonts w:ascii="Times New Roman" w:eastAsia="Times New Roman" w:hAnsi="Times New Roman" w:cs="Times New Roman"/>
          <w:sz w:val="24"/>
          <w:szCs w:val="24"/>
          <w:lang w:eastAsia="ru-RU"/>
        </w:rPr>
        <w:t>…”</w:t>
      </w:r>
      <w:r w:rsidRPr="00F607FC">
        <w:rPr>
          <w:rFonts w:ascii="Times New Roman" w:eastAsia="Times New Roman" w:hAnsi="Times New Roman" w:cs="Times New Roman"/>
          <w:sz w:val="24"/>
          <w:szCs w:val="24"/>
          <w:lang w:eastAsia="ru-RU"/>
        </w:rPr>
        <w:br/>
      </w:r>
      <w:r w:rsidRPr="00F607FC">
        <w:rPr>
          <w:rFonts w:ascii="Times New Roman" w:eastAsia="Times New Roman" w:hAnsi="Times New Roman" w:cs="Times New Roman"/>
          <w:i/>
          <w:iCs/>
          <w:sz w:val="24"/>
          <w:szCs w:val="24"/>
          <w:lang w:eastAsia="ru-RU"/>
        </w:rPr>
        <w:t>В.А.</w:t>
      </w:r>
      <w:proofErr w:type="gramEnd"/>
      <w:r w:rsidRPr="00F607FC">
        <w:rPr>
          <w:rFonts w:ascii="Times New Roman" w:eastAsia="Times New Roman" w:hAnsi="Times New Roman" w:cs="Times New Roman"/>
          <w:i/>
          <w:iCs/>
          <w:sz w:val="24"/>
          <w:szCs w:val="24"/>
          <w:lang w:eastAsia="ru-RU"/>
        </w:rPr>
        <w:t xml:space="preserve"> Серов</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(До этого урока в течение двух недель шла работа над составлением словаря “Портрет”)</w:t>
      </w:r>
    </w:p>
    <w:p w:rsidR="00F607FC" w:rsidRPr="00F607FC" w:rsidRDefault="00F607FC" w:rsidP="00F607FC">
      <w:pPr>
        <w:spacing w:after="0" w:line="240" w:lineRule="auto"/>
        <w:jc w:val="both"/>
        <w:outlineLvl w:val="1"/>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Ход урока</w:t>
      </w:r>
    </w:p>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1. Запись темы урока. Сообщение учителем цели урока.</w:t>
      </w:r>
    </w:p>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2. Вступительное слово учителя.</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История создания картины «Девочка с персиками».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Сегодня мы знакомимся с художником </w:t>
      </w:r>
      <w:proofErr w:type="spellStart"/>
      <w:r w:rsidRPr="00F607FC">
        <w:rPr>
          <w:rFonts w:ascii="Times New Roman" w:eastAsia="Times New Roman" w:hAnsi="Times New Roman" w:cs="Times New Roman"/>
          <w:sz w:val="24"/>
          <w:szCs w:val="24"/>
          <w:lang w:eastAsia="ru-RU"/>
        </w:rPr>
        <w:t>В.А.Серовым</w:t>
      </w:r>
      <w:proofErr w:type="spellEnd"/>
      <w:r w:rsidRPr="00F607FC">
        <w:rPr>
          <w:rFonts w:ascii="Times New Roman" w:eastAsia="Times New Roman" w:hAnsi="Times New Roman" w:cs="Times New Roman"/>
          <w:sz w:val="24"/>
          <w:szCs w:val="24"/>
          <w:lang w:eastAsia="ru-RU"/>
        </w:rPr>
        <w:t xml:space="preserve">. (Учащиеся рассматривают “Автопортрет </w:t>
      </w:r>
      <w:proofErr w:type="spellStart"/>
      <w:r w:rsidRPr="00F607FC">
        <w:rPr>
          <w:rFonts w:ascii="Times New Roman" w:eastAsia="Times New Roman" w:hAnsi="Times New Roman" w:cs="Times New Roman"/>
          <w:sz w:val="24"/>
          <w:szCs w:val="24"/>
          <w:lang w:eastAsia="ru-RU"/>
        </w:rPr>
        <w:t>В.А.Серова</w:t>
      </w:r>
      <w:proofErr w:type="spellEnd"/>
      <w:r w:rsidRPr="00F607FC">
        <w:rPr>
          <w:rFonts w:ascii="Times New Roman" w:eastAsia="Times New Roman" w:hAnsi="Times New Roman" w:cs="Times New Roman"/>
          <w:sz w:val="24"/>
          <w:szCs w:val="24"/>
          <w:lang w:eastAsia="ru-RU"/>
        </w:rPr>
        <w:t>”) – Ваши впечатления о художнике?</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Валентин Александрович Серов (1865—1911) — великий русский живописец и график, ученик И. Е. Репина. «Девочка с персиками» — один из лучших портретов В. А. Серова. Кар</w:t>
      </w:r>
      <w:r w:rsidRPr="00F607FC">
        <w:rPr>
          <w:rFonts w:ascii="Times New Roman" w:eastAsia="Times New Roman" w:hAnsi="Times New Roman" w:cs="Times New Roman"/>
          <w:sz w:val="24"/>
          <w:szCs w:val="24"/>
          <w:lang w:eastAsia="ru-RU"/>
        </w:rPr>
        <w:softHyphen/>
        <w:t>тина была написана в Абрамцеве, в подмосковном имении Сав</w:t>
      </w:r>
      <w:r w:rsidRPr="00F607FC">
        <w:rPr>
          <w:rFonts w:ascii="Times New Roman" w:eastAsia="Times New Roman" w:hAnsi="Times New Roman" w:cs="Times New Roman"/>
          <w:sz w:val="24"/>
          <w:szCs w:val="24"/>
          <w:lang w:eastAsia="ru-RU"/>
        </w:rPr>
        <w:softHyphen/>
        <w:t>вы Ивановича Мамонтова, известного русского промышленника и мецената (покровителя искусств). Первоначальное название картины — «Портрет В. М.» (Веры Мамонтовой, дочери СИ. Ма</w:t>
      </w:r>
      <w:r w:rsidRPr="00F607FC">
        <w:rPr>
          <w:rFonts w:ascii="Times New Roman" w:eastAsia="Times New Roman" w:hAnsi="Times New Roman" w:cs="Times New Roman"/>
          <w:sz w:val="24"/>
          <w:szCs w:val="24"/>
          <w:lang w:eastAsia="ru-RU"/>
        </w:rPr>
        <w:softHyphen/>
        <w:t>монтова) — впоследствии было изменено. Новый вариант пред</w:t>
      </w:r>
      <w:r w:rsidRPr="00F607FC">
        <w:rPr>
          <w:rFonts w:ascii="Times New Roman" w:eastAsia="Times New Roman" w:hAnsi="Times New Roman" w:cs="Times New Roman"/>
          <w:sz w:val="24"/>
          <w:szCs w:val="24"/>
          <w:lang w:eastAsia="ru-RU"/>
        </w:rPr>
        <w:softHyphen/>
        <w:t>ложил художник И. Э. Грабарь, который, увидев этот портрет на выставке в 1889 г., воскликнул: «Девочка с персиками!» Вот что рассказывает Грабарь в своих воспоминаниях о том, как была создана картина, и о впечатлении, которое произвела на Серова Вера Мамонтова: «Он был несказанно очарован при ви</w:t>
      </w:r>
      <w:r w:rsidRPr="00F607FC">
        <w:rPr>
          <w:rFonts w:ascii="Times New Roman" w:eastAsia="Times New Roman" w:hAnsi="Times New Roman" w:cs="Times New Roman"/>
          <w:sz w:val="24"/>
          <w:szCs w:val="24"/>
          <w:lang w:eastAsia="ru-RU"/>
        </w:rPr>
        <w:softHyphen/>
        <w:t xml:space="preserve">де старшей дочери Мамонтовых, </w:t>
      </w:r>
      <w:proofErr w:type="spellStart"/>
      <w:r w:rsidRPr="00F607FC">
        <w:rPr>
          <w:rFonts w:ascii="Times New Roman" w:eastAsia="Times New Roman" w:hAnsi="Times New Roman" w:cs="Times New Roman"/>
          <w:sz w:val="24"/>
          <w:szCs w:val="24"/>
          <w:lang w:eastAsia="ru-RU"/>
        </w:rPr>
        <w:t>Веруши</w:t>
      </w:r>
      <w:proofErr w:type="spellEnd"/>
      <w:r w:rsidRPr="00F607FC">
        <w:rPr>
          <w:rFonts w:ascii="Times New Roman" w:eastAsia="Times New Roman" w:hAnsi="Times New Roman" w:cs="Times New Roman"/>
          <w:sz w:val="24"/>
          <w:szCs w:val="24"/>
          <w:lang w:eastAsia="ru-RU"/>
        </w:rPr>
        <w:t>, которой давно уже не видел. Она так расцвела и похорошела, что он едва узнал ее. Черноглазая, с румянцем во всю щеку, с копной густых кашта</w:t>
      </w:r>
      <w:r w:rsidRPr="00F607FC">
        <w:rPr>
          <w:rFonts w:ascii="Times New Roman" w:eastAsia="Times New Roman" w:hAnsi="Times New Roman" w:cs="Times New Roman"/>
          <w:sz w:val="24"/>
          <w:szCs w:val="24"/>
          <w:lang w:eastAsia="ru-RU"/>
        </w:rPr>
        <w:softHyphen/>
        <w:t>новых волос на голове, она казалась старше своих лет, почти барышней, хотя ей не было еще полных двенадцати лет. Серов сразу решил ее писать — в том самом платьице, в котором уви</w:t>
      </w:r>
      <w:r w:rsidRPr="00F607FC">
        <w:rPr>
          <w:rFonts w:ascii="Times New Roman" w:eastAsia="Times New Roman" w:hAnsi="Times New Roman" w:cs="Times New Roman"/>
          <w:sz w:val="24"/>
          <w:szCs w:val="24"/>
          <w:lang w:eastAsia="ru-RU"/>
        </w:rPr>
        <w:softHyphen/>
        <w:t>дал, — в розовой кофточке, с черным бантом... Садясь в абрам</w:t>
      </w:r>
      <w:r w:rsidRPr="00F607FC">
        <w:rPr>
          <w:rFonts w:ascii="Times New Roman" w:eastAsia="Times New Roman" w:hAnsi="Times New Roman" w:cs="Times New Roman"/>
          <w:sz w:val="24"/>
          <w:szCs w:val="24"/>
          <w:lang w:eastAsia="ru-RU"/>
        </w:rPr>
        <w:softHyphen/>
        <w:t>цевской столовой против своей модели, Серов не был уверен, удастся ли ему выразить в своей картине то, что задумал. Ибо задумал он не просто портрет, а портрет-картину. Как ни вос</w:t>
      </w:r>
      <w:r w:rsidRPr="00F607FC">
        <w:rPr>
          <w:rFonts w:ascii="Times New Roman" w:eastAsia="Times New Roman" w:hAnsi="Times New Roman" w:cs="Times New Roman"/>
          <w:sz w:val="24"/>
          <w:szCs w:val="24"/>
          <w:lang w:eastAsia="ru-RU"/>
        </w:rPr>
        <w:softHyphen/>
        <w:t>хищала его стоявшая перед ним чисто цветовая задача, но еще больше волновала его сама модель, ясные, детски чистые гла</w:t>
      </w:r>
      <w:r w:rsidRPr="00F607FC">
        <w:rPr>
          <w:rFonts w:ascii="Times New Roman" w:eastAsia="Times New Roman" w:hAnsi="Times New Roman" w:cs="Times New Roman"/>
          <w:sz w:val="24"/>
          <w:szCs w:val="24"/>
          <w:lang w:eastAsia="ru-RU"/>
        </w:rPr>
        <w:softHyphen/>
        <w:t>за чудесной русской девушки и весь ее обаятельный образ».</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В воспоминаниях Грабарь приводит и слова самого В. А. Се</w:t>
      </w:r>
      <w:r w:rsidRPr="00F607FC">
        <w:rPr>
          <w:rFonts w:ascii="Times New Roman" w:eastAsia="Times New Roman" w:hAnsi="Times New Roman" w:cs="Times New Roman"/>
          <w:sz w:val="24"/>
          <w:szCs w:val="24"/>
          <w:lang w:eastAsia="ru-RU"/>
        </w:rPr>
        <w:softHyphen/>
        <w:t>рова о картине «Девочка с персиками», произнесенные ху</w:t>
      </w:r>
      <w:r w:rsidRPr="00F607FC">
        <w:rPr>
          <w:rFonts w:ascii="Times New Roman" w:eastAsia="Times New Roman" w:hAnsi="Times New Roman" w:cs="Times New Roman"/>
          <w:sz w:val="24"/>
          <w:szCs w:val="24"/>
          <w:lang w:eastAsia="ru-RU"/>
        </w:rPr>
        <w:softHyphen/>
        <w:t>дожником незадолго до смерти на персональной выставке в Третьяковской галерее: «И самому мне чудно, что я это сделал. Тогда я вроде с ума спятил. Надо это временами: нет-нет да ма</w:t>
      </w:r>
      <w:r w:rsidRPr="00F607FC">
        <w:rPr>
          <w:rFonts w:ascii="Times New Roman" w:eastAsia="Times New Roman" w:hAnsi="Times New Roman" w:cs="Times New Roman"/>
          <w:sz w:val="24"/>
          <w:szCs w:val="24"/>
          <w:lang w:eastAsia="ru-RU"/>
        </w:rPr>
        <w:softHyphen/>
        <w:t>лость спятить. А то ничего не выйдет...» Так оценил В. А. Се</w:t>
      </w:r>
      <w:r w:rsidRPr="00F607FC">
        <w:rPr>
          <w:rFonts w:ascii="Times New Roman" w:eastAsia="Times New Roman" w:hAnsi="Times New Roman" w:cs="Times New Roman"/>
          <w:sz w:val="24"/>
          <w:szCs w:val="24"/>
          <w:lang w:eastAsia="ru-RU"/>
        </w:rPr>
        <w:softHyphen/>
        <w:t>ров собственную картину, которая стала высшей точкой его плодотворного творческого пути.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–Постарайтесь объяснить, почему второй вариант названия называется более выразительным, точнее отражает авторский замысел.</w:t>
      </w:r>
    </w:p>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3. Беседа по картине (по ходу беседы ученики делают записи в черновиках)</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Работа с упражнением №269 (учебник Львова С.И. Русский язык 6 класс. Часть 1</w:t>
      </w:r>
    </w:p>
    <w:p w:rsidR="00F607FC" w:rsidRPr="00F607FC" w:rsidRDefault="00F607FC" w:rsidP="00F607FC">
      <w:pPr>
        <w:numPr>
          <w:ilvl w:val="0"/>
          <w:numId w:val="2"/>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Рассмотрите репродукцию картины Валентина Александровича Серова (1865—1911) «Девочка с персиками» (см. приложение). Попытайтесь рассказать, как удалось художнику пробудить у зрителей светлое, радостное настроение. </w:t>
      </w:r>
    </w:p>
    <w:p w:rsidR="00F607FC" w:rsidRPr="00F607FC" w:rsidRDefault="00F607FC" w:rsidP="00F607FC">
      <w:pPr>
        <w:numPr>
          <w:ilvl w:val="0"/>
          <w:numId w:val="2"/>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Прочитайте текст. Объясните значение выделенных слов, проверьте себя по толковому словарику. Спишите третий абзац текста, вставляя про</w:t>
      </w:r>
      <w:r w:rsidRPr="00F607FC">
        <w:rPr>
          <w:rFonts w:ascii="Times New Roman" w:eastAsia="Times New Roman" w:hAnsi="Times New Roman" w:cs="Times New Roman"/>
          <w:sz w:val="24"/>
          <w:szCs w:val="24"/>
          <w:lang w:eastAsia="ru-RU"/>
        </w:rPr>
        <w:softHyphen/>
        <w:t>пущенные буквы.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lastRenderedPageBreak/>
        <w:t xml:space="preserve">Многие знаменитые картины Серов написал в Абрамцеве. Это подмосковное имение принадлежало известному </w:t>
      </w:r>
      <w:r w:rsidRPr="00F607FC">
        <w:rPr>
          <w:rFonts w:ascii="Times New Roman" w:eastAsia="Times New Roman" w:hAnsi="Times New Roman" w:cs="Times New Roman"/>
          <w:b/>
          <w:bCs/>
          <w:sz w:val="24"/>
          <w:szCs w:val="24"/>
          <w:lang w:eastAsia="ru-RU"/>
        </w:rPr>
        <w:t xml:space="preserve">промышленнику </w:t>
      </w:r>
      <w:r w:rsidRPr="00F607FC">
        <w:rPr>
          <w:rFonts w:ascii="Times New Roman" w:eastAsia="Times New Roman" w:hAnsi="Times New Roman" w:cs="Times New Roman"/>
          <w:sz w:val="24"/>
          <w:szCs w:val="24"/>
          <w:lang w:eastAsia="ru-RU"/>
        </w:rPr>
        <w:t xml:space="preserve">и </w:t>
      </w:r>
      <w:r w:rsidRPr="00F607FC">
        <w:rPr>
          <w:rFonts w:ascii="Times New Roman" w:eastAsia="Times New Roman" w:hAnsi="Times New Roman" w:cs="Times New Roman"/>
          <w:b/>
          <w:bCs/>
          <w:sz w:val="24"/>
          <w:szCs w:val="24"/>
          <w:lang w:eastAsia="ru-RU"/>
        </w:rPr>
        <w:t xml:space="preserve">меценату </w:t>
      </w:r>
      <w:r w:rsidRPr="00F607FC">
        <w:rPr>
          <w:rFonts w:ascii="Times New Roman" w:eastAsia="Times New Roman" w:hAnsi="Times New Roman" w:cs="Times New Roman"/>
          <w:sz w:val="24"/>
          <w:szCs w:val="24"/>
          <w:lang w:eastAsia="ru-RU"/>
        </w:rPr>
        <w:t>Савве Ивановичу Мамонтову. Его двенадцатилетняя дочь изображена на картине «Девочка с персиками».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Верочка Мамонтова в розовой блузке с чёрным бантом сидит за столом. Девочка словно на мгновение замерла, ненадолго при</w:t>
      </w:r>
      <w:r w:rsidRPr="00F607FC">
        <w:rPr>
          <w:rFonts w:ascii="Times New Roman" w:eastAsia="Times New Roman" w:hAnsi="Times New Roman" w:cs="Times New Roman"/>
          <w:sz w:val="24"/>
          <w:szCs w:val="24"/>
          <w:lang w:eastAsia="ru-RU"/>
        </w:rPr>
        <w:softHyphen/>
        <w:t xml:space="preserve">сев на стул, и </w:t>
      </w:r>
      <w:r w:rsidRPr="00F607FC">
        <w:rPr>
          <w:rFonts w:ascii="Times New Roman" w:eastAsia="Times New Roman" w:hAnsi="Times New Roman" w:cs="Times New Roman"/>
          <w:b/>
          <w:bCs/>
          <w:sz w:val="24"/>
          <w:szCs w:val="24"/>
          <w:lang w:eastAsia="ru-RU"/>
        </w:rPr>
        <w:t xml:space="preserve">машинально </w:t>
      </w:r>
      <w:r w:rsidRPr="00F607FC">
        <w:rPr>
          <w:rFonts w:ascii="Times New Roman" w:eastAsia="Times New Roman" w:hAnsi="Times New Roman" w:cs="Times New Roman"/>
          <w:sz w:val="24"/>
          <w:szCs w:val="24"/>
          <w:lang w:eastAsia="ru-RU"/>
        </w:rPr>
        <w:t>взяла в руку персик. Поглаживая его пушистую кожицу, она смотрит на нас просто и естественно. Всё живёт и играет на этом смуглом подвижном личике со вскинутыми бровями и слегка растрёпанными волосами.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А в окно </w:t>
      </w:r>
      <w:proofErr w:type="spellStart"/>
      <w:r w:rsidRPr="00F607FC">
        <w:rPr>
          <w:rFonts w:ascii="Times New Roman" w:eastAsia="Times New Roman" w:hAnsi="Times New Roman" w:cs="Times New Roman"/>
          <w:sz w:val="24"/>
          <w:szCs w:val="24"/>
          <w:lang w:eastAsia="ru-RU"/>
        </w:rPr>
        <w:t>л_ётся</w:t>
      </w:r>
      <w:proofErr w:type="spellEnd"/>
      <w:r w:rsidRPr="00F607FC">
        <w:rPr>
          <w:rFonts w:ascii="Times New Roman" w:eastAsia="Times New Roman" w:hAnsi="Times New Roman" w:cs="Times New Roman"/>
          <w:sz w:val="24"/>
          <w:szCs w:val="24"/>
          <w:lang w:eastAsia="ru-RU"/>
        </w:rPr>
        <w:t xml:space="preserve"> лёгкий </w:t>
      </w:r>
      <w:proofErr w:type="spellStart"/>
      <w:r w:rsidRPr="00F607FC">
        <w:rPr>
          <w:rFonts w:ascii="Times New Roman" w:eastAsia="Times New Roman" w:hAnsi="Times New Roman" w:cs="Times New Roman"/>
          <w:sz w:val="24"/>
          <w:szCs w:val="24"/>
          <w:lang w:eastAsia="ru-RU"/>
        </w:rPr>
        <w:t>сер_бристый</w:t>
      </w:r>
      <w:proofErr w:type="spellEnd"/>
      <w:r w:rsidRPr="00F607FC">
        <w:rPr>
          <w:rFonts w:ascii="Times New Roman" w:eastAsia="Times New Roman" w:hAnsi="Times New Roman" w:cs="Times New Roman"/>
          <w:sz w:val="24"/>
          <w:szCs w:val="24"/>
          <w:lang w:eastAsia="ru-RU"/>
        </w:rPr>
        <w:t xml:space="preserve"> свет. Он </w:t>
      </w:r>
      <w:proofErr w:type="spellStart"/>
      <w:r w:rsidRPr="00F607FC">
        <w:rPr>
          <w:rFonts w:ascii="Times New Roman" w:eastAsia="Times New Roman" w:hAnsi="Times New Roman" w:cs="Times New Roman"/>
          <w:sz w:val="24"/>
          <w:szCs w:val="24"/>
          <w:lang w:eastAsia="ru-RU"/>
        </w:rPr>
        <w:t>осв_щает</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прдметы</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подсвеч_ник</w:t>
      </w:r>
      <w:proofErr w:type="spellEnd"/>
      <w:r w:rsidRPr="00F607FC">
        <w:rPr>
          <w:rFonts w:ascii="Times New Roman" w:eastAsia="Times New Roman" w:hAnsi="Times New Roman" w:cs="Times New Roman"/>
          <w:sz w:val="24"/>
          <w:szCs w:val="24"/>
          <w:lang w:eastAsia="ru-RU"/>
        </w:rPr>
        <w:t xml:space="preserve"> на окне, </w:t>
      </w:r>
      <w:proofErr w:type="spellStart"/>
      <w:r w:rsidRPr="00F607FC">
        <w:rPr>
          <w:rFonts w:ascii="Times New Roman" w:eastAsia="Times New Roman" w:hAnsi="Times New Roman" w:cs="Times New Roman"/>
          <w:sz w:val="24"/>
          <w:szCs w:val="24"/>
          <w:lang w:eastAsia="ru-RU"/>
        </w:rPr>
        <w:t>ф_гурку</w:t>
      </w:r>
      <w:proofErr w:type="spellEnd"/>
      <w:r w:rsidRPr="00F607FC">
        <w:rPr>
          <w:rFonts w:ascii="Times New Roman" w:eastAsia="Times New Roman" w:hAnsi="Times New Roman" w:cs="Times New Roman"/>
          <w:sz w:val="24"/>
          <w:szCs w:val="24"/>
          <w:lang w:eastAsia="ru-RU"/>
        </w:rPr>
        <w:t xml:space="preserve"> игрушечного сол</w:t>
      </w:r>
      <w:r w:rsidRPr="00F607FC">
        <w:rPr>
          <w:rFonts w:ascii="Times New Roman" w:eastAsia="Times New Roman" w:hAnsi="Times New Roman" w:cs="Times New Roman"/>
          <w:sz w:val="24"/>
          <w:szCs w:val="24"/>
          <w:lang w:eastAsia="ru-RU"/>
        </w:rPr>
        <w:softHyphen/>
        <w:t xml:space="preserve">датка, </w:t>
      </w:r>
      <w:proofErr w:type="spellStart"/>
      <w:r w:rsidRPr="00F607FC">
        <w:rPr>
          <w:rFonts w:ascii="Times New Roman" w:eastAsia="Times New Roman" w:hAnsi="Times New Roman" w:cs="Times New Roman"/>
          <w:sz w:val="24"/>
          <w:szCs w:val="24"/>
          <w:lang w:eastAsia="ru-RU"/>
        </w:rPr>
        <w:t>ф_рфоровую</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тарелоч_ку</w:t>
      </w:r>
      <w:proofErr w:type="spellEnd"/>
      <w:r w:rsidRPr="00F607FC">
        <w:rPr>
          <w:rFonts w:ascii="Times New Roman" w:eastAsia="Times New Roman" w:hAnsi="Times New Roman" w:cs="Times New Roman"/>
          <w:sz w:val="24"/>
          <w:szCs w:val="24"/>
          <w:lang w:eastAsia="ru-RU"/>
        </w:rPr>
        <w:t xml:space="preserve"> на стене. Свет этот </w:t>
      </w:r>
      <w:proofErr w:type="spellStart"/>
      <w:r w:rsidRPr="00F607FC">
        <w:rPr>
          <w:rFonts w:ascii="Times New Roman" w:eastAsia="Times New Roman" w:hAnsi="Times New Roman" w:cs="Times New Roman"/>
          <w:sz w:val="24"/>
          <w:szCs w:val="24"/>
          <w:lang w:eastAsia="ru-RU"/>
        </w:rPr>
        <w:t>сяет</w:t>
      </w:r>
      <w:proofErr w:type="spellEnd"/>
      <w:r w:rsidRPr="00F607FC">
        <w:rPr>
          <w:rFonts w:ascii="Times New Roman" w:eastAsia="Times New Roman" w:hAnsi="Times New Roman" w:cs="Times New Roman"/>
          <w:sz w:val="24"/>
          <w:szCs w:val="24"/>
          <w:lang w:eastAsia="ru-RU"/>
        </w:rPr>
        <w:t xml:space="preserve"> на </w:t>
      </w:r>
      <w:proofErr w:type="spellStart"/>
      <w:r w:rsidRPr="00F607FC">
        <w:rPr>
          <w:rFonts w:ascii="Times New Roman" w:eastAsia="Times New Roman" w:hAnsi="Times New Roman" w:cs="Times New Roman"/>
          <w:sz w:val="24"/>
          <w:szCs w:val="24"/>
          <w:lang w:eastAsia="ru-RU"/>
        </w:rPr>
        <w:t>скат_рти</w:t>
      </w:r>
      <w:proofErr w:type="spellEnd"/>
      <w:r w:rsidRPr="00F607FC">
        <w:rPr>
          <w:rFonts w:ascii="Times New Roman" w:eastAsia="Times New Roman" w:hAnsi="Times New Roman" w:cs="Times New Roman"/>
          <w:sz w:val="24"/>
          <w:szCs w:val="24"/>
          <w:lang w:eastAsia="ru-RU"/>
        </w:rPr>
        <w:t xml:space="preserve">, </w:t>
      </w:r>
      <w:r w:rsidRPr="00F607FC">
        <w:rPr>
          <w:rFonts w:ascii="Times New Roman" w:eastAsia="Times New Roman" w:hAnsi="Times New Roman" w:cs="Times New Roman"/>
          <w:b/>
          <w:bCs/>
          <w:sz w:val="24"/>
          <w:szCs w:val="24"/>
          <w:lang w:eastAsia="ru-RU"/>
        </w:rPr>
        <w:t xml:space="preserve">бликами </w:t>
      </w:r>
      <w:proofErr w:type="spellStart"/>
      <w:r w:rsidRPr="00F607FC">
        <w:rPr>
          <w:rFonts w:ascii="Times New Roman" w:eastAsia="Times New Roman" w:hAnsi="Times New Roman" w:cs="Times New Roman"/>
          <w:sz w:val="24"/>
          <w:szCs w:val="24"/>
          <w:lang w:eastAsia="ru-RU"/>
        </w:rPr>
        <w:t>отр_жается</w:t>
      </w:r>
      <w:proofErr w:type="spellEnd"/>
      <w:r w:rsidRPr="00F607FC">
        <w:rPr>
          <w:rFonts w:ascii="Times New Roman" w:eastAsia="Times New Roman" w:hAnsi="Times New Roman" w:cs="Times New Roman"/>
          <w:sz w:val="24"/>
          <w:szCs w:val="24"/>
          <w:lang w:eastAsia="ru-RU"/>
        </w:rPr>
        <w:t xml:space="preserve"> на спинках стульев, </w:t>
      </w:r>
      <w:proofErr w:type="spellStart"/>
      <w:r w:rsidRPr="00F607FC">
        <w:rPr>
          <w:rFonts w:ascii="Times New Roman" w:eastAsia="Times New Roman" w:hAnsi="Times New Roman" w:cs="Times New Roman"/>
          <w:sz w:val="24"/>
          <w:szCs w:val="24"/>
          <w:lang w:eastAsia="ru-RU"/>
        </w:rPr>
        <w:t>ск_льзит</w:t>
      </w:r>
      <w:proofErr w:type="spellEnd"/>
      <w:r w:rsidRPr="00F607FC">
        <w:rPr>
          <w:rFonts w:ascii="Times New Roman" w:eastAsia="Times New Roman" w:hAnsi="Times New Roman" w:cs="Times New Roman"/>
          <w:sz w:val="24"/>
          <w:szCs w:val="24"/>
          <w:lang w:eastAsia="ru-RU"/>
        </w:rPr>
        <w:t xml:space="preserve"> по лицу и рукам девочки. Вся картина </w:t>
      </w:r>
      <w:proofErr w:type="spellStart"/>
      <w:r w:rsidRPr="00F607FC">
        <w:rPr>
          <w:rFonts w:ascii="Times New Roman" w:eastAsia="Times New Roman" w:hAnsi="Times New Roman" w:cs="Times New Roman"/>
          <w:sz w:val="24"/>
          <w:szCs w:val="24"/>
          <w:lang w:eastAsia="ru-RU"/>
        </w:rPr>
        <w:t>пр_низана</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свеж_стью</w:t>
      </w:r>
      <w:proofErr w:type="spellEnd"/>
      <w:r w:rsidRPr="00F607FC">
        <w:rPr>
          <w:rFonts w:ascii="Times New Roman" w:eastAsia="Times New Roman" w:hAnsi="Times New Roman" w:cs="Times New Roman"/>
          <w:sz w:val="24"/>
          <w:szCs w:val="24"/>
          <w:lang w:eastAsia="ru-RU"/>
        </w:rPr>
        <w:t xml:space="preserve">, светом, воздухом, </w:t>
      </w:r>
      <w:proofErr w:type="spellStart"/>
      <w:r w:rsidRPr="00F607FC">
        <w:rPr>
          <w:rFonts w:ascii="Times New Roman" w:eastAsia="Times New Roman" w:hAnsi="Times New Roman" w:cs="Times New Roman"/>
          <w:sz w:val="24"/>
          <w:szCs w:val="24"/>
          <w:lang w:eastAsia="ru-RU"/>
        </w:rPr>
        <w:t>ч_стотой</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Ар_матная</w:t>
      </w:r>
      <w:proofErr w:type="spellEnd"/>
      <w:r w:rsidRPr="00F607FC">
        <w:rPr>
          <w:rFonts w:ascii="Times New Roman" w:eastAsia="Times New Roman" w:hAnsi="Times New Roman" w:cs="Times New Roman"/>
          <w:sz w:val="24"/>
          <w:szCs w:val="24"/>
          <w:lang w:eastAsia="ru-RU"/>
        </w:rPr>
        <w:t xml:space="preserve"> зелень сада за окном, свежие листочки клёна на столе — всё </w:t>
      </w:r>
      <w:proofErr w:type="spellStart"/>
      <w:r w:rsidRPr="00F607FC">
        <w:rPr>
          <w:rFonts w:ascii="Times New Roman" w:eastAsia="Times New Roman" w:hAnsi="Times New Roman" w:cs="Times New Roman"/>
          <w:sz w:val="24"/>
          <w:szCs w:val="24"/>
          <w:lang w:eastAsia="ru-RU"/>
        </w:rPr>
        <w:t>ж_вёт</w:t>
      </w:r>
      <w:proofErr w:type="spellEnd"/>
      <w:r w:rsidRPr="00F607FC">
        <w:rPr>
          <w:rFonts w:ascii="Times New Roman" w:eastAsia="Times New Roman" w:hAnsi="Times New Roman" w:cs="Times New Roman"/>
          <w:sz w:val="24"/>
          <w:szCs w:val="24"/>
          <w:lang w:eastAsia="ru-RU"/>
        </w:rPr>
        <w:t xml:space="preserve">, </w:t>
      </w:r>
      <w:proofErr w:type="spellStart"/>
      <w:r w:rsidRPr="00F607FC">
        <w:rPr>
          <w:rFonts w:ascii="Times New Roman" w:eastAsia="Times New Roman" w:hAnsi="Times New Roman" w:cs="Times New Roman"/>
          <w:sz w:val="24"/>
          <w:szCs w:val="24"/>
          <w:lang w:eastAsia="ru-RU"/>
        </w:rPr>
        <w:t>дыш_т</w:t>
      </w:r>
      <w:proofErr w:type="spellEnd"/>
      <w:r w:rsidRPr="00F607FC">
        <w:rPr>
          <w:rFonts w:ascii="Times New Roman" w:eastAsia="Times New Roman" w:hAnsi="Times New Roman" w:cs="Times New Roman"/>
          <w:sz w:val="24"/>
          <w:szCs w:val="24"/>
          <w:lang w:eastAsia="ru-RU"/>
        </w:rPr>
        <w:t>.</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Картина эта — гимн счастью, юности, радости жизни.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-Как художник передает обаяние девочки? Опишите ее лицо, позу, </w:t>
      </w:r>
      <w:proofErr w:type="gramStart"/>
      <w:r w:rsidRPr="00F607FC">
        <w:rPr>
          <w:rFonts w:ascii="Times New Roman" w:eastAsia="Times New Roman" w:hAnsi="Times New Roman" w:cs="Times New Roman"/>
          <w:sz w:val="24"/>
          <w:szCs w:val="24"/>
          <w:lang w:eastAsia="ru-RU"/>
        </w:rPr>
        <w:t>брови ,взгляд</w:t>
      </w:r>
      <w:proofErr w:type="gramEnd"/>
      <w:r w:rsidRPr="00F607FC">
        <w:rPr>
          <w:rFonts w:ascii="Times New Roman" w:eastAsia="Times New Roman" w:hAnsi="Times New Roman" w:cs="Times New Roman"/>
          <w:sz w:val="24"/>
          <w:szCs w:val="24"/>
          <w:lang w:eastAsia="ru-RU"/>
        </w:rPr>
        <w:t xml:space="preserve">, волосы, глаза, губы, загар, румянец. Используйте для этого прочитанный вами текст, а также материалы словарика </w:t>
      </w:r>
      <w:proofErr w:type="gramStart"/>
      <w:r w:rsidRPr="00F607FC">
        <w:rPr>
          <w:rFonts w:ascii="Times New Roman" w:eastAsia="Times New Roman" w:hAnsi="Times New Roman" w:cs="Times New Roman"/>
          <w:sz w:val="24"/>
          <w:szCs w:val="24"/>
          <w:lang w:eastAsia="ru-RU"/>
        </w:rPr>
        <w:t>эпитетов.(</w:t>
      </w:r>
      <w:proofErr w:type="gramEnd"/>
      <w:r w:rsidRPr="00F607FC">
        <w:rPr>
          <w:rFonts w:ascii="Times New Roman" w:eastAsia="Times New Roman" w:hAnsi="Times New Roman" w:cs="Times New Roman"/>
          <w:sz w:val="24"/>
          <w:szCs w:val="24"/>
          <w:lang w:eastAsia="ru-RU"/>
        </w:rPr>
        <w:t>см. словарные статьи в приложении к учебнику «Русский язык. 6 класс»). Постарайтесь передать свое отношение к девочки.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-Чувствуем ли мы, что девоч</w:t>
      </w:r>
      <w:r w:rsidRPr="00F607FC">
        <w:rPr>
          <w:rFonts w:ascii="Times New Roman" w:eastAsia="Times New Roman" w:hAnsi="Times New Roman" w:cs="Times New Roman"/>
          <w:sz w:val="24"/>
          <w:szCs w:val="24"/>
          <w:lang w:eastAsia="ru-RU"/>
        </w:rPr>
        <w:softHyphen/>
        <w:t>ка позирует художнику? Невольно кажется, что она лишь на минуту забежала в комнату, чтобы взять персик, присела и готова снова убежать в тот солнечный мир, который видится за окном.</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-Как художник изображает стол?</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-Опишите стену комнаты, окно, используя метафоры.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 «Каков </w:t>
      </w:r>
      <w:proofErr w:type="spellStart"/>
      <w:r w:rsidRPr="00F607FC">
        <w:rPr>
          <w:rFonts w:ascii="Times New Roman" w:eastAsia="Times New Roman" w:hAnsi="Times New Roman" w:cs="Times New Roman"/>
          <w:sz w:val="24"/>
          <w:szCs w:val="24"/>
          <w:lang w:eastAsia="ru-RU"/>
        </w:rPr>
        <w:t>валёр</w:t>
      </w:r>
      <w:proofErr w:type="spellEnd"/>
      <w:proofErr w:type="gramStart"/>
      <w:r w:rsidRPr="00F607FC">
        <w:rPr>
          <w:rFonts w:ascii="Times New Roman" w:eastAsia="Times New Roman" w:hAnsi="Times New Roman" w:cs="Times New Roman"/>
          <w:sz w:val="24"/>
          <w:szCs w:val="24"/>
          <w:lang w:eastAsia="ru-RU"/>
        </w:rPr>
        <w:t>! »</w:t>
      </w:r>
      <w:proofErr w:type="gramEnd"/>
      <w:r w:rsidRPr="00F607FC">
        <w:rPr>
          <w:rFonts w:ascii="Times New Roman" w:eastAsia="Times New Roman" w:hAnsi="Times New Roman" w:cs="Times New Roman"/>
          <w:sz w:val="24"/>
          <w:szCs w:val="24"/>
          <w:lang w:eastAsia="ru-RU"/>
        </w:rPr>
        <w:t xml:space="preserve"> — воскликнул автор картины, когда увидел ее в экспозиции Третьяковской галереи спустя четверть века после ее создания. </w:t>
      </w:r>
      <w:proofErr w:type="spellStart"/>
      <w:r w:rsidRPr="00F607FC">
        <w:rPr>
          <w:rFonts w:ascii="Times New Roman" w:eastAsia="Times New Roman" w:hAnsi="Times New Roman" w:cs="Times New Roman"/>
          <w:sz w:val="24"/>
          <w:szCs w:val="24"/>
          <w:lang w:eastAsia="ru-RU"/>
        </w:rPr>
        <w:t>Валёр</w:t>
      </w:r>
      <w:proofErr w:type="spellEnd"/>
      <w:r w:rsidRPr="00F607FC">
        <w:rPr>
          <w:rFonts w:ascii="Times New Roman" w:eastAsia="Times New Roman" w:hAnsi="Times New Roman" w:cs="Times New Roman"/>
          <w:sz w:val="24"/>
          <w:szCs w:val="24"/>
          <w:lang w:eastAsia="ru-RU"/>
        </w:rPr>
        <w:t xml:space="preserve"> — термин художественной практи</w:t>
      </w:r>
      <w:r w:rsidRPr="00F607FC">
        <w:rPr>
          <w:rFonts w:ascii="Times New Roman" w:eastAsia="Times New Roman" w:hAnsi="Times New Roman" w:cs="Times New Roman"/>
          <w:sz w:val="24"/>
          <w:szCs w:val="24"/>
          <w:lang w:eastAsia="ru-RU"/>
        </w:rPr>
        <w:softHyphen/>
        <w:t>ки, определяющий светотеневые тона. Обратите внимание на освещение комнаты, девочки. Солнечный свет как бы перемешивает оттенки цветов на картине. Найдите оттенки других цветов на розовой кофточке. Какое впечатление создает нежная цветовая гамма?</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Каково ваше отношение к картине? Какие чувства она вызывает у вас?</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Какой изображает художник комнату?</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 он пишет свет?</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(Угол большой комнаты залит золотистым дневным светом.)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Как изображает девочку?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Опишите ее, используя эпитеты. (За столом сидит черноволосая девочка в розовой блузке с черным в белую горошину бантом. Она сидит спиной к окну, и весь силуэт ее светится, лучатся карие глаза ...)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Какое лицо у этой девочки?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Что мы узнаем по лицу о ней?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О её характере? Её душевном мире? </w:t>
      </w:r>
    </w:p>
    <w:p w:rsidR="00F607FC" w:rsidRPr="00F607FC" w:rsidRDefault="00F607FC" w:rsidP="00F607FC">
      <w:pPr>
        <w:numPr>
          <w:ilvl w:val="0"/>
          <w:numId w:val="3"/>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Можно ли определить ее будущее? </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(Лицо ясное, юное, чистое, живое, мягкий овал лица, умное и энергичное. Поза ее естественная...)</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Что она держит в руке?</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(Персик такой же темно-розовый, как и ее лицо.)</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 художник изображает стол?</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(На ослепительно белой скатерти разложены вянущие листья клёна, персики и серебряный нож.) </w:t>
      </w:r>
    </w:p>
    <w:p w:rsidR="00F607FC" w:rsidRPr="00F607FC" w:rsidRDefault="00F607FC" w:rsidP="00F607FC">
      <w:pPr>
        <w:numPr>
          <w:ilvl w:val="0"/>
          <w:numId w:val="4"/>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Опишите стену комнаты, окно, используя метафоры. </w:t>
      </w:r>
    </w:p>
    <w:p w:rsidR="00F607FC" w:rsidRPr="00F607FC" w:rsidRDefault="00F607FC" w:rsidP="00F607FC">
      <w:pPr>
        <w:numPr>
          <w:ilvl w:val="0"/>
          <w:numId w:val="4"/>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(На столе расписная фаянсовая тарелка. За окном – светлый летний день, к стёклам тянутся ветки деревьев, а солнце, пробравшись сквозь листву, освещает и тихую комнату, и девочку, и старинную мебель.) </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lastRenderedPageBreak/>
        <w:t>– В чем прелесть этой картины?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(Светлая, с массой нежнейших оттенков живопись.)</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Что вы для себя открыли в этой картине?</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Каким бывает белый цвет?</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(Оказывается, что белый цвет скатерти, белый цвет стены, белый цвет тарелки различны и по-разному падают на них тени, зеленый отблеск листвы, розоватые блики от блузки.)</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А главное – свет и воздух!</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Художник Грабарь писал: “Мы никогда не видели в картинах ни такого воздуха, ни света, ни этой трепещущей теплоты”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Каков фон картины?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(Фон воздушный, связанный с девочкой гармонией красок. Перламутровый воздух наполняет комнату, кажется, он принимает то теплый оттенок смуглого лица, золотистых лучей, пробивающихся из окна, то холодок белой скатерти.) </w:t>
      </w:r>
    </w:p>
    <w:p w:rsidR="00F607FC" w:rsidRPr="00F607FC" w:rsidRDefault="00F607FC" w:rsidP="00F607FC">
      <w:pPr>
        <w:numPr>
          <w:ilvl w:val="0"/>
          <w:numId w:val="5"/>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Как художник передал слияние человека с миром? </w:t>
      </w:r>
    </w:p>
    <w:p w:rsidR="00F607FC" w:rsidRPr="00F607FC" w:rsidRDefault="00F607FC" w:rsidP="00F607FC">
      <w:pPr>
        <w:numPr>
          <w:ilvl w:val="0"/>
          <w:numId w:val="5"/>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(Слияние передано светом, наполняющим комнату. Этот свет скользит по лицу и рукам девочки, мягко ложится на скатерть, отражается на спинках стульев, сияет на стене и фарфоровой тарелке.) </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Каков колорит картины?</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(Картина написана в необычных для русского искусства того времени световых тонах. Колорит ее – розовое и золотое.</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Все в полотне удивительно жизненно и естественно.)</w:t>
      </w:r>
    </w:p>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4. Слово учителя</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Художник работал увлеченно, чувствовал, что работа спорится. “Все чего я добивался, – это свежести, той особенной свежести, которую всегда чувствуешь в натуре и не видишь на картине!”</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Серов и сам не представлял себе в то время, что он создал. Лишь много лет спустя художник, стоя перед этой картиной, скажет с недоумением:</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Неужели это я написал?</w:t>
      </w:r>
    </w:p>
    <w:p w:rsidR="00F607FC" w:rsidRPr="00F607FC" w:rsidRDefault="00F607FC" w:rsidP="00F607FC">
      <w:p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Картина удивительно правдива. Художник словно перенес “кусочек” жизни на полотно.</w:t>
      </w:r>
    </w:p>
    <w:p w:rsidR="00F607FC" w:rsidRPr="00F607FC" w:rsidRDefault="00F607FC" w:rsidP="00F607FC">
      <w:pPr>
        <w:spacing w:after="0" w:line="240" w:lineRule="auto"/>
        <w:jc w:val="both"/>
        <w:outlineLvl w:val="2"/>
        <w:rPr>
          <w:rFonts w:ascii="Times New Roman" w:eastAsia="Times New Roman" w:hAnsi="Times New Roman" w:cs="Times New Roman"/>
          <w:b/>
          <w:bCs/>
          <w:sz w:val="24"/>
          <w:szCs w:val="24"/>
          <w:lang w:eastAsia="ru-RU"/>
        </w:rPr>
      </w:pPr>
      <w:r w:rsidRPr="00F607FC">
        <w:rPr>
          <w:rFonts w:ascii="Times New Roman" w:eastAsia="Times New Roman" w:hAnsi="Times New Roman" w:cs="Times New Roman"/>
          <w:b/>
          <w:bCs/>
          <w:sz w:val="24"/>
          <w:szCs w:val="24"/>
          <w:lang w:eastAsia="ru-RU"/>
        </w:rPr>
        <w:t>5. Работа над лексикой сочинения</w:t>
      </w:r>
    </w:p>
    <w:p w:rsidR="00F607FC" w:rsidRPr="00F607FC" w:rsidRDefault="00F607FC" w:rsidP="00F607FC">
      <w:pPr>
        <w:numPr>
          <w:ilvl w:val="0"/>
          <w:numId w:val="6"/>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От данных слов образуйте существительные со значением лица: портрет, живопись;</w:t>
      </w:r>
    </w:p>
    <w:p w:rsidR="00F607FC" w:rsidRPr="00F607FC" w:rsidRDefault="00F607FC" w:rsidP="00F607FC">
      <w:pPr>
        <w:numPr>
          <w:ilvl w:val="0"/>
          <w:numId w:val="6"/>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Какие глаголы используются для описания света в </w:t>
      </w:r>
      <w:proofErr w:type="gramStart"/>
      <w:r w:rsidRPr="00F607FC">
        <w:rPr>
          <w:rFonts w:ascii="Times New Roman" w:eastAsia="Times New Roman" w:hAnsi="Times New Roman" w:cs="Times New Roman"/>
          <w:sz w:val="24"/>
          <w:szCs w:val="24"/>
          <w:lang w:eastAsia="ru-RU"/>
        </w:rPr>
        <w:t>картине?</w:t>
      </w:r>
      <w:r w:rsidRPr="00F607FC">
        <w:rPr>
          <w:rFonts w:ascii="Times New Roman" w:eastAsia="Times New Roman" w:hAnsi="Times New Roman" w:cs="Times New Roman"/>
          <w:sz w:val="24"/>
          <w:szCs w:val="24"/>
          <w:lang w:eastAsia="ru-RU"/>
        </w:rPr>
        <w:br/>
        <w:t>(</w:t>
      </w:r>
      <w:proofErr w:type="gramEnd"/>
      <w:r w:rsidRPr="00F607FC">
        <w:rPr>
          <w:rFonts w:ascii="Times New Roman" w:eastAsia="Times New Roman" w:hAnsi="Times New Roman" w:cs="Times New Roman"/>
          <w:sz w:val="24"/>
          <w:szCs w:val="24"/>
          <w:lang w:eastAsia="ru-RU"/>
        </w:rPr>
        <w:t>Свет) льется, скользит; ложится, падает; сияет, сверкает, моргает; обволакивает, обтекает; пробивается, пронизывает, проникает.</w:t>
      </w:r>
    </w:p>
    <w:p w:rsidR="00F607FC" w:rsidRPr="00F607FC" w:rsidRDefault="00F607FC" w:rsidP="00F607FC">
      <w:pPr>
        <w:numPr>
          <w:ilvl w:val="0"/>
          <w:numId w:val="6"/>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Словарный диктант</w:t>
      </w:r>
      <w:r w:rsidRPr="00F607FC">
        <w:rPr>
          <w:rFonts w:ascii="Times New Roman" w:eastAsia="Times New Roman" w:hAnsi="Times New Roman" w:cs="Times New Roman"/>
          <w:sz w:val="24"/>
          <w:szCs w:val="24"/>
          <w:lang w:eastAsia="ru-RU"/>
        </w:rPr>
        <w:br/>
        <w:t>Меценат, масл</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 к</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мп</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зиция, к</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л</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рит, с</w:t>
      </w:r>
      <w:r w:rsidRPr="00F607FC">
        <w:rPr>
          <w:rFonts w:ascii="Times New Roman" w:eastAsia="Times New Roman" w:hAnsi="Times New Roman" w:cs="Times New Roman"/>
          <w:sz w:val="24"/>
          <w:szCs w:val="24"/>
          <w:u w:val="single"/>
          <w:lang w:eastAsia="ru-RU"/>
        </w:rPr>
        <w:t>и</w:t>
      </w:r>
      <w:r w:rsidRPr="00F607FC">
        <w:rPr>
          <w:rFonts w:ascii="Times New Roman" w:eastAsia="Times New Roman" w:hAnsi="Times New Roman" w:cs="Times New Roman"/>
          <w:sz w:val="24"/>
          <w:szCs w:val="24"/>
          <w:lang w:eastAsia="ru-RU"/>
        </w:rPr>
        <w:t>лу</w:t>
      </w:r>
      <w:r w:rsidRPr="00F607FC">
        <w:rPr>
          <w:rFonts w:ascii="Times New Roman" w:eastAsia="Times New Roman" w:hAnsi="Times New Roman" w:cs="Times New Roman"/>
          <w:sz w:val="24"/>
          <w:szCs w:val="24"/>
          <w:u w:val="single"/>
          <w:lang w:eastAsia="ru-RU"/>
        </w:rPr>
        <w:t>э</w:t>
      </w:r>
      <w:r w:rsidRPr="00F607FC">
        <w:rPr>
          <w:rFonts w:ascii="Times New Roman" w:eastAsia="Times New Roman" w:hAnsi="Times New Roman" w:cs="Times New Roman"/>
          <w:sz w:val="24"/>
          <w:szCs w:val="24"/>
          <w:lang w:eastAsia="ru-RU"/>
        </w:rPr>
        <w:t xml:space="preserve">т, </w:t>
      </w:r>
      <w:r w:rsidRPr="00F607FC">
        <w:rPr>
          <w:rFonts w:ascii="Times New Roman" w:eastAsia="Times New Roman" w:hAnsi="Times New Roman" w:cs="Times New Roman"/>
          <w:sz w:val="24"/>
          <w:szCs w:val="24"/>
          <w:u w:val="single"/>
          <w:lang w:eastAsia="ru-RU"/>
        </w:rPr>
        <w:t>о</w:t>
      </w:r>
      <w:r w:rsidRPr="00F607FC">
        <w:rPr>
          <w:rFonts w:ascii="Times New Roman" w:eastAsia="Times New Roman" w:hAnsi="Times New Roman" w:cs="Times New Roman"/>
          <w:sz w:val="24"/>
          <w:szCs w:val="24"/>
          <w:lang w:eastAsia="ru-RU"/>
        </w:rPr>
        <w:t>вал лица, н</w:t>
      </w:r>
      <w:r w:rsidRPr="00F607FC">
        <w:rPr>
          <w:rFonts w:ascii="Times New Roman" w:eastAsia="Times New Roman" w:hAnsi="Times New Roman" w:cs="Times New Roman"/>
          <w:sz w:val="24"/>
          <w:szCs w:val="24"/>
          <w:u w:val="single"/>
          <w:lang w:eastAsia="ru-RU"/>
        </w:rPr>
        <w:t>е</w:t>
      </w:r>
      <w:r w:rsidRPr="00F607FC">
        <w:rPr>
          <w:rFonts w:ascii="Times New Roman" w:eastAsia="Times New Roman" w:hAnsi="Times New Roman" w:cs="Times New Roman"/>
          <w:sz w:val="24"/>
          <w:szCs w:val="24"/>
          <w:lang w:eastAsia="ru-RU"/>
        </w:rPr>
        <w:t>жнейшие о</w:t>
      </w:r>
      <w:r w:rsidRPr="00F607FC">
        <w:rPr>
          <w:rFonts w:ascii="Times New Roman" w:eastAsia="Times New Roman" w:hAnsi="Times New Roman" w:cs="Times New Roman"/>
          <w:sz w:val="24"/>
          <w:szCs w:val="24"/>
          <w:u w:val="single"/>
          <w:lang w:eastAsia="ru-RU"/>
        </w:rPr>
        <w:t>тт</w:t>
      </w:r>
      <w:r w:rsidRPr="00F607FC">
        <w:rPr>
          <w:rFonts w:ascii="Times New Roman" w:eastAsia="Times New Roman" w:hAnsi="Times New Roman" w:cs="Times New Roman"/>
          <w:sz w:val="24"/>
          <w:szCs w:val="24"/>
          <w:lang w:eastAsia="ru-RU"/>
        </w:rPr>
        <w:t>енки, г</w:t>
      </w:r>
      <w:r w:rsidRPr="00F607FC">
        <w:rPr>
          <w:rFonts w:ascii="Times New Roman" w:eastAsia="Times New Roman" w:hAnsi="Times New Roman" w:cs="Times New Roman"/>
          <w:sz w:val="24"/>
          <w:szCs w:val="24"/>
          <w:u w:val="single"/>
          <w:lang w:eastAsia="ru-RU"/>
        </w:rPr>
        <w:t>а</w:t>
      </w:r>
      <w:r w:rsidRPr="00F607FC">
        <w:rPr>
          <w:rFonts w:ascii="Times New Roman" w:eastAsia="Times New Roman" w:hAnsi="Times New Roman" w:cs="Times New Roman"/>
          <w:sz w:val="24"/>
          <w:szCs w:val="24"/>
          <w:lang w:eastAsia="ru-RU"/>
        </w:rPr>
        <w:t>рмония красок.</w:t>
      </w:r>
    </w:p>
    <w:p w:rsidR="00F607FC" w:rsidRPr="00F607FC" w:rsidRDefault="00F607FC" w:rsidP="00F607FC">
      <w:pPr>
        <w:numPr>
          <w:ilvl w:val="0"/>
          <w:numId w:val="6"/>
        </w:numPr>
        <w:spacing w:after="0" w:line="240" w:lineRule="auto"/>
        <w:jc w:val="both"/>
        <w:rPr>
          <w:rFonts w:ascii="Times New Roman" w:eastAsia="Times New Roman" w:hAnsi="Times New Roman" w:cs="Times New Roman"/>
          <w:sz w:val="24"/>
          <w:szCs w:val="24"/>
          <w:lang w:eastAsia="ru-RU"/>
        </w:rPr>
      </w:pPr>
      <w:r w:rsidRPr="00F607FC">
        <w:rPr>
          <w:rFonts w:ascii="Times New Roman" w:eastAsia="Times New Roman" w:hAnsi="Times New Roman" w:cs="Times New Roman"/>
          <w:sz w:val="24"/>
          <w:szCs w:val="24"/>
          <w:lang w:eastAsia="ru-RU"/>
        </w:rPr>
        <w:t xml:space="preserve">Обсуждение формы творческой </w:t>
      </w:r>
      <w:proofErr w:type="gramStart"/>
      <w:r w:rsidRPr="00F607FC">
        <w:rPr>
          <w:rFonts w:ascii="Times New Roman" w:eastAsia="Times New Roman" w:hAnsi="Times New Roman" w:cs="Times New Roman"/>
          <w:sz w:val="24"/>
          <w:szCs w:val="24"/>
          <w:lang w:eastAsia="ru-RU"/>
        </w:rPr>
        <w:t>работы</w:t>
      </w:r>
      <w:r w:rsidRPr="00F607FC">
        <w:rPr>
          <w:rFonts w:ascii="Times New Roman" w:eastAsia="Times New Roman" w:hAnsi="Times New Roman" w:cs="Times New Roman"/>
          <w:sz w:val="24"/>
          <w:szCs w:val="24"/>
          <w:lang w:eastAsia="ru-RU"/>
        </w:rPr>
        <w:br/>
        <w:t>(</w:t>
      </w:r>
      <w:proofErr w:type="gramEnd"/>
      <w:r w:rsidRPr="00F607FC">
        <w:rPr>
          <w:rFonts w:ascii="Times New Roman" w:eastAsia="Times New Roman" w:hAnsi="Times New Roman" w:cs="Times New Roman"/>
          <w:sz w:val="24"/>
          <w:szCs w:val="24"/>
          <w:lang w:eastAsia="ru-RU"/>
        </w:rPr>
        <w:t xml:space="preserve">Сочинение – описание картины, сочинение – рассказ, сочинение – рассуждение “Почему </w:t>
      </w:r>
      <w:proofErr w:type="spellStart"/>
      <w:r w:rsidRPr="00F607FC">
        <w:rPr>
          <w:rFonts w:ascii="Times New Roman" w:eastAsia="Times New Roman" w:hAnsi="Times New Roman" w:cs="Times New Roman"/>
          <w:sz w:val="24"/>
          <w:szCs w:val="24"/>
          <w:lang w:eastAsia="ru-RU"/>
        </w:rPr>
        <w:t>В.А.Серов</w:t>
      </w:r>
      <w:proofErr w:type="spellEnd"/>
      <w:r w:rsidRPr="00F607FC">
        <w:rPr>
          <w:rFonts w:ascii="Times New Roman" w:eastAsia="Times New Roman" w:hAnsi="Times New Roman" w:cs="Times New Roman"/>
          <w:sz w:val="24"/>
          <w:szCs w:val="24"/>
          <w:lang w:eastAsia="ru-RU"/>
        </w:rPr>
        <w:t xml:space="preserve"> является лучшим портретистом XIX века?); составление плана сочинения (самостоятельно).</w:t>
      </w:r>
      <w:r w:rsidRPr="00F607FC">
        <w:rPr>
          <w:rFonts w:ascii="Times New Roman" w:eastAsia="Times New Roman" w:hAnsi="Times New Roman" w:cs="Times New Roman"/>
          <w:sz w:val="24"/>
          <w:szCs w:val="24"/>
          <w:lang w:eastAsia="ru-RU"/>
        </w:rPr>
        <w:br/>
        <w:t>– Какова цель вашей творческой работы?</w:t>
      </w:r>
    </w:p>
    <w:p w:rsidR="00F607FC" w:rsidRPr="00F607FC" w:rsidRDefault="0022468C" w:rsidP="0022468C">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Домашнее задание. </w:t>
      </w:r>
      <w:bookmarkStart w:id="0" w:name="_GoBack"/>
      <w:bookmarkEnd w:id="0"/>
      <w:r w:rsidR="00F607FC" w:rsidRPr="00F607FC">
        <w:rPr>
          <w:rFonts w:ascii="Times New Roman" w:eastAsia="Times New Roman" w:hAnsi="Times New Roman" w:cs="Times New Roman"/>
          <w:sz w:val="24"/>
          <w:szCs w:val="24"/>
          <w:lang w:eastAsia="ru-RU"/>
        </w:rPr>
        <w:t>Напишите сочинение по картине. Назовите свое сочинение «Автор и его герой (по картине В. А. Серова «Девочка с персиками»)». Постарайтесь рассказать о полотне так, чтобы можно было представить себе замысел художника, характер изображения девочки, мастер</w:t>
      </w:r>
      <w:r w:rsidR="00F607FC" w:rsidRPr="00F607FC">
        <w:rPr>
          <w:rFonts w:ascii="Times New Roman" w:eastAsia="Times New Roman" w:hAnsi="Times New Roman" w:cs="Times New Roman"/>
          <w:sz w:val="24"/>
          <w:szCs w:val="24"/>
          <w:lang w:eastAsia="ru-RU"/>
        </w:rPr>
        <w:softHyphen/>
        <w:t>ство в передаче света и в построении полотна.</w:t>
      </w:r>
    </w:p>
    <w:p w:rsidR="00864718" w:rsidRPr="00F607FC" w:rsidRDefault="0022468C" w:rsidP="00F607FC">
      <w:pPr>
        <w:spacing w:after="0"/>
        <w:jc w:val="both"/>
        <w:rPr>
          <w:sz w:val="24"/>
          <w:szCs w:val="24"/>
        </w:rPr>
      </w:pPr>
    </w:p>
    <w:sectPr w:rsidR="00864718" w:rsidRPr="00F60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F4665"/>
    <w:multiLevelType w:val="multilevel"/>
    <w:tmpl w:val="B73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1F5115"/>
    <w:multiLevelType w:val="multilevel"/>
    <w:tmpl w:val="B34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A042FB"/>
    <w:multiLevelType w:val="multilevel"/>
    <w:tmpl w:val="C3A8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55334"/>
    <w:multiLevelType w:val="multilevel"/>
    <w:tmpl w:val="4C9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E140B7"/>
    <w:multiLevelType w:val="multilevel"/>
    <w:tmpl w:val="BBC0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841D7F"/>
    <w:multiLevelType w:val="multilevel"/>
    <w:tmpl w:val="AC1E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6E"/>
    <w:rsid w:val="0022468C"/>
    <w:rsid w:val="005C3BCE"/>
    <w:rsid w:val="00B3196E"/>
    <w:rsid w:val="00B658A9"/>
    <w:rsid w:val="00F6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12A61-7EC5-4D93-A811-55C99DF2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07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07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7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07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0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7FC"/>
    <w:rPr>
      <w:b/>
      <w:bCs/>
    </w:rPr>
  </w:style>
  <w:style w:type="character" w:styleId="a5">
    <w:name w:val="Emphasis"/>
    <w:basedOn w:val="a0"/>
    <w:uiPriority w:val="20"/>
    <w:qFormat/>
    <w:rsid w:val="00F60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58431">
      <w:bodyDiv w:val="1"/>
      <w:marLeft w:val="0"/>
      <w:marRight w:val="0"/>
      <w:marTop w:val="0"/>
      <w:marBottom w:val="0"/>
      <w:divBdr>
        <w:top w:val="none" w:sz="0" w:space="0" w:color="auto"/>
        <w:left w:val="none" w:sz="0" w:space="0" w:color="auto"/>
        <w:bottom w:val="none" w:sz="0" w:space="0" w:color="auto"/>
        <w:right w:val="none" w:sz="0" w:space="0" w:color="auto"/>
      </w:divBdr>
      <w:divsChild>
        <w:div w:id="295378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1352</Words>
  <Characters>7708</Characters>
  <Application>Microsoft Office Word</Application>
  <DocSecurity>0</DocSecurity>
  <Lines>64</Lines>
  <Paragraphs>18</Paragraphs>
  <ScaleCrop>false</ScaleCrop>
  <Company>SPecialiST RePack</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2015-11-15T09:07:00Z</dcterms:created>
  <dcterms:modified xsi:type="dcterms:W3CDTF">2016-01-13T19:44:00Z</dcterms:modified>
</cp:coreProperties>
</file>