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Автор: Атрашкевич Анастасия Сергеевна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 математики (учитель-практикант) 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МАОУ «Лицей математики и информатики» г. Саратова 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Саратов, 2016 г.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План-конспект урока №3 в 7 классе по теме: «Разность квадратов»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Учитель: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Атрашкевич Анастасия Сергеевна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математика 7 класс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урока: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Разность квадратов.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Авторы учебника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(Алгебра за 7 класс Макарычев Ю.Н. 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Макарычев Ю.Н. Миндюк Н.Г. Издание: 13-е изд., стер. - М.: Мнемозина, 2013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лицее, в котором я прохожу практику, уроки длятся 40 минут.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урок повторение и закрепление изученного  материала.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Цели урока: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изученный материал и закрепить его.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момент(1-2 мин)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Повторение изученного материала(20-25 мин)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Самостоятельная работа (5-10 мин)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 урока (2-3 мин)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(1-2 мин)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Ход урока: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Организационный момент: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приветствие;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 готовности к уроку;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 отсутствующих;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объявление темы и целей урока;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Повторение материала: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Отвечаем на вопросы: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1.Чему равно произведение разности двух выражений и их суммы?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2.Запишите формулу сокращенного умножения на доске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3.Сформулируйте правило.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на доске.(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два ученика работают у доски,остальные пишут в тетраде).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упражнений с учебника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стр. 151 №746,№747,№750.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стр.154-156 №757№772,№773,№778.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3.Самостоятельная работа.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доске записана самостоятельная работа на два варианта.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Вариант:                                                                        2 Вариант: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1.Запишите выражение: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произведение суммы выражений                   1. произведение разности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2х и у и их разности;                                         выражений а и 5b и их суммы;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2.квадрат разности 3m и n;                               2.разность квадратов 3m и n;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2.Докажите тождество: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1.a2-b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-(a+b)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=-2b(a+b);                                      1.(a-b)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-(a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)=-2b(a-b);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Решите уравнение: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1.(х+1)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-(2х-1)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0                                             1.(2-х)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-4(3х+1)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2.(4х+3)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(3х-1)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0                                          2.(5-2х)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-9(х+1)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=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Подведение итогов урока.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Выставление оценок.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Домашнее 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Повторить правила и формулы изученного материала.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