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образовательное бюджетное учреждение средняя общеобразовательная  школа села Амзя городского округа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Нефтекамск Республики Башкортостан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CF0FAE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Сценарий</w:t>
      </w:r>
      <w:r w:rsidR="00E35F48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совместного развлечения с родителями 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«Сказочное приключение»</w:t>
      </w: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автор 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Кокорина Ольга Николаевна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старший воспитатель,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первой квалификационной категории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 ОБУ СОШ села Амзя </w:t>
      </w: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городского округа </w:t>
      </w: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.Н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ефтекамск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РБ</w:t>
      </w: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5F48" w:rsidRDefault="00E35F48" w:rsidP="00E35F4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.А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мзя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ГО </w:t>
      </w:r>
      <w:proofErr w:type="spell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г.Нефткамск</w:t>
      </w:r>
      <w:proofErr w:type="spell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РБ ,2014год</w:t>
      </w:r>
    </w:p>
    <w:p w:rsidR="00BE2F16" w:rsidRDefault="00BE2F16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Цель: </w:t>
      </w:r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развитие взаимодействи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е</w:t>
      </w:r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с родителями по приобщению детей к правилам дорожного движения</w:t>
      </w:r>
      <w:proofErr w:type="gramStart"/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F269B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1879AA" w:rsidRDefault="00B43DAD" w:rsidP="00BE2F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BE1BB9" w:rsidRDefault="001879AA" w:rsidP="00BE1B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</w:t>
      </w:r>
      <w:r w:rsidR="00BE2F1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Закреплять знания детей о правилах дорожного движения</w:t>
      </w:r>
      <w:proofErr w:type="gramStart"/>
      <w:r w:rsidR="00BE2F1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,</w:t>
      </w:r>
      <w:proofErr w:type="gramEnd"/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продолжать формировать чувство ответстве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нности за свою жизнь;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ориентировать родителей на сознательное 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обучение детей правилам дорожного движения  в совместной деятельности.</w:t>
      </w:r>
    </w:p>
    <w:p w:rsidR="00BE2F16" w:rsidRDefault="00BE2F16" w:rsidP="00BE1BB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2.</w:t>
      </w:r>
      <w:r w:rsidR="009C6F45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Развивать память, речь, воображение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творческие способности  детей. </w:t>
      </w:r>
    </w:p>
    <w:p w:rsidR="009C6F45" w:rsidRDefault="009C6F45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3.В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оспитывать доброжелательность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, умение  </w:t>
      </w:r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слушать других, радоваться совместным успехам</w:t>
      </w:r>
      <w:proofErr w:type="gramStart"/>
      <w:r w:rsidR="00BE1BB9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879AA" w:rsidRDefault="001879A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Атрибуты для героев:</w:t>
      </w:r>
    </w:p>
    <w:p w:rsidR="000E1848" w:rsidRPr="000E1848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-</w:t>
      </w:r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сарафаны</w:t>
      </w:r>
      <w:proofErr w:type="gramStart"/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,</w:t>
      </w:r>
      <w:proofErr w:type="gramEnd"/>
      <w:r w:rsidR="000E1848"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кокошники</w:t>
      </w:r>
    </w:p>
    <w:p w:rsidR="000E1848" w:rsidRP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царя</w:t>
      </w:r>
    </w:p>
    <w:p w:rsidR="000E1848" w:rsidRP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Марьи-искусницы</w:t>
      </w:r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0E1848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-костюм для сказочницы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E1848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Для инсценировки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-трон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-парты (2шт)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-стулья для детей и родителей по количеству участников.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автокресла</w:t>
      </w:r>
      <w:proofErr w:type="spell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(4шт)</w:t>
      </w:r>
    </w:p>
    <w:p w:rsidR="000E1848" w:rsidRPr="00B43DAD" w:rsidRDefault="000E1848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мультемидийный</w:t>
      </w:r>
      <w:proofErr w:type="spell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проектор.</w:t>
      </w:r>
    </w:p>
    <w:p w:rsidR="001879AA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-указка</w:t>
      </w:r>
    </w:p>
    <w:p w:rsidR="00D7221C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D7221C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Музыкальный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материал:</w:t>
      </w:r>
    </w:p>
    <w:p w:rsidR="00D7221C" w:rsidRPr="00D7221C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-</w:t>
      </w:r>
      <w:r w:rsidRPr="00D7221C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Мелодия «В гостях у сказки»</w:t>
      </w:r>
    </w:p>
    <w:p w:rsidR="001879AA" w:rsidRPr="00B43DAD" w:rsidRDefault="00D7221C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из кинофильма «Берегись автомобиля»</w:t>
      </w:r>
    </w:p>
    <w:p w:rsidR="00D7221C" w:rsidRPr="00B43DAD" w:rsidRDefault="00282749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«Веселая</w:t>
      </w:r>
      <w:proofErr w:type="gram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»и</w:t>
      </w:r>
      <w:proofErr w:type="gram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ли «Авария»</w:t>
      </w:r>
    </w:p>
    <w:p w:rsidR="001879AA" w:rsidRDefault="00282749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-мелодия «</w:t>
      </w:r>
      <w:proofErr w:type="spellStart"/>
      <w:proofErr w:type="gramStart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Фан-фары</w:t>
      </w:r>
      <w:proofErr w:type="spellEnd"/>
      <w:proofErr w:type="gramEnd"/>
      <w:r w:rsidRPr="00B43DAD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733B6E" w:rsidRPr="00B43DAD" w:rsidRDefault="00733B6E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минусовка</w:t>
      </w:r>
      <w:proofErr w:type="spellEnd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песни «</w:t>
      </w:r>
      <w:proofErr w:type="spellStart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Голубой</w:t>
      </w:r>
      <w:proofErr w:type="spellEnd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вагон»</w:t>
      </w:r>
    </w:p>
    <w:p w:rsidR="00B43DAD" w:rsidRPr="00282749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1879A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1879AA" w:rsidRDefault="005364D4" w:rsidP="00B43DA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мероприятия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5364D4" w:rsidRDefault="005364D4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Дети 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из отряда </w:t>
      </w:r>
      <w:proofErr w:type="spellStart"/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отряда</w:t>
      </w:r>
      <w:proofErr w:type="spellEnd"/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ЮИД</w:t>
      </w:r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Зебренок</w:t>
      </w:r>
      <w:proofErr w:type="spellEnd"/>
      <w:r w:rsidR="00B43DAD">
        <w:rPr>
          <w:rStyle w:val="a4"/>
          <w:color w:val="000000" w:themeColor="text1"/>
          <w:sz w:val="28"/>
          <w:szCs w:val="28"/>
          <w:bdr w:val="none" w:sz="0" w:space="0" w:color="auto" w:frame="1"/>
        </w:rPr>
        <w:t>» сидят на стульчиках в зале.</w:t>
      </w:r>
    </w:p>
    <w:p w:rsidR="00B43DAD" w:rsidRDefault="00B43DAD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07244A" w:rsidRPr="0085594F" w:rsidRDefault="0085594F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Ведущий </w:t>
      </w:r>
      <w:proofErr w:type="gramStart"/>
      <w:r w:rsidR="005364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–с</w:t>
      </w:r>
      <w:proofErr w:type="gramEnd"/>
      <w:r w:rsidR="005364D4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казочница: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Чтоб дети безопасно в городе жили,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Взрослые правила сочинили —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Где безопасно играть, ходить,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Где велосипед водить.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Чтоб невеждами не прослыть,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>Будем правила эти учить.</w:t>
      </w:r>
    </w:p>
    <w:p w:rsidR="0007244A" w:rsidRPr="0085594F" w:rsidRDefault="0007244A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t xml:space="preserve">Я предлагаю вам отправиться в путешествие </w:t>
      </w:r>
      <w:r w:rsidR="002828A3" w:rsidRPr="0085594F">
        <w:rPr>
          <w:color w:val="000000" w:themeColor="text1"/>
          <w:sz w:val="28"/>
          <w:szCs w:val="28"/>
        </w:rPr>
        <w:t>в сказку</w:t>
      </w:r>
      <w:r w:rsidR="00B43DAD">
        <w:rPr>
          <w:color w:val="000000" w:themeColor="text1"/>
          <w:sz w:val="28"/>
          <w:szCs w:val="28"/>
        </w:rPr>
        <w:t>!</w:t>
      </w:r>
      <w:r w:rsidR="002828A3" w:rsidRPr="0085594F">
        <w:rPr>
          <w:color w:val="000000" w:themeColor="text1"/>
          <w:sz w:val="28"/>
          <w:szCs w:val="28"/>
        </w:rPr>
        <w:t xml:space="preserve"> </w:t>
      </w:r>
    </w:p>
    <w:p w:rsidR="002828A3" w:rsidRPr="0085594F" w:rsidRDefault="002828A3" w:rsidP="000724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</w:p>
    <w:p w:rsidR="008F351A" w:rsidRPr="0085594F" w:rsidRDefault="005364D4" w:rsidP="00B43DAD">
      <w:pPr>
        <w:shd w:val="clear" w:color="auto" w:fill="FFFFFF"/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жизни, так же как и в сказке всякое случается</w:t>
      </w:r>
    </w:p>
    <w:p w:rsidR="008F351A" w:rsidRPr="0085594F" w:rsidRDefault="008F351A" w:rsidP="00B43DAD">
      <w:pPr>
        <w:shd w:val="clear" w:color="auto" w:fill="FFFFFF"/>
        <w:spacing w:after="0" w:line="270" w:lineRule="atLeast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r w:rsidR="005364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Иногда из этого вот что получается!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Звучит музыка «В гостях  у сказки».  Входит царь и садится на трон.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Pr="0085594F" w:rsidRDefault="003F2140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некотором царстве, дорожных правил государстве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 Жил – был славный царь Егор, по  прозванью Светофор!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828A3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(Читает указ)</w:t>
      </w:r>
    </w:p>
    <w:p w:rsidR="008F351A" w:rsidRPr="0085594F" w:rsidRDefault="002828A3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 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указу государства, должен каждый в  моём царстве,</w:t>
      </w:r>
    </w:p>
    <w:p w:rsidR="008F351A" w:rsidRPr="0085594F" w:rsidRDefault="008F351A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 Без всякого исключения, соблюдать правила движения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и </w:t>
      </w:r>
      <w:r w:rsidR="0080790C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перевозки людей</w:t>
      </w:r>
      <w:r w:rsidR="003F21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автотранспорте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8F351A" w:rsidRPr="0085594F" w:rsidRDefault="008F351A" w:rsidP="003F2140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Default="008F351A" w:rsidP="003F21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Включается </w:t>
      </w:r>
      <w:r w:rsidR="00B43DA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музыка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«Авария» </w:t>
      </w:r>
    </w:p>
    <w:p w:rsidR="003F2140" w:rsidRPr="0085594F" w:rsidRDefault="003F2140" w:rsidP="003F214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(возмущённо)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нарушил? Как посмел?</w:t>
      </w:r>
    </w:p>
    <w:p w:rsidR="00B43DAD" w:rsidRDefault="00B43DAD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 сцену </w:t>
      </w:r>
      <w:r w:rsidR="0080790C"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выходят  мамы</w:t>
      </w:r>
      <w:proofErr w:type="gramStart"/>
      <w:r w:rsidR="0080790C"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</w:p>
    <w:p w:rsidR="003F2140" w:rsidRDefault="0080790C" w:rsidP="00097AE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амы</w:t>
      </w:r>
      <w:proofErr w:type="gramStart"/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хотели на машине проехать, но постовой </w:t>
      </w:r>
    </w:p>
    <w:p w:rsidR="008F351A" w:rsidRPr="0085594F" w:rsidRDefault="00097AE1" w:rsidP="00097AE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 остановил и дальше не </w:t>
      </w:r>
      <w:r w:rsidR="003F21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пустил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Start"/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!!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559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(ехидно)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И куда ж ты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спешил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что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правила забыли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F351A" w:rsidRPr="0085594F" w:rsidRDefault="0080790C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амы</w:t>
      </w:r>
      <w:proofErr w:type="gramStart"/>
      <w:r w:rsidR="00815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proofErr w:type="gramEnd"/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Впереди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цирк нас ждал</w:t>
      </w:r>
      <w:r w:rsidR="008F351A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7AE1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попасть туда </w:t>
      </w:r>
      <w:r w:rsidR="0080790C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хотели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 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97AE1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итоге не успели.</w:t>
      </w:r>
    </w:p>
    <w:p w:rsidR="008F351A" w:rsidRPr="0085594F" w:rsidRDefault="00B43DAD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</w:p>
    <w:p w:rsidR="008F351A" w:rsidRPr="0085594F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Царь: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Кто же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ездит так 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дороге!?</w:t>
      </w:r>
    </w:p>
    <w:p w:rsidR="00B43DAD" w:rsidRDefault="008F351A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Эй отряд 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ЮИД</w:t>
      </w:r>
      <w:proofErr w:type="gramStart"/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B43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подмогу!!!</w:t>
      </w:r>
      <w:r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51A" w:rsidRPr="0085594F" w:rsidRDefault="00B43DAD" w:rsidP="00362C59">
      <w:pPr>
        <w:shd w:val="clear" w:color="auto" w:fill="FFFFFF"/>
        <w:spacing w:after="0" w:line="270" w:lineRule="atLeast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вы,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садитесь,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 в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школе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правилам дорожного                 движения </w:t>
      </w:r>
      <w:r w:rsidR="00A10E73" w:rsidRPr="008559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учиться</w:t>
      </w:r>
      <w:r w:rsidR="00362C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правилам перевозки людей в автотранспорте</w:t>
      </w:r>
      <w:proofErr w:type="gramStart"/>
      <w:r w:rsidR="00362C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1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62C59" w:rsidRDefault="00362C59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A10E73" w:rsidRPr="00362C59" w:rsidRDefault="00362C59" w:rsidP="008F351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62C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Мамы проходят  и садятся за парты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362C59" w:rsidRDefault="00362C59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362C59" w:rsidRPr="00362C59" w:rsidRDefault="00362C59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Дети отряда </w:t>
      </w:r>
      <w:proofErr w:type="gramStart"/>
      <w:r>
        <w:rPr>
          <w:rStyle w:val="c1"/>
          <w:b/>
          <w:color w:val="000000"/>
          <w:sz w:val="28"/>
          <w:szCs w:val="28"/>
        </w:rPr>
        <w:t>Ю</w:t>
      </w:r>
      <w:proofErr w:type="gramEnd"/>
      <w:r>
        <w:rPr>
          <w:rStyle w:val="c1"/>
          <w:b/>
          <w:color w:val="000000"/>
          <w:sz w:val="28"/>
          <w:szCs w:val="28"/>
        </w:rPr>
        <w:t xml:space="preserve"> И Д читают стихотворения о ПДД</w:t>
      </w:r>
    </w:p>
    <w:p w:rsidR="008156C4" w:rsidRPr="00362C59" w:rsidRDefault="00A10E73" w:rsidP="00A10E73">
      <w:pPr>
        <w:pStyle w:val="c0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8156C4">
        <w:rPr>
          <w:rStyle w:val="c1"/>
          <w:b/>
          <w:color w:val="000000"/>
          <w:sz w:val="28"/>
          <w:szCs w:val="28"/>
        </w:rPr>
        <w:t>1</w:t>
      </w:r>
      <w:r w:rsidR="00362C59">
        <w:rPr>
          <w:rStyle w:val="c1"/>
          <w:b/>
          <w:color w:val="000000"/>
          <w:sz w:val="28"/>
          <w:szCs w:val="28"/>
        </w:rPr>
        <w:t>Юидовец.</w:t>
      </w:r>
    </w:p>
    <w:p w:rsidR="00A10E73" w:rsidRPr="0085594F" w:rsidRDefault="008156C4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A10E73" w:rsidRPr="0085594F">
        <w:rPr>
          <w:rStyle w:val="c1"/>
          <w:color w:val="000000"/>
          <w:sz w:val="28"/>
          <w:szCs w:val="28"/>
        </w:rPr>
        <w:t>Пешеход! Пешеход!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Помни ты про переход!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Подземный, надземный,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594F">
        <w:rPr>
          <w:rStyle w:val="c1"/>
          <w:color w:val="000000"/>
          <w:sz w:val="28"/>
          <w:szCs w:val="28"/>
        </w:rPr>
        <w:t>Похожий</w:t>
      </w:r>
      <w:proofErr w:type="gramEnd"/>
      <w:r w:rsidRPr="0085594F">
        <w:rPr>
          <w:rStyle w:val="c1"/>
          <w:color w:val="000000"/>
          <w:sz w:val="28"/>
          <w:szCs w:val="28"/>
        </w:rPr>
        <w:t xml:space="preserve"> на зебру.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Знай, что только переход</w:t>
      </w:r>
    </w:p>
    <w:p w:rsidR="008156C4" w:rsidRDefault="00A10E73" w:rsidP="00A10E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От машин тебя спасет</w:t>
      </w:r>
    </w:p>
    <w:p w:rsidR="008156C4" w:rsidRDefault="008156C4" w:rsidP="00A10E73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10E73" w:rsidRPr="0085594F" w:rsidRDefault="008156C4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156C4">
        <w:rPr>
          <w:rStyle w:val="c1"/>
          <w:b/>
          <w:color w:val="000000"/>
          <w:sz w:val="28"/>
          <w:szCs w:val="28"/>
        </w:rPr>
        <w:t xml:space="preserve">2 </w:t>
      </w:r>
      <w:proofErr w:type="spellStart"/>
      <w:r w:rsidR="00362C59">
        <w:rPr>
          <w:rStyle w:val="c1"/>
          <w:b/>
          <w:color w:val="000000"/>
          <w:sz w:val="28"/>
          <w:szCs w:val="28"/>
        </w:rPr>
        <w:t>Юидовец</w:t>
      </w:r>
      <w:proofErr w:type="spellEnd"/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Если свет зажегся красный,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lastRenderedPageBreak/>
        <w:t>Значит, двигаться опасно,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Свет зеленый говорит: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«Проходите, путь открыт!»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Желтый свет – предупрежденье:</w:t>
      </w:r>
    </w:p>
    <w:p w:rsidR="00A10E73" w:rsidRPr="0085594F" w:rsidRDefault="00A10E73" w:rsidP="00A10E73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>Жди сигнала для движенья</w:t>
      </w:r>
    </w:p>
    <w:p w:rsidR="00A10E73" w:rsidRPr="008156C4" w:rsidRDefault="00A10E73" w:rsidP="008156C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85594F">
        <w:rPr>
          <w:rStyle w:val="c1"/>
          <w:color w:val="000000"/>
          <w:sz w:val="28"/>
          <w:szCs w:val="28"/>
        </w:rPr>
        <w:t xml:space="preserve">                                </w:t>
      </w:r>
    </w:p>
    <w:p w:rsidR="00362C59" w:rsidRPr="00362C59" w:rsidRDefault="00A10E73" w:rsidP="00362C5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="00362C59"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Юидовец</w:t>
      </w:r>
    </w:p>
    <w:p w:rsidR="008F351A" w:rsidRPr="0085594F" w:rsidRDefault="00097AE1" w:rsidP="00362C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автокресле</w:t>
      </w:r>
      <w:proofErr w:type="spellEnd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ездят дети,</w:t>
      </w:r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лобик не разбить</w:t>
      </w:r>
      <w:proofErr w:type="gramStart"/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похоже, как в карете,</w:t>
      </w:r>
      <w:r w:rsidR="008F351A" w:rsidRPr="0085594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10E73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 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доставить, сохранить.</w:t>
      </w:r>
    </w:p>
    <w:p w:rsidR="00362C59" w:rsidRDefault="00362C59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62C59" w:rsidRPr="00362C59" w:rsidRDefault="00362C59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2C5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4Юидовец</w:t>
      </w:r>
    </w:p>
    <w:p w:rsidR="008F351A" w:rsidRPr="0085594F" w:rsidRDefault="008F351A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 малыши</w:t>
      </w:r>
      <w:proofErr w:type="gramStart"/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оже очень теперь важны</w:t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сторожность они соблюдают, -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кресле спокойно сидят,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емни</w:t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безопасности не отрывают 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вырываются и не крича</w:t>
      </w:r>
      <w:r w:rsidR="00362C59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362C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нать на свете должен каждый – </w:t>
      </w:r>
    </w:p>
    <w:p w:rsidR="008F351A" w:rsidRPr="0085594F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8F351A" w:rsidRPr="008559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езопасность это важно!</w:t>
      </w:r>
    </w:p>
    <w:p w:rsidR="00362C59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0E73" w:rsidRPr="00362C59" w:rsidRDefault="00362C59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</w:t>
      </w:r>
      <w:proofErr w:type="gramStart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–с</w:t>
      </w:r>
      <w:proofErr w:type="gramEnd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казочница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Какие чудесные стихотворения прочли нам наши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юдовцы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олодцы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ребята!</w:t>
      </w:r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мы еще знаем и песню о правилах дорожного движения</w:t>
      </w:r>
      <w:proofErr w:type="gramStart"/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давайте ее исполним для наших мам.</w:t>
      </w:r>
    </w:p>
    <w:p w:rsidR="00A10E73" w:rsidRPr="003F2140" w:rsidRDefault="00733B6E" w:rsidP="008F351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Исполняют песню на мотив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Голубого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вагона» (приложение 1)</w:t>
      </w:r>
    </w:p>
    <w:p w:rsid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B6E" w:rsidRPr="00733B6E" w:rsidRDefault="00733B6E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Царь</w:t>
      </w:r>
      <w:proofErr w:type="gramStart"/>
      <w:r w:rsidRPr="00733B6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приглашу 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свою дочку Марью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искусницу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она вам расскажет о мифах про детские </w:t>
      </w:r>
      <w:proofErr w:type="spellStart"/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</w:t>
      </w:r>
      <w:proofErr w:type="spellEnd"/>
      <w:r w:rsidRPr="00733B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вы все запомнили и научились ими пользоваться </w:t>
      </w:r>
    </w:p>
    <w:p w:rsidR="00733B6E" w:rsidRDefault="00733B6E" w:rsidP="008F351A">
      <w:pPr>
        <w:pStyle w:val="a3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Звучит  сказочная мелодия «В гостях у сказки» входит Марья -</w:t>
      </w:r>
      <w:r w:rsidR="00414B9D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искусница</w:t>
      </w:r>
    </w:p>
    <w:p w:rsidR="00733B6E" w:rsidRDefault="00414B9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Марья </w:t>
      </w:r>
      <w:proofErr w:type="gramStart"/>
      <w:r>
        <w:rPr>
          <w:iCs/>
          <w:color w:val="000000" w:themeColor="text1"/>
          <w:sz w:val="28"/>
          <w:szCs w:val="28"/>
        </w:rPr>
        <w:t>–и</w:t>
      </w:r>
      <w:proofErr w:type="gramEnd"/>
      <w:r>
        <w:rPr>
          <w:iCs/>
          <w:color w:val="000000" w:themeColor="text1"/>
          <w:sz w:val="28"/>
          <w:szCs w:val="28"/>
        </w:rPr>
        <w:t>скусница: Здравствуйте</w:t>
      </w:r>
      <w:r w:rsidR="00733B6E" w:rsidRPr="00733B6E">
        <w:rPr>
          <w:iCs/>
          <w:color w:val="000000" w:themeColor="text1"/>
          <w:sz w:val="28"/>
          <w:szCs w:val="28"/>
        </w:rPr>
        <w:t>, дорогие гости и мамочки.</w:t>
      </w:r>
      <w:r w:rsidR="00733B6E">
        <w:rPr>
          <w:iCs/>
          <w:color w:val="000000" w:themeColor="text1"/>
          <w:sz w:val="28"/>
          <w:szCs w:val="28"/>
        </w:rPr>
        <w:t xml:space="preserve"> </w:t>
      </w:r>
      <w:r w:rsidR="00733B6E" w:rsidRPr="00733B6E">
        <w:rPr>
          <w:iCs/>
          <w:color w:val="000000" w:themeColor="text1"/>
          <w:sz w:val="28"/>
          <w:szCs w:val="28"/>
        </w:rPr>
        <w:t xml:space="preserve">Сейчас я вам поведаю мифы о детских </w:t>
      </w:r>
      <w:proofErr w:type="spellStart"/>
      <w:r w:rsidR="00733B6E" w:rsidRPr="00733B6E">
        <w:rPr>
          <w:iCs/>
          <w:color w:val="000000" w:themeColor="text1"/>
          <w:sz w:val="28"/>
          <w:szCs w:val="28"/>
        </w:rPr>
        <w:t>автокреслах</w:t>
      </w:r>
      <w:proofErr w:type="spellEnd"/>
      <w:r w:rsidR="00733B6E" w:rsidRPr="00733B6E">
        <w:rPr>
          <w:iCs/>
          <w:color w:val="000000" w:themeColor="text1"/>
          <w:sz w:val="28"/>
          <w:szCs w:val="28"/>
        </w:rPr>
        <w:t>,</w:t>
      </w:r>
      <w:r w:rsidR="00733B6E">
        <w:rPr>
          <w:iCs/>
          <w:color w:val="000000" w:themeColor="text1"/>
          <w:sz w:val="28"/>
          <w:szCs w:val="28"/>
        </w:rPr>
        <w:t xml:space="preserve"> о</w:t>
      </w:r>
      <w:r w:rsidR="00733B6E" w:rsidRPr="00733B6E">
        <w:rPr>
          <w:iCs/>
          <w:color w:val="000000" w:themeColor="text1"/>
          <w:sz w:val="28"/>
          <w:szCs w:val="28"/>
        </w:rPr>
        <w:t>ни очень интересные и поучительные</w:t>
      </w:r>
    </w:p>
    <w:p w:rsidR="00F03C7D" w:rsidRDefault="00F03C7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</w:p>
    <w:p w:rsidR="00F03C7D" w:rsidRPr="00733B6E" w:rsidRDefault="00F03C7D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F03C7D">
        <w:rPr>
          <w:i/>
          <w:iCs/>
          <w:color w:val="000000" w:themeColor="text1"/>
          <w:sz w:val="28"/>
          <w:szCs w:val="28"/>
        </w:rPr>
        <w:t xml:space="preserve">(Марья </w:t>
      </w:r>
      <w:proofErr w:type="gramStart"/>
      <w:r w:rsidRPr="00F03C7D">
        <w:rPr>
          <w:i/>
          <w:iCs/>
          <w:color w:val="000000" w:themeColor="text1"/>
          <w:sz w:val="28"/>
          <w:szCs w:val="28"/>
        </w:rPr>
        <w:t>–и</w:t>
      </w:r>
      <w:proofErr w:type="gramEnd"/>
      <w:r w:rsidRPr="00F03C7D">
        <w:rPr>
          <w:i/>
          <w:iCs/>
          <w:color w:val="000000" w:themeColor="text1"/>
          <w:sz w:val="28"/>
          <w:szCs w:val="28"/>
        </w:rPr>
        <w:t xml:space="preserve">скусница рассказывает о мифах),(приложение №2 презентация «Детские мифы  об </w:t>
      </w:r>
      <w:proofErr w:type="spellStart"/>
      <w:r w:rsidRPr="00F03C7D">
        <w:rPr>
          <w:i/>
          <w:iCs/>
          <w:color w:val="000000" w:themeColor="text1"/>
          <w:sz w:val="28"/>
          <w:szCs w:val="28"/>
        </w:rPr>
        <w:t>автокреслах</w:t>
      </w:r>
      <w:proofErr w:type="spellEnd"/>
      <w:r w:rsidRPr="00F03C7D">
        <w:rPr>
          <w:i/>
          <w:iCs/>
          <w:color w:val="000000" w:themeColor="text1"/>
          <w:sz w:val="28"/>
          <w:szCs w:val="28"/>
        </w:rPr>
        <w:t>»)</w:t>
      </w:r>
    </w:p>
    <w:p w:rsidR="00733B6E" w:rsidRDefault="00733B6E" w:rsidP="008F351A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3B6E">
        <w:rPr>
          <w:i/>
          <w:iCs/>
          <w:color w:val="000000" w:themeColor="text1"/>
          <w:sz w:val="28"/>
          <w:szCs w:val="28"/>
        </w:rPr>
        <w:t>Миф №1</w:t>
      </w:r>
      <w:r w:rsidRPr="00733B6E">
        <w:rPr>
          <w:color w:val="000000" w:themeColor="text1"/>
          <w:sz w:val="28"/>
          <w:szCs w:val="28"/>
        </w:rPr>
        <w:t>.</w:t>
      </w:r>
      <w:r w:rsidRPr="00733B6E">
        <w:rPr>
          <w:rStyle w:val="apple-converted-space"/>
          <w:color w:val="000000" w:themeColor="text1"/>
          <w:sz w:val="28"/>
          <w:szCs w:val="28"/>
        </w:rPr>
        <w:t> </w:t>
      </w:r>
      <w:hyperlink r:id="rId4" w:tgtFrame="_blank" w:tooltip="детское автокресло" w:history="1">
        <w:r w:rsidRPr="00733B6E">
          <w:rPr>
            <w:rStyle w:val="a5"/>
            <w:color w:val="000000" w:themeColor="text1"/>
            <w:sz w:val="28"/>
            <w:szCs w:val="28"/>
          </w:rPr>
          <w:t xml:space="preserve">Детское </w:t>
        </w:r>
        <w:proofErr w:type="spellStart"/>
        <w:r w:rsidRPr="00733B6E">
          <w:rPr>
            <w:rStyle w:val="a5"/>
            <w:color w:val="000000" w:themeColor="text1"/>
            <w:sz w:val="28"/>
            <w:szCs w:val="28"/>
          </w:rPr>
          <w:t>автокресло</w:t>
        </w:r>
        <w:proofErr w:type="spellEnd"/>
      </w:hyperlink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r w:rsidRPr="0085594F">
        <w:rPr>
          <w:color w:val="000000" w:themeColor="text1"/>
          <w:sz w:val="28"/>
          <w:szCs w:val="28"/>
        </w:rPr>
        <w:t xml:space="preserve">очень дорогое. Можно купить и </w:t>
      </w:r>
      <w:proofErr w:type="gramStart"/>
      <w:r w:rsidRPr="0085594F">
        <w:rPr>
          <w:color w:val="000000" w:themeColor="text1"/>
          <w:sz w:val="28"/>
          <w:szCs w:val="28"/>
        </w:rPr>
        <w:t>недорогие</w:t>
      </w:r>
      <w:proofErr w:type="gramEnd"/>
      <w:r w:rsidRPr="0085594F">
        <w:rPr>
          <w:color w:val="000000" w:themeColor="text1"/>
          <w:sz w:val="28"/>
          <w:szCs w:val="28"/>
        </w:rPr>
        <w:t xml:space="preserve">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 xml:space="preserve">. Тем более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покупается обычно не</w:t>
      </w:r>
      <w:proofErr w:type="gramStart"/>
      <w:r w:rsidRPr="0085594F">
        <w:rPr>
          <w:color w:val="000000" w:themeColor="text1"/>
          <w:sz w:val="28"/>
          <w:szCs w:val="28"/>
        </w:rPr>
        <w:t xml:space="preserve"> </w:t>
      </w:r>
      <w:r w:rsidR="00733B6E">
        <w:rPr>
          <w:color w:val="000000" w:themeColor="text1"/>
          <w:sz w:val="28"/>
          <w:szCs w:val="28"/>
        </w:rPr>
        <w:t>.</w:t>
      </w:r>
      <w:proofErr w:type="gramEnd"/>
      <w:r w:rsidRPr="0085594F">
        <w:rPr>
          <w:color w:val="000000" w:themeColor="text1"/>
          <w:sz w:val="28"/>
          <w:szCs w:val="28"/>
        </w:rPr>
        <w:t xml:space="preserve">на один год, и оно </w:t>
      </w:r>
      <w:r w:rsidR="0085594F" w:rsidRPr="0085594F">
        <w:rPr>
          <w:color w:val="000000" w:themeColor="text1"/>
          <w:sz w:val="28"/>
          <w:szCs w:val="28"/>
        </w:rPr>
        <w:lastRenderedPageBreak/>
        <w:t>призвано</w:t>
      </w:r>
      <w:r w:rsidRPr="0085594F">
        <w:rPr>
          <w:color w:val="000000" w:themeColor="text1"/>
          <w:sz w:val="28"/>
          <w:szCs w:val="28"/>
        </w:rPr>
        <w:t xml:space="preserve"> сохранить жизнь и здоровье вашего ребенка, поэтому его приобретение обязательно.</w:t>
      </w: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 2</w:t>
      </w:r>
      <w:r w:rsidRPr="0085594F">
        <w:rPr>
          <w:color w:val="000000" w:themeColor="text1"/>
          <w:sz w:val="28"/>
          <w:szCs w:val="28"/>
        </w:rPr>
        <w:t xml:space="preserve">. Введение </w:t>
      </w:r>
      <w:proofErr w:type="spellStart"/>
      <w:r w:rsidRPr="0085594F">
        <w:rPr>
          <w:color w:val="000000" w:themeColor="text1"/>
          <w:sz w:val="28"/>
          <w:szCs w:val="28"/>
        </w:rPr>
        <w:t>автокресел</w:t>
      </w:r>
      <w:proofErr w:type="spellEnd"/>
      <w:r w:rsidRPr="0085594F">
        <w:rPr>
          <w:color w:val="000000" w:themeColor="text1"/>
          <w:sz w:val="28"/>
          <w:szCs w:val="28"/>
        </w:rPr>
        <w:t xml:space="preserve"> необходимо только для того, чтобы обогатились их производители. Прежде всего, </w:t>
      </w:r>
      <w:proofErr w:type="gramStart"/>
      <w:r w:rsidRPr="0085594F">
        <w:rPr>
          <w:color w:val="000000" w:themeColor="text1"/>
          <w:sz w:val="28"/>
          <w:szCs w:val="28"/>
        </w:rPr>
        <w:t>детское</w:t>
      </w:r>
      <w:proofErr w:type="gramEnd"/>
      <w:r w:rsidRPr="0085594F">
        <w:rPr>
          <w:color w:val="000000" w:themeColor="text1"/>
          <w:sz w:val="28"/>
          <w:szCs w:val="28"/>
        </w:rPr>
        <w:t xml:space="preserve">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нужно вашему ребенку, производители лишь обеспечивают вашу потребность в нем.</w:t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№3</w:t>
      </w:r>
      <w:r w:rsidRPr="0085594F">
        <w:rPr>
          <w:color w:val="000000" w:themeColor="text1"/>
          <w:sz w:val="28"/>
          <w:szCs w:val="28"/>
        </w:rPr>
        <w:t xml:space="preserve">. Ребенка можно  пристегнуть обычным ремнем одного или </w:t>
      </w:r>
      <w:proofErr w:type="gramStart"/>
      <w:r w:rsidRPr="0085594F">
        <w:rPr>
          <w:color w:val="000000" w:themeColor="text1"/>
          <w:sz w:val="28"/>
          <w:szCs w:val="28"/>
        </w:rPr>
        <w:t>со</w:t>
      </w:r>
      <w:proofErr w:type="gramEnd"/>
      <w:r w:rsidRPr="0085594F">
        <w:rPr>
          <w:color w:val="000000" w:themeColor="text1"/>
          <w:sz w:val="28"/>
          <w:szCs w:val="28"/>
        </w:rPr>
        <w:t xml:space="preserve"> взрослым. Это делать категорически нельзя! Во время аварии взрослый может серьезно травмировать ребенка, а ребенок, пристегнутый один, может выскользнуть из ремней.</w:t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№4</w:t>
      </w:r>
      <w:r w:rsidRPr="0085594F">
        <w:rPr>
          <w:color w:val="000000" w:themeColor="text1"/>
          <w:sz w:val="28"/>
          <w:szCs w:val="28"/>
        </w:rPr>
        <w:t>. Если водитель опытный, то использовать</w:t>
      </w:r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hyperlink r:id="rId5" w:tgtFrame="_blank" w:tooltip="детское автокресло" w:history="1">
        <w:r w:rsidRPr="0085594F">
          <w:rPr>
            <w:rStyle w:val="a5"/>
            <w:color w:val="000000" w:themeColor="text1"/>
            <w:sz w:val="28"/>
            <w:szCs w:val="28"/>
          </w:rPr>
          <w:t xml:space="preserve">детское </w:t>
        </w:r>
        <w:proofErr w:type="spellStart"/>
        <w:r w:rsidRPr="0085594F">
          <w:rPr>
            <w:rStyle w:val="a5"/>
            <w:color w:val="000000" w:themeColor="text1"/>
            <w:sz w:val="28"/>
            <w:szCs w:val="28"/>
          </w:rPr>
          <w:t>автокресло</w:t>
        </w:r>
        <w:proofErr w:type="spellEnd"/>
      </w:hyperlink>
      <w:r w:rsidRPr="0085594F">
        <w:rPr>
          <w:rStyle w:val="apple-converted-space"/>
          <w:color w:val="000000" w:themeColor="text1"/>
          <w:sz w:val="28"/>
          <w:szCs w:val="28"/>
        </w:rPr>
        <w:t> </w:t>
      </w:r>
      <w:r w:rsidRPr="0085594F">
        <w:rPr>
          <w:color w:val="000000" w:themeColor="text1"/>
          <w:sz w:val="28"/>
          <w:szCs w:val="28"/>
        </w:rPr>
        <w:t>необязательно. Это абсолютно не правильное утверждение. Никогда нельзя надеяться на водителя, тем более безопасность езды зависит не только от водителя данного автомобиля, но и от других участников дорожного движения.</w:t>
      </w:r>
    </w:p>
    <w:p w:rsidR="008F351A" w:rsidRPr="0085594F" w:rsidRDefault="008F351A" w:rsidP="00F03C7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5594F">
        <w:rPr>
          <w:color w:val="000000" w:themeColor="text1"/>
          <w:sz w:val="28"/>
          <w:szCs w:val="28"/>
        </w:rPr>
        <w:br/>
      </w:r>
      <w:r w:rsidRPr="0085594F">
        <w:rPr>
          <w:i/>
          <w:iCs/>
          <w:color w:val="000000" w:themeColor="text1"/>
          <w:sz w:val="28"/>
          <w:szCs w:val="28"/>
        </w:rPr>
        <w:t>Миф №5</w:t>
      </w:r>
      <w:r w:rsidRPr="0085594F">
        <w:rPr>
          <w:color w:val="000000" w:themeColor="text1"/>
          <w:sz w:val="28"/>
          <w:szCs w:val="28"/>
        </w:rPr>
        <w:t xml:space="preserve">. Ребенок не будет сидеть пристегнутым. Некоторые уверены, что малыш начнет требовать, чтобы его вытащили из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 xml:space="preserve">. Как бы ребенок не капризничал, не вынимайте его из кресла. Никогда не </w:t>
      </w:r>
      <w:proofErr w:type="gramStart"/>
      <w:r w:rsidRPr="0085594F">
        <w:rPr>
          <w:color w:val="000000" w:themeColor="text1"/>
          <w:sz w:val="28"/>
          <w:szCs w:val="28"/>
        </w:rPr>
        <w:t>перевозите ребенка, не пристегивая</w:t>
      </w:r>
      <w:proofErr w:type="gramEnd"/>
      <w:r w:rsidRPr="0085594F">
        <w:rPr>
          <w:color w:val="000000" w:themeColor="text1"/>
          <w:sz w:val="28"/>
          <w:szCs w:val="28"/>
        </w:rPr>
        <w:t xml:space="preserve">. Иначе получится, что вы купили детское </w:t>
      </w:r>
      <w:proofErr w:type="spellStart"/>
      <w:r w:rsidRPr="0085594F">
        <w:rPr>
          <w:color w:val="000000" w:themeColor="text1"/>
          <w:sz w:val="28"/>
          <w:szCs w:val="28"/>
        </w:rPr>
        <w:t>автокресло</w:t>
      </w:r>
      <w:proofErr w:type="spellEnd"/>
      <w:r w:rsidRPr="0085594F">
        <w:rPr>
          <w:color w:val="000000" w:themeColor="text1"/>
          <w:sz w:val="28"/>
          <w:szCs w:val="28"/>
        </w:rPr>
        <w:t xml:space="preserve"> «для галочки». А ведь оно нужно для того, чтобы сохранить драгоценную жизнь вашему малышу. Объясните ребенку, что машина поедет, только если он будет сидеть спокойно в кресле пристегнутый. В настоящее время есть специальные игрушки для </w:t>
      </w:r>
      <w:proofErr w:type="spellStart"/>
      <w:r w:rsidRPr="0085594F">
        <w:rPr>
          <w:color w:val="000000" w:themeColor="text1"/>
          <w:sz w:val="28"/>
          <w:szCs w:val="28"/>
        </w:rPr>
        <w:t>автокресла</w:t>
      </w:r>
      <w:proofErr w:type="spellEnd"/>
      <w:r w:rsidRPr="0085594F">
        <w:rPr>
          <w:color w:val="000000" w:themeColor="text1"/>
          <w:sz w:val="28"/>
          <w:szCs w:val="28"/>
        </w:rPr>
        <w:t>, также можно отвлекать ребенка (петь песни, рассказывать стихи считать машины).</w:t>
      </w:r>
    </w:p>
    <w:p w:rsidR="008F351A" w:rsidRPr="0085594F" w:rsidRDefault="008F351A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3C7D" w:rsidRDefault="00F03C7D" w:rsidP="008F35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Марья – искусница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какие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существуют.</w:t>
      </w:r>
    </w:p>
    <w:p w:rsidR="00F03C7D" w:rsidRDefault="00F03C7D" w:rsidP="00F03C7D">
      <w:pPr>
        <w:spacing w:before="24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 – сказочница: А теперь проверим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наши мамы умеют пользоваться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попросим их пристегнуть своих детей 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автокреслу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F03C7D" w:rsidRDefault="00F03C7D" w:rsidP="00F03C7D">
      <w:pPr>
        <w:spacing w:before="240"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03C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Проводится  и</w:t>
      </w:r>
      <w:r w:rsidR="0085594F" w:rsidRPr="00F03C7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гра  с мамами «Как пристегнуть малыша в кресле»</w:t>
      </w:r>
    </w:p>
    <w:p w:rsidR="00F03C7D" w:rsidRPr="00F03C7D" w:rsidRDefault="00F03C7D" w:rsidP="00F03C7D">
      <w:pPr>
        <w:spacing w:before="240"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 – сказочница: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какие мамы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молодцы . как они хорошо справились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задание,все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детки пристегнуты надежно!</w:t>
      </w:r>
    </w:p>
    <w:p w:rsidR="00CC6CAF" w:rsidRPr="004C60C5" w:rsidRDefault="0085594F" w:rsidP="00F03C7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</w:t>
      </w:r>
      <w:r w:rsidR="004C60C5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разминки предлагаю поиграть. Я буду задавать вопросы, а вы отвечайте только «ДА» или «НЕТ».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Договорились?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Быстрая в городе очень езда.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знаешь движения?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b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Вот в светофоре горит красный сигнал,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идти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а зеленый </w:t>
      </w:r>
      <w:proofErr w:type="gramStart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горит</w:t>
      </w:r>
      <w:proofErr w:type="gramEnd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тогда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идти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Сел ты в автобус, не взял ты билет,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поступать полагается?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Старушка – </w:t>
      </w:r>
      <w:proofErr w:type="gramStart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преклонные</w:t>
      </w:r>
      <w:proofErr w:type="gramEnd"/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года,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Уступишь ей место в автобусе?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Мчит по дороге велосипед,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тоже гоняешь по улицам?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 не случилась с тобою беда,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Следишь за движеньем внимательно?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светофор не горит, света нет,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быстро бежишь через улицу? </w:t>
      </w:r>
      <w:r w:rsidR="0007244A"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="0007244A" w:rsidRPr="004C60C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7244A" w:rsidRPr="004C60C5">
        <w:rPr>
          <w:rFonts w:ascii="Times New Roman" w:hAnsi="Times New Roman" w:cs="Times New Roman"/>
          <w:sz w:val="28"/>
          <w:szCs w:val="28"/>
        </w:rPr>
        <w:br/>
      </w:r>
      <w:r w:rsidR="00CC6CAF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Скажите,</w:t>
      </w:r>
      <w:r w:rsidR="0007244A"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папы и мамы всегда</w:t>
      </w:r>
      <w:r w:rsidR="0007244A"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594F" w:rsidRPr="004C60C5" w:rsidRDefault="0007244A" w:rsidP="008156C4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Следуют этим правилам? </w:t>
      </w:r>
      <w:r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(ДА)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0C5">
        <w:rPr>
          <w:rFonts w:ascii="Times New Roman" w:hAnsi="Times New Roman" w:cs="Times New Roman"/>
          <w:sz w:val="28"/>
          <w:szCs w:val="28"/>
        </w:rPr>
        <w:br/>
      </w: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постарайтесь дать точный ответ,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60C5">
        <w:rPr>
          <w:rFonts w:ascii="Times New Roman" w:hAnsi="Times New Roman" w:cs="Times New Roman"/>
          <w:sz w:val="28"/>
          <w:szCs w:val="28"/>
        </w:rPr>
        <w:br/>
      </w:r>
      <w:r w:rsidRPr="004C6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не следовать правилам? </w:t>
      </w:r>
      <w:r w:rsidRPr="004C6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(НЕТ)</w:t>
      </w:r>
      <w:r w:rsidRPr="004C60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5594F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0C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 w:rsidRPr="004C60C5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4C60C5">
        <w:rPr>
          <w:rFonts w:ascii="Times New Roman" w:hAnsi="Times New Roman" w:cs="Times New Roman"/>
          <w:b/>
          <w:sz w:val="28"/>
          <w:szCs w:val="28"/>
        </w:rPr>
        <w:t>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sz w:val="28"/>
          <w:szCs w:val="28"/>
        </w:rPr>
        <w:t xml:space="preserve">А наши мамы еще и танцевать умеют, давайте </w:t>
      </w:r>
      <w:r>
        <w:rPr>
          <w:rFonts w:ascii="Times New Roman" w:hAnsi="Times New Roman" w:cs="Times New Roman"/>
          <w:sz w:val="28"/>
          <w:szCs w:val="28"/>
        </w:rPr>
        <w:t xml:space="preserve">посмотрим </w:t>
      </w:r>
      <w:r w:rsidRPr="004C60C5">
        <w:rPr>
          <w:rFonts w:ascii="Times New Roman" w:hAnsi="Times New Roman" w:cs="Times New Roman"/>
          <w:sz w:val="28"/>
          <w:szCs w:val="28"/>
        </w:rPr>
        <w:t xml:space="preserve"> танец дорожных знаков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60C5">
        <w:rPr>
          <w:rFonts w:ascii="Times New Roman" w:hAnsi="Times New Roman" w:cs="Times New Roman"/>
          <w:i/>
          <w:sz w:val="28"/>
          <w:szCs w:val="28"/>
        </w:rPr>
        <w:t>Звучит мелодия «Берегись автомобиля» мамы исполняют танец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0C5" w:rsidRP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b/>
          <w:sz w:val="28"/>
          <w:szCs w:val="28"/>
        </w:rPr>
        <w:t>Ведущий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0C5">
        <w:rPr>
          <w:rFonts w:ascii="Times New Roman" w:hAnsi="Times New Roman" w:cs="Times New Roman"/>
          <w:sz w:val="28"/>
          <w:szCs w:val="28"/>
        </w:rPr>
        <w:t xml:space="preserve">Молодцы, как чудесно танцевали! Давайте еще раз </w:t>
      </w:r>
      <w:r w:rsidR="00455604" w:rsidRPr="004C60C5">
        <w:rPr>
          <w:rFonts w:ascii="Times New Roman" w:hAnsi="Times New Roman" w:cs="Times New Roman"/>
          <w:sz w:val="28"/>
          <w:szCs w:val="28"/>
        </w:rPr>
        <w:t>вспомним</w:t>
      </w:r>
      <w:r w:rsidRPr="004C60C5">
        <w:rPr>
          <w:rFonts w:ascii="Times New Roman" w:hAnsi="Times New Roman" w:cs="Times New Roman"/>
          <w:sz w:val="28"/>
          <w:szCs w:val="28"/>
        </w:rPr>
        <w:t xml:space="preserve"> правила дорожного движения. Задает вопросы мамам.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0C5">
        <w:rPr>
          <w:rFonts w:ascii="Times New Roman" w:hAnsi="Times New Roman" w:cs="Times New Roman"/>
          <w:sz w:val="28"/>
          <w:szCs w:val="28"/>
        </w:rPr>
        <w:t>1.Что можно использовать для перевозки детей в автомобиле</w:t>
      </w:r>
      <w:r w:rsidR="00455604">
        <w:rPr>
          <w:rFonts w:ascii="Times New Roman" w:hAnsi="Times New Roman" w:cs="Times New Roman"/>
          <w:sz w:val="28"/>
          <w:szCs w:val="28"/>
        </w:rPr>
        <w:t>?</w:t>
      </w:r>
    </w:p>
    <w:p w:rsidR="004C60C5" w:rsidRDefault="004C60C5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еще ДУУ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используются  для перевозки</w:t>
      </w:r>
      <w:r w:rsidR="00455604">
        <w:rPr>
          <w:rFonts w:ascii="Times New Roman" w:hAnsi="Times New Roman" w:cs="Times New Roman"/>
          <w:sz w:val="28"/>
          <w:szCs w:val="28"/>
        </w:rPr>
        <w:t xml:space="preserve"> детей?</w:t>
      </w:r>
    </w:p>
    <w:p w:rsidR="00455604" w:rsidRPr="00455604" w:rsidRDefault="00455604" w:rsidP="0081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56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604" w:rsidRDefault="00455604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604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560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604">
        <w:rPr>
          <w:rFonts w:ascii="Times New Roman" w:hAnsi="Times New Roman" w:cs="Times New Roman"/>
          <w:sz w:val="28"/>
          <w:szCs w:val="28"/>
        </w:rPr>
        <w:t>то, что вы так хорошо занимались в нашей ШКОЛЕ ПДД</w:t>
      </w:r>
      <w:r>
        <w:rPr>
          <w:rFonts w:ascii="Times New Roman" w:hAnsi="Times New Roman" w:cs="Times New Roman"/>
          <w:sz w:val="28"/>
          <w:szCs w:val="28"/>
        </w:rPr>
        <w:t>. Я награжу вас царским подарко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золотыми медалями! </w:t>
      </w:r>
    </w:p>
    <w:p w:rsidR="00455604" w:rsidRDefault="00455604" w:rsidP="0081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604" w:rsidRDefault="00455604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604">
        <w:rPr>
          <w:rFonts w:ascii="Times New Roman" w:hAnsi="Times New Roman" w:cs="Times New Roman"/>
          <w:i/>
          <w:sz w:val="28"/>
          <w:szCs w:val="28"/>
        </w:rPr>
        <w:t xml:space="preserve"> Звучит музык</w:t>
      </w:r>
      <w:proofErr w:type="gramStart"/>
      <w:r w:rsidRPr="00455604">
        <w:rPr>
          <w:rFonts w:ascii="Times New Roman" w:hAnsi="Times New Roman" w:cs="Times New Roman"/>
          <w:i/>
          <w:sz w:val="28"/>
          <w:szCs w:val="28"/>
        </w:rPr>
        <w:t>а»</w:t>
      </w:r>
      <w:proofErr w:type="spellStart"/>
      <w:proofErr w:type="gramEnd"/>
      <w:r w:rsidRPr="00455604">
        <w:rPr>
          <w:rFonts w:ascii="Times New Roman" w:hAnsi="Times New Roman" w:cs="Times New Roman"/>
          <w:i/>
          <w:sz w:val="28"/>
          <w:szCs w:val="28"/>
        </w:rPr>
        <w:t>Фан-фары</w:t>
      </w:r>
      <w:proofErr w:type="spellEnd"/>
      <w:r w:rsidRPr="00455604">
        <w:rPr>
          <w:rFonts w:ascii="Times New Roman" w:hAnsi="Times New Roman" w:cs="Times New Roman"/>
          <w:i/>
          <w:sz w:val="28"/>
          <w:szCs w:val="28"/>
        </w:rPr>
        <w:t>» ,царь награждает всех медалями,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5604">
        <w:rPr>
          <w:rFonts w:ascii="Times New Roman" w:hAnsi="Times New Roman" w:cs="Times New Roman"/>
          <w:i/>
          <w:sz w:val="28"/>
          <w:szCs w:val="28"/>
        </w:rPr>
        <w:t xml:space="preserve">сказочница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455604">
        <w:rPr>
          <w:rFonts w:ascii="Times New Roman" w:hAnsi="Times New Roman" w:cs="Times New Roman"/>
          <w:i/>
          <w:sz w:val="28"/>
          <w:szCs w:val="28"/>
        </w:rPr>
        <w:t>арья –искусница помогают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55604" w:rsidRPr="00455604" w:rsidRDefault="00455604" w:rsidP="008156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60C5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источников</w:t>
      </w:r>
      <w:r w:rsidR="00216C78">
        <w:rPr>
          <w:rFonts w:ascii="Times New Roman" w:hAnsi="Times New Roman" w:cs="Times New Roman"/>
          <w:i/>
          <w:sz w:val="28"/>
          <w:szCs w:val="28"/>
        </w:rPr>
        <w:t>.</w:t>
      </w:r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="00216C78">
        <w:rPr>
          <w:rFonts w:ascii="Times New Roman" w:hAnsi="Times New Roman" w:cs="Times New Roman"/>
          <w:i/>
          <w:sz w:val="28"/>
          <w:szCs w:val="28"/>
        </w:rPr>
        <w:t>:</w:t>
      </w:r>
    </w:p>
    <w:p w:rsidR="00216C78" w:rsidRPr="00216C78" w:rsidRDefault="00216C78" w:rsidP="00216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216C78">
        <w:rPr>
          <w:rFonts w:ascii="Times New Roman" w:hAnsi="Times New Roman" w:cs="Times New Roman"/>
          <w:i/>
          <w:sz w:val="28"/>
          <w:szCs w:val="28"/>
        </w:rPr>
        <w:t>Извекова Н.А., Медведева А.Ф. и др. Правила дорожного движения для детей дошкольного возраста</w:t>
      </w:r>
      <w:proofErr w:type="gramStart"/>
      <w:r w:rsidRPr="00216C78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  <w:r w:rsidRPr="00216C78">
        <w:rPr>
          <w:rFonts w:ascii="Times New Roman" w:hAnsi="Times New Roman" w:cs="Times New Roman"/>
          <w:i/>
          <w:sz w:val="28"/>
          <w:szCs w:val="28"/>
        </w:rPr>
        <w:t>ТЦ Сфера, 2007.</w:t>
      </w:r>
    </w:p>
    <w:p w:rsidR="00414B9D" w:rsidRDefault="00216C78" w:rsidP="00216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216C78">
        <w:rPr>
          <w:rFonts w:ascii="Times New Roman" w:hAnsi="Times New Roman" w:cs="Times New Roman"/>
          <w:i/>
          <w:sz w:val="28"/>
          <w:szCs w:val="28"/>
        </w:rPr>
        <w:t>Черепанова С.Н. Правила дорожного движения – М.: «Издательство Скрипторий 2003», 2009.</w:t>
      </w:r>
    </w:p>
    <w:p w:rsidR="00216C78" w:rsidRDefault="00216C78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414B9D">
        <w:t xml:space="preserve"> </w:t>
      </w:r>
      <w:hyperlink r:id="rId6" w:history="1">
        <w:r w:rsidRPr="007F3DF0">
          <w:rPr>
            <w:rStyle w:val="a5"/>
            <w:rFonts w:ascii="Times New Roman" w:hAnsi="Times New Roman" w:cs="Times New Roman"/>
            <w:i/>
            <w:sz w:val="28"/>
            <w:szCs w:val="28"/>
          </w:rPr>
          <w:t>http://nsc.1september.ru/article.php?ID=200900504</w:t>
        </w:r>
      </w:hyperlink>
    </w:p>
    <w:p w:rsidR="00414B9D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414B9D">
        <w:t xml:space="preserve"> </w:t>
      </w:r>
      <w:hyperlink r:id="rId7" w:history="1">
        <w:r w:rsidRPr="007F3DF0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http://www.nanya.ru/stati/2011/05/08/627622-detskie-avtokresla-mifyi-i-realnost/</w:t>
        </w:r>
      </w:hyperlink>
    </w:p>
    <w:p w:rsidR="00414B9D" w:rsidRPr="004C60C5" w:rsidRDefault="00414B9D" w:rsidP="008156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14B9D" w:rsidRPr="004C60C5" w:rsidSect="0072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44A"/>
    <w:rsid w:val="00016195"/>
    <w:rsid w:val="00024998"/>
    <w:rsid w:val="0007244A"/>
    <w:rsid w:val="00097AE1"/>
    <w:rsid w:val="000E1848"/>
    <w:rsid w:val="00104E9C"/>
    <w:rsid w:val="001879AA"/>
    <w:rsid w:val="00216C78"/>
    <w:rsid w:val="00282749"/>
    <w:rsid w:val="002828A3"/>
    <w:rsid w:val="00362C59"/>
    <w:rsid w:val="003F2140"/>
    <w:rsid w:val="00414B9D"/>
    <w:rsid w:val="00455604"/>
    <w:rsid w:val="004C60C5"/>
    <w:rsid w:val="005274F3"/>
    <w:rsid w:val="005364D4"/>
    <w:rsid w:val="00727A9A"/>
    <w:rsid w:val="00733B6E"/>
    <w:rsid w:val="0080790C"/>
    <w:rsid w:val="008156C4"/>
    <w:rsid w:val="0085594F"/>
    <w:rsid w:val="008C342E"/>
    <w:rsid w:val="008F351A"/>
    <w:rsid w:val="009C6F45"/>
    <w:rsid w:val="009F3B5C"/>
    <w:rsid w:val="00A10E73"/>
    <w:rsid w:val="00B2596C"/>
    <w:rsid w:val="00B43DAD"/>
    <w:rsid w:val="00BE1BB9"/>
    <w:rsid w:val="00BE2F16"/>
    <w:rsid w:val="00C1284C"/>
    <w:rsid w:val="00CC6CAF"/>
    <w:rsid w:val="00CF0FAE"/>
    <w:rsid w:val="00D7221C"/>
    <w:rsid w:val="00D7264E"/>
    <w:rsid w:val="00E35F48"/>
    <w:rsid w:val="00E745CA"/>
    <w:rsid w:val="00EC4967"/>
    <w:rsid w:val="00F03C7D"/>
    <w:rsid w:val="00F2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44A"/>
    <w:rPr>
      <w:b/>
      <w:bCs/>
    </w:rPr>
  </w:style>
  <w:style w:type="character" w:customStyle="1" w:styleId="apple-converted-space">
    <w:name w:val="apple-converted-space"/>
    <w:basedOn w:val="a0"/>
    <w:rsid w:val="0007244A"/>
  </w:style>
  <w:style w:type="character" w:styleId="a5">
    <w:name w:val="Hyperlink"/>
    <w:basedOn w:val="a0"/>
    <w:uiPriority w:val="99"/>
    <w:unhideWhenUsed/>
    <w:rsid w:val="008F351A"/>
    <w:rPr>
      <w:color w:val="0000FF"/>
      <w:u w:val="single"/>
    </w:rPr>
  </w:style>
  <w:style w:type="paragraph" w:customStyle="1" w:styleId="c0">
    <w:name w:val="c0"/>
    <w:basedOn w:val="a"/>
    <w:rsid w:val="00A1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nya.ru/stati/2011/05/08/627622-detskie-avtokresla-mifyi-i-realno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c.1september.ru/article.php?ID=200900504" TargetMode="External"/><Relationship Id="rId5" Type="http://schemas.openxmlformats.org/officeDocument/2006/relationships/hyperlink" Target="http://www.aistshop.ru/detskie-avtokresla/avtokreslo-gruppa-1-2-3-9-36-kg" TargetMode="External"/><Relationship Id="rId4" Type="http://schemas.openxmlformats.org/officeDocument/2006/relationships/hyperlink" Target="http://www.aistshop.ru/detskie-avtokres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2014-12-04T04:55:00Z</dcterms:created>
  <dcterms:modified xsi:type="dcterms:W3CDTF">2016-03-18T16:51:00Z</dcterms:modified>
</cp:coreProperties>
</file>