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0" w:rsidRPr="00D80EF5" w:rsidRDefault="00B05EC0" w:rsidP="00B05EC0">
      <w:pPr>
        <w:pStyle w:val="Style11"/>
        <w:widowControl/>
        <w:ind w:left="1147"/>
        <w:rPr>
          <w:b/>
          <w:sz w:val="44"/>
          <w:szCs w:val="44"/>
        </w:rPr>
      </w:pPr>
      <w:r w:rsidRPr="00D80EF5">
        <w:rPr>
          <w:b/>
          <w:sz w:val="44"/>
          <w:szCs w:val="44"/>
        </w:rPr>
        <w:t>Рабочая программа по алгебре в 7</w:t>
      </w:r>
    </w:p>
    <w:p w:rsidR="00B05EC0" w:rsidRDefault="00B05EC0" w:rsidP="00B05EC0">
      <w:pPr>
        <w:pStyle w:val="Style11"/>
        <w:widowControl/>
        <w:ind w:left="1147"/>
        <w:jc w:val="right"/>
      </w:pPr>
    </w:p>
    <w:p w:rsidR="00B05EC0" w:rsidRDefault="00B05EC0" w:rsidP="00B05EC0">
      <w:pPr>
        <w:pStyle w:val="Style11"/>
        <w:widowControl/>
        <w:ind w:left="1147"/>
        <w:jc w:val="right"/>
      </w:pPr>
    </w:p>
    <w:p w:rsidR="00B05EC0" w:rsidRDefault="00B05EC0" w:rsidP="00B05EC0">
      <w:pPr>
        <w:pStyle w:val="Style11"/>
        <w:widowControl/>
        <w:ind w:left="1147"/>
        <w:jc w:val="right"/>
      </w:pPr>
    </w:p>
    <w:p w:rsidR="00B05EC0" w:rsidRDefault="00B05EC0" w:rsidP="00B05EC0">
      <w:pPr>
        <w:pStyle w:val="Style11"/>
        <w:widowControl/>
        <w:ind w:left="1147"/>
        <w:jc w:val="right"/>
      </w:pPr>
    </w:p>
    <w:p w:rsidR="00B05EC0" w:rsidRDefault="00B05EC0" w:rsidP="00B05EC0">
      <w:pPr>
        <w:pStyle w:val="Style11"/>
        <w:widowControl/>
        <w:ind w:left="1147"/>
        <w:jc w:val="right"/>
      </w:pPr>
    </w:p>
    <w:p w:rsidR="00B05EC0" w:rsidRDefault="00B05EC0" w:rsidP="00B05EC0">
      <w:pPr>
        <w:pStyle w:val="Style11"/>
        <w:widowControl/>
        <w:ind w:left="1147"/>
        <w:jc w:val="right"/>
      </w:pPr>
    </w:p>
    <w:p w:rsidR="00B05EC0" w:rsidRPr="00D80EF5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 xml:space="preserve"> Автор материала: Киреева Татьяна Александровна,</w:t>
      </w:r>
    </w:p>
    <w:p w:rsidR="00B05EC0" w:rsidRPr="00D80EF5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 xml:space="preserve"> учитель математики</w:t>
      </w:r>
      <w:r w:rsidRPr="00D80EF5">
        <w:rPr>
          <w:rFonts w:eastAsia="MS Gothic" w:hAnsi="MS Gothic"/>
          <w:sz w:val="28"/>
          <w:szCs w:val="28"/>
        </w:rPr>
        <w:t> </w:t>
      </w:r>
      <w:r w:rsidRPr="00D80EF5">
        <w:rPr>
          <w:sz w:val="28"/>
          <w:szCs w:val="28"/>
        </w:rPr>
        <w:t xml:space="preserve"> первой</w:t>
      </w:r>
    </w:p>
    <w:p w:rsidR="00B05EC0" w:rsidRPr="00D80EF5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 xml:space="preserve"> квалификационной категории, </w:t>
      </w:r>
    </w:p>
    <w:p w:rsidR="00B05EC0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>МБОУ Грушевской ООШ,</w:t>
      </w:r>
    </w:p>
    <w:p w:rsidR="00B05EC0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r w:rsidRPr="00D80EF5">
        <w:rPr>
          <w:sz w:val="28"/>
          <w:szCs w:val="28"/>
        </w:rPr>
        <w:t>ст. Грушевская</w:t>
      </w:r>
      <w:r>
        <w:rPr>
          <w:sz w:val="28"/>
          <w:szCs w:val="28"/>
        </w:rPr>
        <w:t xml:space="preserve"> </w:t>
      </w:r>
    </w:p>
    <w:p w:rsidR="00B05EC0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Аксайский</w:t>
      </w:r>
      <w:proofErr w:type="spellEnd"/>
      <w:r>
        <w:rPr>
          <w:sz w:val="28"/>
          <w:szCs w:val="28"/>
        </w:rPr>
        <w:t xml:space="preserve"> район</w:t>
      </w:r>
      <w:r w:rsidRPr="00D80EF5">
        <w:rPr>
          <w:sz w:val="28"/>
          <w:szCs w:val="28"/>
        </w:rPr>
        <w:t xml:space="preserve"> </w:t>
      </w:r>
    </w:p>
    <w:p w:rsidR="00B05EC0" w:rsidRDefault="00B05EC0" w:rsidP="00B05EC0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05EC0" w:rsidRDefault="00B05EC0" w:rsidP="00B05EC0">
      <w:pPr>
        <w:pStyle w:val="Style11"/>
        <w:widowControl/>
        <w:ind w:left="1147"/>
        <w:jc w:val="right"/>
        <w:rPr>
          <w:rFonts w:ascii="MS Gothic" w:eastAsia="MS Gothic" w:hAnsi="MS Gothic" w:cs="MS Gothic"/>
        </w:rPr>
      </w:pPr>
      <w:r>
        <w:rPr>
          <w:sz w:val="28"/>
          <w:szCs w:val="28"/>
        </w:rPr>
        <w:t xml:space="preserve"> </w:t>
      </w:r>
      <w:r>
        <w:rPr>
          <w:rFonts w:ascii="MS Gothic" w:eastAsia="MS Gothic" w:hAnsi="MS Gothic" w:cs="MS Gothic" w:hint="eastAsia"/>
        </w:rPr>
        <w:t> </w:t>
      </w: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</w:pPr>
    </w:p>
    <w:p w:rsidR="00B05EC0" w:rsidRDefault="00B05EC0" w:rsidP="00B05EC0">
      <w:pPr>
        <w:pStyle w:val="Style11"/>
        <w:widowControl/>
        <w:ind w:left="1147"/>
        <w:rPr>
          <w:rStyle w:val="FontStyle32"/>
          <w:i/>
        </w:rPr>
      </w:pPr>
      <w:r>
        <w:t xml:space="preserve">ст. Грушевская, </w:t>
      </w:r>
      <w:proofErr w:type="spellStart"/>
      <w:r>
        <w:t>Аксайский</w:t>
      </w:r>
      <w:proofErr w:type="spellEnd"/>
      <w:r>
        <w:t xml:space="preserve"> район, Ростовская область, 2017г</w:t>
      </w:r>
    </w:p>
    <w:p w:rsidR="00B05EC0" w:rsidRDefault="00B05EC0" w:rsidP="00B05EC0">
      <w:pPr>
        <w:pStyle w:val="Style11"/>
        <w:widowControl/>
        <w:ind w:left="1147"/>
        <w:rPr>
          <w:rStyle w:val="FontStyle32"/>
          <w:i/>
        </w:rPr>
      </w:pPr>
    </w:p>
    <w:p w:rsidR="00B05EC0" w:rsidRDefault="00B05EC0" w:rsidP="0065157B">
      <w:pPr>
        <w:pStyle w:val="Style11"/>
        <w:widowControl/>
        <w:ind w:left="1147"/>
        <w:rPr>
          <w:rStyle w:val="FontStyle32"/>
          <w:i/>
          <w:sz w:val="24"/>
          <w:szCs w:val="24"/>
        </w:rPr>
      </w:pPr>
    </w:p>
    <w:p w:rsidR="00B05EC0" w:rsidRDefault="00B05EC0" w:rsidP="0065157B">
      <w:pPr>
        <w:pStyle w:val="Style11"/>
        <w:widowControl/>
        <w:ind w:left="1147"/>
        <w:rPr>
          <w:rStyle w:val="FontStyle32"/>
          <w:i/>
          <w:sz w:val="24"/>
          <w:szCs w:val="24"/>
        </w:rPr>
      </w:pPr>
    </w:p>
    <w:p w:rsidR="00B05EC0" w:rsidRDefault="00B05EC0" w:rsidP="0065157B">
      <w:pPr>
        <w:pStyle w:val="Style11"/>
        <w:widowControl/>
        <w:ind w:left="1147"/>
        <w:rPr>
          <w:rStyle w:val="FontStyle32"/>
          <w:i/>
          <w:sz w:val="24"/>
          <w:szCs w:val="24"/>
        </w:rPr>
      </w:pPr>
    </w:p>
    <w:p w:rsidR="00B05EC0" w:rsidRDefault="00B05EC0" w:rsidP="0065157B">
      <w:pPr>
        <w:pStyle w:val="Style11"/>
        <w:widowControl/>
        <w:ind w:left="1147"/>
        <w:rPr>
          <w:rStyle w:val="FontStyle32"/>
          <w:i/>
          <w:sz w:val="24"/>
          <w:szCs w:val="24"/>
        </w:rPr>
      </w:pPr>
    </w:p>
    <w:p w:rsidR="00B05EC0" w:rsidRDefault="00B05EC0" w:rsidP="0065157B">
      <w:pPr>
        <w:pStyle w:val="Style11"/>
        <w:widowControl/>
        <w:ind w:left="1147"/>
        <w:rPr>
          <w:rStyle w:val="FontStyle32"/>
          <w:i/>
          <w:sz w:val="24"/>
          <w:szCs w:val="24"/>
        </w:rPr>
      </w:pPr>
    </w:p>
    <w:p w:rsidR="00FD0E18" w:rsidRPr="00232625" w:rsidRDefault="00FD0E18" w:rsidP="0065157B">
      <w:pPr>
        <w:pStyle w:val="Style11"/>
        <w:widowControl/>
        <w:ind w:left="1147"/>
        <w:rPr>
          <w:i/>
          <w:color w:val="000000"/>
        </w:rPr>
      </w:pPr>
      <w:r w:rsidRPr="00232625">
        <w:rPr>
          <w:rStyle w:val="FontStyle32"/>
          <w:i/>
          <w:sz w:val="24"/>
          <w:szCs w:val="24"/>
        </w:rPr>
        <w:t xml:space="preserve">Управление образования Администрации </w:t>
      </w:r>
      <w:proofErr w:type="spellStart"/>
      <w:r w:rsidRPr="00232625">
        <w:rPr>
          <w:rStyle w:val="FontStyle32"/>
          <w:i/>
          <w:sz w:val="24"/>
          <w:szCs w:val="24"/>
        </w:rPr>
        <w:t>Аксайского</w:t>
      </w:r>
      <w:proofErr w:type="spellEnd"/>
      <w:r w:rsidRPr="00232625">
        <w:rPr>
          <w:rStyle w:val="FontStyle32"/>
          <w:i/>
          <w:sz w:val="24"/>
          <w:szCs w:val="24"/>
        </w:rPr>
        <w:t xml:space="preserve"> района</w:t>
      </w: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2625">
        <w:rPr>
          <w:rFonts w:ascii="Times New Roman" w:hAnsi="Times New Roman"/>
          <w:i/>
          <w:sz w:val="24"/>
          <w:szCs w:val="24"/>
        </w:rPr>
        <w:t>муниципальное бюджетное общеобразовательное учреждение Аксайского района                            Грушевская основная общеобразовательная школа</w:t>
      </w: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2625">
        <w:rPr>
          <w:rFonts w:ascii="Times New Roman" w:hAnsi="Times New Roman"/>
          <w:i/>
          <w:sz w:val="24"/>
          <w:szCs w:val="24"/>
        </w:rPr>
        <w:t>(МБОУ Грушевская ООШ)</w:t>
      </w: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4536" w:type="dxa"/>
        <w:tblInd w:w="4786" w:type="dxa"/>
        <w:tblLook w:val="04A0"/>
      </w:tblPr>
      <w:tblGrid>
        <w:gridCol w:w="4536"/>
      </w:tblGrid>
      <w:tr w:rsidR="00FD0E18" w:rsidRPr="00232625" w:rsidTr="00FD0E18">
        <w:tc>
          <w:tcPr>
            <w:tcW w:w="4536" w:type="dxa"/>
          </w:tcPr>
          <w:p w:rsidR="00FD0E18" w:rsidRPr="00232625" w:rsidRDefault="00FD0E18" w:rsidP="0065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0E18" w:rsidRPr="00232625" w:rsidRDefault="00FD0E18" w:rsidP="0065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Директор МБОУ Грушевской ООШ</w:t>
            </w:r>
          </w:p>
          <w:p w:rsidR="00FD0E18" w:rsidRPr="00232625" w:rsidRDefault="00FD0E18" w:rsidP="0065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__________     Н.Е. Гордиенкова</w:t>
            </w:r>
          </w:p>
          <w:p w:rsidR="00FD0E18" w:rsidRPr="00232625" w:rsidRDefault="00FD0E18" w:rsidP="0065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F91F8F">
              <w:rPr>
                <w:rFonts w:ascii="Times New Roman" w:hAnsi="Times New Roman"/>
                <w:sz w:val="24"/>
                <w:szCs w:val="24"/>
              </w:rPr>
              <w:t>______201</w:t>
            </w:r>
            <w:r w:rsidR="00F91F8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BE2146" w:rsidRPr="00232625">
              <w:rPr>
                <w:rFonts w:ascii="Times New Roman" w:hAnsi="Times New Roman"/>
                <w:sz w:val="24"/>
                <w:szCs w:val="24"/>
              </w:rPr>
              <w:t xml:space="preserve"> г.  №</w:t>
            </w:r>
          </w:p>
          <w:p w:rsidR="00FD0E18" w:rsidRPr="00232625" w:rsidRDefault="00FD0E18" w:rsidP="00651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2625">
        <w:rPr>
          <w:rFonts w:ascii="Times New Roman" w:hAnsi="Times New Roman"/>
          <w:sz w:val="24"/>
          <w:szCs w:val="24"/>
        </w:rPr>
        <w:t xml:space="preserve">по </w:t>
      </w:r>
      <w:r w:rsidRPr="00232625">
        <w:rPr>
          <w:rFonts w:ascii="Times New Roman" w:hAnsi="Times New Roman"/>
          <w:b/>
          <w:sz w:val="24"/>
          <w:szCs w:val="24"/>
          <w:u w:val="single"/>
        </w:rPr>
        <w:t xml:space="preserve">  алгебре</w:t>
      </w:r>
    </w:p>
    <w:p w:rsidR="00FD0E18" w:rsidRPr="00232625" w:rsidRDefault="00FD0E18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0E18" w:rsidRPr="00232625" w:rsidRDefault="00FD0E18" w:rsidP="006515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FD0E18" w:rsidRPr="00232625" w:rsidRDefault="00FD0E18" w:rsidP="006515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625">
        <w:rPr>
          <w:rFonts w:ascii="Times New Roman" w:hAnsi="Times New Roman"/>
          <w:b/>
          <w:sz w:val="24"/>
          <w:szCs w:val="24"/>
          <w:u w:val="single"/>
        </w:rPr>
        <w:t xml:space="preserve">  основное общее образование – 7 класс_</w:t>
      </w:r>
    </w:p>
    <w:p w:rsidR="00FD0E18" w:rsidRPr="00232625" w:rsidRDefault="00FD0E18" w:rsidP="006515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0E18" w:rsidRPr="00232625" w:rsidRDefault="00FD0E18" w:rsidP="006515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625">
        <w:rPr>
          <w:rFonts w:ascii="Times New Roman" w:hAnsi="Times New Roman"/>
          <w:sz w:val="24"/>
          <w:szCs w:val="24"/>
        </w:rPr>
        <w:t xml:space="preserve">Количество часов - </w:t>
      </w:r>
      <w:r w:rsidRPr="00232625">
        <w:rPr>
          <w:rFonts w:ascii="Times New Roman" w:hAnsi="Times New Roman"/>
          <w:b/>
          <w:sz w:val="24"/>
          <w:szCs w:val="24"/>
          <w:u w:val="single"/>
        </w:rPr>
        <w:t xml:space="preserve">  102 ч._ </w:t>
      </w:r>
    </w:p>
    <w:p w:rsidR="00FD0E18" w:rsidRPr="00232625" w:rsidRDefault="00FD0E18" w:rsidP="0065157B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625">
        <w:rPr>
          <w:rFonts w:ascii="Times New Roman" w:hAnsi="Times New Roman"/>
          <w:sz w:val="24"/>
          <w:szCs w:val="24"/>
        </w:rPr>
        <w:t xml:space="preserve">Учитель </w:t>
      </w:r>
      <w:r w:rsidRPr="00232625">
        <w:rPr>
          <w:rFonts w:ascii="Times New Roman" w:hAnsi="Times New Roman"/>
          <w:b/>
          <w:sz w:val="24"/>
          <w:szCs w:val="24"/>
          <w:u w:val="single"/>
        </w:rPr>
        <w:t>Киреева Татьяна Александровна</w:t>
      </w:r>
    </w:p>
    <w:p w:rsidR="00FD0E18" w:rsidRPr="00232625" w:rsidRDefault="00FD0E18" w:rsidP="006515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D0E18" w:rsidRPr="00232625" w:rsidRDefault="00FD0E18" w:rsidP="006515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</w:p>
    <w:p w:rsidR="00841ED3" w:rsidRPr="00232625" w:rsidRDefault="00841ED3" w:rsidP="00841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625">
        <w:rPr>
          <w:rFonts w:ascii="Times New Roman" w:hAnsi="Times New Roman"/>
          <w:b/>
          <w:sz w:val="24"/>
          <w:szCs w:val="24"/>
          <w:u w:val="single"/>
        </w:rPr>
        <w:t xml:space="preserve">Программа по математике составлена на основе </w:t>
      </w:r>
    </w:p>
    <w:p w:rsidR="00255C76" w:rsidRPr="00255C76" w:rsidRDefault="00255C76" w:rsidP="00255C76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5C76">
        <w:rPr>
          <w:rFonts w:ascii="Times New Roman" w:hAnsi="Times New Roman"/>
          <w:b/>
          <w:sz w:val="24"/>
          <w:szCs w:val="24"/>
          <w:u w:val="single"/>
        </w:rPr>
        <w:t>Примерной основной образовательной программы основного общего образовани</w:t>
      </w:r>
      <w:proofErr w:type="gramStart"/>
      <w:r w:rsidRPr="00255C76">
        <w:rPr>
          <w:rFonts w:ascii="Times New Roman" w:hAnsi="Times New Roman"/>
          <w:b/>
          <w:sz w:val="24"/>
          <w:szCs w:val="24"/>
          <w:u w:val="single"/>
        </w:rPr>
        <w:t>я(</w:t>
      </w:r>
      <w:proofErr w:type="gramEnd"/>
      <w:r w:rsidRPr="00255C76">
        <w:rPr>
          <w:rFonts w:ascii="Times New Roman" w:hAnsi="Times New Roman"/>
          <w:b/>
          <w:sz w:val="24"/>
          <w:szCs w:val="24"/>
          <w:u w:val="single"/>
        </w:rPr>
        <w:t>одобрена федеральным учебно-методическим объединением по общему образованию, протокол заседания от 08.04.2015 №1\15)</w:t>
      </w:r>
    </w:p>
    <w:p w:rsidR="00841ED3" w:rsidRPr="005F057C" w:rsidRDefault="00255C76" w:rsidP="005F057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5C76">
        <w:rPr>
          <w:rFonts w:ascii="Times New Roman" w:hAnsi="Times New Roman"/>
          <w:b/>
          <w:sz w:val="24"/>
          <w:szCs w:val="24"/>
          <w:u w:val="single"/>
        </w:rPr>
        <w:t xml:space="preserve">Приказ </w:t>
      </w:r>
      <w:proofErr w:type="spellStart"/>
      <w:r w:rsidRPr="00255C76">
        <w:rPr>
          <w:rFonts w:ascii="Times New Roman" w:hAnsi="Times New Roman"/>
          <w:b/>
          <w:sz w:val="24"/>
          <w:szCs w:val="24"/>
          <w:u w:val="single"/>
        </w:rPr>
        <w:t>Минобрнауки</w:t>
      </w:r>
      <w:proofErr w:type="spellEnd"/>
      <w:r w:rsidRPr="00255C76">
        <w:rPr>
          <w:rFonts w:ascii="Times New Roman" w:hAnsi="Times New Roman"/>
          <w:b/>
          <w:sz w:val="24"/>
          <w:szCs w:val="24"/>
          <w:u w:val="single"/>
        </w:rPr>
        <w:t xml:space="preserve"> России от 17.12.2010 №1897 «Об утверждении и введении в действие федерального государственного образовательного стандарта основного общего образования» </w:t>
      </w:r>
      <w:proofErr w:type="gramStart"/>
      <w:r w:rsidRPr="00255C76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255C76">
        <w:rPr>
          <w:rFonts w:ascii="Times New Roman" w:hAnsi="Times New Roman"/>
          <w:b/>
          <w:sz w:val="24"/>
          <w:szCs w:val="24"/>
          <w:u w:val="single"/>
        </w:rPr>
        <w:t xml:space="preserve">в ред. Приказа </w:t>
      </w:r>
      <w:proofErr w:type="spellStart"/>
      <w:r w:rsidRPr="00255C76">
        <w:rPr>
          <w:rFonts w:ascii="Times New Roman" w:hAnsi="Times New Roman"/>
          <w:b/>
          <w:sz w:val="24"/>
          <w:szCs w:val="24"/>
          <w:u w:val="single"/>
        </w:rPr>
        <w:t>Минобрн</w:t>
      </w:r>
      <w:r>
        <w:rPr>
          <w:rFonts w:ascii="Times New Roman" w:hAnsi="Times New Roman"/>
          <w:b/>
          <w:sz w:val="24"/>
          <w:szCs w:val="24"/>
          <w:u w:val="single"/>
        </w:rPr>
        <w:t>ауки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России от 29.12.2014 №1644),</w:t>
      </w:r>
      <w:r w:rsidR="00957B61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70852" w:rsidRPr="005F057C">
        <w:rPr>
          <w:rFonts w:ascii="Times New Roman" w:hAnsi="Times New Roman"/>
          <w:b/>
          <w:sz w:val="24"/>
          <w:szCs w:val="24"/>
          <w:u w:val="single"/>
        </w:rPr>
        <w:t>учебнику</w:t>
      </w:r>
      <w:r w:rsidR="00841ED3" w:rsidRPr="005F057C">
        <w:rPr>
          <w:rFonts w:ascii="Times New Roman" w:hAnsi="Times New Roman"/>
          <w:sz w:val="24"/>
          <w:szCs w:val="24"/>
        </w:rPr>
        <w:t xml:space="preserve"> </w:t>
      </w:r>
      <w:r w:rsidR="00841ED3" w:rsidRPr="005F057C">
        <w:rPr>
          <w:rFonts w:ascii="Times New Roman" w:hAnsi="Times New Roman"/>
          <w:b/>
          <w:sz w:val="24"/>
          <w:szCs w:val="24"/>
          <w:u w:val="single"/>
        </w:rPr>
        <w:t>Алгебра: 7 класс: учебник для учащихся общеобразова</w:t>
      </w:r>
      <w:r w:rsidR="00841ED3" w:rsidRPr="005F057C">
        <w:rPr>
          <w:rFonts w:ascii="Times New Roman" w:hAnsi="Times New Roman"/>
          <w:b/>
          <w:sz w:val="24"/>
          <w:szCs w:val="24"/>
          <w:u w:val="single"/>
        </w:rPr>
        <w:softHyphen/>
        <w:t xml:space="preserve">тельных учреждений / А.Г. Мерзляк, В.Б. Полонский, М.С. Якир. — М.: </w:t>
      </w:r>
      <w:proofErr w:type="spellStart"/>
      <w:r w:rsidR="00841ED3" w:rsidRPr="005F057C">
        <w:rPr>
          <w:rFonts w:ascii="Times New Roman" w:hAnsi="Times New Roman"/>
          <w:b/>
          <w:sz w:val="24"/>
          <w:szCs w:val="24"/>
          <w:u w:val="single"/>
        </w:rPr>
        <w:t>Вентана-Граф</w:t>
      </w:r>
      <w:proofErr w:type="spellEnd"/>
      <w:r w:rsidR="00841ED3" w:rsidRPr="005F057C">
        <w:rPr>
          <w:rFonts w:ascii="Times New Roman" w:hAnsi="Times New Roman"/>
          <w:b/>
          <w:sz w:val="24"/>
          <w:szCs w:val="24"/>
          <w:u w:val="single"/>
        </w:rPr>
        <w:t>, 2012</w:t>
      </w:r>
      <w:r w:rsidR="00841ED3" w:rsidRPr="005F057C">
        <w:rPr>
          <w:rFonts w:ascii="Times New Roman" w:hAnsi="Times New Roman"/>
          <w:sz w:val="24"/>
          <w:szCs w:val="24"/>
        </w:rPr>
        <w:t>.</w:t>
      </w:r>
    </w:p>
    <w:p w:rsidR="00C70852" w:rsidRPr="00232625" w:rsidRDefault="00C70852" w:rsidP="00C708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62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B6B6A" w:rsidRPr="00232625" w:rsidRDefault="00CB6B6A" w:rsidP="0065157B">
      <w:pPr>
        <w:spacing w:after="0" w:line="240" w:lineRule="auto"/>
        <w:rPr>
          <w:rFonts w:ascii="Times New Roman" w:hAnsi="Times New Roman"/>
          <w:sz w:val="24"/>
          <w:szCs w:val="24"/>
        </w:rPr>
        <w:sectPr w:rsidR="00CB6B6A" w:rsidRPr="00232625" w:rsidSect="00FD0E1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B6B6A" w:rsidRPr="00232625" w:rsidRDefault="0065157B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lastRenderedPageBreak/>
        <w:t>1.</w:t>
      </w:r>
      <w:r w:rsidR="00CB6B6A" w:rsidRPr="00232625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5F057C" w:rsidRPr="005F057C" w:rsidRDefault="00CB6B6A" w:rsidP="005F057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sz w:val="24"/>
          <w:szCs w:val="24"/>
        </w:rPr>
        <w:t xml:space="preserve">Рабочая программа составлена на </w:t>
      </w:r>
      <w:r w:rsidRPr="005F057C">
        <w:rPr>
          <w:rFonts w:ascii="Times New Roman" w:hAnsi="Times New Roman"/>
          <w:sz w:val="24"/>
          <w:szCs w:val="24"/>
        </w:rPr>
        <w:t xml:space="preserve">основе </w:t>
      </w:r>
      <w:r w:rsidR="005F057C">
        <w:rPr>
          <w:rFonts w:ascii="Times New Roman" w:hAnsi="Times New Roman"/>
          <w:sz w:val="24"/>
          <w:szCs w:val="24"/>
        </w:rPr>
        <w:t>п</w:t>
      </w:r>
      <w:r w:rsidR="005F057C" w:rsidRPr="005F057C">
        <w:rPr>
          <w:rFonts w:ascii="Times New Roman" w:hAnsi="Times New Roman"/>
          <w:sz w:val="24"/>
          <w:szCs w:val="24"/>
        </w:rPr>
        <w:t>римерной основной образовательной программы основного общего образовани</w:t>
      </w:r>
      <w:proofErr w:type="gramStart"/>
      <w:r w:rsidR="005F057C" w:rsidRPr="005F057C">
        <w:rPr>
          <w:rFonts w:ascii="Times New Roman" w:hAnsi="Times New Roman"/>
          <w:sz w:val="24"/>
          <w:szCs w:val="24"/>
        </w:rPr>
        <w:t>я(</w:t>
      </w:r>
      <w:proofErr w:type="gramEnd"/>
      <w:r w:rsidR="005F057C" w:rsidRPr="005F057C">
        <w:rPr>
          <w:rFonts w:ascii="Times New Roman" w:hAnsi="Times New Roman"/>
          <w:sz w:val="24"/>
          <w:szCs w:val="24"/>
        </w:rPr>
        <w:t>одобрена федеральным учебно-методическим объединением по общему образованию, протокол заседания от 08.04.2015 №1\15)</w:t>
      </w:r>
    </w:p>
    <w:p w:rsidR="00841ED3" w:rsidRPr="005F057C" w:rsidRDefault="005F057C" w:rsidP="005F0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7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F057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057C">
        <w:rPr>
          <w:rFonts w:ascii="Times New Roman" w:hAnsi="Times New Roman"/>
          <w:sz w:val="24"/>
          <w:szCs w:val="24"/>
        </w:rPr>
        <w:t xml:space="preserve"> России от 17.12.2010 №1897 «Об утверждении и введении в действие федерального государственного образовательного стандарта основного общего образования» </w:t>
      </w:r>
      <w:proofErr w:type="gramStart"/>
      <w:r w:rsidRPr="005F057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F057C">
        <w:rPr>
          <w:rFonts w:ascii="Times New Roman" w:hAnsi="Times New Roman"/>
          <w:sz w:val="24"/>
          <w:szCs w:val="24"/>
        </w:rPr>
        <w:t xml:space="preserve">в ред. Приказа </w:t>
      </w:r>
      <w:proofErr w:type="spellStart"/>
      <w:r w:rsidRPr="005F057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057C">
        <w:rPr>
          <w:rFonts w:ascii="Times New Roman" w:hAnsi="Times New Roman"/>
          <w:sz w:val="24"/>
          <w:szCs w:val="24"/>
        </w:rPr>
        <w:t xml:space="preserve"> России от 29.12.2014 №1644)</w:t>
      </w:r>
    </w:p>
    <w:p w:rsidR="00841ED3" w:rsidRPr="005F057C" w:rsidRDefault="00CB6B6A" w:rsidP="006515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F05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B6B6A" w:rsidRPr="00232625" w:rsidRDefault="00CB6B6A" w:rsidP="00651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sz w:val="24"/>
          <w:szCs w:val="24"/>
        </w:rPr>
        <w:t xml:space="preserve"> </w:t>
      </w:r>
      <w:r w:rsidR="003E7531" w:rsidRPr="00232625">
        <w:rPr>
          <w:rFonts w:ascii="Times New Roman" w:hAnsi="Times New Roman"/>
          <w:sz w:val="24"/>
          <w:szCs w:val="24"/>
        </w:rPr>
        <w:t>Изучение курса алгебры 7</w:t>
      </w:r>
      <w:r w:rsidR="00A42DE9" w:rsidRPr="00232625">
        <w:rPr>
          <w:rFonts w:ascii="Times New Roman" w:hAnsi="Times New Roman"/>
          <w:sz w:val="24"/>
          <w:szCs w:val="24"/>
        </w:rPr>
        <w:t xml:space="preserve"> класса направлено на достижение следующих целей:</w:t>
      </w:r>
    </w:p>
    <w:p w:rsidR="00A42DE9" w:rsidRPr="00232625" w:rsidRDefault="00A42DE9" w:rsidP="006515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 xml:space="preserve">Овладение системой математических знаний и умений, </w:t>
      </w:r>
      <w:r w:rsidRPr="00232625">
        <w:rPr>
          <w:rFonts w:ascii="Times New Roman" w:hAnsi="Times New Roman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A42DE9" w:rsidRPr="00232625" w:rsidRDefault="00A42DE9" w:rsidP="006515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>Интеллектуальное развитие,</w:t>
      </w:r>
      <w:r w:rsidRPr="00232625">
        <w:rPr>
          <w:rFonts w:ascii="Times New Roman" w:hAnsi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06136" w:rsidRPr="00232625" w:rsidRDefault="00A42DE9" w:rsidP="006515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 xml:space="preserve">Формирование представлений </w:t>
      </w:r>
      <w:r w:rsidRPr="00232625">
        <w:rPr>
          <w:rFonts w:ascii="Times New Roman" w:hAnsi="Times New Roman"/>
          <w:sz w:val="24"/>
          <w:szCs w:val="24"/>
        </w:rPr>
        <w:t>об идеях и методах математики как универсального языка науки и те</w:t>
      </w:r>
      <w:r w:rsidR="00406136" w:rsidRPr="00232625">
        <w:rPr>
          <w:rFonts w:ascii="Times New Roman" w:hAnsi="Times New Roman"/>
          <w:sz w:val="24"/>
          <w:szCs w:val="24"/>
        </w:rPr>
        <w:t xml:space="preserve">хники, средства моделирования  </w:t>
      </w:r>
      <w:r w:rsidRPr="00232625">
        <w:rPr>
          <w:rFonts w:ascii="Times New Roman" w:hAnsi="Times New Roman"/>
          <w:sz w:val="24"/>
          <w:szCs w:val="24"/>
        </w:rPr>
        <w:t>явлений</w:t>
      </w:r>
      <w:r w:rsidR="00406136" w:rsidRPr="00232625">
        <w:rPr>
          <w:rFonts w:ascii="Times New Roman" w:hAnsi="Times New Roman"/>
          <w:sz w:val="24"/>
          <w:szCs w:val="24"/>
        </w:rPr>
        <w:t xml:space="preserve"> и процессов;</w:t>
      </w:r>
    </w:p>
    <w:p w:rsidR="00841ED3" w:rsidRPr="00232625" w:rsidRDefault="00406136" w:rsidP="002326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232625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играющей в общественном развитии.</w:t>
      </w:r>
      <w:r w:rsidR="00A42DE9" w:rsidRPr="00232625">
        <w:rPr>
          <w:rFonts w:ascii="Times New Roman" w:hAnsi="Times New Roman"/>
          <w:sz w:val="24"/>
          <w:szCs w:val="24"/>
        </w:rPr>
        <w:t xml:space="preserve"> </w:t>
      </w:r>
    </w:p>
    <w:p w:rsidR="00841ED3" w:rsidRPr="00232625" w:rsidRDefault="00841ED3" w:rsidP="00841ED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sz w:val="24"/>
          <w:szCs w:val="24"/>
        </w:rPr>
        <w:t>Для реализации содержания рабочей программы по алгебре и началам математического анализа  используется УМК:</w:t>
      </w:r>
    </w:p>
    <w:p w:rsidR="000001B1" w:rsidRPr="005F057C" w:rsidRDefault="005F057C" w:rsidP="005F057C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57C">
        <w:rPr>
          <w:b/>
          <w:sz w:val="24"/>
          <w:szCs w:val="24"/>
        </w:rPr>
        <w:t xml:space="preserve">       </w:t>
      </w:r>
      <w:r w:rsidRPr="005F057C">
        <w:rPr>
          <w:rFonts w:ascii="Times New Roman" w:eastAsia="Times New Roman" w:hAnsi="Times New Roman"/>
          <w:b/>
          <w:sz w:val="24"/>
          <w:szCs w:val="24"/>
          <w:lang w:eastAsia="ru-RU"/>
        </w:rPr>
        <w:t>1.2.3.2.7.1</w:t>
      </w:r>
      <w:r w:rsidRPr="005F05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01B1" w:rsidRPr="005F057C">
        <w:rPr>
          <w:rFonts w:ascii="Times New Roman" w:hAnsi="Times New Roman"/>
          <w:sz w:val="24"/>
          <w:szCs w:val="24"/>
        </w:rPr>
        <w:t>Алгебра: 7 класс: учебник для учащихся общеобразова</w:t>
      </w:r>
      <w:r w:rsidR="000001B1" w:rsidRPr="005F057C">
        <w:rPr>
          <w:rFonts w:ascii="Times New Roman" w:hAnsi="Times New Roman"/>
          <w:sz w:val="24"/>
          <w:szCs w:val="24"/>
        </w:rPr>
        <w:softHyphen/>
        <w:t xml:space="preserve">тельных учреждений / А.Г.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0001B1" w:rsidRPr="005F057C">
        <w:rPr>
          <w:rFonts w:ascii="Times New Roman" w:hAnsi="Times New Roman"/>
          <w:sz w:val="24"/>
          <w:szCs w:val="24"/>
        </w:rPr>
        <w:t>Мерзляк</w:t>
      </w:r>
      <w:proofErr w:type="gramEnd"/>
      <w:r w:rsidR="000001B1" w:rsidRPr="005F057C">
        <w:rPr>
          <w:rFonts w:ascii="Times New Roman" w:hAnsi="Times New Roman"/>
          <w:sz w:val="24"/>
          <w:szCs w:val="24"/>
        </w:rPr>
        <w:t xml:space="preserve">, В.Б. Полонский, М.С. Якир. — М.: </w:t>
      </w:r>
      <w:proofErr w:type="spellStart"/>
      <w:r w:rsidR="000001B1" w:rsidRPr="005F057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0001B1" w:rsidRPr="005F057C">
        <w:rPr>
          <w:rFonts w:ascii="Times New Roman" w:hAnsi="Times New Roman"/>
          <w:sz w:val="24"/>
          <w:szCs w:val="24"/>
        </w:rPr>
        <w:t>, 2012.</w:t>
      </w:r>
      <w:r w:rsidR="00DD4E31" w:rsidRPr="00DD4E31">
        <w:rPr>
          <w:color w:val="000000"/>
        </w:rPr>
        <w:t xml:space="preserve"> </w:t>
      </w:r>
      <w:r w:rsidR="00DD4E31" w:rsidRPr="00DD4E31">
        <w:rPr>
          <w:rStyle w:val="c0"/>
          <w:rFonts w:ascii="Times New Roman" w:hAnsi="Times New Roman"/>
          <w:color w:val="000000"/>
          <w:sz w:val="24"/>
          <w:szCs w:val="24"/>
        </w:rPr>
        <w:t>(ФПУ № 15 от 26.01.17 г)</w:t>
      </w:r>
    </w:p>
    <w:p w:rsidR="000001B1" w:rsidRPr="00232625" w:rsidRDefault="000001B1" w:rsidP="000001B1">
      <w:pPr>
        <w:pStyle w:val="1"/>
        <w:shd w:val="clear" w:color="auto" w:fill="auto"/>
        <w:tabs>
          <w:tab w:val="left" w:pos="534"/>
        </w:tabs>
        <w:spacing w:before="0" w:after="0" w:line="276" w:lineRule="auto"/>
        <w:ind w:left="540" w:right="20" w:firstLine="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 xml:space="preserve">Алгебра: 7 класс: дидактические материалы: пособие для учащихся общеобразовательных учреждений / А.Г. </w:t>
      </w:r>
      <w:proofErr w:type="gramStart"/>
      <w:r w:rsidRPr="00232625">
        <w:rPr>
          <w:sz w:val="24"/>
          <w:szCs w:val="24"/>
        </w:rPr>
        <w:t>Мерзляк</w:t>
      </w:r>
      <w:proofErr w:type="gramEnd"/>
      <w:r w:rsidRPr="00232625">
        <w:rPr>
          <w:sz w:val="24"/>
          <w:szCs w:val="24"/>
        </w:rPr>
        <w:t xml:space="preserve">, В.Б. Полонский, Е.М. Рабинович, М.С. Якир. — М.: </w:t>
      </w:r>
      <w:proofErr w:type="spellStart"/>
      <w:r w:rsidRPr="00232625">
        <w:rPr>
          <w:sz w:val="24"/>
          <w:szCs w:val="24"/>
        </w:rPr>
        <w:t>Вентана-Граф</w:t>
      </w:r>
      <w:proofErr w:type="spellEnd"/>
      <w:r w:rsidRPr="00232625">
        <w:rPr>
          <w:sz w:val="24"/>
          <w:szCs w:val="24"/>
        </w:rPr>
        <w:t>, 2013.</w:t>
      </w:r>
    </w:p>
    <w:p w:rsidR="00841ED3" w:rsidRPr="00232625" w:rsidRDefault="000001B1" w:rsidP="00232625">
      <w:pPr>
        <w:pStyle w:val="1"/>
        <w:shd w:val="clear" w:color="auto" w:fill="auto"/>
        <w:tabs>
          <w:tab w:val="left" w:pos="532"/>
        </w:tabs>
        <w:spacing w:before="0" w:after="0" w:line="276" w:lineRule="auto"/>
        <w:ind w:left="540" w:right="20" w:firstLine="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 xml:space="preserve">Алгебра: 7 класс: методическое пособие / Е.В. </w:t>
      </w:r>
      <w:proofErr w:type="spellStart"/>
      <w:r w:rsidRPr="00232625">
        <w:rPr>
          <w:sz w:val="24"/>
          <w:szCs w:val="24"/>
        </w:rPr>
        <w:t>Буцко</w:t>
      </w:r>
      <w:proofErr w:type="spellEnd"/>
      <w:r w:rsidRPr="00232625">
        <w:rPr>
          <w:sz w:val="24"/>
          <w:szCs w:val="24"/>
        </w:rPr>
        <w:t xml:space="preserve">, А.Г. </w:t>
      </w:r>
      <w:proofErr w:type="gramStart"/>
      <w:r w:rsidRPr="00232625">
        <w:rPr>
          <w:sz w:val="24"/>
          <w:szCs w:val="24"/>
        </w:rPr>
        <w:t>Мерзляк</w:t>
      </w:r>
      <w:proofErr w:type="gramEnd"/>
      <w:r w:rsidRPr="00232625">
        <w:rPr>
          <w:sz w:val="24"/>
          <w:szCs w:val="24"/>
        </w:rPr>
        <w:t xml:space="preserve">, В.Б. Полонский, М.С. Якир. — </w:t>
      </w:r>
      <w:r w:rsidRPr="00232625">
        <w:rPr>
          <w:rStyle w:val="1pt"/>
          <w:rFonts w:eastAsiaTheme="minorHAnsi"/>
          <w:sz w:val="24"/>
          <w:szCs w:val="24"/>
        </w:rPr>
        <w:t>М.:</w:t>
      </w:r>
      <w:r w:rsidRPr="00232625">
        <w:rPr>
          <w:sz w:val="24"/>
          <w:szCs w:val="24"/>
        </w:rPr>
        <w:t xml:space="preserve"> </w:t>
      </w:r>
      <w:proofErr w:type="spellStart"/>
      <w:r w:rsidRPr="00232625">
        <w:rPr>
          <w:sz w:val="24"/>
          <w:szCs w:val="24"/>
        </w:rPr>
        <w:t>Вента</w:t>
      </w:r>
      <w:r w:rsidRPr="00232625">
        <w:rPr>
          <w:sz w:val="24"/>
          <w:szCs w:val="24"/>
        </w:rPr>
        <w:softHyphen/>
        <w:t>на-Граф</w:t>
      </w:r>
      <w:proofErr w:type="spellEnd"/>
      <w:r w:rsidRPr="00232625">
        <w:rPr>
          <w:sz w:val="24"/>
          <w:szCs w:val="24"/>
        </w:rPr>
        <w:t>, 2013.</w:t>
      </w:r>
    </w:p>
    <w:p w:rsidR="00257A7E" w:rsidRPr="00232625" w:rsidRDefault="00A9582E" w:rsidP="005F057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32625">
        <w:rPr>
          <w:rFonts w:ascii="Times New Roman" w:hAnsi="Times New Roman"/>
          <w:sz w:val="24"/>
          <w:szCs w:val="24"/>
        </w:rPr>
        <w:t xml:space="preserve">  На изучение данного курса </w:t>
      </w:r>
      <w:r w:rsidR="00FD0E18" w:rsidRPr="00232625">
        <w:rPr>
          <w:rFonts w:ascii="Times New Roman" w:hAnsi="Times New Roman"/>
          <w:sz w:val="24"/>
          <w:szCs w:val="24"/>
        </w:rPr>
        <w:t>по учебному плану выделяется 102 часа</w:t>
      </w:r>
      <w:r w:rsidR="003E7531" w:rsidRPr="00232625">
        <w:rPr>
          <w:rFonts w:ascii="Times New Roman" w:hAnsi="Times New Roman"/>
          <w:sz w:val="24"/>
          <w:szCs w:val="24"/>
        </w:rPr>
        <w:t>,</w:t>
      </w:r>
      <w:r w:rsidR="00406136" w:rsidRPr="00232625">
        <w:rPr>
          <w:rFonts w:ascii="Times New Roman" w:hAnsi="Times New Roman"/>
          <w:sz w:val="24"/>
          <w:szCs w:val="24"/>
        </w:rPr>
        <w:t xml:space="preserve"> 3 часа в неделю из </w:t>
      </w:r>
      <w:proofErr w:type="spellStart"/>
      <w:r w:rsidR="00406136" w:rsidRPr="00232625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="00406136" w:rsidRPr="00232625">
        <w:rPr>
          <w:rFonts w:ascii="Times New Roman" w:hAnsi="Times New Roman"/>
          <w:sz w:val="24"/>
          <w:szCs w:val="24"/>
        </w:rPr>
        <w:t xml:space="preserve"> части</w:t>
      </w:r>
      <w:r w:rsidRPr="00232625">
        <w:rPr>
          <w:rFonts w:ascii="Times New Roman" w:hAnsi="Times New Roman"/>
          <w:sz w:val="24"/>
          <w:szCs w:val="24"/>
        </w:rPr>
        <w:t>.</w:t>
      </w:r>
      <w:r w:rsidR="006F5665" w:rsidRPr="00232625">
        <w:rPr>
          <w:rFonts w:ascii="Times New Roman" w:hAnsi="Times New Roman"/>
          <w:i/>
          <w:sz w:val="24"/>
          <w:szCs w:val="24"/>
        </w:rPr>
        <w:t xml:space="preserve"> В связи с особенностями годового календарного графика и ра</w:t>
      </w:r>
      <w:r w:rsidR="000001B1" w:rsidRPr="00232625">
        <w:rPr>
          <w:rFonts w:ascii="Times New Roman" w:hAnsi="Times New Roman"/>
          <w:i/>
          <w:sz w:val="24"/>
          <w:szCs w:val="24"/>
        </w:rPr>
        <w:t>списанием уроков на 2017-2018</w:t>
      </w:r>
      <w:r w:rsidR="006F5665" w:rsidRPr="00232625">
        <w:rPr>
          <w:rFonts w:ascii="Times New Roman" w:hAnsi="Times New Roman"/>
          <w:i/>
          <w:sz w:val="24"/>
          <w:szCs w:val="24"/>
        </w:rPr>
        <w:t xml:space="preserve">  учебный го</w:t>
      </w:r>
      <w:r w:rsidR="00FC04F4" w:rsidRPr="00232625">
        <w:rPr>
          <w:rFonts w:ascii="Times New Roman" w:hAnsi="Times New Roman"/>
          <w:i/>
          <w:sz w:val="24"/>
          <w:szCs w:val="24"/>
        </w:rPr>
        <w:t xml:space="preserve">д </w:t>
      </w:r>
      <w:proofErr w:type="gramStart"/>
      <w:r w:rsidR="00FC04F4" w:rsidRPr="00232625">
        <w:rPr>
          <w:rFonts w:ascii="Times New Roman" w:hAnsi="Times New Roman"/>
          <w:i/>
          <w:sz w:val="24"/>
          <w:szCs w:val="24"/>
        </w:rPr>
        <w:t>программа</w:t>
      </w:r>
      <w:proofErr w:type="gramEnd"/>
      <w:r w:rsidR="00FC04F4" w:rsidRPr="00232625">
        <w:rPr>
          <w:rFonts w:ascii="Times New Roman" w:hAnsi="Times New Roman"/>
          <w:i/>
          <w:sz w:val="24"/>
          <w:szCs w:val="24"/>
        </w:rPr>
        <w:t xml:space="preserve"> рассчитанн</w:t>
      </w:r>
      <w:r w:rsidR="0091783B" w:rsidRPr="00232625">
        <w:rPr>
          <w:rFonts w:ascii="Times New Roman" w:hAnsi="Times New Roman"/>
          <w:i/>
          <w:sz w:val="24"/>
          <w:szCs w:val="24"/>
        </w:rPr>
        <w:t>ая на 102ч будет выполнена за 98</w:t>
      </w:r>
      <w:r w:rsidR="00FC04F4" w:rsidRPr="00232625">
        <w:rPr>
          <w:rFonts w:ascii="Times New Roman" w:hAnsi="Times New Roman"/>
          <w:i/>
          <w:sz w:val="24"/>
          <w:szCs w:val="24"/>
        </w:rPr>
        <w:t>ч</w:t>
      </w:r>
      <w:r w:rsidR="006F5665" w:rsidRPr="00232625">
        <w:rPr>
          <w:rFonts w:ascii="Times New Roman" w:hAnsi="Times New Roman"/>
          <w:i/>
          <w:sz w:val="24"/>
          <w:szCs w:val="24"/>
        </w:rPr>
        <w:t xml:space="preserve">.  </w:t>
      </w:r>
      <w:r w:rsidR="00E62B50" w:rsidRPr="00232625">
        <w:rPr>
          <w:rFonts w:ascii="Times New Roman" w:hAnsi="Times New Roman"/>
          <w:sz w:val="24"/>
          <w:szCs w:val="24"/>
        </w:rPr>
        <w:t xml:space="preserve"> </w:t>
      </w:r>
    </w:p>
    <w:p w:rsidR="00257A7E" w:rsidRPr="00232625" w:rsidRDefault="00257A7E" w:rsidP="00257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7E" w:rsidRPr="00232625" w:rsidRDefault="00257A7E" w:rsidP="00232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 учебного курса алгебры.</w:t>
      </w:r>
    </w:p>
    <w:p w:rsidR="00257A7E" w:rsidRPr="00232625" w:rsidRDefault="00257A7E" w:rsidP="00257A7E">
      <w:pPr>
        <w:pStyle w:val="30"/>
        <w:keepNext/>
        <w:keepLines/>
        <w:shd w:val="clear" w:color="auto" w:fill="auto"/>
        <w:spacing w:after="0" w:line="276" w:lineRule="auto"/>
        <w:ind w:left="520" w:hanging="280"/>
        <w:rPr>
          <w:rFonts w:ascii="Times New Roman" w:hAnsi="Times New Roman" w:cs="Times New Roman"/>
          <w:b/>
        </w:rPr>
      </w:pPr>
      <w:r w:rsidRPr="00232625">
        <w:rPr>
          <w:rFonts w:ascii="Times New Roman" w:hAnsi="Times New Roman" w:cs="Times New Roman"/>
          <w:b/>
        </w:rPr>
        <w:t xml:space="preserve">Алгебраические выражения </w:t>
      </w:r>
    </w:p>
    <w:p w:rsidR="00257A7E" w:rsidRPr="00232625" w:rsidRDefault="00257A7E" w:rsidP="00257A7E">
      <w:pPr>
        <w:pStyle w:val="32"/>
        <w:shd w:val="clear" w:color="auto" w:fill="auto"/>
        <w:spacing w:line="276" w:lineRule="auto"/>
        <w:ind w:left="240" w:firstLine="280"/>
        <w:rPr>
          <w:sz w:val="24"/>
          <w:szCs w:val="24"/>
        </w:rPr>
      </w:pPr>
      <w:bookmarkStart w:id="0" w:name="bookmark15"/>
      <w:r w:rsidRPr="00232625">
        <w:rPr>
          <w:sz w:val="24"/>
          <w:szCs w:val="24"/>
        </w:rPr>
        <w:t>Учащийся научится:</w:t>
      </w:r>
      <w:bookmarkEnd w:id="0"/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473"/>
        </w:tabs>
        <w:spacing w:before="0" w:after="0" w:line="276" w:lineRule="auto"/>
        <w:ind w:left="520" w:hanging="28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выполнять разложение многочленов на множители.</w:t>
      </w:r>
    </w:p>
    <w:p w:rsidR="00257A7E" w:rsidRPr="00232625" w:rsidRDefault="00257A7E" w:rsidP="00257A7E">
      <w:pPr>
        <w:pStyle w:val="32"/>
        <w:shd w:val="clear" w:color="auto" w:fill="auto"/>
        <w:spacing w:line="276" w:lineRule="auto"/>
        <w:ind w:left="520" w:firstLine="0"/>
        <w:rPr>
          <w:sz w:val="24"/>
          <w:szCs w:val="24"/>
        </w:rPr>
      </w:pPr>
      <w:bookmarkStart w:id="1" w:name="bookmark16"/>
      <w:r w:rsidRPr="00232625">
        <w:rPr>
          <w:sz w:val="24"/>
          <w:szCs w:val="24"/>
        </w:rPr>
        <w:t>Учащийся получит возможность:</w:t>
      </w:r>
      <w:bookmarkEnd w:id="1"/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257A7E" w:rsidRPr="00232625" w:rsidRDefault="00257A7E" w:rsidP="00257A7E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</w:rPr>
      </w:pPr>
      <w:bookmarkStart w:id="2" w:name="bookmark17"/>
      <w:r w:rsidRPr="00232625">
        <w:rPr>
          <w:rFonts w:ascii="Times New Roman" w:hAnsi="Times New Roman" w:cs="Times New Roman"/>
          <w:b/>
        </w:rPr>
        <w:lastRenderedPageBreak/>
        <w:t xml:space="preserve"> Уравнения</w:t>
      </w:r>
      <w:bookmarkEnd w:id="2"/>
    </w:p>
    <w:p w:rsidR="00257A7E" w:rsidRPr="00232625" w:rsidRDefault="00257A7E" w:rsidP="00257A7E">
      <w:pPr>
        <w:pStyle w:val="32"/>
        <w:shd w:val="clear" w:color="auto" w:fill="auto"/>
        <w:spacing w:line="276" w:lineRule="auto"/>
        <w:ind w:left="520" w:firstLine="0"/>
        <w:rPr>
          <w:sz w:val="24"/>
          <w:szCs w:val="24"/>
        </w:rPr>
      </w:pPr>
      <w:bookmarkStart w:id="3" w:name="bookmark18"/>
      <w:r w:rsidRPr="00232625">
        <w:rPr>
          <w:sz w:val="24"/>
          <w:szCs w:val="24"/>
        </w:rPr>
        <w:t>Учащийся научится:</w:t>
      </w:r>
      <w:bookmarkEnd w:id="3"/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60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55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257A7E" w:rsidRPr="00232625" w:rsidRDefault="00257A7E" w:rsidP="00257A7E">
      <w:pPr>
        <w:pStyle w:val="32"/>
        <w:shd w:val="clear" w:color="auto" w:fill="auto"/>
        <w:spacing w:line="276" w:lineRule="auto"/>
        <w:ind w:left="520" w:firstLine="0"/>
        <w:rPr>
          <w:sz w:val="24"/>
          <w:szCs w:val="24"/>
        </w:rPr>
      </w:pPr>
      <w:bookmarkStart w:id="4" w:name="bookmark19"/>
      <w:r w:rsidRPr="00232625">
        <w:rPr>
          <w:sz w:val="24"/>
          <w:szCs w:val="24"/>
        </w:rPr>
        <w:t>Учащийся получит возможность:</w:t>
      </w:r>
      <w:bookmarkEnd w:id="4"/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758"/>
        </w:tabs>
        <w:spacing w:before="0" w:after="0" w:line="276" w:lineRule="auto"/>
        <w:ind w:left="520" w:right="2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257A7E" w:rsidRPr="00232625" w:rsidRDefault="00257A7E" w:rsidP="00257A7E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</w:rPr>
      </w:pPr>
      <w:bookmarkStart w:id="5" w:name="bookmark23"/>
      <w:r w:rsidRPr="00232625">
        <w:rPr>
          <w:rFonts w:ascii="Times New Roman" w:hAnsi="Times New Roman" w:cs="Times New Roman"/>
          <w:b/>
        </w:rPr>
        <w:t>Функции</w:t>
      </w:r>
      <w:bookmarkEnd w:id="5"/>
    </w:p>
    <w:p w:rsidR="00257A7E" w:rsidRPr="00232625" w:rsidRDefault="00257A7E" w:rsidP="00257A7E">
      <w:pPr>
        <w:pStyle w:val="32"/>
        <w:shd w:val="clear" w:color="auto" w:fill="auto"/>
        <w:spacing w:line="276" w:lineRule="auto"/>
        <w:ind w:left="420" w:firstLine="0"/>
        <w:rPr>
          <w:sz w:val="24"/>
          <w:szCs w:val="24"/>
        </w:rPr>
      </w:pPr>
      <w:r w:rsidRPr="00232625">
        <w:rPr>
          <w:sz w:val="24"/>
          <w:szCs w:val="24"/>
        </w:rPr>
        <w:t>Учащийся научится:</w:t>
      </w:r>
    </w:p>
    <w:p w:rsidR="00257A7E" w:rsidRPr="00232625" w:rsidRDefault="00257A7E" w:rsidP="00257A7E">
      <w:pPr>
        <w:pStyle w:val="1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257A7E" w:rsidRPr="00232625" w:rsidRDefault="00257A7E" w:rsidP="00257A7E">
      <w:pPr>
        <w:pStyle w:val="32"/>
        <w:shd w:val="clear" w:color="auto" w:fill="auto"/>
        <w:spacing w:line="276" w:lineRule="auto"/>
        <w:ind w:left="240" w:firstLine="0"/>
        <w:jc w:val="left"/>
        <w:rPr>
          <w:sz w:val="24"/>
          <w:szCs w:val="24"/>
        </w:rPr>
      </w:pPr>
      <w:bookmarkStart w:id="6" w:name="bookmark24"/>
      <w:r w:rsidRPr="00232625">
        <w:rPr>
          <w:sz w:val="24"/>
          <w:szCs w:val="24"/>
        </w:rPr>
        <w:t>Учащийся получит возможность:</w:t>
      </w:r>
      <w:bookmarkEnd w:id="6"/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235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 xml:space="preserve">проводить исследования, связанные с изучением свойств функций, в том числе с использованием компьютера; </w:t>
      </w:r>
      <w:proofErr w:type="spellStart"/>
      <w:r w:rsidRPr="00232625">
        <w:rPr>
          <w:sz w:val="24"/>
          <w:szCs w:val="24"/>
        </w:rPr>
        <w:t>н</w:t>
      </w:r>
      <w:proofErr w:type="spellEnd"/>
      <w:r w:rsidRPr="00232625">
        <w:rPr>
          <w:sz w:val="24"/>
          <w:szCs w:val="24"/>
        </w:rPr>
        <w:t xml:space="preserve"> основе графиков изученных функций строить боле сложные графики (кусочно-заданные, с «выколотыми» точками и т. п.);</w:t>
      </w:r>
    </w:p>
    <w:p w:rsidR="00257A7E" w:rsidRPr="00232625" w:rsidRDefault="00257A7E" w:rsidP="00257A7E">
      <w:pPr>
        <w:pStyle w:val="1"/>
        <w:numPr>
          <w:ilvl w:val="0"/>
          <w:numId w:val="41"/>
        </w:numPr>
        <w:shd w:val="clear" w:color="auto" w:fill="auto"/>
        <w:tabs>
          <w:tab w:val="left" w:pos="240"/>
        </w:tabs>
        <w:spacing w:before="0" w:line="276" w:lineRule="auto"/>
        <w:ind w:left="240" w:right="60" w:hanging="240"/>
        <w:jc w:val="both"/>
        <w:rPr>
          <w:sz w:val="24"/>
          <w:szCs w:val="24"/>
        </w:rPr>
      </w:pPr>
      <w:r w:rsidRPr="00232625">
        <w:rPr>
          <w:sz w:val="24"/>
          <w:szCs w:val="24"/>
        </w:rPr>
        <w:t xml:space="preserve">использовать функциональные представления и свойства функций для решения математических задач </w:t>
      </w:r>
      <w:proofErr w:type="gramStart"/>
      <w:r w:rsidRPr="00232625">
        <w:rPr>
          <w:sz w:val="24"/>
          <w:szCs w:val="24"/>
        </w:rPr>
        <w:t>из</w:t>
      </w:r>
      <w:proofErr w:type="gramEnd"/>
      <w:r w:rsidRPr="00232625">
        <w:rPr>
          <w:sz w:val="24"/>
          <w:szCs w:val="24"/>
        </w:rPr>
        <w:t xml:space="preserve"> </w:t>
      </w:r>
      <w:proofErr w:type="gramStart"/>
      <w:r w:rsidRPr="00232625">
        <w:rPr>
          <w:sz w:val="24"/>
          <w:szCs w:val="24"/>
        </w:rPr>
        <w:t>раз</w:t>
      </w:r>
      <w:proofErr w:type="gramEnd"/>
      <w:r w:rsidRPr="00232625">
        <w:rPr>
          <w:sz w:val="24"/>
          <w:szCs w:val="24"/>
        </w:rPr>
        <w:t xml:space="preserve"> личных разделов курса.</w:t>
      </w:r>
    </w:p>
    <w:p w:rsidR="00257A7E" w:rsidRPr="00232625" w:rsidRDefault="00257A7E" w:rsidP="00257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1B1" w:rsidRPr="00232625" w:rsidRDefault="000001B1" w:rsidP="00BE2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566" w:rsidRPr="00232625" w:rsidRDefault="00C70566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566" w:rsidRPr="00232625" w:rsidRDefault="00C70566" w:rsidP="001B1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0566" w:rsidRDefault="00C70566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625" w:rsidRPr="00232625" w:rsidRDefault="00232625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A7E" w:rsidRPr="00232625" w:rsidRDefault="00257A7E" w:rsidP="00257A7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232625">
        <w:rPr>
          <w:rStyle w:val="FontStyle30"/>
          <w:sz w:val="24"/>
          <w:szCs w:val="24"/>
        </w:rPr>
        <w:lastRenderedPageBreak/>
        <w:t xml:space="preserve">Содержание учебного предмета алгебры с указанием форм организации учебных занятий, основных видов учебной деятельности. </w:t>
      </w:r>
      <w:r w:rsidRPr="00232625">
        <w:rPr>
          <w:sz w:val="24"/>
          <w:szCs w:val="24"/>
        </w:rPr>
        <w:t xml:space="preserve">             </w:t>
      </w:r>
    </w:p>
    <w:p w:rsidR="00C70566" w:rsidRPr="00232625" w:rsidRDefault="00C70566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939" w:rsidRPr="00232625" w:rsidRDefault="0065157B" w:rsidP="0065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62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3159"/>
        <w:gridCol w:w="2091"/>
        <w:gridCol w:w="4518"/>
      </w:tblGrid>
      <w:tr w:rsidR="00257A7E" w:rsidRPr="00232625" w:rsidTr="007B04B4"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95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392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Формы организации учебных занятий</w:t>
            </w:r>
          </w:p>
        </w:tc>
        <w:tc>
          <w:tcPr>
            <w:tcW w:w="6255" w:type="dxa"/>
          </w:tcPr>
          <w:p w:rsidR="00257A7E" w:rsidRPr="00232625" w:rsidRDefault="00257A7E" w:rsidP="00257A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26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Основные виды  </w:t>
            </w:r>
          </w:p>
          <w:p w:rsidR="00257A7E" w:rsidRPr="00232625" w:rsidRDefault="00257A7E" w:rsidP="00257A7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учебной деятельности</w:t>
            </w:r>
          </w:p>
        </w:tc>
      </w:tr>
      <w:tr w:rsidR="00257A7E" w:rsidRPr="00232625" w:rsidTr="007B04B4"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257A7E" w:rsidRPr="00232625" w:rsidRDefault="00257A7E" w:rsidP="007B0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>Повторение курса 5-6 класса</w:t>
            </w:r>
            <w:r w:rsidR="001B1633" w:rsidRPr="00232625">
              <w:rPr>
                <w:rFonts w:ascii="Times New Roman" w:hAnsi="Times New Roman"/>
                <w:bCs/>
                <w:sz w:val="20"/>
                <w:szCs w:val="20"/>
              </w:rPr>
              <w:t>5ч</w:t>
            </w:r>
          </w:p>
        </w:tc>
        <w:tc>
          <w:tcPr>
            <w:tcW w:w="2392" w:type="dxa"/>
          </w:tcPr>
          <w:p w:rsidR="00257A7E" w:rsidRPr="00232625" w:rsidRDefault="00257A7E" w:rsidP="001B1633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6255" w:type="dxa"/>
          </w:tcPr>
          <w:p w:rsidR="00257A7E" w:rsidRPr="00232625" w:rsidRDefault="001B1633" w:rsidP="0065157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>Составлять выражение  с переменными по условию задачи.</w:t>
            </w:r>
          </w:p>
        </w:tc>
      </w:tr>
      <w:tr w:rsidR="00257A7E" w:rsidRPr="00232625" w:rsidTr="007B04B4">
        <w:trPr>
          <w:trHeight w:val="335"/>
        </w:trPr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257A7E" w:rsidRPr="00232625" w:rsidRDefault="00257A7E" w:rsidP="007B04B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Уравнения</w:t>
            </w:r>
          </w:p>
          <w:p w:rsidR="00257A7E" w:rsidRPr="00232625" w:rsidRDefault="00257A7E" w:rsidP="007B04B4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Понятие уравнения и корня уравнения.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Представление о равносильности уравнений. Область определения уравнения (область допустимых значений переменной).</w:t>
            </w:r>
          </w:p>
          <w:p w:rsidR="00257A7E" w:rsidRPr="00232625" w:rsidRDefault="00257A7E" w:rsidP="007B04B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bCs/>
                <w:sz w:val="20"/>
                <w:szCs w:val="20"/>
              </w:rPr>
              <w:t>Линейное уравнение и его корни</w:t>
            </w:r>
          </w:p>
          <w:p w:rsidR="00257A7E" w:rsidRPr="00232625" w:rsidRDefault="00257A7E" w:rsidP="007B04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Решение линейных уравнений.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Линейное уравнение с параметром. Количество корней линейного уравнения.</w:t>
            </w:r>
            <w:r w:rsidR="001B1633"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10ч</w:t>
            </w:r>
          </w:p>
        </w:tc>
        <w:tc>
          <w:tcPr>
            <w:tcW w:w="2392" w:type="dxa"/>
          </w:tcPr>
          <w:p w:rsidR="001B1633" w:rsidRPr="00232625" w:rsidRDefault="007B04B4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1B1633"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лекция, практикум</w:t>
            </w: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B1633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1B1633"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групповое занятие, </w:t>
            </w: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индивидуальная: консультации, практическая работа, </w:t>
            </w: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1B1633" w:rsidRPr="00232625" w:rsidRDefault="001B1633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257A7E" w:rsidRPr="00232625" w:rsidRDefault="00257A7E" w:rsidP="001B1633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5" w:type="dxa"/>
          </w:tcPr>
          <w:p w:rsidR="007B04B4" w:rsidRPr="00232625" w:rsidRDefault="007B04B4" w:rsidP="007B04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257A7E" w:rsidRPr="00232625" w:rsidRDefault="007B04B4" w:rsidP="007B0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257A7E" w:rsidRPr="00232625" w:rsidTr="007B04B4"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257A7E" w:rsidRPr="00232625" w:rsidRDefault="00257A7E" w:rsidP="007B04B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bCs/>
                <w:sz w:val="20"/>
                <w:szCs w:val="20"/>
              </w:rPr>
              <w:t>Целые выражения</w:t>
            </w:r>
          </w:p>
          <w:p w:rsidR="00257A7E" w:rsidRPr="00232625" w:rsidRDefault="00257A7E" w:rsidP="007B04B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Степень с натуральным показателем и её свойства. Преобразования выражений, содержащих степени с натуральным показателем. </w:t>
            </w:r>
          </w:p>
          <w:p w:rsidR="00257A7E" w:rsidRPr="00232625" w:rsidRDefault="00257A7E" w:rsidP="007B04B4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</w:t>
            </w:r>
            <w:proofErr w:type="spellStart"/>
            <w:r w:rsidRPr="00232625">
              <w:rPr>
                <w:rFonts w:ascii="Times New Roman" w:hAnsi="Times New Roman"/>
                <w:sz w:val="20"/>
                <w:szCs w:val="20"/>
              </w:rPr>
              <w:t>разности</w:t>
            </w:r>
            <w:proofErr w:type="gramStart"/>
            <w:r w:rsidRPr="0023262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32625">
              <w:rPr>
                <w:rFonts w:ascii="Times New Roman" w:hAnsi="Times New Roman"/>
                <w:sz w:val="20"/>
                <w:szCs w:val="20"/>
              </w:rPr>
              <w:t>азложение</w:t>
            </w:r>
            <w:proofErr w:type="spellEnd"/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многочлена на множители: вынесение общего множителя за скобки,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группировка, применение формул сокращённого умножения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>.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 xml:space="preserve"> Квадратный трёхчлен, разложение квадратного трёхчлена на множители.</w:t>
            </w:r>
          </w:p>
          <w:p w:rsidR="00257A7E" w:rsidRPr="00232625" w:rsidRDefault="001B1633" w:rsidP="007B04B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50 ч</w:t>
            </w:r>
          </w:p>
        </w:tc>
        <w:tc>
          <w:tcPr>
            <w:tcW w:w="2392" w:type="dxa"/>
          </w:tcPr>
          <w:p w:rsidR="004C5445" w:rsidRPr="00232625" w:rsidRDefault="007B04B4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4C5445"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лекция, практикум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групповое занятие, 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индивидуальная: консультации, практическая работа, 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257A7E" w:rsidRPr="00232625" w:rsidRDefault="00257A7E" w:rsidP="001B1633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5" w:type="dxa"/>
          </w:tcPr>
          <w:p w:rsidR="007B04B4" w:rsidRPr="00232625" w:rsidRDefault="007B04B4" w:rsidP="007B04B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7B04B4" w:rsidRPr="00232625" w:rsidRDefault="007B04B4" w:rsidP="007B04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2625">
              <w:rPr>
                <w:rFonts w:ascii="Times New Roman" w:hAnsi="Times New Roman"/>
                <w:i/>
                <w:sz w:val="20"/>
                <w:szCs w:val="20"/>
              </w:rPr>
              <w:t xml:space="preserve">определения: 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7B04B4" w:rsidRPr="00232625" w:rsidRDefault="007B04B4" w:rsidP="007B04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>: степени с натуральным показателем, знака степени;</w:t>
            </w:r>
          </w:p>
          <w:p w:rsidR="007B04B4" w:rsidRPr="00232625" w:rsidRDefault="007B04B4" w:rsidP="007B04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правила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>: доказательства тождеств, умножения одночлена на многочлен, умножения многочленов.</w:t>
            </w:r>
          </w:p>
          <w:p w:rsidR="007B04B4" w:rsidRPr="00232625" w:rsidRDefault="007B04B4" w:rsidP="007B04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Доказывать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57A7E" w:rsidRPr="00232625" w:rsidRDefault="007B04B4" w:rsidP="007B04B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</w:tc>
      </w:tr>
      <w:tr w:rsidR="00257A7E" w:rsidRPr="00232625" w:rsidTr="007B04B4"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58" w:type="dxa"/>
          </w:tcPr>
          <w:p w:rsidR="007B04B4" w:rsidRPr="00232625" w:rsidRDefault="007B04B4" w:rsidP="007B04B4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bCs/>
                <w:sz w:val="20"/>
                <w:szCs w:val="20"/>
              </w:rPr>
              <w:t>Линейная функция</w:t>
            </w:r>
          </w:p>
          <w:p w:rsidR="007B04B4" w:rsidRPr="00232625" w:rsidRDefault="007B04B4" w:rsidP="007B04B4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Свойства и график </w:t>
            </w:r>
            <w:r w:rsidRPr="002326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      </w:r>
          </w:p>
          <w:p w:rsidR="00257A7E" w:rsidRPr="00232625" w:rsidRDefault="001B1633" w:rsidP="007B04B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12ч</w:t>
            </w:r>
          </w:p>
        </w:tc>
        <w:tc>
          <w:tcPr>
            <w:tcW w:w="2392" w:type="dxa"/>
          </w:tcPr>
          <w:p w:rsidR="004C5445" w:rsidRPr="00232625" w:rsidRDefault="007B04B4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   </w:t>
            </w:r>
            <w:r w:rsidR="004C5445"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лекция, практикум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групповое занятие, 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индивидуальная: консультации, практическая работа, 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257A7E" w:rsidRPr="00232625" w:rsidRDefault="00257A7E" w:rsidP="001B1633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5" w:type="dxa"/>
          </w:tcPr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Приводить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примеры зависимостей между величинами. Различать среди зависимостей </w:t>
            </w:r>
            <w:r w:rsidRPr="00232625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функциональные зависимости.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Описывать понятия: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257A7E" w:rsidRPr="00232625" w:rsidRDefault="001B1633" w:rsidP="001B1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257A7E" w:rsidRPr="00232625" w:rsidTr="007B04B4">
        <w:trPr>
          <w:trHeight w:val="510"/>
        </w:trPr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958" w:type="dxa"/>
          </w:tcPr>
          <w:p w:rsidR="007B04B4" w:rsidRPr="00232625" w:rsidRDefault="007B04B4" w:rsidP="007B04B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sz w:val="20"/>
                <w:szCs w:val="20"/>
              </w:rPr>
              <w:t>Системы уравнений</w:t>
            </w:r>
          </w:p>
          <w:p w:rsidR="007B04B4" w:rsidRPr="00232625" w:rsidRDefault="007B04B4" w:rsidP="007B04B4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Уравнение с двумя переменными. Линейное уравнение с двумя переменными.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 xml:space="preserve">Прямая как графическая интерпретация линейного уравнения с двумя переменными. </w:t>
            </w:r>
          </w:p>
          <w:p w:rsidR="007B04B4" w:rsidRPr="00232625" w:rsidRDefault="007B04B4" w:rsidP="007B04B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Понятие системы уравнений. Решение системы уравнений. </w:t>
            </w:r>
          </w:p>
          <w:p w:rsidR="007B04B4" w:rsidRPr="00232625" w:rsidRDefault="007B04B4" w:rsidP="007B04B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 xml:space="preserve">Методы решения систем линейных уравнений с двумя переменными: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графический метод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метод сложения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, метод подстановки. </w:t>
            </w:r>
          </w:p>
          <w:p w:rsidR="00257A7E" w:rsidRPr="00232625" w:rsidRDefault="007B04B4" w:rsidP="007B04B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Системы линейных уравнений с параметром</w:t>
            </w:r>
            <w:r w:rsidR="001B1633" w:rsidRPr="00232625">
              <w:rPr>
                <w:rFonts w:ascii="Times New Roman" w:hAnsi="Times New Roman"/>
                <w:bCs/>
                <w:sz w:val="20"/>
                <w:szCs w:val="20"/>
              </w:rPr>
              <w:t>18 ч</w:t>
            </w:r>
          </w:p>
        </w:tc>
        <w:tc>
          <w:tcPr>
            <w:tcW w:w="2392" w:type="dxa"/>
          </w:tcPr>
          <w:p w:rsidR="004C5445" w:rsidRPr="00232625" w:rsidRDefault="007B04B4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4C5445"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лекция, практикум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групповое занятие, 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индивидуальная: консультации, практическая работа, 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4C5445" w:rsidRPr="00232625" w:rsidRDefault="004C5445" w:rsidP="004C54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257A7E" w:rsidRPr="00232625" w:rsidRDefault="00257A7E" w:rsidP="001B1633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5" w:type="dxa"/>
          </w:tcPr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Приводить примеры: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sz w:val="20"/>
                <w:szCs w:val="20"/>
              </w:rPr>
              <w:t>Определять, является ли пара чисел решением данного уравнения с двумя переменными.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уравнений с двумя переменными.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Описывать: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1B1633" w:rsidRPr="00232625" w:rsidRDefault="001B1633" w:rsidP="001B16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257A7E" w:rsidRPr="00232625" w:rsidRDefault="001B1633" w:rsidP="001B1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232625">
              <w:rPr>
                <w:rFonts w:ascii="Times New Roman" w:hAnsi="Times New Roman"/>
                <w:sz w:val="20"/>
                <w:szCs w:val="20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257A7E" w:rsidRPr="00232625" w:rsidTr="007B04B4">
        <w:trPr>
          <w:trHeight w:val="315"/>
        </w:trPr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58" w:type="dxa"/>
          </w:tcPr>
          <w:p w:rsidR="00257A7E" w:rsidRPr="00232625" w:rsidRDefault="007B04B4" w:rsidP="007B04B4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</w:t>
            </w:r>
            <w:r w:rsidRPr="00232625">
              <w:rPr>
                <w:rFonts w:ascii="Times New Roman" w:hAnsi="Times New Roman"/>
                <w:b/>
                <w:sz w:val="20"/>
                <w:szCs w:val="20"/>
              </w:rPr>
              <w:br/>
              <w:t>учебного материала</w:t>
            </w:r>
            <w:r w:rsidR="001B1633"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   3ч.</w:t>
            </w:r>
          </w:p>
        </w:tc>
        <w:tc>
          <w:tcPr>
            <w:tcW w:w="2392" w:type="dxa"/>
          </w:tcPr>
          <w:p w:rsidR="00257A7E" w:rsidRPr="00232625" w:rsidRDefault="00257A7E" w:rsidP="0065157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5" w:type="dxa"/>
          </w:tcPr>
          <w:p w:rsidR="00257A7E" w:rsidRPr="00232625" w:rsidRDefault="00257A7E" w:rsidP="0065157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7A7E" w:rsidRPr="00232625" w:rsidTr="007B04B4">
        <w:tc>
          <w:tcPr>
            <w:tcW w:w="82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58" w:type="dxa"/>
          </w:tcPr>
          <w:p w:rsidR="00257A7E" w:rsidRPr="00232625" w:rsidRDefault="00257A7E" w:rsidP="0065157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392" w:type="dxa"/>
          </w:tcPr>
          <w:p w:rsidR="00257A7E" w:rsidRPr="00232625" w:rsidRDefault="00257A7E" w:rsidP="0065157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Cs/>
                <w:sz w:val="20"/>
                <w:szCs w:val="20"/>
              </w:rPr>
              <w:t xml:space="preserve">   98ч</w:t>
            </w:r>
          </w:p>
        </w:tc>
        <w:tc>
          <w:tcPr>
            <w:tcW w:w="6255" w:type="dxa"/>
          </w:tcPr>
          <w:p w:rsidR="00257A7E" w:rsidRPr="00232625" w:rsidRDefault="00257A7E" w:rsidP="0065157B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A4B13" w:rsidRPr="00232625" w:rsidRDefault="00CA4B13" w:rsidP="004C5445">
      <w:pPr>
        <w:spacing w:after="0" w:line="240" w:lineRule="auto"/>
        <w:rPr>
          <w:rFonts w:ascii="Times New Roman" w:hAnsi="Times New Roman"/>
          <w:sz w:val="24"/>
          <w:szCs w:val="24"/>
        </w:rPr>
        <w:sectPr w:rsidR="00CA4B13" w:rsidRPr="00232625" w:rsidSect="001B163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B1633" w:rsidRPr="00232625" w:rsidRDefault="001B1633" w:rsidP="001B16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1B1633" w:rsidRPr="00232625" w:rsidRDefault="001B1633" w:rsidP="001B16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30"/>
          <w:b w:val="0"/>
          <w:bCs w:val="0"/>
          <w:sz w:val="24"/>
          <w:szCs w:val="24"/>
        </w:rPr>
      </w:pPr>
      <w:r w:rsidRPr="00232625">
        <w:rPr>
          <w:rStyle w:val="FontStyle30"/>
          <w:sz w:val="24"/>
          <w:szCs w:val="24"/>
        </w:rPr>
        <w:t>Календарно-тематическое планирование с указанием количества часов, отводимых на изучение каждой темы.</w:t>
      </w:r>
    </w:p>
    <w:p w:rsidR="001B1633" w:rsidRPr="00232625" w:rsidRDefault="001B1633" w:rsidP="00D24970">
      <w:pPr>
        <w:rPr>
          <w:rFonts w:ascii="Times New Roman" w:hAnsi="Times New Roman"/>
          <w:b/>
          <w:sz w:val="24"/>
          <w:szCs w:val="24"/>
        </w:rPr>
      </w:pPr>
    </w:p>
    <w:tbl>
      <w:tblPr>
        <w:tblW w:w="47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9"/>
        <w:gridCol w:w="3664"/>
        <w:gridCol w:w="682"/>
        <w:gridCol w:w="961"/>
        <w:gridCol w:w="965"/>
        <w:gridCol w:w="1604"/>
        <w:gridCol w:w="1373"/>
      </w:tblGrid>
      <w:tr w:rsidR="001B1633" w:rsidRPr="00232625" w:rsidTr="00255C76">
        <w:trPr>
          <w:cantSplit/>
          <w:trHeight w:val="2109"/>
        </w:trPr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633" w:rsidRPr="00232625" w:rsidRDefault="001B1633" w:rsidP="00255C76">
            <w:pPr>
              <w:pStyle w:val="a6"/>
              <w:spacing w:before="0"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br w:type="page"/>
            </w:r>
            <w:r w:rsidRPr="0023262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2625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2625"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2625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232625" w:rsidRDefault="001B1633" w:rsidP="00255C76">
            <w:pPr>
              <w:pStyle w:val="a6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633" w:rsidRPr="00232625" w:rsidRDefault="001B1633" w:rsidP="00255C76">
            <w:pPr>
              <w:pStyle w:val="a6"/>
              <w:spacing w:before="0"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633" w:rsidRPr="00232625" w:rsidRDefault="001B1633" w:rsidP="00255C76">
            <w:pPr>
              <w:pStyle w:val="a6"/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Дата проведения урока по плану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633" w:rsidRPr="00232625" w:rsidRDefault="001B1633" w:rsidP="00255C76">
            <w:pPr>
              <w:pStyle w:val="a6"/>
              <w:spacing w:before="0"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Фактическая дата проведения урока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633" w:rsidRPr="00232625" w:rsidRDefault="001B1633" w:rsidP="00255C76">
            <w:pPr>
              <w:pStyle w:val="a6"/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Оборудование урока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633" w:rsidRPr="00232625" w:rsidRDefault="001B1633" w:rsidP="00255C76">
            <w:pPr>
              <w:pStyle w:val="a6"/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примечания</w:t>
            </w:r>
          </w:p>
        </w:tc>
      </w:tr>
      <w:tr w:rsidR="001B1633" w:rsidRPr="00232625" w:rsidTr="00255C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625">
              <w:rPr>
                <w:rFonts w:ascii="Times New Roman" w:hAnsi="Times New Roman"/>
                <w:b/>
                <w:i/>
                <w:sz w:val="20"/>
                <w:szCs w:val="20"/>
              </w:rPr>
              <w:t>Глава 1. Линейное уравнение с одной переменной 15 часов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Линейные уравнения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Введение в алгебру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Значение числового выражения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Буквенное выражение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Уравнение и его корни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Линейное уравнение с одной переменой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плакат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линейных уравнений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Проектор.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 xml:space="preserve">Уравнения, приводящиеся к </w:t>
            </w:r>
            <w:proofErr w:type="gramStart"/>
            <w:r w:rsidRPr="00232625">
              <w:rPr>
                <w:color w:val="000000"/>
                <w:sz w:val="20"/>
                <w:szCs w:val="20"/>
              </w:rPr>
              <w:t>линейным</w:t>
            </w:r>
            <w:proofErr w:type="gramEnd"/>
            <w:r w:rsidRPr="002326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 xml:space="preserve">Решение уравнений, приводящихся к </w:t>
            </w:r>
            <w:proofErr w:type="gramStart"/>
            <w:r w:rsidRPr="00232625">
              <w:rPr>
                <w:color w:val="000000"/>
                <w:sz w:val="20"/>
                <w:szCs w:val="20"/>
              </w:rPr>
              <w:t>линейным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Математическая модель реальной ситуации.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задач на составление уравнений.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Задачи на совместную работу.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 xml:space="preserve">Контрольная работа №1 по теме: </w:t>
            </w:r>
            <w:r w:rsidRPr="00232625">
              <w:rPr>
                <w:b/>
                <w:i/>
                <w:iCs/>
                <w:sz w:val="20"/>
                <w:szCs w:val="20"/>
              </w:rPr>
              <w:t>«Линейное уравнение»</w:t>
            </w:r>
            <w:r w:rsidRPr="00232625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sz w:val="20"/>
                <w:szCs w:val="20"/>
              </w:rPr>
              <w:t xml:space="preserve">Глава 2. Целые выражения                                               </w:t>
            </w:r>
            <w:r w:rsidRPr="00232625">
              <w:rPr>
                <w:b/>
                <w:i/>
                <w:color w:val="000000"/>
                <w:sz w:val="20"/>
                <w:szCs w:val="20"/>
              </w:rPr>
              <w:t>50 часов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Степень и ее свойства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Тождественно равные выражения.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Тождества.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Определение степени с натуральным показателем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плакат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Умножение и деление степеней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Возведение в степень произведения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Возведение в степень степени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sz w:val="20"/>
                <w:szCs w:val="20"/>
              </w:rPr>
            </w:pPr>
            <w:r w:rsidRPr="00232625">
              <w:rPr>
                <w:b/>
                <w:i/>
                <w:sz w:val="20"/>
                <w:szCs w:val="20"/>
              </w:rPr>
              <w:t>Одночлен и многочлен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Понятие одночлена.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Одночлен и его стандартный вид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Многочлен и его стандартный вид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rPr>
          <w:trHeight w:hRule="exact" w:val="349"/>
        </w:trPr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Сложение многочленов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Вычитание многочленов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 xml:space="preserve">Контрольная работа №2 по теме </w:t>
            </w:r>
            <w:r w:rsidRPr="00232625">
              <w:rPr>
                <w:b/>
                <w:i/>
                <w:iCs/>
                <w:sz w:val="20"/>
                <w:szCs w:val="20"/>
              </w:rPr>
              <w:t>«Степень с натуральным показателем»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Умножение многочленов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Анализ контрольной работы.</w:t>
            </w:r>
          </w:p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Раскрытие скобок.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Умножение одночлена на многочлен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Произведение одночлена на многочлен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Раскрытие скобок.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Произведение многочленов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Преобразование произведения многочленов в многочлен.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Вынесение множителя за скобки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многочлена на множители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многочлена на множители методом вынесения общего множителя.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Метод  группировки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 xml:space="preserve">Контрольная работа №3 по теме </w:t>
            </w:r>
            <w:r w:rsidRPr="00232625">
              <w:rPr>
                <w:b/>
                <w:i/>
                <w:iCs/>
                <w:sz w:val="20"/>
                <w:szCs w:val="20"/>
              </w:rPr>
              <w:t xml:space="preserve">«Действия с одночленами и многочленами»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Произведение суммы и разности двух выражений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 xml:space="preserve">Произведение разности и суммы двух выражений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Преобразование произведения разности и суммы двух выражений в многочлен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Разность квадратов двух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на множители разность квадратов двух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Квадрат суммы и квадрат разности двух выражений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Возведение в квадрат суммы двух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 xml:space="preserve">Плакаты,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Возведение в квадрат разности двух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Преобразование выражений в многочлен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на множители с помощью формулы квадрата суммы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на множители с помощью формулы квадрата разности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 xml:space="preserve">Контрольная работа №4 по теме </w:t>
            </w:r>
            <w:r w:rsidRPr="00232625">
              <w:rPr>
                <w:b/>
                <w:i/>
                <w:iCs/>
                <w:sz w:val="20"/>
                <w:szCs w:val="20"/>
              </w:rPr>
              <w:t>«Преобразование выражений»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Преобразование целых выражений</w:t>
            </w:r>
            <w:r w:rsidRPr="00232625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Анализ контрольной работы</w:t>
            </w:r>
          </w:p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Сумма и разность кубов двух выражений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на множители разности и суммы кубов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Преобразование целых выражений.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Применение преобразований целых выражений при решении уравнений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 xml:space="preserve">Контрольная работа №5 по теме </w:t>
            </w:r>
            <w:r w:rsidRPr="00232625">
              <w:rPr>
                <w:b/>
                <w:i/>
                <w:sz w:val="20"/>
                <w:szCs w:val="20"/>
              </w:rPr>
              <w:t>«Разложение многочленов на множители»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Глава 3. Функции                                              12 часов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Понятие функции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Связи между величинами. Функция.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Описательный способ задания функции.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Табличный способ задания функции.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Вычисление значений функций по формуле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График функции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Построение графиков функций.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Линейная функция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Линейная функция.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График линейной функции.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Свойства линейной функции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Построение графиков в одной системе координат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 xml:space="preserve">Контрольная работа №6 по теме </w:t>
            </w:r>
            <w:r w:rsidRPr="00232625">
              <w:rPr>
                <w:b/>
                <w:i/>
                <w:iCs/>
                <w:sz w:val="20"/>
                <w:szCs w:val="20"/>
              </w:rPr>
              <w:t>«Функции. Линейная функция»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Глава 4. Системы линейных уравнений</w:t>
            </w:r>
            <w:r w:rsidRPr="00232625">
              <w:rPr>
                <w:i/>
                <w:color w:val="000000"/>
                <w:sz w:val="20"/>
                <w:szCs w:val="20"/>
              </w:rPr>
              <w:t> </w:t>
            </w:r>
            <w:r w:rsidRPr="00232625">
              <w:rPr>
                <w:b/>
                <w:i/>
                <w:color w:val="000000"/>
                <w:sz w:val="20"/>
                <w:szCs w:val="20"/>
              </w:rPr>
              <w:t>с двумя переменными                      18 часов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Системы линейных уравнений</w:t>
            </w:r>
            <w:r w:rsidRPr="00232625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Анализ контрольной работы.</w:t>
            </w:r>
          </w:p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Уравнение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Свойства и график уравнений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Системы уравнений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232625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 xml:space="preserve">Графический метод решения системы </w:t>
            </w:r>
            <w:r w:rsidRPr="00232625">
              <w:rPr>
                <w:color w:val="000000"/>
                <w:sz w:val="20"/>
                <w:szCs w:val="20"/>
              </w:rPr>
              <w:lastRenderedPageBreak/>
              <w:t>двух линейных уравнений с двумя переменными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 xml:space="preserve">интерактивная  </w:t>
            </w:r>
            <w:r w:rsidRPr="00232625">
              <w:rPr>
                <w:color w:val="000000"/>
                <w:sz w:val="20"/>
                <w:szCs w:val="20"/>
              </w:rPr>
              <w:lastRenderedPageBreak/>
              <w:t>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Алгебраические способы решения систем линейных уравнений</w:t>
            </w:r>
            <w:r w:rsidRPr="00232625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Способ подстановки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систем уравнений способом подстановки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Способ сложения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систем способом сложения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систем линейных уравнений различными способами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интерактивная  доска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Решение задач на проценты.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sz w:val="20"/>
                <w:szCs w:val="20"/>
              </w:rPr>
            </w:pPr>
            <w:r w:rsidRPr="00232625">
              <w:rPr>
                <w:sz w:val="20"/>
                <w:szCs w:val="20"/>
              </w:rPr>
              <w:t>Решение задач с помощью систем уравнений на процентное содержание вещества.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Проектор, МП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 xml:space="preserve">Контрольная работа №7 по теме </w:t>
            </w:r>
            <w:r w:rsidRPr="00232625">
              <w:rPr>
                <w:b/>
                <w:i/>
                <w:iCs/>
                <w:sz w:val="20"/>
                <w:szCs w:val="20"/>
              </w:rPr>
              <w:t>«Системы линейных уравнений»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Итоговое повторение курса алгебры 7 класса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i/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i/>
                <w:color w:val="000000"/>
                <w:sz w:val="20"/>
                <w:szCs w:val="20"/>
              </w:rPr>
              <w:t xml:space="preserve">Анализ контрольной работы. </w:t>
            </w:r>
            <w:r w:rsidRPr="00232625">
              <w:rPr>
                <w:color w:val="000000"/>
                <w:sz w:val="20"/>
                <w:szCs w:val="20"/>
              </w:rPr>
              <w:t>Решение уравнений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</w:rPr>
              <w:t>Проектор, МП</w:t>
            </w:r>
          </w:p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Контрольная работа №8 Итоговая</w:t>
            </w:r>
            <w:r w:rsidRPr="0023262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</w:rPr>
              <w:t>Проектор, МП</w:t>
            </w:r>
          </w:p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633" w:rsidRPr="00232625" w:rsidTr="00255C7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1B1633">
            <w:pPr>
              <w:pStyle w:val="a6"/>
              <w:numPr>
                <w:ilvl w:val="0"/>
                <w:numId w:val="42"/>
              </w:numPr>
              <w:spacing w:before="30" w:beforeAutospacing="0" w:after="30" w:afterAutospacing="0"/>
              <w:ind w:left="283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ind w:firstLine="33"/>
              <w:rPr>
                <w:color w:val="000000"/>
                <w:sz w:val="20"/>
                <w:szCs w:val="20"/>
              </w:rPr>
            </w:pPr>
            <w:r w:rsidRPr="00232625">
              <w:rPr>
                <w:b/>
                <w:color w:val="000000"/>
                <w:sz w:val="20"/>
                <w:szCs w:val="20"/>
              </w:rPr>
              <w:t>Анализ контрольной работы. Итоговый урок.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232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D06EEB" w:rsidP="00255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</w:rPr>
              <w:t>Проектор, МП</w:t>
            </w:r>
          </w:p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  <w:r w:rsidRPr="00232625"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33" w:rsidRPr="00232625" w:rsidRDefault="001B1633" w:rsidP="00255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633" w:rsidRPr="00232625" w:rsidRDefault="001B1633" w:rsidP="00D24970">
      <w:pPr>
        <w:rPr>
          <w:rFonts w:ascii="Times New Roman" w:hAnsi="Times New Roman"/>
          <w:b/>
          <w:sz w:val="24"/>
          <w:szCs w:val="24"/>
        </w:rPr>
      </w:pPr>
    </w:p>
    <w:p w:rsidR="00D42F75" w:rsidRPr="00232625" w:rsidRDefault="00D42F75" w:rsidP="0065157B">
      <w:pPr>
        <w:spacing w:after="0" w:line="240" w:lineRule="auto"/>
        <w:rPr>
          <w:b/>
          <w:bCs/>
          <w:sz w:val="24"/>
          <w:szCs w:val="24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6EEB" w:rsidRDefault="00D06EEB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6EEB" w:rsidRDefault="00D06EEB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6EEB" w:rsidRDefault="00D06EEB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5445" w:rsidRPr="00D06EEB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06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корректировки рабочей программы</w:t>
      </w:r>
    </w:p>
    <w:p w:rsidR="004C5445" w:rsidRPr="00232625" w:rsidRDefault="004C5445" w:rsidP="004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02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4501"/>
        <w:gridCol w:w="1642"/>
        <w:gridCol w:w="1589"/>
        <w:gridCol w:w="1853"/>
      </w:tblGrid>
      <w:tr w:rsidR="004C5445" w:rsidRPr="00232625" w:rsidTr="00255C76">
        <w:trPr>
          <w:trHeight w:val="409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Даты прохождения темы</w:t>
            </w:r>
          </w:p>
        </w:tc>
      </w:tr>
      <w:tr w:rsidR="004C5445" w:rsidRPr="00232625" w:rsidTr="00255C76">
        <w:trPr>
          <w:trHeight w:val="30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45" w:rsidRPr="00D06EEB" w:rsidRDefault="004C5445" w:rsidP="00255C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45" w:rsidRPr="00D06EEB" w:rsidRDefault="004C5445" w:rsidP="00255C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445" w:rsidRPr="00D06EEB" w:rsidRDefault="004C5445" w:rsidP="00255C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D06EEB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5445" w:rsidRPr="00232625" w:rsidTr="00255C76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45" w:rsidRPr="00232625" w:rsidRDefault="004C5445" w:rsidP="0025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44"/>
        <w:tblW w:w="10740" w:type="dxa"/>
        <w:tblLook w:val="04A0"/>
      </w:tblPr>
      <w:tblGrid>
        <w:gridCol w:w="6096"/>
        <w:gridCol w:w="4644"/>
      </w:tblGrid>
      <w:tr w:rsidR="004C5445" w:rsidRPr="00232625" w:rsidTr="004C5445">
        <w:tc>
          <w:tcPr>
            <w:tcW w:w="6096" w:type="dxa"/>
          </w:tcPr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 xml:space="preserve">              СОГЛАСОВАНО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 xml:space="preserve">Протокол ШМО учителей 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МБОУ Грушевской ООШ</w:t>
            </w:r>
          </w:p>
          <w:p w:rsidR="004C5445" w:rsidRPr="00232625" w:rsidRDefault="00F91F8F" w:rsidP="004C5445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F91F8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1F8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C5445" w:rsidRPr="00232625">
              <w:rPr>
                <w:rFonts w:ascii="Times New Roman" w:hAnsi="Times New Roman"/>
                <w:sz w:val="24"/>
                <w:szCs w:val="24"/>
              </w:rPr>
              <w:t xml:space="preserve"> 2017 г. №1__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232625">
              <w:rPr>
                <w:rFonts w:ascii="Times New Roman" w:hAnsi="Times New Roman"/>
                <w:sz w:val="24"/>
                <w:szCs w:val="24"/>
              </w:rPr>
              <w:t>Т.И.Бутенкова</w:t>
            </w:r>
            <w:proofErr w:type="spellEnd"/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СОГЛАСОВАНО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_____________ Н.Л. Куцарь</w:t>
            </w: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625">
              <w:rPr>
                <w:rFonts w:ascii="Times New Roman" w:hAnsi="Times New Roman"/>
                <w:sz w:val="24"/>
                <w:szCs w:val="24"/>
              </w:rPr>
              <w:t>________ 2017 г.</w:t>
            </w:r>
          </w:p>
        </w:tc>
      </w:tr>
      <w:tr w:rsidR="004C5445" w:rsidRPr="00232625" w:rsidTr="004C5445">
        <w:tc>
          <w:tcPr>
            <w:tcW w:w="6096" w:type="dxa"/>
          </w:tcPr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C5445" w:rsidRPr="00232625" w:rsidRDefault="004C5445" w:rsidP="004C5445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445" w:rsidRPr="00232625" w:rsidRDefault="004C5445" w:rsidP="004C5445">
      <w:pPr>
        <w:rPr>
          <w:sz w:val="24"/>
          <w:szCs w:val="24"/>
        </w:rPr>
      </w:pPr>
    </w:p>
    <w:p w:rsidR="004C5445" w:rsidRPr="00232625" w:rsidRDefault="004C5445" w:rsidP="0065157B">
      <w:pPr>
        <w:spacing w:after="0" w:line="240" w:lineRule="auto"/>
        <w:rPr>
          <w:b/>
          <w:bCs/>
          <w:sz w:val="24"/>
          <w:szCs w:val="24"/>
        </w:rPr>
        <w:sectPr w:rsidR="004C5445" w:rsidRPr="00232625" w:rsidSect="001B163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70566" w:rsidRPr="00232625" w:rsidRDefault="00C70566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C70566" w:rsidRPr="00232625" w:rsidRDefault="00C70566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C70566" w:rsidRPr="00232625" w:rsidRDefault="00C70566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100BC3" w:rsidRPr="00232625" w:rsidRDefault="00100BC3" w:rsidP="00FC04F4">
      <w:pPr>
        <w:spacing w:after="0" w:line="240" w:lineRule="auto"/>
        <w:rPr>
          <w:b/>
          <w:bCs/>
          <w:sz w:val="24"/>
          <w:szCs w:val="24"/>
        </w:rPr>
      </w:pPr>
    </w:p>
    <w:p w:rsidR="00100BC3" w:rsidRPr="00232625" w:rsidRDefault="00100B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2C3F01" w:rsidRPr="00232625" w:rsidRDefault="002C3F01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DC3CC3" w:rsidRPr="00232625" w:rsidRDefault="00DC3C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DC3CC3" w:rsidRPr="00232625" w:rsidRDefault="00DC3CC3" w:rsidP="0065157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8836B0" w:rsidRPr="00F91F8F" w:rsidRDefault="008836B0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8836B0" w:rsidRPr="00232625" w:rsidRDefault="008836B0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65157B" w:rsidRPr="00232625" w:rsidRDefault="0065157B" w:rsidP="0065157B">
      <w:pPr>
        <w:spacing w:after="0" w:line="240" w:lineRule="auto"/>
        <w:ind w:left="397" w:hanging="284"/>
        <w:rPr>
          <w:sz w:val="24"/>
          <w:szCs w:val="24"/>
        </w:rPr>
      </w:pPr>
    </w:p>
    <w:p w:rsidR="008836B0" w:rsidRPr="00232625" w:rsidRDefault="008836B0" w:rsidP="00651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36B0" w:rsidRPr="00232625" w:rsidSect="006515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7336F27"/>
    <w:multiLevelType w:val="hybridMultilevel"/>
    <w:tmpl w:val="DF26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007C"/>
    <w:multiLevelType w:val="hybridMultilevel"/>
    <w:tmpl w:val="766EFE62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492B"/>
    <w:multiLevelType w:val="hybridMultilevel"/>
    <w:tmpl w:val="2384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709DD"/>
    <w:multiLevelType w:val="hybridMultilevel"/>
    <w:tmpl w:val="0828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45F05"/>
    <w:multiLevelType w:val="hybridMultilevel"/>
    <w:tmpl w:val="D6D2F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229F6"/>
    <w:multiLevelType w:val="hybridMultilevel"/>
    <w:tmpl w:val="D7F8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65DB6"/>
    <w:multiLevelType w:val="hybridMultilevel"/>
    <w:tmpl w:val="713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8B728F"/>
    <w:multiLevelType w:val="hybridMultilevel"/>
    <w:tmpl w:val="74C08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56A3D"/>
    <w:multiLevelType w:val="hybridMultilevel"/>
    <w:tmpl w:val="1550F7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E4C5C"/>
    <w:multiLevelType w:val="hybridMultilevel"/>
    <w:tmpl w:val="59CAF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F4C8D"/>
    <w:multiLevelType w:val="hybridMultilevel"/>
    <w:tmpl w:val="06AC3958"/>
    <w:lvl w:ilvl="0" w:tplc="7FBE079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2E082A2D"/>
    <w:multiLevelType w:val="hybridMultilevel"/>
    <w:tmpl w:val="60DA0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2900"/>
    <w:multiLevelType w:val="hybridMultilevel"/>
    <w:tmpl w:val="3982B046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9351B"/>
    <w:multiLevelType w:val="hybridMultilevel"/>
    <w:tmpl w:val="6B7E5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62C9A"/>
    <w:multiLevelType w:val="hybridMultilevel"/>
    <w:tmpl w:val="96549278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D7BCD"/>
    <w:multiLevelType w:val="hybridMultilevel"/>
    <w:tmpl w:val="7B0A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9156A86"/>
    <w:multiLevelType w:val="hybridMultilevel"/>
    <w:tmpl w:val="BF48C9A0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E4BF6"/>
    <w:multiLevelType w:val="hybridMultilevel"/>
    <w:tmpl w:val="BE30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73A68"/>
    <w:multiLevelType w:val="hybridMultilevel"/>
    <w:tmpl w:val="C67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60FF9"/>
    <w:multiLevelType w:val="hybridMultilevel"/>
    <w:tmpl w:val="D74ACC6A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D6F1F"/>
    <w:multiLevelType w:val="hybridMultilevel"/>
    <w:tmpl w:val="60D66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F4570"/>
    <w:multiLevelType w:val="hybridMultilevel"/>
    <w:tmpl w:val="9458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2665C"/>
    <w:multiLevelType w:val="hybridMultilevel"/>
    <w:tmpl w:val="4404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468AD"/>
    <w:multiLevelType w:val="hybridMultilevel"/>
    <w:tmpl w:val="0BD076B2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71DD3"/>
    <w:multiLevelType w:val="hybridMultilevel"/>
    <w:tmpl w:val="A8FA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6D53"/>
    <w:multiLevelType w:val="hybridMultilevel"/>
    <w:tmpl w:val="C67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827C4"/>
    <w:multiLevelType w:val="hybridMultilevel"/>
    <w:tmpl w:val="923C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8D7547"/>
    <w:multiLevelType w:val="hybridMultilevel"/>
    <w:tmpl w:val="362CC3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8A570F"/>
    <w:multiLevelType w:val="hybridMultilevel"/>
    <w:tmpl w:val="63E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F0E3E"/>
    <w:multiLevelType w:val="hybridMultilevel"/>
    <w:tmpl w:val="0A8AB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C263A"/>
    <w:multiLevelType w:val="hybridMultilevel"/>
    <w:tmpl w:val="BF7C7280"/>
    <w:lvl w:ilvl="0" w:tplc="B8A65D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6D146B17"/>
    <w:multiLevelType w:val="hybridMultilevel"/>
    <w:tmpl w:val="46C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844A0"/>
    <w:multiLevelType w:val="hybridMultilevel"/>
    <w:tmpl w:val="FA0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6249"/>
    <w:multiLevelType w:val="hybridMultilevel"/>
    <w:tmpl w:val="825A4020"/>
    <w:lvl w:ilvl="0" w:tplc="7C1EF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79E344D8"/>
    <w:multiLevelType w:val="hybridMultilevel"/>
    <w:tmpl w:val="8940ED3C"/>
    <w:lvl w:ilvl="0" w:tplc="0E3EB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E2C72"/>
    <w:multiLevelType w:val="hybridMultilevel"/>
    <w:tmpl w:val="7D12A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F57D3"/>
    <w:multiLevelType w:val="hybridMultilevel"/>
    <w:tmpl w:val="CD388F9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>
    <w:nsid w:val="7C813493"/>
    <w:multiLevelType w:val="hybridMultilevel"/>
    <w:tmpl w:val="CDACE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CF2C20"/>
    <w:multiLevelType w:val="hybridMultilevel"/>
    <w:tmpl w:val="F06E3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20"/>
  </w:num>
  <w:num w:numId="5">
    <w:abstractNumId w:val="31"/>
  </w:num>
  <w:num w:numId="6">
    <w:abstractNumId w:val="27"/>
  </w:num>
  <w:num w:numId="7">
    <w:abstractNumId w:val="41"/>
  </w:num>
  <w:num w:numId="8">
    <w:abstractNumId w:val="22"/>
  </w:num>
  <w:num w:numId="9">
    <w:abstractNumId w:val="19"/>
  </w:num>
  <w:num w:numId="10">
    <w:abstractNumId w:val="1"/>
  </w:num>
  <w:num w:numId="11">
    <w:abstractNumId w:val="16"/>
  </w:num>
  <w:num w:numId="12">
    <w:abstractNumId w:val="37"/>
  </w:num>
  <w:num w:numId="13">
    <w:abstractNumId w:val="14"/>
  </w:num>
  <w:num w:numId="14">
    <w:abstractNumId w:val="26"/>
  </w:num>
  <w:num w:numId="15">
    <w:abstractNumId w:val="35"/>
  </w:num>
  <w:num w:numId="16">
    <w:abstractNumId w:val="6"/>
  </w:num>
  <w:num w:numId="17">
    <w:abstractNumId w:val="21"/>
  </w:num>
  <w:num w:numId="18">
    <w:abstractNumId w:val="28"/>
  </w:num>
  <w:num w:numId="19">
    <w:abstractNumId w:val="34"/>
  </w:num>
  <w:num w:numId="20">
    <w:abstractNumId w:val="10"/>
  </w:num>
  <w:num w:numId="21">
    <w:abstractNumId w:val="30"/>
  </w:num>
  <w:num w:numId="22">
    <w:abstractNumId w:val="40"/>
  </w:num>
  <w:num w:numId="23">
    <w:abstractNumId w:val="12"/>
  </w:num>
  <w:num w:numId="24">
    <w:abstractNumId w:val="9"/>
  </w:num>
  <w:num w:numId="25">
    <w:abstractNumId w:val="4"/>
  </w:num>
  <w:num w:numId="26">
    <w:abstractNumId w:val="24"/>
  </w:num>
  <w:num w:numId="27">
    <w:abstractNumId w:val="33"/>
  </w:num>
  <w:num w:numId="28">
    <w:abstractNumId w:val="36"/>
  </w:num>
  <w:num w:numId="29">
    <w:abstractNumId w:val="8"/>
  </w:num>
  <w:num w:numId="30">
    <w:abstractNumId w:val="23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 w:numId="35">
    <w:abstractNumId w:val="32"/>
  </w:num>
  <w:num w:numId="36">
    <w:abstractNumId w:val="29"/>
  </w:num>
  <w:num w:numId="37">
    <w:abstractNumId w:val="0"/>
  </w:num>
  <w:num w:numId="38">
    <w:abstractNumId w:val="11"/>
  </w:num>
  <w:num w:numId="3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</w:num>
  <w:num w:numId="41">
    <w:abstractNumId w:val="1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B6A"/>
    <w:rsid w:val="000001B1"/>
    <w:rsid w:val="00037505"/>
    <w:rsid w:val="000708E8"/>
    <w:rsid w:val="0009787B"/>
    <w:rsid w:val="000B3935"/>
    <w:rsid w:val="000D1748"/>
    <w:rsid w:val="000F0E9B"/>
    <w:rsid w:val="000F1A35"/>
    <w:rsid w:val="000F2EBF"/>
    <w:rsid w:val="00100BC3"/>
    <w:rsid w:val="001205B6"/>
    <w:rsid w:val="00122F94"/>
    <w:rsid w:val="00141469"/>
    <w:rsid w:val="00172713"/>
    <w:rsid w:val="00173384"/>
    <w:rsid w:val="001B1633"/>
    <w:rsid w:val="001B19F4"/>
    <w:rsid w:val="001E1099"/>
    <w:rsid w:val="00225977"/>
    <w:rsid w:val="00232625"/>
    <w:rsid w:val="00243F1F"/>
    <w:rsid w:val="00255C76"/>
    <w:rsid w:val="00257A7E"/>
    <w:rsid w:val="00260045"/>
    <w:rsid w:val="00267EDB"/>
    <w:rsid w:val="00287A4B"/>
    <w:rsid w:val="00291531"/>
    <w:rsid w:val="002B41BB"/>
    <w:rsid w:val="002C3F01"/>
    <w:rsid w:val="002D1210"/>
    <w:rsid w:val="002D1E8B"/>
    <w:rsid w:val="00314A1A"/>
    <w:rsid w:val="00321A95"/>
    <w:rsid w:val="00327588"/>
    <w:rsid w:val="003537C5"/>
    <w:rsid w:val="00376DA4"/>
    <w:rsid w:val="003904D8"/>
    <w:rsid w:val="003A61EC"/>
    <w:rsid w:val="003B0F3C"/>
    <w:rsid w:val="003B76F6"/>
    <w:rsid w:val="003D13B9"/>
    <w:rsid w:val="003D1A8A"/>
    <w:rsid w:val="003D2B5C"/>
    <w:rsid w:val="003D51A6"/>
    <w:rsid w:val="003D602E"/>
    <w:rsid w:val="003E5C72"/>
    <w:rsid w:val="003E6478"/>
    <w:rsid w:val="003E7531"/>
    <w:rsid w:val="00406136"/>
    <w:rsid w:val="0041020C"/>
    <w:rsid w:val="00413298"/>
    <w:rsid w:val="00414F5E"/>
    <w:rsid w:val="00422625"/>
    <w:rsid w:val="00440294"/>
    <w:rsid w:val="00454067"/>
    <w:rsid w:val="00464F4E"/>
    <w:rsid w:val="0047079D"/>
    <w:rsid w:val="004773AB"/>
    <w:rsid w:val="004C4ED7"/>
    <w:rsid w:val="004C5445"/>
    <w:rsid w:val="004C591E"/>
    <w:rsid w:val="0050260D"/>
    <w:rsid w:val="00515A1C"/>
    <w:rsid w:val="00525E52"/>
    <w:rsid w:val="00554E89"/>
    <w:rsid w:val="00557443"/>
    <w:rsid w:val="0056004C"/>
    <w:rsid w:val="00570FDE"/>
    <w:rsid w:val="00591878"/>
    <w:rsid w:val="00595942"/>
    <w:rsid w:val="005B77B9"/>
    <w:rsid w:val="005C39E3"/>
    <w:rsid w:val="005F057C"/>
    <w:rsid w:val="005F1616"/>
    <w:rsid w:val="00635B22"/>
    <w:rsid w:val="0064731E"/>
    <w:rsid w:val="0065157B"/>
    <w:rsid w:val="006667ED"/>
    <w:rsid w:val="00674DDD"/>
    <w:rsid w:val="006769E4"/>
    <w:rsid w:val="00677770"/>
    <w:rsid w:val="0068775E"/>
    <w:rsid w:val="006F5665"/>
    <w:rsid w:val="006F6DF8"/>
    <w:rsid w:val="0072412F"/>
    <w:rsid w:val="00783140"/>
    <w:rsid w:val="00791631"/>
    <w:rsid w:val="007A70BF"/>
    <w:rsid w:val="007B04B4"/>
    <w:rsid w:val="007B11C4"/>
    <w:rsid w:val="007B7D2F"/>
    <w:rsid w:val="007C3EFC"/>
    <w:rsid w:val="007D02F3"/>
    <w:rsid w:val="007D04DE"/>
    <w:rsid w:val="007D3056"/>
    <w:rsid w:val="007F553B"/>
    <w:rsid w:val="007F7A7B"/>
    <w:rsid w:val="00803BD2"/>
    <w:rsid w:val="008225AF"/>
    <w:rsid w:val="00823180"/>
    <w:rsid w:val="00841ED3"/>
    <w:rsid w:val="008440BD"/>
    <w:rsid w:val="0088016F"/>
    <w:rsid w:val="008836B0"/>
    <w:rsid w:val="008932FA"/>
    <w:rsid w:val="00894FC1"/>
    <w:rsid w:val="0091783B"/>
    <w:rsid w:val="009215A3"/>
    <w:rsid w:val="00926611"/>
    <w:rsid w:val="00943330"/>
    <w:rsid w:val="00943607"/>
    <w:rsid w:val="0095420B"/>
    <w:rsid w:val="0095625E"/>
    <w:rsid w:val="00957B61"/>
    <w:rsid w:val="009759E7"/>
    <w:rsid w:val="009A4D02"/>
    <w:rsid w:val="009B2B62"/>
    <w:rsid w:val="009D38A5"/>
    <w:rsid w:val="009E3471"/>
    <w:rsid w:val="009E61C3"/>
    <w:rsid w:val="00A2552C"/>
    <w:rsid w:val="00A42DE9"/>
    <w:rsid w:val="00A54FA4"/>
    <w:rsid w:val="00A60F83"/>
    <w:rsid w:val="00A63D65"/>
    <w:rsid w:val="00A7593A"/>
    <w:rsid w:val="00A83D75"/>
    <w:rsid w:val="00A9582E"/>
    <w:rsid w:val="00AA68C7"/>
    <w:rsid w:val="00AC4D96"/>
    <w:rsid w:val="00AC7110"/>
    <w:rsid w:val="00AD2112"/>
    <w:rsid w:val="00B05EC0"/>
    <w:rsid w:val="00B27939"/>
    <w:rsid w:val="00B40D96"/>
    <w:rsid w:val="00B4127C"/>
    <w:rsid w:val="00B42394"/>
    <w:rsid w:val="00B550BF"/>
    <w:rsid w:val="00B70E98"/>
    <w:rsid w:val="00B7139C"/>
    <w:rsid w:val="00BA4F39"/>
    <w:rsid w:val="00BB5648"/>
    <w:rsid w:val="00BB5818"/>
    <w:rsid w:val="00BD57D5"/>
    <w:rsid w:val="00BD75DC"/>
    <w:rsid w:val="00BE2146"/>
    <w:rsid w:val="00BE5F15"/>
    <w:rsid w:val="00C01D4E"/>
    <w:rsid w:val="00C24F18"/>
    <w:rsid w:val="00C31DDE"/>
    <w:rsid w:val="00C36EE3"/>
    <w:rsid w:val="00C64505"/>
    <w:rsid w:val="00C70566"/>
    <w:rsid w:val="00C70852"/>
    <w:rsid w:val="00C93868"/>
    <w:rsid w:val="00CA4B13"/>
    <w:rsid w:val="00CB6B6A"/>
    <w:rsid w:val="00CD3EAD"/>
    <w:rsid w:val="00D06EEB"/>
    <w:rsid w:val="00D2454F"/>
    <w:rsid w:val="00D24970"/>
    <w:rsid w:val="00D42F75"/>
    <w:rsid w:val="00D4315B"/>
    <w:rsid w:val="00D4461A"/>
    <w:rsid w:val="00D53BF9"/>
    <w:rsid w:val="00D8465E"/>
    <w:rsid w:val="00D91AB2"/>
    <w:rsid w:val="00D92CB6"/>
    <w:rsid w:val="00DC3CC3"/>
    <w:rsid w:val="00DC41D9"/>
    <w:rsid w:val="00DC65FD"/>
    <w:rsid w:val="00DD4899"/>
    <w:rsid w:val="00DD4E31"/>
    <w:rsid w:val="00DE7804"/>
    <w:rsid w:val="00E0580E"/>
    <w:rsid w:val="00E421CC"/>
    <w:rsid w:val="00E51CD7"/>
    <w:rsid w:val="00E62B50"/>
    <w:rsid w:val="00EB33DD"/>
    <w:rsid w:val="00ED3206"/>
    <w:rsid w:val="00ED41C6"/>
    <w:rsid w:val="00EE29F6"/>
    <w:rsid w:val="00EE604B"/>
    <w:rsid w:val="00EF4A32"/>
    <w:rsid w:val="00EF5AC7"/>
    <w:rsid w:val="00F00123"/>
    <w:rsid w:val="00F133CC"/>
    <w:rsid w:val="00F36000"/>
    <w:rsid w:val="00F64E97"/>
    <w:rsid w:val="00F74C02"/>
    <w:rsid w:val="00F8489D"/>
    <w:rsid w:val="00F91F8F"/>
    <w:rsid w:val="00FB1BF6"/>
    <w:rsid w:val="00FC04F4"/>
    <w:rsid w:val="00FD0E18"/>
    <w:rsid w:val="00FE3EF8"/>
    <w:rsid w:val="00FF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6A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FD0E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80"/>
    <w:pPr>
      <w:ind w:left="720"/>
      <w:contextualSpacing/>
    </w:pPr>
  </w:style>
  <w:style w:type="paragraph" w:styleId="a4">
    <w:name w:val="No Spacing"/>
    <w:uiPriority w:val="1"/>
    <w:qFormat/>
    <w:rsid w:val="00635B2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2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FD0E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D0E1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FD0E1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rsid w:val="00FD0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uiPriority w:val="99"/>
    <w:rsid w:val="00EF5AC7"/>
    <w:rPr>
      <w:rFonts w:ascii="Arial" w:hAnsi="Arial" w:cs="Arial"/>
      <w:sz w:val="16"/>
      <w:szCs w:val="16"/>
    </w:rPr>
  </w:style>
  <w:style w:type="character" w:customStyle="1" w:styleId="FontStyle109">
    <w:name w:val="Font Style109"/>
    <w:uiPriority w:val="99"/>
    <w:rsid w:val="00EF5AC7"/>
    <w:rPr>
      <w:rFonts w:ascii="Arial" w:hAnsi="Arial" w:cs="Arial"/>
      <w:i/>
      <w:iCs/>
      <w:sz w:val="16"/>
      <w:szCs w:val="16"/>
    </w:rPr>
  </w:style>
  <w:style w:type="paragraph" w:customStyle="1" w:styleId="Style80">
    <w:name w:val="Style80"/>
    <w:basedOn w:val="a"/>
    <w:uiPriority w:val="99"/>
    <w:rsid w:val="00EF5AC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7D02F3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7D02F3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1E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0BC3"/>
    <w:rPr>
      <w:color w:val="0000FF"/>
      <w:u w:val="single"/>
    </w:rPr>
  </w:style>
  <w:style w:type="paragraph" w:customStyle="1" w:styleId="c15">
    <w:name w:val="c15"/>
    <w:basedOn w:val="a"/>
    <w:rsid w:val="0010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10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00BC3"/>
  </w:style>
  <w:style w:type="character" w:customStyle="1" w:styleId="apple-converted-space">
    <w:name w:val="apple-converted-space"/>
    <w:basedOn w:val="a0"/>
    <w:rsid w:val="00100BC3"/>
  </w:style>
  <w:style w:type="character" w:customStyle="1" w:styleId="a8">
    <w:name w:val="Основной текст_"/>
    <w:link w:val="1"/>
    <w:locked/>
    <w:rsid w:val="00841ED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841ED3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1pt">
    <w:name w:val="Основной текст + Интервал 1 pt"/>
    <w:rsid w:val="000001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3">
    <w:name w:val="Заголовок №3_"/>
    <w:link w:val="30"/>
    <w:locked/>
    <w:rsid w:val="00257A7E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257A7E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257A7E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7A7E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E9AC-B23D-440A-B997-BD6ECD2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Татьяна Киреева</cp:lastModifiedBy>
  <cp:revision>8</cp:revision>
  <cp:lastPrinted>2016-09-22T12:17:00Z</cp:lastPrinted>
  <dcterms:created xsi:type="dcterms:W3CDTF">2017-09-10T19:55:00Z</dcterms:created>
  <dcterms:modified xsi:type="dcterms:W3CDTF">2017-10-16T17:47:00Z</dcterms:modified>
</cp:coreProperties>
</file>