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BB" w:rsidRDefault="00167EBB" w:rsidP="0016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Кукнерик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 Романовна,</w:t>
      </w:r>
    </w:p>
    <w:p w:rsidR="00167EBB" w:rsidRDefault="00167EBB" w:rsidP="0016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физики высшей квалификационной категории</w:t>
      </w:r>
    </w:p>
    <w:p w:rsidR="00167EBB" w:rsidRDefault="00167EBB" w:rsidP="0016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/>
          <w:sz w:val="24"/>
          <w:szCs w:val="24"/>
        </w:rPr>
        <w:t>Талаканской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5,</w:t>
      </w:r>
    </w:p>
    <w:p w:rsidR="00167EBB" w:rsidRDefault="00167EBB" w:rsidP="0016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Талакан</w:t>
      </w:r>
      <w:proofErr w:type="spellEnd"/>
      <w:r>
        <w:rPr>
          <w:rFonts w:ascii="Times New Roman" w:hAnsi="Times New Roman"/>
          <w:sz w:val="24"/>
          <w:szCs w:val="24"/>
        </w:rPr>
        <w:t>, Амурская область</w:t>
      </w:r>
    </w:p>
    <w:p w:rsidR="00167EBB" w:rsidRDefault="00167EBB" w:rsidP="00167EBB">
      <w:pPr>
        <w:spacing w:after="0" w:line="240" w:lineRule="auto"/>
        <w:ind w:firstLine="21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по физике</w:t>
      </w:r>
    </w:p>
    <w:p w:rsidR="00167EBB" w:rsidRDefault="001E6F46" w:rsidP="00167E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Класс  8.</w:t>
      </w:r>
      <w:r w:rsidR="00167EBB">
        <w:rPr>
          <w:rFonts w:ascii="Times New Roman" w:hAnsi="Times New Roman"/>
          <w:sz w:val="24"/>
          <w:szCs w:val="24"/>
        </w:rPr>
        <w:t xml:space="preserve">  Тема: </w:t>
      </w:r>
      <w:r w:rsidR="00167EBB">
        <w:rPr>
          <w:rFonts w:ascii="Times New Roman" w:eastAsia="Times New Roman" w:hAnsi="Times New Roman"/>
          <w:color w:val="000000"/>
          <w:lang w:eastAsia="ru-RU"/>
        </w:rPr>
        <w:t xml:space="preserve">Внутренняя энергия. Количество теплоты. Изменение агрегатных состояний            </w:t>
      </w:r>
    </w:p>
    <w:p w:rsidR="00167EBB" w:rsidRDefault="00167EBB" w:rsidP="00167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вещества. Законы электрического тока. Электромагнитные явления.</w:t>
      </w:r>
    </w:p>
    <w:p w:rsidR="00167EBB" w:rsidRDefault="00167EBB" w:rsidP="00167EBB">
      <w:pPr>
        <w:spacing w:after="0" w:line="240" w:lineRule="auto"/>
        <w:ind w:firstLine="2127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5"/>
        <w:gridCol w:w="4958"/>
      </w:tblGrid>
      <w:tr w:rsidR="00167EBB" w:rsidTr="00167EBB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№2</w:t>
            </w:r>
          </w:p>
        </w:tc>
      </w:tr>
      <w:tr w:rsidR="00167EBB" w:rsidTr="00167EBB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Default="00167EBB" w:rsidP="00606A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называется передача энергии в вакууме?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называется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энергии струями жидкости или газа?</w:t>
            </w:r>
          </w:p>
        </w:tc>
      </w:tr>
      <w:tr w:rsidR="00167EBB" w:rsidTr="00167EB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Default="00167EBB" w:rsidP="00606A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 для измерения влажности воздуха.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Точка росы – это температура, при которой …</w:t>
            </w:r>
          </w:p>
        </w:tc>
      </w:tr>
      <w:tr w:rsidR="00167EBB" w:rsidTr="00167EBB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каком агрегатном состоянии могут находиться железо и ртуть?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происходит с молекулами вещества при его переходе из одного агрегатного состояния в другое?</w:t>
            </w:r>
          </w:p>
        </w:tc>
      </w:tr>
      <w:tr w:rsidR="00167EBB" w:rsidTr="00167EB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 вещества из газообразного состояния в жидкое состояние.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 вещества из жидкого состояния в твёрдое состояние.</w:t>
            </w:r>
          </w:p>
        </w:tc>
      </w:tr>
      <w:tr w:rsidR="00167EBB" w:rsidTr="00167EB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частицы входят в состав ядра атома?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частицы образуют атом?</w:t>
            </w:r>
          </w:p>
        </w:tc>
      </w:tr>
      <w:tr w:rsidR="00167EBB" w:rsidTr="00167EBB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Какое вещество называется диэлектриком?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Электрическим током называют…</w:t>
            </w:r>
          </w:p>
        </w:tc>
      </w:tr>
      <w:tr w:rsidR="00167EBB" w:rsidTr="00167EBB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Электрическое поле это…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обнаруживают электрическое поле?</w:t>
            </w:r>
          </w:p>
        </w:tc>
      </w:tr>
      <w:tr w:rsidR="00167EBB" w:rsidTr="00167EB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 для измерения силы тока.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 для измерения напряжения в цепи</w:t>
            </w:r>
          </w:p>
        </w:tc>
      </w:tr>
      <w:tr w:rsidR="00167EBB" w:rsidTr="00167EBB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Какую частицу должен присоединить или потерять положительный ион, чтобы превратиться в нейтральный атом?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произойдёт, когда положительно заряженного электроскопа коснуться палочкой с отрицательным зарядом?</w:t>
            </w:r>
          </w:p>
        </w:tc>
      </w:tr>
      <w:tr w:rsidR="00167EBB" w:rsidTr="00167EBB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для регулирования силы тока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 для обнаружения электрического заряда</w:t>
            </w:r>
          </w:p>
        </w:tc>
      </w:tr>
      <w:tr w:rsidR="00167EBB" w:rsidTr="00167EB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двигателе внутреннего сгорания сожжён 1 кг бензина. За это время он совершил работу 13,8•10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6 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Каков КПД двигателя?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Какую полезную работу сможет совершить двигатель внутреннего сгорания, имеющий КПД=36%, если бензина в его баке 3 кг?</w:t>
            </w:r>
          </w:p>
        </w:tc>
      </w:tr>
      <w:tr w:rsidR="00167EBB" w:rsidTr="00167EBB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Найдите силу тока на участке цепи, если его мощность равна 0,7 кВт при напряжении 140В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Напряжение на участке цепи 100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его сопротивление 200 Ом. Какова мощность тока на этом участке?</w:t>
            </w:r>
          </w:p>
        </w:tc>
      </w:tr>
      <w:tr w:rsidR="00167EBB" w:rsidTr="00167EBB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Найдите сопротивление спирали, сила тока в которой 0,5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напряжение на её концах 120 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Сопротивление проводника 70 Ом, сила тока в нём 6 мА. Каково напряжение на его концах?</w:t>
            </w:r>
          </w:p>
        </w:tc>
      </w:tr>
      <w:tr w:rsidR="00167EBB" w:rsidTr="00167EBB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Сопротивление участка цепи 75 Ом, напряжение на его концах 150 В. Чему равна мощность электрического тока на этом участке? Какую работу он совершил за 0,5 мин?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проводнике сопротивлением 15 Ом сила тока равна 0,4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Какова мощность электрического тока в нём? Чему равна работа тока в этом проводнике, совершённая за 10 мин?</w:t>
            </w:r>
          </w:p>
        </w:tc>
      </w:tr>
    </w:tbl>
    <w:p w:rsidR="00167EBB" w:rsidRDefault="00167EBB" w:rsidP="00167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EBB" w:rsidRDefault="00167EBB" w:rsidP="00167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EBB" w:rsidRDefault="00167EBB" w:rsidP="00167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_________________                                        __________________________________</w:t>
      </w:r>
    </w:p>
    <w:p w:rsidR="00167EBB" w:rsidRDefault="00167EBB" w:rsidP="00167E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(подпись)                                                                              (Фамилия И.О.)</w:t>
      </w:r>
    </w:p>
    <w:p w:rsidR="00167EBB" w:rsidRDefault="00167EBB" w:rsidP="00167EBB">
      <w:pPr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</w:p>
    <w:p w:rsidR="00167EBB" w:rsidRDefault="00167EBB" w:rsidP="0016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EBB" w:rsidRDefault="00167EBB" w:rsidP="0016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EBB" w:rsidRDefault="00167EBB" w:rsidP="0016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EBB" w:rsidRDefault="00167EBB" w:rsidP="0016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EBB" w:rsidRDefault="00167EBB" w:rsidP="0016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EBB" w:rsidRDefault="00167EBB" w:rsidP="0016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EBB" w:rsidRDefault="00167EBB" w:rsidP="0016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EBB" w:rsidRDefault="00167EBB" w:rsidP="0016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EBB" w:rsidRDefault="00167EBB" w:rsidP="0016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EBB" w:rsidRDefault="00167EBB" w:rsidP="00167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Эталоны ответов на контрольные вопросы по физике</w:t>
      </w:r>
    </w:p>
    <w:p w:rsidR="00167EBB" w:rsidRDefault="001E6F46" w:rsidP="00167EB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>Класс   8</w:t>
      </w:r>
      <w:r w:rsidR="00167EBB">
        <w:rPr>
          <w:rFonts w:ascii="Times New Roman" w:hAnsi="Times New Roman"/>
          <w:sz w:val="24"/>
          <w:szCs w:val="24"/>
        </w:rPr>
        <w:t xml:space="preserve">.         Тема: </w:t>
      </w:r>
      <w:r w:rsidR="00167EBB">
        <w:rPr>
          <w:rFonts w:ascii="Times New Roman" w:eastAsia="Times New Roman" w:hAnsi="Times New Roman"/>
          <w:color w:val="000000"/>
          <w:lang w:eastAsia="ru-RU"/>
        </w:rPr>
        <w:t xml:space="preserve">Внутренняя энергия. Количество теплоты. Изменение агрегатных состояний            </w:t>
      </w:r>
    </w:p>
    <w:p w:rsidR="00167EBB" w:rsidRDefault="00167EBB" w:rsidP="00167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вещества. Законы электрического тока. Электромагнитные явления.</w:t>
      </w:r>
    </w:p>
    <w:p w:rsidR="00167EBB" w:rsidRDefault="00167EBB" w:rsidP="00167EBB">
      <w:pPr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4592"/>
        <w:gridCol w:w="5103"/>
      </w:tblGrid>
      <w:tr w:rsidR="00167EBB" w:rsidTr="00167EBB">
        <w:trPr>
          <w:trHeight w:val="4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№1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№2</w:t>
            </w:r>
          </w:p>
        </w:tc>
      </w:tr>
      <w:tr w:rsidR="00167EBB" w:rsidTr="00167EBB">
        <w:trPr>
          <w:trHeight w:val="85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Излучение.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Конвекция.</w:t>
            </w:r>
          </w:p>
        </w:tc>
      </w:tr>
      <w:tr w:rsidR="00167EBB" w:rsidTr="00167EBB">
        <w:trPr>
          <w:trHeight w:val="85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Гигрометр или психрометр.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Пар, находящийся в воздухе становится насыщенным</w:t>
            </w:r>
          </w:p>
        </w:tc>
      </w:tr>
      <w:tr w:rsidR="00167EBB" w:rsidTr="00167EBB">
        <w:trPr>
          <w:trHeight w:val="100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Жидком, твёрдом и газообразном.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Молекулы остаются прежними.</w:t>
            </w:r>
          </w:p>
        </w:tc>
      </w:tr>
      <w:tr w:rsidR="00167EBB" w:rsidTr="00167EBB">
        <w:trPr>
          <w:trHeight w:val="99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Конденсация.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Отвердевание.</w:t>
            </w:r>
          </w:p>
        </w:tc>
      </w:tr>
      <w:tr w:rsidR="00167EBB" w:rsidTr="00167EBB">
        <w:trPr>
          <w:trHeight w:val="8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Протоны и нейтроны.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Протоны, нейтроны и электроны.</w:t>
            </w:r>
          </w:p>
        </w:tc>
      </w:tr>
      <w:tr w:rsidR="00167EBB" w:rsidTr="00167EBB">
        <w:trPr>
          <w:trHeight w:val="102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Вещество, через которое заряды пройти не могут.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Направленное движение заряженных частиц.</w:t>
            </w:r>
          </w:p>
        </w:tc>
      </w:tr>
      <w:tr w:rsidR="00167EBB" w:rsidTr="00167EBB">
        <w:trPr>
          <w:trHeight w:val="79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материи, который действует на электрические заряды.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взаимодействию с электрическими зарядами</w:t>
            </w:r>
          </w:p>
        </w:tc>
      </w:tr>
      <w:tr w:rsidR="00167EBB" w:rsidTr="00167EBB">
        <w:trPr>
          <w:trHeight w:val="83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Амперметр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Вольтметр</w:t>
            </w:r>
          </w:p>
        </w:tc>
      </w:tr>
      <w:tr w:rsidR="00167EBB" w:rsidTr="00167EBB">
        <w:trPr>
          <w:trHeight w:val="127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Электрон; присоединить.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Электроны с палочки будут переходить на шар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электроскопа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нейтрализовать его положительный заряд. Угол между листочками уменьшится.</w:t>
            </w:r>
          </w:p>
        </w:tc>
      </w:tr>
      <w:tr w:rsidR="00167EBB" w:rsidTr="00167EBB">
        <w:trPr>
          <w:trHeight w:val="39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Реостат</w:t>
            </w:r>
          </w:p>
          <w:p w:rsidR="00167EBB" w:rsidRDefault="00167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Электроскоп</w:t>
            </w:r>
          </w:p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EBB" w:rsidTr="00167EBB">
        <w:trPr>
          <w:trHeight w:val="195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КПД =(А/Q)•100% , КПД=(13,8•10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6 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Дж)/ (1•46•10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Дж/кг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•100%=30%</w:t>
            </w:r>
          </w:p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А=Q•0,36 А=(3кг•46•10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6 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Дж/кг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•0,36=5•10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</w:t>
            </w:r>
          </w:p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EBB" w:rsidTr="00167EBB">
        <w:trPr>
          <w:trHeight w:val="18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I=P\U=700\140=5A</w:t>
            </w:r>
          </w:p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P=UI=U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\R=100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\200=50B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EBB" w:rsidTr="00167EBB">
        <w:trPr>
          <w:trHeight w:val="15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R=U\I=120\0,5=240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</w:p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U=IR=0,006•70=0,42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EBB" w:rsidRPr="001E6F46" w:rsidTr="00167EBB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EBB" w:rsidRDefault="00167E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P=U•I=U•U\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P•t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 P=150•150\75=300B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= 300•30=9000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=9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кДж</w:t>
            </w:r>
          </w:p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BB" w:rsidRDefault="00167E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P=U•I=I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•R=(0,4)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•15=2,4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P•t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=2,4•600=1440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</w:t>
            </w:r>
          </w:p>
          <w:p w:rsidR="00167EBB" w:rsidRDefault="0016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67EBB" w:rsidRDefault="00167EBB" w:rsidP="00167E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67EBB" w:rsidRDefault="00167EBB" w:rsidP="00167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_________________                                          __________________________________</w:t>
      </w:r>
    </w:p>
    <w:p w:rsidR="00167EBB" w:rsidRDefault="00167EBB" w:rsidP="00167EBB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(подпись)                                                                                                (Фамилия И.О)</w:t>
      </w:r>
    </w:p>
    <w:p w:rsidR="00582354" w:rsidRDefault="00582354"/>
    <w:sectPr w:rsidR="00582354" w:rsidSect="00167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F65"/>
    <w:multiLevelType w:val="hybridMultilevel"/>
    <w:tmpl w:val="4632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EBB"/>
    <w:rsid w:val="00167EBB"/>
    <w:rsid w:val="001E6F46"/>
    <w:rsid w:val="00582354"/>
    <w:rsid w:val="0095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2019-05-14T09:37:00Z</dcterms:created>
  <dcterms:modified xsi:type="dcterms:W3CDTF">2019-05-15T12:04:00Z</dcterms:modified>
</cp:coreProperties>
</file>