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36" w:rsidRDefault="003D2536" w:rsidP="003D253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D2536" w:rsidRDefault="003D2536" w:rsidP="003D253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D2536" w:rsidRDefault="003D2536" w:rsidP="003D253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640B0">
        <w:rPr>
          <w:rFonts w:ascii="Arial" w:hAnsi="Arial" w:cs="Arial"/>
          <w:b/>
          <w:color w:val="17365D"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61.25pt" fillcolor="#4f81bd" strokecolor="#17365d">
            <v:fill color2="#f93"/>
            <v:shadow on="t" color="silver" opacity="52429f"/>
            <v:textpath style="font-family:&quot;Impact&quot;;v-text-kern:t" trim="t" fitpath="t" string="Планируемые результаты &#10;обучения по курсу&#10; «Литературное чтение» &#10;3 класс&#10;"/>
          </v:shape>
        </w:pict>
      </w:r>
    </w:p>
    <w:p w:rsidR="003D2536" w:rsidRDefault="003D2536" w:rsidP="003D253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D2536" w:rsidRDefault="003D2536" w:rsidP="003D253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D2536" w:rsidRDefault="003D2536" w:rsidP="003D253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D2536" w:rsidRDefault="003D2536" w:rsidP="003D253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D2536" w:rsidRDefault="003D2536" w:rsidP="003D253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D2536" w:rsidRDefault="003D2536" w:rsidP="003D2536">
      <w:pPr>
        <w:shd w:val="clear" w:color="auto" w:fill="FFFFFF"/>
        <w:tabs>
          <w:tab w:val="left" w:pos="195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>
        <w:rPr>
          <w:rFonts w:ascii="Arial" w:hAnsi="Arial" w:cs="Arial"/>
          <w:b/>
          <w:sz w:val="30"/>
          <w:szCs w:val="30"/>
        </w:rPr>
        <w:pict>
          <v:shape id="_x0000_i1026" type="#_x0000_t136" style="width:300pt;height:45pt" fillcolor="#4f81bd" strokecolor="#17365d">
            <v:fill color2="#f93"/>
            <v:shadow on="t" color="silver" opacity="52429f"/>
            <v:textpath style="font-family:&quot;Impact&quot;;v-text-kern:t" trim="t" fitpath="t" string="УМК «Перспектива»"/>
          </v:shape>
        </w:pict>
      </w:r>
    </w:p>
    <w:p w:rsidR="003D2536" w:rsidRDefault="003D2536" w:rsidP="003D2536">
      <w:pPr>
        <w:tabs>
          <w:tab w:val="left" w:pos="851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</w:p>
    <w:p w:rsidR="005F5232" w:rsidRDefault="005F5232" w:rsidP="003D2536">
      <w:pPr>
        <w:tabs>
          <w:tab w:val="left" w:pos="851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F5232" w:rsidRPr="003D2536" w:rsidRDefault="005F5232" w:rsidP="003D2536">
      <w:pPr>
        <w:tabs>
          <w:tab w:val="left" w:pos="851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3D2536" w:rsidRPr="003D2536" w:rsidRDefault="003D2536" w:rsidP="003D2536">
      <w:pPr>
        <w:tabs>
          <w:tab w:val="left" w:pos="851"/>
          <w:tab w:val="left" w:pos="345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3D2536">
        <w:rPr>
          <w:rFonts w:ascii="Arial" w:eastAsia="Times New Roman" w:hAnsi="Arial" w:cs="Arial"/>
          <w:b/>
          <w:sz w:val="30"/>
          <w:szCs w:val="30"/>
          <w:lang w:eastAsia="ru-RU"/>
        </w:rPr>
        <w:pict>
          <v:shape id="_x0000_i1027" type="#_x0000_t136" style="width:423.75pt;height:41.25pt" fillcolor="#4f81bd" stroked="f">
            <v:fill color2="#f93"/>
            <v:stroke r:id="rId6" o:title=""/>
            <v:shadow on="t" color="silver" opacity="52429f"/>
            <v:textpath style="font-family:&quot;Impact&quot;;v-text-kern:t" trim="t" fitpath="t" string="Учитель начальных классов -&#10;Бурцева А.А."/>
          </v:shape>
        </w:pict>
      </w:r>
    </w:p>
    <w:p w:rsidR="003D2536" w:rsidRPr="003D2536" w:rsidRDefault="003D2536" w:rsidP="003D2536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3D2536" w:rsidRPr="003D2536" w:rsidRDefault="003D2536" w:rsidP="003D2536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3D2536" w:rsidRPr="005F5232" w:rsidRDefault="003D2536" w:rsidP="005F5232">
      <w:pPr>
        <w:tabs>
          <w:tab w:val="left" w:pos="851"/>
          <w:tab w:val="left" w:pos="4485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3D2536">
        <w:rPr>
          <w:rFonts w:ascii="Arial" w:eastAsia="Times New Roman" w:hAnsi="Arial" w:cs="Arial"/>
          <w:b/>
          <w:sz w:val="30"/>
          <w:szCs w:val="30"/>
          <w:lang w:eastAsia="ru-RU"/>
        </w:rPr>
        <w:pict>
          <v:shape id="_x0000_i1028" type="#_x0000_t136" style="width:372pt;height:18pt" fillcolor="#4f81bd" stroked="f">
            <v:fill color2="#f93"/>
            <v:stroke r:id="rId6" o:title=""/>
            <v:shadow on="t" color="silver" opacity="52429f"/>
            <v:textpath style="font-family:&quot;Impact&quot;;v-text-kern:t" trim="t" fitpath="t" string="МБОУ ООШ г.Кирсанова"/>
          </v:shape>
        </w:pict>
      </w:r>
    </w:p>
    <w:p w:rsidR="003D2536" w:rsidRPr="003D2536" w:rsidRDefault="003D2536" w:rsidP="003D253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Планируемые результ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аты изучения курса «Литературное чтение</w:t>
      </w:r>
      <w:r w:rsidRPr="003D253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(авт.</w:t>
      </w:r>
      <w:r w:rsidRPr="003D2536">
        <w:rPr>
          <w:rFonts w:eastAsia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D2536">
        <w:rPr>
          <w:rFonts w:ascii="Times New Roman" w:eastAsia="Times New Roman" w:hAnsi="Times New Roman" w:cs="Times New Roman"/>
          <w:sz w:val="28"/>
          <w:szCs w:val="28"/>
        </w:rPr>
        <w:t>Климанова Л.Ф., Виноградская Л.А., Горецкий В.Г</w:t>
      </w:r>
      <w:r>
        <w:rPr>
          <w:rFonts w:eastAsia="Times New Roman" w:cs="Times New Roman"/>
          <w:sz w:val="28"/>
          <w:szCs w:val="28"/>
        </w:rPr>
        <w:t>.</w:t>
      </w:r>
      <w:r w:rsidRPr="003D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3 класс </w:t>
      </w:r>
      <w:r w:rsidRPr="003D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разработаны в соответствии с особенностями структуры и содержания данного курса и являются </w:t>
      </w:r>
      <w:r w:rsidRPr="003D25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ориентирами</w:t>
      </w:r>
      <w:r w:rsidRPr="003D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D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помогающими учителю разрабатывать свою рабочую программу. </w:t>
      </w:r>
    </w:p>
    <w:p w:rsidR="003D2536" w:rsidRPr="003D2536" w:rsidRDefault="003D2536" w:rsidP="003D253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Вспомогательный </w:t>
      </w:r>
      <w:r w:rsidRPr="003D25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2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ориентировочный характер</w:t>
      </w:r>
      <w:r w:rsidRPr="003D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планируемых результатов позволяет учителю корректировать их в соответствии с учебными возможностями учащихся, собственными профессиональными взглядами, материально-техническими и другими условиями образовательного учреждения. </w:t>
      </w:r>
    </w:p>
    <w:p w:rsidR="003D2536" w:rsidRPr="003D2536" w:rsidRDefault="003D2536" w:rsidP="003D2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3D253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Личностные  результаты</w:t>
      </w:r>
    </w:p>
    <w:p w:rsidR="003D2536" w:rsidRPr="003D2536" w:rsidRDefault="003D2536" w:rsidP="003D25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2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 результате формирования личностных универсальных учебных действий  к окончанию   3   класса  у ребенка будут сформированы:</w:t>
      </w:r>
    </w:p>
    <w:p w:rsidR="003D2536" w:rsidRPr="003D2536" w:rsidRDefault="003D2536" w:rsidP="003D25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позиция школьника на уровне положительного отношения к уроку литературного чтения и к процессу чтения,  ориентация на содержательные моменты школьной действительности; принятие образа «хорошего ученика»;</w:t>
      </w:r>
    </w:p>
    <w:p w:rsidR="003D2536" w:rsidRPr="003D2536" w:rsidRDefault="003D2536" w:rsidP="003D25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обращения к художественной книге как источнику эстетического наслаждения; мотивация обращения к справочной и энциклопедической литературе как источнику получения информации;</w:t>
      </w:r>
    </w:p>
    <w:p w:rsidR="003D2536" w:rsidRPr="003D2536" w:rsidRDefault="003D2536" w:rsidP="003D25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представления о нравственных понятиях («поступок», «честность», «верность слову»), отраженных в литературных произведениях;</w:t>
      </w:r>
    </w:p>
    <w:p w:rsidR="003D2536" w:rsidRPr="003D2536" w:rsidRDefault="003D2536" w:rsidP="003D25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отвечать на  следующие жизненно важные для себя и других вопросы  «Что значит поступать  по совести, жить по совести», «Жить  с чистой совестью»;</w:t>
      </w:r>
    </w:p>
    <w:p w:rsidR="003D2536" w:rsidRPr="003D2536" w:rsidRDefault="003D2536" w:rsidP="003D25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самостоятельно понимать поступки героев произведения; соотносить поступки героев с реальными жизненными ситуациями; делать свой нравственный выбор;</w:t>
      </w:r>
    </w:p>
    <w:p w:rsidR="003D2536" w:rsidRPr="003D2536" w:rsidRDefault="003D2536" w:rsidP="003D25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самооценке своей работы  на основе самостоятельно выбранных критериев или образца.</w:t>
      </w:r>
    </w:p>
    <w:p w:rsidR="003D2536" w:rsidRPr="003D2536" w:rsidRDefault="003D2536" w:rsidP="003D25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3  класса получат возможность для формирования:</w:t>
      </w:r>
    </w:p>
    <w:p w:rsidR="003D2536" w:rsidRPr="003D2536" w:rsidRDefault="003D2536" w:rsidP="003D25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умения осознавать  роль книги в мировой культуре; рассматривать книгу как нравственную ценность;</w:t>
      </w:r>
    </w:p>
    <w:p w:rsidR="003D2536" w:rsidRPr="003D2536" w:rsidRDefault="003D2536" w:rsidP="003D25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умения осознавать, что такое  «тщеславие»; «гнев», «самообладание»;</w:t>
      </w:r>
    </w:p>
    <w:p w:rsidR="003D2536" w:rsidRPr="003D2536" w:rsidRDefault="003D2536" w:rsidP="003D25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умение осознавать  нравственный  смысл понятий: поступок, подвиг.</w:t>
      </w:r>
    </w:p>
    <w:p w:rsidR="003D2536" w:rsidRPr="003D2536" w:rsidRDefault="003D2536" w:rsidP="003D25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умение понимать, что для меня значит «моя родина».</w:t>
      </w:r>
    </w:p>
    <w:p w:rsidR="003D2536" w:rsidRPr="003D2536" w:rsidRDefault="003D2536" w:rsidP="003D2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proofErr w:type="spellStart"/>
      <w:r w:rsidRPr="003D253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3D253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  результаты</w:t>
      </w:r>
    </w:p>
    <w:p w:rsidR="003D2536" w:rsidRPr="003D2536" w:rsidRDefault="003D2536" w:rsidP="003D25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Результатом формирования регулятивных универсальных учебных действий будут являться умения:</w:t>
      </w:r>
    </w:p>
    <w:p w:rsidR="003D2536" w:rsidRPr="003D2536" w:rsidRDefault="003D2536" w:rsidP="003D25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формулировать тему и цели урока; систему  вопросов, рассматриваемую на уроке;</w:t>
      </w:r>
    </w:p>
    <w:p w:rsidR="003D2536" w:rsidRPr="003D2536" w:rsidRDefault="003D2536" w:rsidP="003D25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  возможный план решения  вопросов  совместно с учителем;</w:t>
      </w:r>
    </w:p>
    <w:p w:rsidR="003D2536" w:rsidRPr="003D2536" w:rsidRDefault="003D2536" w:rsidP="003D25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правило в планировании и контроля решения;  работать   в соответствии с заявленным планом;</w:t>
      </w:r>
    </w:p>
    <w:p w:rsidR="003D2536" w:rsidRPr="003D2536" w:rsidRDefault="003D2536" w:rsidP="003D25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  корректировать свою деятельность в соответствии с возможно допущенными ошибками;</w:t>
      </w:r>
    </w:p>
    <w:p w:rsidR="003D2536" w:rsidRPr="003D2536" w:rsidRDefault="003D2536" w:rsidP="003D25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диалоге с учителем вырабатывать критерии оценки и определять степень успешности выполнения задания.</w:t>
      </w:r>
    </w:p>
    <w:p w:rsidR="003D2536" w:rsidRPr="003D2536" w:rsidRDefault="003D2536" w:rsidP="003D25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3 класса получат возможность для формирования:</w:t>
      </w:r>
    </w:p>
    <w:p w:rsidR="003D2536" w:rsidRPr="003D2536" w:rsidRDefault="003D2536" w:rsidP="003D25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учитывать учителем выделенные ориентиры действия в новом учебном материале в сотрудничестве с учителем;</w:t>
      </w:r>
    </w:p>
    <w:p w:rsidR="003D2536" w:rsidRPr="003D2536" w:rsidRDefault="003D2536" w:rsidP="003D25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планировать свое действие в соответствии с поставленной задачей и условиями её реализации, в том числе во внутреннем плане;</w:t>
      </w:r>
    </w:p>
    <w:p w:rsidR="003D2536" w:rsidRPr="003D2536" w:rsidRDefault="003D2536" w:rsidP="003D25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осуществлять итоговый и пошаговый контроль по результату;</w:t>
      </w:r>
    </w:p>
    <w:p w:rsidR="003D2536" w:rsidRPr="003D2536" w:rsidRDefault="003D2536" w:rsidP="003D25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оценивать правильность выполнения действия на уровне адекватной ретроспективной оценки;</w:t>
      </w:r>
    </w:p>
    <w:p w:rsidR="003D2536" w:rsidRPr="003D2536" w:rsidRDefault="003D2536" w:rsidP="003D25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выполнять учебные действия  в материализованной, </w:t>
      </w:r>
      <w:proofErr w:type="spellStart"/>
      <w:r w:rsidRPr="003D2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громкоречевой</w:t>
      </w:r>
      <w:proofErr w:type="spellEnd"/>
      <w:r w:rsidRPr="003D2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умственной форме.</w:t>
      </w:r>
    </w:p>
    <w:p w:rsidR="003D2536" w:rsidRPr="003D2536" w:rsidRDefault="003D2536" w:rsidP="003D25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Результатом формирования познавательных универсальных учебных действий будут являться умения:</w:t>
      </w:r>
    </w:p>
    <w:p w:rsidR="003D2536" w:rsidRPr="003D2536" w:rsidRDefault="003D2536" w:rsidP="003D25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необходимой информации для выполнения учебных заданий с использованием учебной и справочной литературы;</w:t>
      </w:r>
    </w:p>
    <w:p w:rsidR="003D2536" w:rsidRPr="003D2536" w:rsidRDefault="003D2536" w:rsidP="003D25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причинно-следственные связи в тексте; создавать высказывание (пересказ); собственное высказывание по аналогии;</w:t>
      </w:r>
    </w:p>
    <w:p w:rsidR="003D2536" w:rsidRPr="003D2536" w:rsidRDefault="003D2536" w:rsidP="003D25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сравнение, </w:t>
      </w:r>
      <w:proofErr w:type="spellStart"/>
      <w:r w:rsidRPr="003D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сериацию</w:t>
      </w:r>
      <w:proofErr w:type="spellEnd"/>
      <w:r w:rsidRPr="003D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классификацию по заданным критериям;</w:t>
      </w:r>
    </w:p>
    <w:p w:rsidR="003D2536" w:rsidRPr="003D2536" w:rsidRDefault="003D2536" w:rsidP="003D25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находить необходимые слова в тексте; на основе опорных слов составлять свое высказывание;</w:t>
      </w:r>
    </w:p>
    <w:p w:rsidR="003D2536" w:rsidRPr="003D2536" w:rsidRDefault="003D2536" w:rsidP="003D25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составлять план к прочитанному или прослушанному произведению; на основе плана самостоятельно представлять героев, событие.</w:t>
      </w:r>
    </w:p>
    <w:p w:rsidR="003D2536" w:rsidRPr="003D2536" w:rsidRDefault="003D2536" w:rsidP="003D25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Учащиеся 3 класса получат возможность для формирования:</w:t>
      </w:r>
    </w:p>
    <w:p w:rsidR="003D2536" w:rsidRPr="003D2536" w:rsidRDefault="003D2536" w:rsidP="003D25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2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умения использовать  разные виды чтения: изучающее, просмотровое, ознакомительное и выбирать разные виды чтения в соответствие с поставленным заданием;</w:t>
      </w:r>
      <w:proofErr w:type="gramEnd"/>
    </w:p>
    <w:p w:rsidR="003D2536" w:rsidRPr="003D2536" w:rsidRDefault="003D2536" w:rsidP="003D25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умение находить разные виды информации посредством разных объектов: книга, предложение, текст, иллюстрация, схема, таблица;</w:t>
      </w:r>
    </w:p>
    <w:p w:rsidR="003D2536" w:rsidRPr="003D2536" w:rsidRDefault="003D2536" w:rsidP="003D25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умение преобразовывать информацию из одной формы в другую (составлять план, таблицу, схему);</w:t>
      </w:r>
    </w:p>
    <w:p w:rsidR="003D2536" w:rsidRPr="003D2536" w:rsidRDefault="003D2536" w:rsidP="003D25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умение пользоваться  справочной и энциклопедической литературой.</w:t>
      </w:r>
    </w:p>
    <w:p w:rsidR="003D2536" w:rsidRPr="003D2536" w:rsidRDefault="003D2536" w:rsidP="003D25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Результатом формирования коммуникативных универсальных учебных действий будут являться умения:</w:t>
      </w:r>
    </w:p>
    <w:p w:rsidR="003D2536" w:rsidRPr="003D2536" w:rsidRDefault="003D2536" w:rsidP="003D25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составлять высказывание под руководством учителя в устной и письменной форме;</w:t>
      </w:r>
    </w:p>
    <w:p w:rsidR="003D2536" w:rsidRPr="003D2536" w:rsidRDefault="003D2536" w:rsidP="003D25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умения владеть монологической и диалогической формами речи.</w:t>
      </w:r>
    </w:p>
    <w:p w:rsidR="003D2536" w:rsidRPr="003D2536" w:rsidRDefault="003D2536" w:rsidP="003D25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и обосновывать свою точку зрения;</w:t>
      </w:r>
    </w:p>
    <w:p w:rsidR="003D2536" w:rsidRPr="003D2536" w:rsidRDefault="003D2536" w:rsidP="003D25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3D2536" w:rsidRPr="003D2536" w:rsidRDefault="003D2536" w:rsidP="003D25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строить </w:t>
      </w:r>
      <w:proofErr w:type="gramStart"/>
      <w:r w:rsidRPr="003D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понятные</w:t>
      </w:r>
      <w:proofErr w:type="gramEnd"/>
      <w:r w:rsidRPr="003D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партнера (собеседника) высказывание.</w:t>
      </w:r>
    </w:p>
    <w:p w:rsidR="003D2536" w:rsidRPr="003D2536" w:rsidRDefault="003D2536" w:rsidP="003D25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и приходить к общему решению в совместной деятельности.</w:t>
      </w:r>
    </w:p>
    <w:p w:rsidR="003D2536" w:rsidRPr="003D2536" w:rsidRDefault="003D2536" w:rsidP="003D25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3 класса получат возможность для формирования:</w:t>
      </w:r>
    </w:p>
    <w:p w:rsidR="003D2536" w:rsidRPr="003D2536" w:rsidRDefault="003D2536" w:rsidP="003D25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участвовать в работе пары, группы; планировать работу группы в соответствии с поставленным заданием;</w:t>
      </w:r>
    </w:p>
    <w:p w:rsidR="003D2536" w:rsidRPr="003D2536" w:rsidRDefault="003D2536" w:rsidP="003D25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готовить самостоятельно проекты;</w:t>
      </w:r>
    </w:p>
    <w:p w:rsidR="003D2536" w:rsidRPr="003D2536" w:rsidRDefault="003D2536" w:rsidP="003D25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создавать письменное высказывание с обоснованием своих действий.</w:t>
      </w:r>
    </w:p>
    <w:p w:rsidR="003D2536" w:rsidRPr="003D2536" w:rsidRDefault="003D2536" w:rsidP="003D2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3D253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Предметные результаты</w:t>
      </w:r>
    </w:p>
    <w:p w:rsidR="003D2536" w:rsidRPr="003D2536" w:rsidRDefault="003D2536" w:rsidP="003D25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Результатом формирования  предметных умений  (раздел «Виды речевой и читательской деятельности»)  будут являться  следующие  умения:</w:t>
      </w:r>
    </w:p>
    <w:p w:rsidR="003D2536" w:rsidRPr="003D2536" w:rsidRDefault="003D2536" w:rsidP="003D25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значимость чтения для дальнейшего обучения; понимать цель чтения;</w:t>
      </w:r>
    </w:p>
    <w:p w:rsidR="003D2536" w:rsidRPr="003D2536" w:rsidRDefault="003D2536" w:rsidP="003D25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простейшие приемы анализа различных видов текста; самостоятельно определять главную мысль произведения на основе выбранной пословицы;</w:t>
      </w:r>
    </w:p>
    <w:p w:rsidR="003D2536" w:rsidRPr="003D2536" w:rsidRDefault="003D2536" w:rsidP="003D25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причинно-следственные связи; задавать самостоятельно  вопросы по прочитанному или прослушанному произведению;</w:t>
      </w:r>
    </w:p>
    <w:p w:rsidR="003D2536" w:rsidRPr="003D2536" w:rsidRDefault="003D2536" w:rsidP="003D25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делить текст на части; озаглавливать части;  пересказывать текст на основе плана подробно, кратко; </w:t>
      </w:r>
      <w:r w:rsidRPr="003D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самостоятельно давать характеристику героям произведения; сравнивать героев одного произведения;</w:t>
      </w:r>
    </w:p>
    <w:p w:rsidR="003D2536" w:rsidRPr="003D2536" w:rsidRDefault="003D2536" w:rsidP="003D25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самостоятельно книгу в библиотеке по заданным параметрам; называть выставку книг; классифицировать и группировать книги в соответствии с заданными параметрами.</w:t>
      </w:r>
    </w:p>
    <w:p w:rsidR="003D2536" w:rsidRPr="003D2536" w:rsidRDefault="003D2536" w:rsidP="003D25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3  класса получат возможность для формирования:</w:t>
      </w:r>
    </w:p>
    <w:p w:rsidR="003D2536" w:rsidRPr="003D2536" w:rsidRDefault="003D2536" w:rsidP="003D25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умения составлять рассказы на тему; представлять свои рассказы в группе; оценивать в соответствии с представленными образцами;</w:t>
      </w:r>
    </w:p>
    <w:p w:rsidR="003D2536" w:rsidRPr="003D2536" w:rsidRDefault="003D2536" w:rsidP="003D25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умения сравнивать  произведения разных жанров; группировать их по заданным признакам,  определять отличительные особенности;</w:t>
      </w:r>
    </w:p>
    <w:p w:rsidR="003D2536" w:rsidRPr="003D2536" w:rsidRDefault="003D2536" w:rsidP="003D25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умения сравнивать произведения художественной и научно-познавательной литературы; находить необходимую информацию в научно-познавательном тексте для подготовки сообщения; </w:t>
      </w:r>
    </w:p>
    <w:p w:rsidR="003D2536" w:rsidRPr="003D2536" w:rsidRDefault="003D2536" w:rsidP="003D25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умения сравнивать произведения живописи и литературы; готовить рассказ о картине на основе выделения объектов картины.</w:t>
      </w:r>
    </w:p>
    <w:p w:rsidR="003D2536" w:rsidRPr="003D2536" w:rsidRDefault="003D2536" w:rsidP="003D25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Результатом формирования  предметных умений  (раздел «Круг детского чтения»)  будут являться  следующие  умения:</w:t>
      </w:r>
    </w:p>
    <w:p w:rsidR="003D2536" w:rsidRPr="003D2536" w:rsidRDefault="003D2536" w:rsidP="003D253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рассказ о книге на основе аннотации и содержания;</w:t>
      </w:r>
    </w:p>
    <w:p w:rsidR="003D2536" w:rsidRPr="003D2536" w:rsidRDefault="003D2536" w:rsidP="003D253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составлять аннотацию;</w:t>
      </w:r>
    </w:p>
    <w:p w:rsidR="003D2536" w:rsidRPr="003D2536" w:rsidRDefault="003D2536" w:rsidP="003D253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заполнять на книгу каталожную карточку;</w:t>
      </w:r>
    </w:p>
    <w:p w:rsidR="003D2536" w:rsidRPr="003D2536" w:rsidRDefault="003D2536" w:rsidP="003D253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 алфавитным и систематическим каталогом для поиска книги, другой необходимой информации.</w:t>
      </w:r>
    </w:p>
    <w:p w:rsidR="003D2536" w:rsidRPr="003D2536" w:rsidRDefault="003D2536" w:rsidP="003D25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3 класса получат возможность для формирования:</w:t>
      </w:r>
    </w:p>
    <w:p w:rsidR="003D2536" w:rsidRPr="003D2536" w:rsidRDefault="003D2536" w:rsidP="003D253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Умение самостоятельно организовывать выставку по заданным параметрам;</w:t>
      </w:r>
    </w:p>
    <w:p w:rsidR="003D2536" w:rsidRPr="003D2536" w:rsidRDefault="003D2536" w:rsidP="003D253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Рассказывать о книге; составлять на книгу отзыв.</w:t>
      </w:r>
    </w:p>
    <w:p w:rsidR="003D2536" w:rsidRPr="003D2536" w:rsidRDefault="003D2536" w:rsidP="003D25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Результатом формирования  предметных умений  (раздел «Литературоведческая пропедевтика»)  будут являться  следующие  умения:</w:t>
      </w:r>
    </w:p>
    <w:p w:rsidR="003D2536" w:rsidRPr="003D2536" w:rsidRDefault="003D2536" w:rsidP="003D253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научно-познавательный и художественный текст; определять отличительные особенности;</w:t>
      </w:r>
    </w:p>
    <w:p w:rsidR="003D2536" w:rsidRPr="003D2536" w:rsidRDefault="003D2536" w:rsidP="003D253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особенности  героя художественного рассказа;</w:t>
      </w:r>
    </w:p>
    <w:p w:rsidR="003D2536" w:rsidRPr="003D2536" w:rsidRDefault="003D2536" w:rsidP="003D253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особенности юмористического произведения;</w:t>
      </w:r>
    </w:p>
    <w:p w:rsidR="003D2536" w:rsidRPr="003D2536" w:rsidRDefault="003D2536" w:rsidP="003D253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сравнения, олицетворения, подбирать свои сравнения, олицетворения;</w:t>
      </w:r>
    </w:p>
    <w:p w:rsidR="003D2536" w:rsidRPr="003D2536" w:rsidRDefault="003D2536" w:rsidP="003D253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противоположные картины в художественном тексте; находить слова, которые помогают увидеть эти картины;</w:t>
      </w:r>
    </w:p>
    <w:p w:rsidR="003D2536" w:rsidRPr="003D2536" w:rsidRDefault="003D2536" w:rsidP="003D253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развитие настроения в художественном тексте.</w:t>
      </w:r>
    </w:p>
    <w:p w:rsidR="003D2536" w:rsidRPr="003D2536" w:rsidRDefault="003D2536" w:rsidP="003D25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Учащиеся 3 класса получат возможность для формирования:</w:t>
      </w:r>
    </w:p>
    <w:p w:rsidR="003D2536" w:rsidRPr="003D2536" w:rsidRDefault="003D2536" w:rsidP="003D253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Определять конкретный смысл понятий: притчи, былины, мифы, литературная сказка;</w:t>
      </w:r>
    </w:p>
    <w:p w:rsidR="003D2536" w:rsidRPr="003D2536" w:rsidRDefault="003D2536" w:rsidP="003D253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Отличать виды устного народного творчества; выявлять особенности каждого вида;</w:t>
      </w:r>
    </w:p>
    <w:p w:rsidR="003D2536" w:rsidRPr="003D2536" w:rsidRDefault="003D2536" w:rsidP="003D253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Сравнивать пословицы и поговорки разных народов; Группировать пословицы и поговорки по темам;</w:t>
      </w:r>
    </w:p>
    <w:p w:rsidR="003D2536" w:rsidRPr="003D2536" w:rsidRDefault="003D2536" w:rsidP="003D253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Сравнивать былину и сказочный текст;</w:t>
      </w:r>
    </w:p>
    <w:p w:rsidR="003D2536" w:rsidRPr="003D2536" w:rsidRDefault="003D2536" w:rsidP="003D253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Сравнивать поэтический и прозаический текст былины;</w:t>
      </w:r>
    </w:p>
    <w:p w:rsidR="003D2536" w:rsidRPr="003D2536" w:rsidRDefault="003D2536" w:rsidP="003D253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Определять ритм стихотворения.</w:t>
      </w:r>
    </w:p>
    <w:p w:rsidR="003D2536" w:rsidRPr="003D2536" w:rsidRDefault="003D2536" w:rsidP="003D25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Результатом формирования  предметных умений  (раздел «Творческая деятельность»)  будут являться  следующие  умения:</w:t>
      </w:r>
    </w:p>
    <w:p w:rsidR="003D2536" w:rsidRPr="003D2536" w:rsidRDefault="003D2536" w:rsidP="003D25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Умения выразительно читать, выявляя  авторское отношение к </w:t>
      </w:r>
      <w:proofErr w:type="gramStart"/>
      <w:r w:rsidRPr="003D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изображаемому</w:t>
      </w:r>
      <w:proofErr w:type="gramEnd"/>
      <w:r w:rsidRPr="003D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передавать настроение при чтении;</w:t>
      </w:r>
    </w:p>
    <w:p w:rsidR="003D2536" w:rsidRPr="003D2536" w:rsidRDefault="003D2536" w:rsidP="003D25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составлять самостоятельно тексты разных жанров;</w:t>
      </w:r>
    </w:p>
    <w:p w:rsidR="003D2536" w:rsidRPr="003D2536" w:rsidRDefault="003D2536" w:rsidP="003D25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  писать отзыв на книгу.</w:t>
      </w:r>
    </w:p>
    <w:p w:rsidR="003D2536" w:rsidRPr="003D2536" w:rsidRDefault="003D2536" w:rsidP="003D25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3 класса получат возможность для формирования:</w:t>
      </w:r>
    </w:p>
    <w:p w:rsidR="003D2536" w:rsidRPr="003D2536" w:rsidRDefault="003D2536" w:rsidP="003D2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r w:rsidRPr="003D2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Выполнять творческий пересказ;  рассказывать от лица разных героев произведения;</w:t>
      </w:r>
    </w:p>
    <w:p w:rsidR="00043866" w:rsidRPr="003D2536" w:rsidRDefault="003D2536" w:rsidP="003D2536">
      <w:pPr>
        <w:rPr>
          <w:rFonts w:ascii="Times New Roman" w:hAnsi="Times New Roman" w:cs="Times New Roman"/>
          <w:sz w:val="28"/>
          <w:szCs w:val="28"/>
        </w:rPr>
      </w:pPr>
      <w:r w:rsidRPr="003D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r w:rsidRPr="003D2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Самостоятельно составлять рассказ на основе художественного произведения, на основе репродукций картин художников, на основе серии иллюстраций, на основе личного опыта.</w:t>
      </w:r>
    </w:p>
    <w:sectPr w:rsidR="00043866" w:rsidRPr="003D2536" w:rsidSect="003D2536">
      <w:pgSz w:w="11906" w:h="16838"/>
      <w:pgMar w:top="1134" w:right="850" w:bottom="1134" w:left="1701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523"/>
    <w:multiLevelType w:val="multilevel"/>
    <w:tmpl w:val="FFBC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0174E"/>
    <w:multiLevelType w:val="multilevel"/>
    <w:tmpl w:val="93AE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D5257"/>
    <w:multiLevelType w:val="multilevel"/>
    <w:tmpl w:val="0EC8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C3175"/>
    <w:multiLevelType w:val="multilevel"/>
    <w:tmpl w:val="08CA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B1C25"/>
    <w:multiLevelType w:val="multilevel"/>
    <w:tmpl w:val="FB5E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9C1280"/>
    <w:multiLevelType w:val="multilevel"/>
    <w:tmpl w:val="E388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0D04CD"/>
    <w:multiLevelType w:val="multilevel"/>
    <w:tmpl w:val="D39C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074C1C"/>
    <w:multiLevelType w:val="multilevel"/>
    <w:tmpl w:val="020E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8B0CF0"/>
    <w:multiLevelType w:val="multilevel"/>
    <w:tmpl w:val="1A70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8F575D"/>
    <w:multiLevelType w:val="multilevel"/>
    <w:tmpl w:val="CA6A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E1730A"/>
    <w:multiLevelType w:val="multilevel"/>
    <w:tmpl w:val="4FE4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BA6D91"/>
    <w:multiLevelType w:val="multilevel"/>
    <w:tmpl w:val="51F8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121E13"/>
    <w:multiLevelType w:val="multilevel"/>
    <w:tmpl w:val="EA3C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80707A"/>
    <w:multiLevelType w:val="multilevel"/>
    <w:tmpl w:val="9E3E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4D7054"/>
    <w:multiLevelType w:val="multilevel"/>
    <w:tmpl w:val="2826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14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11"/>
  </w:num>
  <w:num w:numId="12">
    <w:abstractNumId w:val="13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36"/>
    <w:rsid w:val="00043866"/>
    <w:rsid w:val="003D2536"/>
    <w:rsid w:val="005F5232"/>
    <w:rsid w:val="0079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2014-08-25T11:53:00Z</dcterms:created>
  <dcterms:modified xsi:type="dcterms:W3CDTF">2014-08-25T12:25:00Z</dcterms:modified>
</cp:coreProperties>
</file>