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E" w:rsidRDefault="002753BE">
      <w:r>
        <w:br w:type="page"/>
      </w:r>
    </w:p>
    <w:p w:rsidR="00277FF4" w:rsidRDefault="00277FF4" w:rsidP="00277FF4">
      <w:pPr>
        <w:jc w:val="center"/>
      </w:pPr>
      <w:r w:rsidRPr="00277FF4">
        <w:rPr>
          <w:noProof/>
        </w:rPr>
        <w:lastRenderedPageBreak/>
        <w:drawing>
          <wp:inline distT="0" distB="0" distL="0" distR="0">
            <wp:extent cx="3003550" cy="3145730"/>
            <wp:effectExtent l="19050" t="0" r="6350" b="0"/>
            <wp:docPr id="1" name="Рисунок 6" descr="C:\Documents and Settings\Admin\Рабочий стол\картинки на концерт\cvet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 на концерт\cvety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1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F4" w:rsidRDefault="00277FF4" w:rsidP="00277FF4">
      <w:pPr>
        <w:jc w:val="center"/>
      </w:pPr>
    </w:p>
    <w:p w:rsidR="00277FF4" w:rsidRDefault="00F40814" w:rsidP="00277FF4">
      <w:pPr>
        <w:pStyle w:val="a4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Cs/>
          <w:sz w:val="48"/>
          <w:szCs w:val="32"/>
          <w:bdr w:val="none" w:sz="0" w:space="0" w:color="auto" w:frame="1"/>
        </w:rPr>
      </w:pPr>
      <w:r w:rsidRPr="00F40814">
        <w:rPr>
          <w:rFonts w:ascii="Arial" w:hAnsi="Arial" w:cs="Arial"/>
          <w:b/>
          <w:bCs/>
          <w:iCs/>
          <w:sz w:val="48"/>
          <w:szCs w:val="32"/>
          <w:bdr w:val="none" w:sz="0" w:space="0" w:color="auto" w:frame="1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39pt;height:117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Программка праздника&#10;«Мы зажигаем огни ».&#10;"/>
          </v:shape>
        </w:pict>
      </w:r>
    </w:p>
    <w:p w:rsidR="00277FF4" w:rsidRDefault="00277FF4" w:rsidP="00277FF4">
      <w:pPr>
        <w:tabs>
          <w:tab w:val="left" w:pos="8789"/>
        </w:tabs>
        <w:ind w:right="850"/>
        <w:jc w:val="center"/>
        <w:rPr>
          <w:rFonts w:ascii="Arial" w:eastAsia="Times New Roman" w:hAnsi="Arial" w:cs="Arial"/>
          <w:b/>
          <w:bCs/>
          <w:iCs/>
          <w:sz w:val="48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iCs/>
          <w:noProof/>
          <w:sz w:val="48"/>
          <w:szCs w:val="32"/>
          <w:bdr w:val="none" w:sz="0" w:space="0" w:color="auto" w:frame="1"/>
        </w:rPr>
        <w:drawing>
          <wp:inline distT="0" distB="0" distL="0" distR="0">
            <wp:extent cx="3003550" cy="3145730"/>
            <wp:effectExtent l="19050" t="0" r="6350" b="0"/>
            <wp:docPr id="6" name="Рисунок 6" descr="C:\Documents and Settings\Admin\Рабочий стол\картинки на концерт\cvet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 на концерт\cvety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1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  <w:r>
        <w:rPr>
          <w:rFonts w:asciiTheme="majorHAnsi" w:hAnsiTheme="majorHAnsi"/>
          <w:b/>
          <w:iCs/>
          <w:noProof/>
          <w:sz w:val="36"/>
          <w:szCs w:val="32"/>
          <w:bdr w:val="none" w:sz="0" w:space="0" w:color="auto" w:frame="1"/>
        </w:rPr>
        <w:drawing>
          <wp:inline distT="0" distB="0" distL="0" distR="0">
            <wp:extent cx="6302971" cy="6601336"/>
            <wp:effectExtent l="19050" t="0" r="2579" b="0"/>
            <wp:docPr id="5" name="Рисунок 5" descr="C:\Documents and Settings\Admin\Рабочий стол\картинки на концерт\cvety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 на концерт\cvety3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54" cy="66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</w:p>
    <w:p w:rsidR="00277FF4" w:rsidRPr="00CB174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u w:val="single"/>
          <w:bdr w:val="none" w:sz="0" w:space="0" w:color="auto" w:frame="1"/>
        </w:rPr>
      </w:pPr>
      <w:r w:rsidRPr="00CB1744">
        <w:rPr>
          <w:rFonts w:asciiTheme="majorHAnsi" w:hAnsiTheme="majorHAnsi"/>
          <w:b/>
          <w:iCs/>
          <w:sz w:val="36"/>
          <w:szCs w:val="32"/>
          <w:u w:val="single"/>
          <w:bdr w:val="none" w:sz="0" w:space="0" w:color="auto" w:frame="1"/>
        </w:rPr>
        <w:t>НОМЕРА: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</w:pPr>
      <w:r w:rsidRPr="00277FF4">
        <w:rPr>
          <w:rFonts w:asciiTheme="majorHAnsi" w:hAnsiTheme="majorHAnsi"/>
          <w:b/>
          <w:iCs/>
          <w:sz w:val="36"/>
          <w:szCs w:val="32"/>
          <w:bdr w:val="none" w:sz="0" w:space="0" w:color="auto" w:frame="1"/>
        </w:rPr>
        <w:t xml:space="preserve"> </w:t>
      </w:r>
    </w:p>
    <w:p w:rsidR="00277FF4" w:rsidRPr="00277FF4" w:rsidRDefault="00277FF4" w:rsidP="00277F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>Песня: «Мы актеры, мы таланты»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rFonts w:asciiTheme="majorHAnsi" w:hAnsiTheme="majorHAnsi"/>
          <w:iCs/>
          <w:sz w:val="32"/>
          <w:szCs w:val="32"/>
          <w:bdr w:val="none" w:sz="0" w:space="0" w:color="auto" w:frame="1"/>
        </w:rPr>
      </w:pPr>
    </w:p>
    <w:p w:rsidR="00277FF4" w:rsidRDefault="00277FF4" w:rsidP="00277F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277FF4">
        <w:rPr>
          <w:rFonts w:asciiTheme="majorHAnsi" w:hAnsiTheme="majorHAnsi"/>
          <w:b/>
          <w:sz w:val="32"/>
          <w:szCs w:val="32"/>
        </w:rPr>
        <w:t xml:space="preserve">Песня «Именинница» в исполнении </w:t>
      </w:r>
      <w:proofErr w:type="spellStart"/>
      <w:r w:rsidRPr="00277FF4">
        <w:rPr>
          <w:rFonts w:asciiTheme="majorHAnsi" w:hAnsiTheme="majorHAnsi"/>
          <w:b/>
          <w:sz w:val="32"/>
          <w:szCs w:val="32"/>
        </w:rPr>
        <w:t>Гнилозубовой</w:t>
      </w:r>
      <w:proofErr w:type="spellEnd"/>
      <w:r w:rsidRPr="00277FF4">
        <w:rPr>
          <w:rFonts w:asciiTheme="majorHAnsi" w:hAnsiTheme="majorHAnsi"/>
          <w:b/>
          <w:sz w:val="32"/>
          <w:szCs w:val="32"/>
        </w:rPr>
        <w:t xml:space="preserve"> Галины и </w:t>
      </w:r>
      <w:proofErr w:type="spellStart"/>
      <w:r w:rsidRPr="00277FF4">
        <w:rPr>
          <w:rFonts w:asciiTheme="majorHAnsi" w:hAnsiTheme="majorHAnsi"/>
          <w:b/>
          <w:sz w:val="32"/>
          <w:szCs w:val="32"/>
        </w:rPr>
        <w:t>Парыгиной</w:t>
      </w:r>
      <w:proofErr w:type="spellEnd"/>
      <w:r w:rsidRPr="00277FF4">
        <w:rPr>
          <w:rFonts w:asciiTheme="majorHAnsi" w:hAnsiTheme="majorHAnsi"/>
          <w:b/>
          <w:sz w:val="32"/>
          <w:szCs w:val="32"/>
        </w:rPr>
        <w:t xml:space="preserve"> Ирины.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:rsidR="00277FF4" w:rsidRDefault="00277FF4" w:rsidP="00277F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277FF4">
        <w:rPr>
          <w:rFonts w:asciiTheme="majorHAnsi" w:hAnsiTheme="majorHAnsi"/>
          <w:b/>
          <w:sz w:val="32"/>
          <w:szCs w:val="32"/>
        </w:rPr>
        <w:t>Танец «Белые крылья»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:rsidR="00277FF4" w:rsidRDefault="00277FF4" w:rsidP="00277F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 w:rsidRPr="00277FF4">
        <w:rPr>
          <w:rFonts w:asciiTheme="majorHAnsi" w:hAnsiTheme="majorHAnsi"/>
          <w:b/>
          <w:sz w:val="32"/>
          <w:szCs w:val="32"/>
        </w:rPr>
        <w:t>Песня «Весна» в исполнении 5 класса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</w:p>
    <w:p w:rsidR="00277FF4" w:rsidRPr="00277FF4" w:rsidRDefault="00277FF4" w:rsidP="00277F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277FF4">
        <w:rPr>
          <w:rFonts w:asciiTheme="majorHAnsi" w:hAnsiTheme="majorHAnsi"/>
          <w:b/>
          <w:sz w:val="32"/>
          <w:szCs w:val="32"/>
        </w:rPr>
        <w:t>Танец «Ча-ча-ча» в исполнении Мартынюка Кирилла и Потапенко Олеси</w:t>
      </w:r>
    </w:p>
    <w:p w:rsid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277FF4">
        <w:rPr>
          <w:rFonts w:asciiTheme="majorHAnsi" w:hAnsiTheme="majorHAnsi"/>
          <w:sz w:val="32"/>
          <w:szCs w:val="32"/>
        </w:rPr>
        <w:br/>
      </w:r>
      <w:r w:rsidRPr="00277FF4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    6. Выступление 3 класса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  <w:shd w:val="clear" w:color="auto" w:fill="FFFFFF"/>
        </w:rPr>
      </w:pPr>
    </w:p>
    <w:p w:rsidR="00277FF4" w:rsidRDefault="00277FF4" w:rsidP="00277FF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Песня</w:t>
      </w:r>
      <w:r w:rsidRPr="00277FF4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: </w:t>
      </w:r>
      <w:proofErr w:type="spellStart"/>
      <w:r w:rsidRPr="00277FF4">
        <w:rPr>
          <w:rFonts w:asciiTheme="majorHAnsi" w:hAnsiTheme="majorHAnsi"/>
          <w:b/>
          <w:sz w:val="32"/>
          <w:szCs w:val="32"/>
          <w:shd w:val="clear" w:color="auto" w:fill="FFFFFF"/>
        </w:rPr>
        <w:t>Грюн-грюн</w:t>
      </w:r>
      <w:proofErr w:type="spellEnd"/>
      <w:r w:rsidRPr="00277FF4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в исполнении 6 и 7 класса</w:t>
      </w:r>
    </w:p>
    <w:p w:rsidR="00277FF4" w:rsidRPr="00277FF4" w:rsidRDefault="00277FF4" w:rsidP="00277F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32"/>
          <w:shd w:val="clear" w:color="auto" w:fill="FFFFFF"/>
        </w:rPr>
      </w:pPr>
    </w:p>
    <w:p w:rsidR="00277FF4" w:rsidRP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Песня «</w:t>
      </w: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Разукрасим все планеты»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в исполнении Дорохиной Ирины и Линде Анастасии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277FF4" w:rsidRP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Песня «</w:t>
      </w:r>
      <w:proofErr w:type="gramStart"/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Может</w:t>
      </w:r>
      <w:proofErr w:type="gramEnd"/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 xml:space="preserve"> знает лес» в исполнении Титовой Анны</w:t>
      </w: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и Максимовой Алены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277FF4" w:rsidRP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Песня «</w:t>
      </w: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Бедный ежик» в исполнении Дорохиной Ирины и Климко Анны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Песня в исполнении  Антоновой Татьяны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Песня</w:t>
      </w:r>
      <w:r w:rsidRPr="00277FF4">
        <w:rPr>
          <w:rFonts w:asciiTheme="majorHAnsi" w:eastAsia="+mn-ea" w:hAnsiTheme="majorHAnsi" w:cs="+mn-cs"/>
          <w:b/>
          <w:bCs/>
          <w:color w:val="FFFFFF"/>
          <w:kern w:val="24"/>
          <w:sz w:val="96"/>
          <w:szCs w:val="108"/>
        </w:rPr>
        <w:t xml:space="preserve"> </w:t>
      </w: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Мамонтенка исполняет Жигалова Елена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277FF4" w:rsidRP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Песня «Я рожден в Советском союзе»</w:t>
      </w: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77FF4">
        <w:rPr>
          <w:rFonts w:asciiTheme="majorHAnsi" w:hAnsiTheme="majorHAnsi"/>
          <w:b/>
          <w:bCs/>
          <w:iCs/>
          <w:sz w:val="32"/>
          <w:szCs w:val="32"/>
          <w:bdr w:val="none" w:sz="0" w:space="0" w:color="auto" w:frame="1"/>
          <w:shd w:val="clear" w:color="auto" w:fill="FFFFFF"/>
        </w:rPr>
        <w:t>исполняют обучающиеся Тавричанской школы</w:t>
      </w:r>
      <w:proofErr w:type="gramEnd"/>
    </w:p>
    <w:p w:rsidR="00277FF4" w:rsidRDefault="00277FF4" w:rsidP="00277FF4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Песня «Алые паруса»</w:t>
      </w:r>
    </w:p>
    <w:p w:rsidR="00277FF4" w:rsidRPr="00277FF4" w:rsidRDefault="00277FF4" w:rsidP="00277FF4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277FF4">
        <w:rPr>
          <w:rFonts w:asciiTheme="majorHAnsi" w:hAnsiTheme="majorHAnsi"/>
          <w:sz w:val="32"/>
          <w:szCs w:val="32"/>
        </w:rPr>
        <w:br/>
      </w: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  <w:shd w:val="clear" w:color="auto" w:fill="FFFFFF"/>
        </w:rPr>
        <w:t>15.</w:t>
      </w:r>
      <w:r w:rsidRPr="00277FF4">
        <w:rPr>
          <w:rFonts w:asciiTheme="majorHAnsi" w:hAnsiTheme="majorHAnsi"/>
          <w:sz w:val="32"/>
          <w:szCs w:val="32"/>
        </w:rPr>
        <w:t xml:space="preserve"> </w:t>
      </w: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Пародия на </w:t>
      </w:r>
      <w:proofErr w:type="spellStart"/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>Витаса</w:t>
      </w:r>
      <w:proofErr w:type="spellEnd"/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 в исполнении </w:t>
      </w:r>
      <w:proofErr w:type="gramStart"/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>обучающихся</w:t>
      </w:r>
      <w:proofErr w:type="gramEnd"/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 4 класса.</w:t>
      </w:r>
    </w:p>
    <w:p w:rsidR="00277FF4" w:rsidRDefault="00277FF4" w:rsidP="00277FF4">
      <w:pPr>
        <w:spacing w:after="0" w:line="240" w:lineRule="auto"/>
        <w:jc w:val="center"/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</w:pPr>
    </w:p>
    <w:p w:rsidR="00277FF4" w:rsidRPr="00277FF4" w:rsidRDefault="00277FF4" w:rsidP="00277FF4">
      <w:pPr>
        <w:spacing w:after="0" w:line="240" w:lineRule="auto"/>
        <w:jc w:val="center"/>
        <w:rPr>
          <w:rFonts w:asciiTheme="majorHAnsi" w:hAnsiTheme="majorHAnsi"/>
        </w:rPr>
      </w:pPr>
      <w:r w:rsidRPr="00277FF4">
        <w:rPr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16. </w:t>
      </w:r>
      <w:r w:rsidRPr="00277FF4">
        <w:rPr>
          <w:rStyle w:val="apple-converted-space"/>
          <w:rFonts w:asciiTheme="majorHAnsi" w:hAnsiTheme="majorHAnsi"/>
          <w:iCs/>
          <w:sz w:val="32"/>
          <w:szCs w:val="32"/>
          <w:bdr w:val="none" w:sz="0" w:space="0" w:color="auto" w:frame="1"/>
        </w:rPr>
        <w:t> </w:t>
      </w:r>
      <w:r w:rsidRPr="00277FF4">
        <w:rPr>
          <w:rStyle w:val="apple-converted-space"/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Песня «Омская лирическая» в исполнении </w:t>
      </w:r>
      <w:proofErr w:type="spellStart"/>
      <w:r w:rsidRPr="00277FF4">
        <w:rPr>
          <w:rStyle w:val="apple-converted-space"/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>Гнилозубовой</w:t>
      </w:r>
      <w:proofErr w:type="spellEnd"/>
      <w:r w:rsidRPr="00277FF4">
        <w:rPr>
          <w:rStyle w:val="apple-converted-space"/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 Галины и </w:t>
      </w:r>
      <w:proofErr w:type="spellStart"/>
      <w:r w:rsidRPr="00277FF4">
        <w:rPr>
          <w:rStyle w:val="apple-converted-space"/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>Парыгиной</w:t>
      </w:r>
      <w:proofErr w:type="spellEnd"/>
      <w:r w:rsidRPr="00277FF4">
        <w:rPr>
          <w:rStyle w:val="apple-converted-space"/>
          <w:rFonts w:asciiTheme="majorHAnsi" w:hAnsiTheme="majorHAnsi"/>
          <w:b/>
          <w:iCs/>
          <w:sz w:val="32"/>
          <w:szCs w:val="32"/>
          <w:bdr w:val="none" w:sz="0" w:space="0" w:color="auto" w:frame="1"/>
        </w:rPr>
        <w:t xml:space="preserve"> Ирины</w:t>
      </w:r>
    </w:p>
    <w:sectPr w:rsidR="00277FF4" w:rsidRPr="00277FF4" w:rsidSect="00277FF4">
      <w:pgSz w:w="11906" w:h="16838"/>
      <w:pgMar w:top="1134" w:right="1133" w:bottom="426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FB0"/>
    <w:multiLevelType w:val="hybridMultilevel"/>
    <w:tmpl w:val="F72C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407A"/>
    <w:multiLevelType w:val="hybridMultilevel"/>
    <w:tmpl w:val="13F6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7FF4"/>
    <w:rsid w:val="002753BE"/>
    <w:rsid w:val="00277FF4"/>
    <w:rsid w:val="00CB1744"/>
    <w:rsid w:val="00F4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FF4"/>
  </w:style>
  <w:style w:type="paragraph" w:customStyle="1" w:styleId="c13">
    <w:name w:val="c13"/>
    <w:basedOn w:val="a"/>
    <w:rsid w:val="002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7FF4"/>
  </w:style>
  <w:style w:type="paragraph" w:customStyle="1" w:styleId="c15">
    <w:name w:val="c15"/>
    <w:basedOn w:val="a"/>
    <w:rsid w:val="002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7FF4"/>
    <w:rPr>
      <w:b/>
      <w:bCs/>
    </w:rPr>
  </w:style>
  <w:style w:type="paragraph" w:styleId="a4">
    <w:name w:val="Normal (Web)"/>
    <w:basedOn w:val="a"/>
    <w:uiPriority w:val="99"/>
    <w:unhideWhenUsed/>
    <w:rsid w:val="002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7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2014-05-16T05:23:00Z</cp:lastPrinted>
  <dcterms:created xsi:type="dcterms:W3CDTF">2014-05-14T23:48:00Z</dcterms:created>
  <dcterms:modified xsi:type="dcterms:W3CDTF">2014-05-16T05:25:00Z</dcterms:modified>
</cp:coreProperties>
</file>