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B5E" w:rsidRDefault="009E1912" w:rsidP="009E191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337185</wp:posOffset>
            </wp:positionV>
            <wp:extent cx="781050" cy="838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B5E">
        <w:rPr>
          <w:rFonts w:ascii="Times New Roman" w:hAnsi="Times New Roman" w:cs="Times New Roman"/>
          <w:b/>
          <w:i/>
          <w:sz w:val="28"/>
          <w:szCs w:val="28"/>
        </w:rPr>
        <w:t>Из опыта работы учителя физики ГБОУ лицея №1575 г. Москвы КОШЕЛЕВОЙ НИНЫ ВАЛЕРЬЕВНЫ</w:t>
      </w:r>
    </w:p>
    <w:p w:rsidR="00995BD9" w:rsidRPr="009E1912" w:rsidRDefault="00995BD9" w:rsidP="005F3B5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</w:rPr>
      </w:pPr>
      <w:r w:rsidRPr="009E1912">
        <w:rPr>
          <w:rFonts w:ascii="Times New Roman" w:hAnsi="Times New Roman" w:cs="Times New Roman"/>
          <w:b/>
          <w:i/>
        </w:rPr>
        <w:t>Декабрь 2014 г.</w:t>
      </w:r>
    </w:p>
    <w:p w:rsidR="00890580" w:rsidRDefault="00995BD9" w:rsidP="0089058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«ФЕДЕРАЛЬНЫЕ   СТАНДАРТЫ ОБРАЗОВАНИЯ – ОСНОВА ДЛЯ РАЗРАБОТКИ СОВРЕМЕННОГО УРОКА»</w:t>
      </w:r>
    </w:p>
    <w:p w:rsidR="00890580" w:rsidRDefault="00890580" w:rsidP="0089058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0580" w:rsidRPr="00890580" w:rsidRDefault="00890580" w:rsidP="00890580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90580">
        <w:rPr>
          <w:rFonts w:ascii="Times New Roman" w:hAnsi="Times New Roman" w:cs="Times New Roman"/>
          <w:b/>
          <w:i/>
          <w:sz w:val="24"/>
          <w:szCs w:val="24"/>
        </w:rPr>
        <w:t xml:space="preserve">«Чтобы познать невидимое, </w:t>
      </w:r>
    </w:p>
    <w:p w:rsidR="00890580" w:rsidRPr="00890580" w:rsidRDefault="00890580" w:rsidP="00890580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90580">
        <w:rPr>
          <w:rFonts w:ascii="Times New Roman" w:hAnsi="Times New Roman" w:cs="Times New Roman"/>
          <w:b/>
          <w:i/>
          <w:sz w:val="24"/>
          <w:szCs w:val="24"/>
        </w:rPr>
        <w:t>смотри внимательно на видимое»</w:t>
      </w:r>
    </w:p>
    <w:p w:rsidR="00890580" w:rsidRDefault="00890580" w:rsidP="00890580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90580">
        <w:rPr>
          <w:rFonts w:ascii="Times New Roman" w:hAnsi="Times New Roman" w:cs="Times New Roman"/>
          <w:b/>
          <w:i/>
          <w:sz w:val="24"/>
          <w:szCs w:val="24"/>
        </w:rPr>
        <w:t>Древняя мудрость.</w:t>
      </w:r>
    </w:p>
    <w:p w:rsidR="00890580" w:rsidRPr="00890580" w:rsidRDefault="00890580" w:rsidP="00890580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BF4105" w:rsidRDefault="00BF4105" w:rsidP="00BF41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52E">
        <w:rPr>
          <w:rFonts w:ascii="Times New Roman" w:hAnsi="Times New Roman" w:cs="Times New Roman"/>
          <w:sz w:val="28"/>
          <w:szCs w:val="28"/>
        </w:rPr>
        <w:t>Современный ученик</w:t>
      </w:r>
      <w:r>
        <w:rPr>
          <w:rFonts w:ascii="Times New Roman" w:hAnsi="Times New Roman" w:cs="Times New Roman"/>
          <w:sz w:val="28"/>
          <w:szCs w:val="28"/>
        </w:rPr>
        <w:t xml:space="preserve"> живет в очень интересном мире - </w:t>
      </w:r>
      <w:r w:rsidRPr="0097552E">
        <w:rPr>
          <w:rFonts w:ascii="Times New Roman" w:hAnsi="Times New Roman" w:cs="Times New Roman"/>
          <w:sz w:val="28"/>
          <w:szCs w:val="28"/>
        </w:rPr>
        <w:t>мире, насыщенном информацией разных типов и видов</w:t>
      </w:r>
      <w:r>
        <w:rPr>
          <w:rFonts w:ascii="Times New Roman" w:hAnsi="Times New Roman" w:cs="Times New Roman"/>
          <w:sz w:val="28"/>
          <w:szCs w:val="28"/>
        </w:rPr>
        <w:t xml:space="preserve"> (текстовая, графическая, табличная...).   Успешность ученика в этом мире определяется умением владения      </w:t>
      </w:r>
      <w:r w:rsidRPr="009755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методикой </w:t>
      </w:r>
      <w:r w:rsidRPr="0097552E">
        <w:rPr>
          <w:rFonts w:ascii="Times New Roman" w:hAnsi="Times New Roman" w:cs="Times New Roman"/>
          <w:sz w:val="28"/>
          <w:szCs w:val="28"/>
        </w:rPr>
        <w:t xml:space="preserve">осмысленного </w:t>
      </w:r>
      <w:r>
        <w:rPr>
          <w:rFonts w:ascii="Times New Roman" w:hAnsi="Times New Roman" w:cs="Times New Roman"/>
          <w:sz w:val="28"/>
          <w:szCs w:val="28"/>
        </w:rPr>
        <w:t xml:space="preserve">чтения, умением быстро вникать в суть информации, умением искать  недостающие фрагменты  для  полного понимания материала, умением из разрозненных фрагментов выстраивать логически связанную научную тему. Все это способствует успешному развитию мышления ученика,  </w:t>
      </w:r>
      <w:r w:rsidR="009E7D67">
        <w:rPr>
          <w:rFonts w:ascii="Times New Roman" w:hAnsi="Times New Roman" w:cs="Times New Roman"/>
          <w:sz w:val="28"/>
          <w:szCs w:val="28"/>
        </w:rPr>
        <w:t xml:space="preserve">повышению уровня мотивации ученика, уровня знаний, </w:t>
      </w:r>
      <w:proofErr w:type="gramStart"/>
      <w:r w:rsidR="009E7D6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9E7D67">
        <w:rPr>
          <w:rFonts w:ascii="Times New Roman" w:hAnsi="Times New Roman" w:cs="Times New Roman"/>
          <w:sz w:val="28"/>
          <w:szCs w:val="28"/>
        </w:rPr>
        <w:t xml:space="preserve"> следовательно, </w:t>
      </w:r>
      <w:r>
        <w:rPr>
          <w:rFonts w:ascii="Times New Roman" w:hAnsi="Times New Roman" w:cs="Times New Roman"/>
          <w:sz w:val="28"/>
          <w:szCs w:val="28"/>
        </w:rPr>
        <w:t xml:space="preserve">выполнению государственного заказа, который сформулирован в виде ФГОС. </w:t>
      </w:r>
    </w:p>
    <w:p w:rsidR="00BF4105" w:rsidRDefault="00BF4105" w:rsidP="00BF410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В частности </w:t>
      </w:r>
      <w:r w:rsidRPr="00D7037D">
        <w:rPr>
          <w:rFonts w:ascii="Times New Roman" w:hAnsi="Times New Roman" w:cs="Times New Roman"/>
        </w:rPr>
        <w:t>В</w:t>
      </w:r>
      <w:r>
        <w:t xml:space="preserve"> </w:t>
      </w:r>
      <w:r w:rsidRPr="00D7037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СТАНДАРТЕ ОСНОВНОГО ОБЩЕГО ОБРАЗОВАНИЯ говорится</w:t>
      </w:r>
      <w:proofErr w:type="gramStart"/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: </w:t>
      </w:r>
      <w:r w:rsidRPr="00D7037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….</w:t>
      </w:r>
      <w:proofErr w:type="gramEnd"/>
      <w:r w:rsidRPr="00D7037D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содержания основного общего образования учащийся получает возможность совершенствовать и расширить круг общих учебных умений, навыков и способов деятельности.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… </w:t>
      </w:r>
      <w:r w:rsidRPr="00D7037D">
        <w:rPr>
          <w:rFonts w:ascii="Times New Roman" w:hAnsi="Times New Roman" w:cs="Times New Roman"/>
          <w:color w:val="000000"/>
          <w:sz w:val="28"/>
          <w:szCs w:val="28"/>
        </w:rPr>
        <w:t>Использование для познания окружающего мира различных методов (наблюдение, измерение, опыт, эксперимент, моделирование и др.). Определение структуры объекта познания, поиск и выделение значимых функциональных связей и отношений между частями целого. Умение разделять процессы на этапы, звенья; выделение характерных причинно-следственных связей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….. </w:t>
      </w:r>
      <w:r w:rsidRPr="00D7037D">
        <w:rPr>
          <w:rFonts w:ascii="Times New Roman" w:hAnsi="Times New Roman" w:cs="Times New Roman"/>
          <w:color w:val="000000"/>
          <w:sz w:val="28"/>
          <w:szCs w:val="28"/>
        </w:rPr>
        <w:t xml:space="preserve">Осознанное беглое чтение текстов различных стилей и жанров, проведение информационно-смыслового анализа текста. </w:t>
      </w:r>
      <w:r w:rsidRPr="00D7037D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Использование различных видов чтения (ознакомительное, просмотровое, поисковое и др</w:t>
      </w:r>
      <w:r>
        <w:rPr>
          <w:rFonts w:ascii="Arial" w:hAnsi="Arial" w:cs="Arial"/>
          <w:color w:val="000000"/>
        </w:rPr>
        <w:t>.)</w:t>
      </w:r>
    </w:p>
    <w:p w:rsidR="00BF4105" w:rsidRDefault="00BF4105" w:rsidP="00313D6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037D">
        <w:rPr>
          <w:rFonts w:ascii="Times New Roman" w:hAnsi="Times New Roman" w:cs="Times New Roman"/>
          <w:color w:val="000000"/>
          <w:sz w:val="28"/>
          <w:szCs w:val="28"/>
        </w:rPr>
        <w:t>Современный учитель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приступающий к разработке урока, должен учитывать все эти требования. </w:t>
      </w:r>
    </w:p>
    <w:p w:rsidR="007C6A0F" w:rsidRPr="00313D60" w:rsidRDefault="00154188" w:rsidP="00313D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75565</wp:posOffset>
            </wp:positionV>
            <wp:extent cx="2277745" cy="1601470"/>
            <wp:effectExtent l="1905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105">
        <w:rPr>
          <w:rFonts w:ascii="Times New Roman" w:hAnsi="Times New Roman" w:cs="Times New Roman"/>
          <w:color w:val="000000"/>
          <w:sz w:val="28"/>
          <w:szCs w:val="28"/>
        </w:rPr>
        <w:t xml:space="preserve">В статье представлена разработка урока по физике 8 класса, по теме «Испарение – вид парообразования», которая основана на требованиях ФГОС. </w:t>
      </w:r>
      <w:r>
        <w:rPr>
          <w:rFonts w:ascii="Times New Roman" w:hAnsi="Times New Roman" w:cs="Times New Roman"/>
          <w:color w:val="000000"/>
          <w:sz w:val="28"/>
          <w:szCs w:val="28"/>
        </w:rPr>
        <w:t>Урок был проведен 19.11.2014</w:t>
      </w:r>
      <w:r w:rsidR="005F3B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г. </w:t>
      </w:r>
      <w:r w:rsidR="00BF4105">
        <w:rPr>
          <w:rFonts w:ascii="Times New Roman" w:hAnsi="Times New Roman" w:cs="Times New Roman"/>
          <w:color w:val="000000"/>
          <w:sz w:val="28"/>
          <w:szCs w:val="28"/>
        </w:rPr>
        <w:t xml:space="preserve">На уроке учащимися </w:t>
      </w:r>
      <w:r w:rsidR="00A2530C">
        <w:rPr>
          <w:rFonts w:ascii="Times New Roman" w:hAnsi="Times New Roman" w:cs="Times New Roman"/>
          <w:color w:val="000000"/>
          <w:sz w:val="28"/>
          <w:szCs w:val="28"/>
        </w:rPr>
        <w:t xml:space="preserve">при </w:t>
      </w:r>
      <w:r w:rsidR="006771F7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самостоятельном </w:t>
      </w:r>
      <w:r w:rsidR="00A2530C">
        <w:rPr>
          <w:rFonts w:ascii="Times New Roman" w:hAnsi="Times New Roman" w:cs="Times New Roman"/>
          <w:color w:val="000000"/>
          <w:sz w:val="28"/>
          <w:szCs w:val="28"/>
        </w:rPr>
        <w:t xml:space="preserve">изучении процесса испарение </w:t>
      </w:r>
      <w:r w:rsidR="00BF4105">
        <w:rPr>
          <w:rFonts w:ascii="Times New Roman" w:hAnsi="Times New Roman" w:cs="Times New Roman"/>
          <w:color w:val="000000"/>
          <w:sz w:val="28"/>
          <w:szCs w:val="28"/>
        </w:rPr>
        <w:t xml:space="preserve">отрабатывался метод «физического мышления», в который входит: отработка умения строить физические модели, умение проводить мысленные эксперименты, умение ставить цели и задачи экспериментов и решать их.  Форма работы на уроке  - </w:t>
      </w:r>
      <w:r w:rsidR="00BF4105" w:rsidRPr="00D51C20">
        <w:rPr>
          <w:rFonts w:ascii="Times New Roman" w:hAnsi="Times New Roman" w:cs="Times New Roman"/>
          <w:sz w:val="28"/>
          <w:szCs w:val="28"/>
        </w:rPr>
        <w:t>самостоятельная работа в группах</w:t>
      </w:r>
      <w:r w:rsidR="00BF4105">
        <w:rPr>
          <w:rFonts w:ascii="Times New Roman" w:hAnsi="Times New Roman" w:cs="Times New Roman"/>
          <w:sz w:val="28"/>
          <w:szCs w:val="28"/>
        </w:rPr>
        <w:t>.</w:t>
      </w:r>
      <w:r w:rsidR="00A2530C">
        <w:rPr>
          <w:rFonts w:ascii="Times New Roman" w:hAnsi="Times New Roman" w:cs="Times New Roman"/>
          <w:sz w:val="28"/>
          <w:szCs w:val="28"/>
        </w:rPr>
        <w:t xml:space="preserve"> </w:t>
      </w:r>
      <w:r w:rsidR="00D4127D">
        <w:rPr>
          <w:rFonts w:ascii="Times New Roman" w:hAnsi="Times New Roman" w:cs="Times New Roman"/>
          <w:sz w:val="28"/>
          <w:szCs w:val="28"/>
        </w:rPr>
        <w:t xml:space="preserve">Цель урока – </w:t>
      </w:r>
      <w:r w:rsidR="006771F7">
        <w:rPr>
          <w:rFonts w:ascii="Times New Roman" w:hAnsi="Times New Roman" w:cs="Times New Roman"/>
          <w:sz w:val="28"/>
          <w:szCs w:val="28"/>
        </w:rPr>
        <w:t>организовать самостоятельную познавательную деятельность учащихся для самостоятельного изучения</w:t>
      </w:r>
      <w:r w:rsidR="00D4127D">
        <w:rPr>
          <w:rFonts w:ascii="Times New Roman" w:hAnsi="Times New Roman" w:cs="Times New Roman"/>
          <w:sz w:val="28"/>
          <w:szCs w:val="28"/>
        </w:rPr>
        <w:t xml:space="preserve"> процесса испарения, как вида парообразования.  </w:t>
      </w:r>
      <w:r w:rsidR="006D577B" w:rsidRPr="006D577B">
        <w:rPr>
          <w:rFonts w:ascii="Times New Roman" w:hAnsi="Times New Roman" w:cs="Times New Roman"/>
          <w:bCs/>
          <w:sz w:val="28"/>
          <w:szCs w:val="28"/>
        </w:rPr>
        <w:t>Познавательный (образовательный) аспект цели:</w:t>
      </w:r>
      <w:r w:rsidR="006D577B">
        <w:rPr>
          <w:rFonts w:ascii="Times New Roman" w:hAnsi="Times New Roman" w:cs="Times New Roman"/>
          <w:bCs/>
          <w:sz w:val="28"/>
          <w:szCs w:val="28"/>
        </w:rPr>
        <w:t xml:space="preserve"> изучить физические явления и понятия, термины – </w:t>
      </w:r>
      <w:r w:rsidR="009807A1">
        <w:rPr>
          <w:rFonts w:ascii="Times New Roman" w:hAnsi="Times New Roman" w:cs="Times New Roman"/>
          <w:bCs/>
          <w:sz w:val="28"/>
          <w:szCs w:val="28"/>
        </w:rPr>
        <w:t>парообразование;</w:t>
      </w:r>
      <w:r w:rsidR="006D577B">
        <w:rPr>
          <w:rFonts w:ascii="Times New Roman" w:hAnsi="Times New Roman" w:cs="Times New Roman"/>
          <w:bCs/>
          <w:sz w:val="28"/>
          <w:szCs w:val="28"/>
        </w:rPr>
        <w:t xml:space="preserve"> испарение – вид </w:t>
      </w:r>
      <w:r w:rsidR="009807A1">
        <w:rPr>
          <w:rFonts w:ascii="Times New Roman" w:hAnsi="Times New Roman" w:cs="Times New Roman"/>
          <w:bCs/>
          <w:sz w:val="28"/>
          <w:szCs w:val="28"/>
        </w:rPr>
        <w:t>парообразования; физику процесса испарение; условия протекания процесса испарения; зависимость скорости протекания испарения от температуры, рода вещества, от площади испаряемой поверхности, действия внешней силы (ветра). Продолжить формирование специальных понятий и законов физики – молекулярно-кинетическая теория, внутренняя энергия</w:t>
      </w:r>
      <w:r w:rsidR="00FE25E6">
        <w:rPr>
          <w:rFonts w:ascii="Times New Roman" w:hAnsi="Times New Roman" w:cs="Times New Roman"/>
          <w:bCs/>
          <w:sz w:val="28"/>
          <w:szCs w:val="28"/>
        </w:rPr>
        <w:t xml:space="preserve">, фазовые переходы. Продолжить формирование обще учебных умений и навыков – планирования, контролирования хода своей деятельности, умения работать во времени, умения осознанного чтения. Развивающий аспект цели - </w:t>
      </w:r>
      <w:r w:rsidR="00FE25E6">
        <w:rPr>
          <w:sz w:val="20"/>
          <w:szCs w:val="20"/>
        </w:rPr>
        <w:t xml:space="preserve"> </w:t>
      </w:r>
      <w:r w:rsidR="00FE25E6">
        <w:rPr>
          <w:rFonts w:ascii="Times New Roman" w:hAnsi="Times New Roman" w:cs="Times New Roman"/>
          <w:sz w:val="28"/>
          <w:szCs w:val="28"/>
        </w:rPr>
        <w:t>р</w:t>
      </w:r>
      <w:r w:rsidR="00FE25E6" w:rsidRPr="00FE25E6">
        <w:rPr>
          <w:rFonts w:ascii="Times New Roman" w:hAnsi="Times New Roman" w:cs="Times New Roman"/>
          <w:sz w:val="28"/>
          <w:szCs w:val="28"/>
        </w:rPr>
        <w:t xml:space="preserve">азвивать умение логически мылить, умение анализировать </w:t>
      </w:r>
      <w:r w:rsidR="00313D60" w:rsidRPr="00FE25E6">
        <w:rPr>
          <w:rFonts w:ascii="Times New Roman" w:hAnsi="Times New Roman" w:cs="Times New Roman"/>
          <w:sz w:val="28"/>
          <w:szCs w:val="28"/>
        </w:rPr>
        <w:t>и применять знания</w:t>
      </w:r>
      <w:r w:rsidR="00FE25E6" w:rsidRPr="00FE25E6">
        <w:rPr>
          <w:rFonts w:ascii="Times New Roman" w:hAnsi="Times New Roman" w:cs="Times New Roman"/>
          <w:sz w:val="28"/>
          <w:szCs w:val="28"/>
        </w:rPr>
        <w:t>, делать вывод при с</w:t>
      </w:r>
      <w:r w:rsidR="00FE25E6">
        <w:rPr>
          <w:rFonts w:ascii="Times New Roman" w:hAnsi="Times New Roman" w:cs="Times New Roman"/>
          <w:sz w:val="28"/>
          <w:szCs w:val="28"/>
        </w:rPr>
        <w:t>амостоятельном изучении темы «Испарение»;</w:t>
      </w:r>
      <w:r w:rsidR="00FE25E6" w:rsidRPr="00FE25E6">
        <w:rPr>
          <w:rFonts w:ascii="Times New Roman" w:hAnsi="Times New Roman" w:cs="Times New Roman"/>
          <w:sz w:val="28"/>
          <w:szCs w:val="28"/>
        </w:rPr>
        <w:t xml:space="preserve"> </w:t>
      </w:r>
      <w:r w:rsidR="00FE25E6">
        <w:rPr>
          <w:rFonts w:ascii="Times New Roman" w:hAnsi="Times New Roman" w:cs="Times New Roman"/>
          <w:sz w:val="28"/>
          <w:szCs w:val="28"/>
        </w:rPr>
        <w:t>р</w:t>
      </w:r>
      <w:r w:rsidR="00FE25E6" w:rsidRPr="00FE25E6">
        <w:rPr>
          <w:rFonts w:ascii="Times New Roman" w:hAnsi="Times New Roman" w:cs="Times New Roman"/>
          <w:sz w:val="28"/>
          <w:szCs w:val="28"/>
        </w:rPr>
        <w:t>азвивать память, воображение, концентр</w:t>
      </w:r>
      <w:r w:rsidR="00FE25E6">
        <w:rPr>
          <w:rFonts w:ascii="Times New Roman" w:hAnsi="Times New Roman" w:cs="Times New Roman"/>
          <w:sz w:val="28"/>
          <w:szCs w:val="28"/>
        </w:rPr>
        <w:t>ацию внимания, наблюдательность</w:t>
      </w:r>
      <w:r w:rsidR="00FE25E6">
        <w:rPr>
          <w:rFonts w:ascii="Times New Roman" w:hAnsi="Times New Roman" w:cs="Times New Roman"/>
          <w:bCs/>
          <w:sz w:val="28"/>
          <w:szCs w:val="28"/>
        </w:rPr>
        <w:t>;</w:t>
      </w:r>
      <w:r w:rsidR="00FE25E6" w:rsidRPr="00FE25E6">
        <w:rPr>
          <w:rFonts w:ascii="Times New Roman" w:hAnsi="Times New Roman" w:cs="Times New Roman"/>
          <w:sz w:val="28"/>
          <w:szCs w:val="28"/>
        </w:rPr>
        <w:t xml:space="preserve"> </w:t>
      </w:r>
      <w:r w:rsidR="00313D60">
        <w:rPr>
          <w:rFonts w:ascii="Times New Roman" w:hAnsi="Times New Roman" w:cs="Times New Roman"/>
          <w:sz w:val="28"/>
          <w:szCs w:val="28"/>
        </w:rPr>
        <w:t>р</w:t>
      </w:r>
      <w:r w:rsidR="00313D60" w:rsidRPr="00FE25E6">
        <w:rPr>
          <w:rFonts w:ascii="Times New Roman" w:hAnsi="Times New Roman" w:cs="Times New Roman"/>
          <w:sz w:val="28"/>
          <w:szCs w:val="28"/>
        </w:rPr>
        <w:t>азвивать осмысленную</w:t>
      </w:r>
      <w:r w:rsidR="00FE25E6" w:rsidRPr="00FE25E6">
        <w:rPr>
          <w:rFonts w:ascii="Times New Roman" w:hAnsi="Times New Roman" w:cs="Times New Roman"/>
          <w:sz w:val="28"/>
          <w:szCs w:val="28"/>
        </w:rPr>
        <w:t xml:space="preserve"> самостоятельность.</w:t>
      </w:r>
      <w:r w:rsidR="00313D60">
        <w:rPr>
          <w:rFonts w:ascii="Times New Roman" w:hAnsi="Times New Roman" w:cs="Times New Roman"/>
          <w:sz w:val="28"/>
          <w:szCs w:val="28"/>
        </w:rPr>
        <w:t xml:space="preserve"> Воспитательный аспект цели - </w:t>
      </w:r>
      <w:r w:rsidR="00313D60" w:rsidRPr="005D79F3">
        <w:rPr>
          <w:sz w:val="20"/>
          <w:szCs w:val="20"/>
        </w:rPr>
        <w:t xml:space="preserve"> </w:t>
      </w:r>
      <w:r w:rsidR="00313D60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13D60" w:rsidRPr="00313D60">
        <w:rPr>
          <w:rFonts w:ascii="Times New Roman" w:hAnsi="Times New Roman" w:cs="Times New Roman"/>
          <w:sz w:val="28"/>
          <w:szCs w:val="28"/>
        </w:rPr>
        <w:t xml:space="preserve">родолжить формирование научного мировоззрения, продолжить формирование знаний о процессе научного познания, о материальности мира, </w:t>
      </w:r>
      <w:r w:rsidR="00313D60">
        <w:rPr>
          <w:rFonts w:ascii="Times New Roman" w:hAnsi="Times New Roman" w:cs="Times New Roman"/>
          <w:sz w:val="28"/>
          <w:szCs w:val="28"/>
        </w:rPr>
        <w:t xml:space="preserve"> о взаимосвязи явлений природы; п</w:t>
      </w:r>
      <w:r w:rsidR="00313D60" w:rsidRPr="00313D60">
        <w:rPr>
          <w:rFonts w:ascii="Times New Roman" w:hAnsi="Times New Roman" w:cs="Times New Roman"/>
          <w:sz w:val="28"/>
          <w:szCs w:val="28"/>
        </w:rPr>
        <w:t>родолжить формирование умения критичн</w:t>
      </w:r>
      <w:r w:rsidR="00313D60">
        <w:rPr>
          <w:rFonts w:ascii="Times New Roman" w:hAnsi="Times New Roman" w:cs="Times New Roman"/>
          <w:sz w:val="28"/>
          <w:szCs w:val="28"/>
        </w:rPr>
        <w:t>о оценивать результаты; п</w:t>
      </w:r>
      <w:r w:rsidR="00313D60" w:rsidRPr="00313D60">
        <w:rPr>
          <w:rFonts w:ascii="Times New Roman" w:hAnsi="Times New Roman" w:cs="Times New Roman"/>
          <w:sz w:val="28"/>
          <w:szCs w:val="28"/>
        </w:rPr>
        <w:t>родолжить формирование сознательной дисциплины при работе  в коллективе</w:t>
      </w:r>
      <w:r w:rsidR="00313D60">
        <w:rPr>
          <w:rFonts w:ascii="Times New Roman" w:hAnsi="Times New Roman" w:cs="Times New Roman"/>
          <w:sz w:val="28"/>
          <w:szCs w:val="28"/>
        </w:rPr>
        <w:t xml:space="preserve">; </w:t>
      </w:r>
      <w:r w:rsidR="00313D60" w:rsidRPr="00313D60">
        <w:rPr>
          <w:rFonts w:ascii="Times New Roman" w:hAnsi="Times New Roman" w:cs="Times New Roman"/>
          <w:sz w:val="28"/>
          <w:szCs w:val="28"/>
        </w:rPr>
        <w:t>продолжить формирование  уважительного отношения к мнениям других людей</w:t>
      </w:r>
      <w:r w:rsidR="00313D60">
        <w:rPr>
          <w:rFonts w:ascii="Times New Roman" w:hAnsi="Times New Roman" w:cs="Times New Roman"/>
          <w:sz w:val="28"/>
          <w:szCs w:val="28"/>
        </w:rPr>
        <w:t>; п</w:t>
      </w:r>
      <w:r w:rsidR="00313D60" w:rsidRPr="00313D60">
        <w:rPr>
          <w:rFonts w:ascii="Times New Roman" w:hAnsi="Times New Roman" w:cs="Times New Roman"/>
          <w:sz w:val="28"/>
          <w:szCs w:val="28"/>
        </w:rPr>
        <w:t>родолжить формирование системы нравственных  ценностей (настойчивости, целеустремленности, трудолюбия), формирование отношений к себе</w:t>
      </w:r>
      <w:r w:rsidR="00313D60">
        <w:rPr>
          <w:rFonts w:ascii="Times New Roman" w:hAnsi="Times New Roman" w:cs="Times New Roman"/>
          <w:sz w:val="28"/>
          <w:szCs w:val="28"/>
        </w:rPr>
        <w:t>, одноклассникам, школе, стране.</w:t>
      </w:r>
    </w:p>
    <w:p w:rsidR="00BF4105" w:rsidRDefault="00A2530C" w:rsidP="00313D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урок изучения нового материала</w:t>
      </w:r>
      <w:r w:rsidR="00D4127D">
        <w:rPr>
          <w:rFonts w:ascii="Times New Roman" w:hAnsi="Times New Roman" w:cs="Times New Roman"/>
          <w:sz w:val="28"/>
          <w:szCs w:val="28"/>
        </w:rPr>
        <w:t xml:space="preserve"> с применением инновационной педагогической технологии коллективных способов обучения (</w:t>
      </w:r>
      <w:proofErr w:type="spellStart"/>
      <w:r w:rsidR="00D4127D">
        <w:rPr>
          <w:rFonts w:ascii="Times New Roman" w:hAnsi="Times New Roman" w:cs="Times New Roman"/>
          <w:sz w:val="28"/>
          <w:szCs w:val="28"/>
        </w:rPr>
        <w:t>ксо</w:t>
      </w:r>
      <w:proofErr w:type="spellEnd"/>
      <w:r w:rsidR="00D4127D">
        <w:rPr>
          <w:rFonts w:ascii="Times New Roman" w:hAnsi="Times New Roman" w:cs="Times New Roman"/>
          <w:sz w:val="28"/>
          <w:szCs w:val="28"/>
        </w:rPr>
        <w:t>) и методик критического мышления.</w:t>
      </w:r>
    </w:p>
    <w:p w:rsidR="0008176E" w:rsidRDefault="00BF4105" w:rsidP="00313D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занятия класс был разбит на команды смешенного состава, в команду входили учащиеся разных уровней усвоения знаний. Был назначен командир, ученик, который должен был организовывать совместную деятельность команды.</w:t>
      </w:r>
      <w:r w:rsidR="000817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176E" w:rsidRPr="00E03121" w:rsidRDefault="0008176E" w:rsidP="00BF410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121">
        <w:rPr>
          <w:rFonts w:ascii="Times New Roman" w:hAnsi="Times New Roman" w:cs="Times New Roman"/>
          <w:b/>
          <w:sz w:val="28"/>
          <w:szCs w:val="28"/>
        </w:rPr>
        <w:t xml:space="preserve">Заранее был подготовлен раздаточный материал: </w:t>
      </w:r>
    </w:p>
    <w:p w:rsidR="0008176E" w:rsidRDefault="0008176E" w:rsidP="0008176E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76E">
        <w:rPr>
          <w:rFonts w:ascii="Times New Roman" w:hAnsi="Times New Roman" w:cs="Times New Roman"/>
          <w:sz w:val="28"/>
          <w:szCs w:val="28"/>
        </w:rPr>
        <w:t>рабочая карта урока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36"/>
      </w:tblGrid>
      <w:tr w:rsidR="0008176E" w:rsidRPr="004522E0" w:rsidTr="005F3B5E">
        <w:trPr>
          <w:trHeight w:val="569"/>
        </w:trPr>
        <w:tc>
          <w:tcPr>
            <w:tcW w:w="9112" w:type="dxa"/>
          </w:tcPr>
          <w:p w:rsidR="0008176E" w:rsidRPr="004522E0" w:rsidRDefault="0008176E" w:rsidP="001541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22E0">
              <w:rPr>
                <w:rFonts w:ascii="Times New Roman" w:hAnsi="Times New Roman" w:cs="Times New Roman"/>
                <w:b/>
              </w:rPr>
              <w:t>РАБОЧАЯ КАРТА УРОКА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Фамилия     ………………………                                                         класс……………………..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ПАРООБРАЗОВАНИЕ - ………………………………………………………………………................................................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ВИДЫ ПАРООБРАЗОВАНИЯ  - ………………………………………………………………………………………………………….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522E0">
              <w:rPr>
                <w:rFonts w:ascii="Times New Roman" w:hAnsi="Times New Roman" w:cs="Times New Roman"/>
                <w:b/>
              </w:rPr>
              <w:t>ТЕМА УРОКА ……………………………………………………………………………………………………..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522E0">
              <w:rPr>
                <w:rFonts w:ascii="Times New Roman" w:hAnsi="Times New Roman" w:cs="Times New Roman"/>
                <w:b/>
              </w:rPr>
              <w:t xml:space="preserve">Цели урока: </w:t>
            </w:r>
          </w:p>
          <w:p w:rsidR="0008176E" w:rsidRPr="004522E0" w:rsidRDefault="0008176E" w:rsidP="00154188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создать физическую модель</w:t>
            </w:r>
          </w:p>
          <w:p w:rsidR="0008176E" w:rsidRPr="004522E0" w:rsidRDefault="0008176E" w:rsidP="00154188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исследовать физику процесса испарения</w:t>
            </w:r>
          </w:p>
          <w:p w:rsidR="0008176E" w:rsidRPr="004522E0" w:rsidRDefault="0008176E" w:rsidP="00154188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исследовать скорость протекания процесса испарения</w:t>
            </w:r>
          </w:p>
          <w:p w:rsidR="0008176E" w:rsidRPr="004522E0" w:rsidRDefault="0008176E" w:rsidP="00154188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определить особенности процесса</w:t>
            </w:r>
          </w:p>
          <w:p w:rsidR="0008176E" w:rsidRPr="004522E0" w:rsidRDefault="0008176E" w:rsidP="00154188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дать физическое определение процесса испарение жидкости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  <w:b/>
              </w:rPr>
              <w:t xml:space="preserve">ЗАДАНИЕ 1. </w:t>
            </w:r>
            <w:r w:rsidRPr="004522E0">
              <w:rPr>
                <w:rFonts w:ascii="Times New Roman" w:hAnsi="Times New Roman" w:cs="Times New Roman"/>
              </w:rPr>
              <w:t xml:space="preserve"> Сформулировать и записать физические модели жидкости и газа 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  <w:b/>
              </w:rPr>
              <w:t>Цели:</w:t>
            </w:r>
            <w:r w:rsidRPr="004522E0">
              <w:rPr>
                <w:rFonts w:ascii="Times New Roman" w:hAnsi="Times New Roman" w:cs="Times New Roman"/>
              </w:rPr>
              <w:t xml:space="preserve"> выяснить: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 xml:space="preserve"> - как выглядят молекулы; 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 xml:space="preserve"> - как молекулы располагаются; 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 xml:space="preserve"> - как молекулы двигаются;  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- как молекулы взаимодействуют</w:t>
            </w:r>
          </w:p>
          <w:tbl>
            <w:tblPr>
              <w:tblW w:w="8499" w:type="dxa"/>
              <w:tblInd w:w="1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105"/>
              <w:gridCol w:w="4394"/>
            </w:tblGrid>
            <w:tr w:rsidR="0008176E" w:rsidRPr="004522E0" w:rsidTr="0008176E">
              <w:trPr>
                <w:trHeight w:val="344"/>
              </w:trPr>
              <w:tc>
                <w:tcPr>
                  <w:tcW w:w="4105" w:type="dxa"/>
                </w:tcPr>
                <w:p w:rsidR="0008176E" w:rsidRPr="004522E0" w:rsidRDefault="0008176E" w:rsidP="00154188">
                  <w:pPr>
                    <w:spacing w:after="0"/>
                    <w:ind w:left="-30"/>
                    <w:rPr>
                      <w:rFonts w:ascii="Times New Roman" w:hAnsi="Times New Roman" w:cs="Times New Roman"/>
                    </w:rPr>
                  </w:pPr>
                  <w:r w:rsidRPr="004522E0">
                    <w:rPr>
                      <w:rFonts w:ascii="Times New Roman" w:hAnsi="Times New Roman" w:cs="Times New Roman"/>
                    </w:rPr>
                    <w:lastRenderedPageBreak/>
                    <w:t>Жидкость</w:t>
                  </w:r>
                </w:p>
                <w:p w:rsidR="0008176E" w:rsidRPr="004522E0" w:rsidRDefault="0008176E" w:rsidP="00154188">
                  <w:pPr>
                    <w:spacing w:after="0"/>
                    <w:ind w:left="105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394" w:type="dxa"/>
                </w:tcPr>
                <w:p w:rsidR="0008176E" w:rsidRPr="004522E0" w:rsidRDefault="0008176E" w:rsidP="0015418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4522E0">
                    <w:rPr>
                      <w:rFonts w:ascii="Times New Roman" w:hAnsi="Times New Roman" w:cs="Times New Roman"/>
                    </w:rPr>
                    <w:t>газ</w:t>
                  </w:r>
                </w:p>
                <w:p w:rsidR="0008176E" w:rsidRPr="004522E0" w:rsidRDefault="0008176E" w:rsidP="0015418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8176E" w:rsidRPr="004522E0" w:rsidTr="005F3B5E">
              <w:trPr>
                <w:trHeight w:val="663"/>
              </w:trPr>
              <w:tc>
                <w:tcPr>
                  <w:tcW w:w="4105" w:type="dxa"/>
                </w:tcPr>
                <w:p w:rsidR="0008176E" w:rsidRPr="004522E0" w:rsidRDefault="0008176E" w:rsidP="00154188">
                  <w:pPr>
                    <w:spacing w:after="0"/>
                    <w:ind w:left="-30"/>
                    <w:rPr>
                      <w:rFonts w:ascii="Times New Roman" w:hAnsi="Times New Roman" w:cs="Times New Roman"/>
                    </w:rPr>
                  </w:pPr>
                </w:p>
                <w:p w:rsidR="0008176E" w:rsidRPr="004522E0" w:rsidRDefault="0008176E" w:rsidP="0015418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394" w:type="dxa"/>
                </w:tcPr>
                <w:p w:rsidR="0008176E" w:rsidRPr="004522E0" w:rsidRDefault="0008176E" w:rsidP="0015418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  <w:p w:rsidR="0008176E" w:rsidRPr="004522E0" w:rsidRDefault="0008176E" w:rsidP="0015418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  <w:b/>
              </w:rPr>
              <w:t xml:space="preserve">ЗАДАНИЕ 2. </w:t>
            </w:r>
            <w:r w:rsidRPr="004522E0">
              <w:rPr>
                <w:rFonts w:ascii="Times New Roman" w:hAnsi="Times New Roman" w:cs="Times New Roman"/>
              </w:rPr>
              <w:t xml:space="preserve"> Исследовать физику процесса ИСПАРЕНИЕ.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522E0">
              <w:rPr>
                <w:rFonts w:ascii="Times New Roman" w:hAnsi="Times New Roman" w:cs="Times New Roman"/>
                <w:b/>
              </w:rPr>
              <w:t xml:space="preserve">Цели: </w:t>
            </w:r>
          </w:p>
          <w:p w:rsidR="0008176E" w:rsidRPr="004522E0" w:rsidRDefault="0008176E" w:rsidP="0015418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составить «разрезанный текст»</w:t>
            </w:r>
          </w:p>
          <w:p w:rsidR="0008176E" w:rsidRPr="004522E0" w:rsidRDefault="0008176E" w:rsidP="0015418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выяснить, при каких условиях молекула покидает жидкость</w:t>
            </w:r>
          </w:p>
          <w:p w:rsidR="0008176E" w:rsidRPr="004522E0" w:rsidRDefault="0008176E" w:rsidP="0015418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выяснить, где протекает процесс испарения– в каком месте жидкости</w:t>
            </w:r>
          </w:p>
          <w:p w:rsidR="002224DB" w:rsidRPr="004522E0" w:rsidRDefault="002224DB" w:rsidP="0015418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выяснить, что происходит с внутренней энергией испаряемой жидкости и с температурой</w:t>
            </w:r>
          </w:p>
          <w:p w:rsidR="0008176E" w:rsidRPr="004522E0" w:rsidRDefault="0008176E" w:rsidP="002224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  <w:b/>
              </w:rPr>
              <w:t>Физика процесса испарения</w:t>
            </w:r>
            <w:r w:rsidRPr="004522E0">
              <w:rPr>
                <w:rFonts w:ascii="Times New Roman" w:hAnsi="Times New Roman" w:cs="Times New Roman"/>
              </w:rPr>
              <w:t>……………………………………………………………………………………………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………………………</w:t>
            </w:r>
            <w:r w:rsidR="004522E0">
              <w:rPr>
                <w:rFonts w:ascii="Times New Roman" w:hAnsi="Times New Roman" w:cs="Times New Roman"/>
              </w:rPr>
              <w:t>…………………………………………………………………………………</w:t>
            </w:r>
          </w:p>
          <w:p w:rsidR="005F3B5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  <w:b/>
              </w:rPr>
              <w:t>ЗАДАНИЕ</w:t>
            </w:r>
            <w:r w:rsidRPr="004522E0">
              <w:rPr>
                <w:rFonts w:ascii="Times New Roman" w:hAnsi="Times New Roman" w:cs="Times New Roman"/>
              </w:rPr>
              <w:t xml:space="preserve"> </w:t>
            </w:r>
            <w:r w:rsidRPr="004522E0">
              <w:rPr>
                <w:rFonts w:ascii="Times New Roman" w:hAnsi="Times New Roman" w:cs="Times New Roman"/>
                <w:b/>
              </w:rPr>
              <w:t xml:space="preserve">3.  Провести мысленный эксперимент. </w:t>
            </w:r>
            <w:r w:rsidRPr="004522E0">
              <w:rPr>
                <w:rFonts w:ascii="Times New Roman" w:hAnsi="Times New Roman" w:cs="Times New Roman"/>
              </w:rPr>
              <w:t>Исследовать скорость протекания процесса испарения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  <w:b/>
              </w:rPr>
              <w:t>ЦЕЛИ</w:t>
            </w:r>
            <w:r w:rsidRPr="004522E0">
              <w:rPr>
                <w:rFonts w:ascii="Times New Roman" w:hAnsi="Times New Roman" w:cs="Times New Roman"/>
              </w:rPr>
              <w:t xml:space="preserve">: 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- выяснить от чего зависит испарение;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- как от этих величин зависит испарение;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 xml:space="preserve">- КАК эти величины влияют на испарение </w:t>
            </w:r>
          </w:p>
          <w:tbl>
            <w:tblPr>
              <w:tblpPr w:leftFromText="180" w:rightFromText="180" w:vertAnchor="text" w:horzAnchor="margin" w:tblpXSpec="center" w:tblpY="109"/>
              <w:tblW w:w="82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980"/>
              <w:gridCol w:w="3118"/>
              <w:gridCol w:w="3127"/>
            </w:tblGrid>
            <w:tr w:rsidR="0008176E" w:rsidRPr="004522E0" w:rsidTr="0008176E">
              <w:trPr>
                <w:trHeight w:val="345"/>
              </w:trPr>
              <w:tc>
                <w:tcPr>
                  <w:tcW w:w="1980" w:type="dxa"/>
                  <w:vMerge w:val="restart"/>
                </w:tcPr>
                <w:p w:rsidR="0008176E" w:rsidRPr="004522E0" w:rsidRDefault="0008176E" w:rsidP="005F3B5E">
                  <w:pPr>
                    <w:spacing w:after="0" w:line="240" w:lineRule="auto"/>
                    <w:ind w:left="-108"/>
                    <w:rPr>
                      <w:rFonts w:ascii="Times New Roman" w:hAnsi="Times New Roman" w:cs="Times New Roman"/>
                    </w:rPr>
                  </w:pPr>
                  <w:r w:rsidRPr="004522E0">
                    <w:rPr>
                      <w:rFonts w:ascii="Times New Roman" w:hAnsi="Times New Roman" w:cs="Times New Roman"/>
                    </w:rPr>
                    <w:t>Скорость испарения зависит от:</w:t>
                  </w:r>
                </w:p>
                <w:p w:rsidR="0008176E" w:rsidRPr="004522E0" w:rsidRDefault="0008176E" w:rsidP="005F3B5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118" w:type="dxa"/>
                </w:tcPr>
                <w:p w:rsidR="0008176E" w:rsidRPr="004522E0" w:rsidRDefault="0008176E" w:rsidP="005F3B5E">
                  <w:pPr>
                    <w:spacing w:after="0" w:line="240" w:lineRule="auto"/>
                    <w:ind w:left="-108"/>
                    <w:jc w:val="center"/>
                    <w:rPr>
                      <w:rFonts w:ascii="Times New Roman" w:hAnsi="Times New Roman" w:cs="Times New Roman"/>
                    </w:rPr>
                  </w:pPr>
                  <w:r w:rsidRPr="004522E0">
                    <w:rPr>
                      <w:rFonts w:ascii="Times New Roman" w:hAnsi="Times New Roman" w:cs="Times New Roman"/>
                    </w:rPr>
                    <w:t>параметр</w:t>
                  </w:r>
                </w:p>
              </w:tc>
              <w:tc>
                <w:tcPr>
                  <w:tcW w:w="3127" w:type="dxa"/>
                </w:tcPr>
                <w:p w:rsidR="0008176E" w:rsidRPr="004522E0" w:rsidRDefault="0008176E" w:rsidP="005F3B5E">
                  <w:pPr>
                    <w:spacing w:after="0" w:line="240" w:lineRule="auto"/>
                    <w:ind w:left="-108"/>
                    <w:jc w:val="center"/>
                    <w:rPr>
                      <w:rFonts w:ascii="Times New Roman" w:hAnsi="Times New Roman" w:cs="Times New Roman"/>
                    </w:rPr>
                  </w:pPr>
                  <w:r w:rsidRPr="004522E0">
                    <w:rPr>
                      <w:rFonts w:ascii="Times New Roman" w:hAnsi="Times New Roman" w:cs="Times New Roman"/>
                    </w:rPr>
                    <w:t>КАК ЗАВИСИТ?</w:t>
                  </w:r>
                </w:p>
              </w:tc>
            </w:tr>
            <w:tr w:rsidR="0008176E" w:rsidRPr="004522E0" w:rsidTr="005F3B5E">
              <w:trPr>
                <w:trHeight w:val="338"/>
              </w:trPr>
              <w:tc>
                <w:tcPr>
                  <w:tcW w:w="1980" w:type="dxa"/>
                  <w:vMerge/>
                </w:tcPr>
                <w:p w:rsidR="0008176E" w:rsidRPr="004522E0" w:rsidRDefault="0008176E" w:rsidP="005F3B5E">
                  <w:pPr>
                    <w:spacing w:after="0" w:line="240" w:lineRule="auto"/>
                    <w:ind w:left="-108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118" w:type="dxa"/>
                </w:tcPr>
                <w:p w:rsidR="0008176E" w:rsidRPr="004522E0" w:rsidRDefault="0008176E" w:rsidP="005F3B5E">
                  <w:pPr>
                    <w:spacing w:after="0" w:line="240" w:lineRule="auto"/>
                    <w:ind w:left="-108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127" w:type="dxa"/>
                </w:tcPr>
                <w:p w:rsidR="0008176E" w:rsidRPr="004522E0" w:rsidRDefault="0008176E" w:rsidP="005F3B5E">
                  <w:pPr>
                    <w:spacing w:after="0" w:line="240" w:lineRule="auto"/>
                    <w:ind w:left="-1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8176E" w:rsidRPr="004522E0" w:rsidTr="005F3B5E">
              <w:trPr>
                <w:trHeight w:val="286"/>
              </w:trPr>
              <w:tc>
                <w:tcPr>
                  <w:tcW w:w="1980" w:type="dxa"/>
                  <w:vMerge/>
                </w:tcPr>
                <w:p w:rsidR="0008176E" w:rsidRPr="004522E0" w:rsidRDefault="0008176E" w:rsidP="005F3B5E">
                  <w:pPr>
                    <w:spacing w:after="0" w:line="240" w:lineRule="auto"/>
                    <w:ind w:left="-108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118" w:type="dxa"/>
                </w:tcPr>
                <w:p w:rsidR="0008176E" w:rsidRPr="004522E0" w:rsidRDefault="0008176E" w:rsidP="005F3B5E">
                  <w:pPr>
                    <w:spacing w:after="0" w:line="240" w:lineRule="auto"/>
                    <w:ind w:left="-108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127" w:type="dxa"/>
                </w:tcPr>
                <w:p w:rsidR="0008176E" w:rsidRPr="004522E0" w:rsidRDefault="0008176E" w:rsidP="005F3B5E">
                  <w:pPr>
                    <w:spacing w:after="0" w:line="240" w:lineRule="auto"/>
                    <w:ind w:left="-1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8176E" w:rsidRPr="004522E0" w:rsidTr="005F3B5E">
              <w:trPr>
                <w:trHeight w:val="262"/>
              </w:trPr>
              <w:tc>
                <w:tcPr>
                  <w:tcW w:w="1980" w:type="dxa"/>
                  <w:vMerge/>
                </w:tcPr>
                <w:p w:rsidR="0008176E" w:rsidRPr="004522E0" w:rsidRDefault="0008176E" w:rsidP="005F3B5E">
                  <w:pPr>
                    <w:spacing w:after="0" w:line="240" w:lineRule="auto"/>
                    <w:ind w:left="-108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118" w:type="dxa"/>
                </w:tcPr>
                <w:p w:rsidR="0008176E" w:rsidRPr="004522E0" w:rsidRDefault="0008176E" w:rsidP="005F3B5E">
                  <w:pPr>
                    <w:spacing w:after="0" w:line="240" w:lineRule="auto"/>
                    <w:ind w:left="-108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127" w:type="dxa"/>
                </w:tcPr>
                <w:p w:rsidR="0008176E" w:rsidRPr="004522E0" w:rsidRDefault="0008176E" w:rsidP="005F3B5E">
                  <w:pPr>
                    <w:spacing w:after="0" w:line="240" w:lineRule="auto"/>
                    <w:ind w:left="-1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8176E" w:rsidRPr="004522E0" w:rsidTr="005F3B5E">
              <w:trPr>
                <w:trHeight w:val="266"/>
              </w:trPr>
              <w:tc>
                <w:tcPr>
                  <w:tcW w:w="1980" w:type="dxa"/>
                  <w:vMerge/>
                </w:tcPr>
                <w:p w:rsidR="0008176E" w:rsidRPr="004522E0" w:rsidRDefault="0008176E" w:rsidP="005F3B5E">
                  <w:pPr>
                    <w:spacing w:after="0" w:line="240" w:lineRule="auto"/>
                    <w:ind w:left="-108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118" w:type="dxa"/>
                </w:tcPr>
                <w:p w:rsidR="0008176E" w:rsidRPr="004522E0" w:rsidRDefault="0008176E" w:rsidP="005F3B5E">
                  <w:pPr>
                    <w:spacing w:after="0" w:line="240" w:lineRule="auto"/>
                    <w:ind w:left="-108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127" w:type="dxa"/>
                </w:tcPr>
                <w:p w:rsidR="0008176E" w:rsidRPr="004522E0" w:rsidRDefault="0008176E" w:rsidP="005F3B5E">
                  <w:pPr>
                    <w:spacing w:after="0" w:line="240" w:lineRule="auto"/>
                    <w:ind w:left="-108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4522E0" w:rsidRDefault="004522E0" w:rsidP="00154188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  <w:b/>
              </w:rPr>
              <w:t>ЗАДАНИЕ 4</w:t>
            </w:r>
            <w:r w:rsidRPr="004522E0">
              <w:rPr>
                <w:rFonts w:ascii="Times New Roman" w:hAnsi="Times New Roman" w:cs="Times New Roman"/>
              </w:rPr>
              <w:t xml:space="preserve">. Определить особенности процесса испарения, </w:t>
            </w:r>
            <w:r w:rsidR="00154188" w:rsidRPr="004522E0">
              <w:rPr>
                <w:rFonts w:ascii="Times New Roman" w:hAnsi="Times New Roman" w:cs="Times New Roman"/>
              </w:rPr>
              <w:t xml:space="preserve">записать </w:t>
            </w:r>
            <w:r w:rsidRPr="004522E0">
              <w:rPr>
                <w:rFonts w:ascii="Times New Roman" w:hAnsi="Times New Roman" w:cs="Times New Roman"/>
              </w:rPr>
              <w:t>в таблицу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Цели: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- выяснить при какой температуре протекает испарение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- выяснить место в жидкости, где протекает испарение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- выяснить, что происходит с внутренней энергией испаряющейся жидкости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- выяснить, что происходит с температурой испаряющейся жидкости</w:t>
            </w:r>
          </w:p>
          <w:tbl>
            <w:tblPr>
              <w:tblW w:w="86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43"/>
              <w:gridCol w:w="4394"/>
            </w:tblGrid>
            <w:tr w:rsidR="0008176E" w:rsidRPr="004522E0" w:rsidTr="005F3B5E">
              <w:trPr>
                <w:trHeight w:val="254"/>
              </w:trPr>
              <w:tc>
                <w:tcPr>
                  <w:tcW w:w="8637" w:type="dxa"/>
                  <w:gridSpan w:val="2"/>
                </w:tcPr>
                <w:p w:rsidR="0008176E" w:rsidRPr="004522E0" w:rsidRDefault="0008176E" w:rsidP="005F3B5E">
                  <w:pPr>
                    <w:spacing w:after="0" w:line="240" w:lineRule="auto"/>
                    <w:ind w:left="324"/>
                    <w:rPr>
                      <w:rFonts w:ascii="Times New Roman" w:hAnsi="Times New Roman" w:cs="Times New Roman"/>
                      <w:b/>
                    </w:rPr>
                  </w:pPr>
                  <w:r w:rsidRPr="004522E0">
                    <w:rPr>
                      <w:rFonts w:ascii="Times New Roman" w:hAnsi="Times New Roman" w:cs="Times New Roman"/>
                      <w:b/>
                    </w:rPr>
                    <w:t>Особенности испарения</w:t>
                  </w:r>
                </w:p>
              </w:tc>
            </w:tr>
            <w:tr w:rsidR="0008176E" w:rsidRPr="004522E0" w:rsidTr="005F3B5E">
              <w:trPr>
                <w:trHeight w:val="348"/>
              </w:trPr>
              <w:tc>
                <w:tcPr>
                  <w:tcW w:w="4243" w:type="dxa"/>
                </w:tcPr>
                <w:p w:rsidR="0008176E" w:rsidRPr="004522E0" w:rsidRDefault="0008176E" w:rsidP="005F3B5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394" w:type="dxa"/>
                </w:tcPr>
                <w:p w:rsidR="0008176E" w:rsidRPr="004522E0" w:rsidRDefault="0008176E" w:rsidP="005F3B5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8176E" w:rsidRPr="004522E0" w:rsidTr="005F3B5E">
              <w:trPr>
                <w:trHeight w:val="272"/>
              </w:trPr>
              <w:tc>
                <w:tcPr>
                  <w:tcW w:w="4243" w:type="dxa"/>
                </w:tcPr>
                <w:p w:rsidR="0008176E" w:rsidRPr="004522E0" w:rsidRDefault="0008176E" w:rsidP="005F3B5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394" w:type="dxa"/>
                </w:tcPr>
                <w:p w:rsidR="0008176E" w:rsidRPr="004522E0" w:rsidRDefault="0008176E" w:rsidP="005F3B5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8176E" w:rsidRPr="004522E0" w:rsidTr="005F3B5E">
              <w:trPr>
                <w:trHeight w:val="224"/>
              </w:trPr>
              <w:tc>
                <w:tcPr>
                  <w:tcW w:w="4243" w:type="dxa"/>
                </w:tcPr>
                <w:p w:rsidR="0008176E" w:rsidRPr="004522E0" w:rsidRDefault="0008176E" w:rsidP="005F3B5E">
                  <w:pPr>
                    <w:spacing w:after="0" w:line="240" w:lineRule="auto"/>
                    <w:ind w:left="324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394" w:type="dxa"/>
                </w:tcPr>
                <w:p w:rsidR="0008176E" w:rsidRPr="004522E0" w:rsidRDefault="0008176E" w:rsidP="005F3B5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522E0">
              <w:rPr>
                <w:rFonts w:ascii="Times New Roman" w:hAnsi="Times New Roman" w:cs="Times New Roman"/>
                <w:b/>
              </w:rPr>
              <w:t xml:space="preserve">ЗАДАНИЕ 5. </w:t>
            </w:r>
            <w:r w:rsidRPr="004522E0">
              <w:rPr>
                <w:rFonts w:ascii="Times New Roman" w:hAnsi="Times New Roman" w:cs="Times New Roman"/>
              </w:rPr>
              <w:t>Дать определение процесса испарение, в котором бы были отражены все его физические особенности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 xml:space="preserve">ЦЕЛИ:  сформулировать определение процесса испарения, в котором были бы учтены все его особенности 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ИСПАРЕНИЕ – ЭТО ПРОЦЕСС…………………………………………………………………………</w:t>
            </w:r>
            <w:r w:rsidR="00154188" w:rsidRPr="004522E0">
              <w:rPr>
                <w:rFonts w:ascii="Times New Roman" w:hAnsi="Times New Roman" w:cs="Times New Roman"/>
              </w:rPr>
              <w:t>……………………</w:t>
            </w:r>
          </w:p>
          <w:p w:rsidR="0008176E" w:rsidRPr="004522E0" w:rsidRDefault="00154188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</w:t>
            </w: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  <w:b/>
              </w:rPr>
              <w:t>ЗАДАНИЕ 6.</w:t>
            </w:r>
            <w:r w:rsidR="00154188" w:rsidRPr="004522E0">
              <w:rPr>
                <w:rFonts w:ascii="Times New Roman" w:hAnsi="Times New Roman" w:cs="Times New Roman"/>
                <w:b/>
              </w:rPr>
              <w:t xml:space="preserve"> </w:t>
            </w:r>
            <w:r w:rsidRPr="004522E0">
              <w:rPr>
                <w:rFonts w:ascii="Times New Roman" w:hAnsi="Times New Roman" w:cs="Times New Roman"/>
                <w:sz w:val="20"/>
                <w:szCs w:val="20"/>
              </w:rPr>
              <w:t>Оцени свою работу на уроке,</w:t>
            </w:r>
          </w:p>
          <w:tbl>
            <w:tblPr>
              <w:tblpPr w:leftFromText="180" w:rightFromText="180" w:vertAnchor="text" w:horzAnchor="page" w:tblpX="132" w:tblpY="155"/>
              <w:tblW w:w="77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248"/>
              <w:gridCol w:w="3544"/>
            </w:tblGrid>
            <w:tr w:rsidR="0008176E" w:rsidRPr="004522E0" w:rsidTr="00D4127D">
              <w:trPr>
                <w:trHeight w:val="274"/>
              </w:trPr>
              <w:tc>
                <w:tcPr>
                  <w:tcW w:w="4248" w:type="dxa"/>
                </w:tcPr>
                <w:p w:rsidR="0008176E" w:rsidRPr="004522E0" w:rsidRDefault="0008176E" w:rsidP="00154188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522E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наиболее интересным на уроке было</w:t>
                  </w:r>
                </w:p>
              </w:tc>
              <w:tc>
                <w:tcPr>
                  <w:tcW w:w="3544" w:type="dxa"/>
                </w:tcPr>
                <w:p w:rsidR="0008176E" w:rsidRPr="004522E0" w:rsidRDefault="0008176E" w:rsidP="0015418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8176E" w:rsidRPr="004522E0" w:rsidTr="00D4127D">
              <w:trPr>
                <w:trHeight w:val="236"/>
              </w:trPr>
              <w:tc>
                <w:tcPr>
                  <w:tcW w:w="4248" w:type="dxa"/>
                </w:tcPr>
                <w:p w:rsidR="0008176E" w:rsidRPr="004522E0" w:rsidRDefault="0008176E" w:rsidP="00154188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522E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Мне мешало в работе</w:t>
                  </w:r>
                </w:p>
              </w:tc>
              <w:tc>
                <w:tcPr>
                  <w:tcW w:w="3544" w:type="dxa"/>
                </w:tcPr>
                <w:p w:rsidR="0008176E" w:rsidRPr="004522E0" w:rsidRDefault="0008176E" w:rsidP="0015418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8176E" w:rsidRPr="004522E0" w:rsidTr="00D4127D">
              <w:trPr>
                <w:trHeight w:val="354"/>
              </w:trPr>
              <w:tc>
                <w:tcPr>
                  <w:tcW w:w="4248" w:type="dxa"/>
                </w:tcPr>
                <w:p w:rsidR="0008176E" w:rsidRPr="004522E0" w:rsidRDefault="0008176E" w:rsidP="00154188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522E0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Моя деятельность была недостаточно успешной, потому что</w:t>
                  </w:r>
                </w:p>
              </w:tc>
              <w:tc>
                <w:tcPr>
                  <w:tcW w:w="3544" w:type="dxa"/>
                </w:tcPr>
                <w:p w:rsidR="0008176E" w:rsidRPr="004522E0" w:rsidRDefault="0008176E" w:rsidP="0015418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8176E" w:rsidRPr="004522E0" w:rsidTr="00154188">
              <w:trPr>
                <w:trHeight w:val="328"/>
              </w:trPr>
              <w:tc>
                <w:tcPr>
                  <w:tcW w:w="4248" w:type="dxa"/>
                </w:tcPr>
                <w:p w:rsidR="0008176E" w:rsidRPr="004522E0" w:rsidRDefault="0008176E" w:rsidP="00154188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522E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я оцениваю уровень продемонстрированных мною знаний как: высокий, средний, низкий (нужное вписать)</w:t>
                  </w:r>
                </w:p>
              </w:tc>
              <w:tc>
                <w:tcPr>
                  <w:tcW w:w="3544" w:type="dxa"/>
                </w:tcPr>
                <w:p w:rsidR="0008176E" w:rsidRPr="004522E0" w:rsidRDefault="0008176E" w:rsidP="0015418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8176E" w:rsidRPr="004522E0" w:rsidTr="00154188">
              <w:trPr>
                <w:trHeight w:val="328"/>
              </w:trPr>
              <w:tc>
                <w:tcPr>
                  <w:tcW w:w="4248" w:type="dxa"/>
                </w:tcPr>
                <w:p w:rsidR="0008176E" w:rsidRPr="004522E0" w:rsidRDefault="0008176E" w:rsidP="00154188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522E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я оцениваю уровень приобретенных мною знаний как: высокий, средний, низкий (нужное вписать)</w:t>
                  </w:r>
                </w:p>
              </w:tc>
              <w:tc>
                <w:tcPr>
                  <w:tcW w:w="3544" w:type="dxa"/>
                </w:tcPr>
                <w:p w:rsidR="0008176E" w:rsidRPr="004522E0" w:rsidRDefault="0008176E" w:rsidP="0015418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176E" w:rsidRPr="004522E0" w:rsidRDefault="0008176E" w:rsidP="001541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B5E" w:rsidRPr="004522E0" w:rsidRDefault="005F3B5E" w:rsidP="005F3B5E">
            <w:pPr>
              <w:rPr>
                <w:rFonts w:ascii="Times New Roman" w:hAnsi="Times New Roman" w:cs="Times New Roman"/>
                <w:b/>
              </w:rPr>
            </w:pPr>
          </w:p>
          <w:p w:rsidR="0008176E" w:rsidRPr="004522E0" w:rsidRDefault="005F3B5E" w:rsidP="005F3B5E">
            <w:pPr>
              <w:rPr>
                <w:rFonts w:ascii="Times New Roman" w:hAnsi="Times New Roman" w:cs="Times New Roman"/>
              </w:rPr>
            </w:pPr>
            <w:r w:rsidRPr="004522E0">
              <w:rPr>
                <w:rFonts w:ascii="Times New Roman" w:hAnsi="Times New Roman" w:cs="Times New Roman"/>
                <w:b/>
              </w:rPr>
              <w:t xml:space="preserve">ДОМАШНЕЕ ЗАДАНИЕ. </w:t>
            </w:r>
            <w:r w:rsidRPr="004522E0">
              <w:rPr>
                <w:rFonts w:ascii="Times New Roman" w:hAnsi="Times New Roman" w:cs="Times New Roman"/>
              </w:rPr>
              <w:t>Составить вопросный план ответа по теме «Испарение – вид парообразования»</w:t>
            </w:r>
          </w:p>
        </w:tc>
      </w:tr>
    </w:tbl>
    <w:p w:rsidR="00BF4105" w:rsidRDefault="0008176E" w:rsidP="00154188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76E">
        <w:rPr>
          <w:rFonts w:ascii="Times New Roman" w:hAnsi="Times New Roman" w:cs="Times New Roman"/>
          <w:sz w:val="28"/>
          <w:szCs w:val="28"/>
        </w:rPr>
        <w:lastRenderedPageBreak/>
        <w:t xml:space="preserve">таблица оценки деятельности участников команды </w:t>
      </w:r>
    </w:p>
    <w:tbl>
      <w:tblPr>
        <w:tblpPr w:leftFromText="180" w:rightFromText="180" w:vertAnchor="text" w:horzAnchor="margin" w:tblpXSpec="center" w:tblpY="67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18"/>
        <w:gridCol w:w="1559"/>
        <w:gridCol w:w="1560"/>
        <w:gridCol w:w="1701"/>
        <w:gridCol w:w="1417"/>
        <w:gridCol w:w="1701"/>
      </w:tblGrid>
      <w:tr w:rsidR="0008176E" w:rsidRPr="0008176E" w:rsidTr="0008176E">
        <w:trPr>
          <w:trHeight w:val="360"/>
        </w:trPr>
        <w:tc>
          <w:tcPr>
            <w:tcW w:w="2518" w:type="dxa"/>
          </w:tcPr>
          <w:p w:rsidR="0008176E" w:rsidRPr="0008176E" w:rsidRDefault="0008176E" w:rsidP="00160DA0">
            <w:pPr>
              <w:rPr>
                <w:rFonts w:ascii="Times New Roman" w:hAnsi="Times New Roman" w:cs="Times New Roman"/>
              </w:rPr>
            </w:pPr>
            <w:r w:rsidRPr="0008176E">
              <w:rPr>
                <w:rFonts w:ascii="Times New Roman" w:hAnsi="Times New Roman" w:cs="Times New Roman"/>
              </w:rPr>
              <w:t>Фамилии участников группы</w:t>
            </w:r>
          </w:p>
        </w:tc>
        <w:tc>
          <w:tcPr>
            <w:tcW w:w="1559" w:type="dxa"/>
          </w:tcPr>
          <w:p w:rsidR="0008176E" w:rsidRPr="0008176E" w:rsidRDefault="0008176E" w:rsidP="00160DA0">
            <w:pPr>
              <w:rPr>
                <w:rFonts w:ascii="Times New Roman" w:hAnsi="Times New Roman" w:cs="Times New Roman"/>
              </w:rPr>
            </w:pPr>
            <w:r w:rsidRPr="0008176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60" w:type="dxa"/>
          </w:tcPr>
          <w:p w:rsidR="0008176E" w:rsidRPr="0008176E" w:rsidRDefault="0008176E" w:rsidP="00160DA0">
            <w:pPr>
              <w:rPr>
                <w:rFonts w:ascii="Times New Roman" w:hAnsi="Times New Roman" w:cs="Times New Roman"/>
              </w:rPr>
            </w:pPr>
            <w:r w:rsidRPr="0008176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01" w:type="dxa"/>
          </w:tcPr>
          <w:p w:rsidR="0008176E" w:rsidRPr="0008176E" w:rsidRDefault="0008176E" w:rsidP="00160DA0">
            <w:pPr>
              <w:rPr>
                <w:rFonts w:ascii="Times New Roman" w:hAnsi="Times New Roman" w:cs="Times New Roman"/>
              </w:rPr>
            </w:pPr>
            <w:r w:rsidRPr="0008176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17" w:type="dxa"/>
          </w:tcPr>
          <w:p w:rsidR="0008176E" w:rsidRPr="0008176E" w:rsidRDefault="0008176E" w:rsidP="00160DA0">
            <w:pPr>
              <w:rPr>
                <w:rFonts w:ascii="Times New Roman" w:hAnsi="Times New Roman" w:cs="Times New Roman"/>
              </w:rPr>
            </w:pPr>
            <w:r w:rsidRPr="0008176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01" w:type="dxa"/>
          </w:tcPr>
          <w:p w:rsidR="0008176E" w:rsidRPr="0008176E" w:rsidRDefault="0008176E" w:rsidP="00160DA0">
            <w:pPr>
              <w:rPr>
                <w:rFonts w:ascii="Times New Roman" w:hAnsi="Times New Roman" w:cs="Times New Roman"/>
              </w:rPr>
            </w:pPr>
            <w:r w:rsidRPr="0008176E">
              <w:rPr>
                <w:rFonts w:ascii="Times New Roman" w:hAnsi="Times New Roman" w:cs="Times New Roman"/>
              </w:rPr>
              <w:t>5.</w:t>
            </w:r>
          </w:p>
        </w:tc>
      </w:tr>
      <w:tr w:rsidR="0008176E" w:rsidRPr="0008176E" w:rsidTr="0008176E">
        <w:trPr>
          <w:trHeight w:val="328"/>
        </w:trPr>
        <w:tc>
          <w:tcPr>
            <w:tcW w:w="2518" w:type="dxa"/>
          </w:tcPr>
          <w:p w:rsidR="0008176E" w:rsidRPr="0008176E" w:rsidRDefault="0008176E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8176E">
              <w:rPr>
                <w:rFonts w:ascii="Times New Roman" w:hAnsi="Times New Roman" w:cs="Times New Roman"/>
                <w:sz w:val="20"/>
                <w:szCs w:val="20"/>
              </w:rPr>
              <w:t>ценить работу каждого участника группы по «5»бальной шкале</w:t>
            </w:r>
          </w:p>
        </w:tc>
        <w:tc>
          <w:tcPr>
            <w:tcW w:w="1559" w:type="dxa"/>
          </w:tcPr>
          <w:p w:rsidR="0008176E" w:rsidRPr="0008176E" w:rsidRDefault="0008176E" w:rsidP="00160D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8176E" w:rsidRPr="0008176E" w:rsidRDefault="0008176E" w:rsidP="00160D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8176E" w:rsidRPr="0008176E" w:rsidRDefault="0008176E" w:rsidP="00160D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8176E" w:rsidRPr="0008176E" w:rsidRDefault="0008176E" w:rsidP="00160D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8176E" w:rsidRPr="0008176E" w:rsidRDefault="0008176E" w:rsidP="00160DA0">
            <w:pPr>
              <w:rPr>
                <w:rFonts w:ascii="Times New Roman" w:hAnsi="Times New Roman" w:cs="Times New Roman"/>
              </w:rPr>
            </w:pPr>
          </w:p>
        </w:tc>
      </w:tr>
    </w:tbl>
    <w:p w:rsidR="00E03121" w:rsidRPr="00E03121" w:rsidRDefault="0008176E" w:rsidP="00E03121">
      <w:pPr>
        <w:spacing w:after="0" w:line="240" w:lineRule="auto"/>
        <w:rPr>
          <w:b/>
        </w:rPr>
      </w:pPr>
      <w:r>
        <w:rPr>
          <w:rFonts w:ascii="Times New Roman" w:hAnsi="Times New Roman" w:cs="Times New Roman"/>
          <w:b/>
        </w:rPr>
        <w:t>К</w:t>
      </w:r>
      <w:r w:rsidRPr="0008176E">
        <w:rPr>
          <w:rFonts w:ascii="Times New Roman" w:hAnsi="Times New Roman" w:cs="Times New Roman"/>
          <w:b/>
        </w:rPr>
        <w:t xml:space="preserve">оманда: (название) ………………………………………  </w:t>
      </w:r>
      <w:r>
        <w:rPr>
          <w:rFonts w:ascii="Times New Roman" w:hAnsi="Times New Roman" w:cs="Times New Roman"/>
          <w:b/>
        </w:rPr>
        <w:t>Командир ……………………..</w:t>
      </w:r>
      <w:r w:rsidRPr="0008176E">
        <w:rPr>
          <w:rFonts w:ascii="Times New Roman" w:hAnsi="Times New Roman" w:cs="Times New Roman"/>
          <w:b/>
        </w:rPr>
        <w:t xml:space="preserve">    </w:t>
      </w:r>
      <w:r w:rsidRPr="00E03121">
        <w:rPr>
          <w:b/>
        </w:rPr>
        <w:t xml:space="preserve">       </w:t>
      </w:r>
    </w:p>
    <w:p w:rsidR="00E03121" w:rsidRDefault="00E03121" w:rsidP="00E03121">
      <w:pPr>
        <w:spacing w:after="0" w:line="240" w:lineRule="auto"/>
        <w:rPr>
          <w:b/>
        </w:rPr>
      </w:pPr>
    </w:p>
    <w:p w:rsidR="00FF259A" w:rsidRDefault="00FF259A" w:rsidP="00FF259A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259A">
        <w:rPr>
          <w:rFonts w:ascii="Times New Roman" w:hAnsi="Times New Roman" w:cs="Times New Roman"/>
          <w:b/>
          <w:sz w:val="28"/>
          <w:szCs w:val="28"/>
        </w:rPr>
        <w:t xml:space="preserve">текст качественных задач из </w:t>
      </w:r>
      <w:proofErr w:type="spellStart"/>
      <w:r w:rsidRPr="00FF259A">
        <w:rPr>
          <w:rFonts w:ascii="Times New Roman" w:hAnsi="Times New Roman" w:cs="Times New Roman"/>
          <w:b/>
          <w:sz w:val="28"/>
          <w:szCs w:val="28"/>
        </w:rPr>
        <w:t>Лукашика</w:t>
      </w:r>
      <w:proofErr w:type="spellEnd"/>
      <w:r w:rsidRPr="00FF259A"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FF259A" w:rsidRPr="00FF259A" w:rsidRDefault="00FF259A" w:rsidP="00FF25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FF259A">
        <w:rPr>
          <w:rFonts w:ascii="Times New Roman" w:hAnsi="Times New Roman" w:cs="Times New Roman"/>
          <w:sz w:val="28"/>
          <w:szCs w:val="28"/>
        </w:rPr>
        <w:t>Почему температура воды в  открытом стакане всегда бывает немного ниже температуры воздуха в комнате?</w:t>
      </w:r>
    </w:p>
    <w:p w:rsidR="00FF259A" w:rsidRPr="00FF259A" w:rsidRDefault="00FF259A" w:rsidP="00FF259A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259A">
        <w:rPr>
          <w:rFonts w:ascii="Times New Roman" w:hAnsi="Times New Roman" w:cs="Times New Roman"/>
          <w:sz w:val="28"/>
          <w:szCs w:val="28"/>
        </w:rPr>
        <w:t>В один стакан налили эфир при температуре 20</w:t>
      </w:r>
      <w:r w:rsidRPr="00FF259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FF259A">
        <w:rPr>
          <w:rFonts w:ascii="Times New Roman" w:hAnsi="Times New Roman" w:cs="Times New Roman"/>
          <w:sz w:val="28"/>
          <w:szCs w:val="28"/>
        </w:rPr>
        <w:t>С, в другой – воду при той же температуре. В стаканы опустили термометры. Какой из них будет показывать более низкую температуру?</w:t>
      </w:r>
    </w:p>
    <w:p w:rsidR="00FF259A" w:rsidRPr="00FF259A" w:rsidRDefault="00FF259A" w:rsidP="00FF259A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259A">
        <w:rPr>
          <w:rFonts w:ascii="Times New Roman" w:hAnsi="Times New Roman" w:cs="Times New Roman"/>
          <w:sz w:val="28"/>
          <w:szCs w:val="28"/>
        </w:rPr>
        <w:t>Почему скошенная трава быстрее высыхает в ветреную погоду, чем в тихую?</w:t>
      </w:r>
    </w:p>
    <w:p w:rsidR="00FF259A" w:rsidRPr="00FF259A" w:rsidRDefault="00FF259A" w:rsidP="00FF259A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259A">
        <w:rPr>
          <w:rFonts w:ascii="Times New Roman" w:hAnsi="Times New Roman" w:cs="Times New Roman"/>
          <w:sz w:val="28"/>
          <w:szCs w:val="28"/>
        </w:rPr>
        <w:t>Мокрое белье, вывешенное зимой во дворе, замерзает. Но через некоторое время оно становится сухим даже при сильных морозах. Чем это можно объяснить?</w:t>
      </w:r>
    </w:p>
    <w:p w:rsidR="00FF259A" w:rsidRPr="00D13205" w:rsidRDefault="00FF259A" w:rsidP="00D13205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F259A">
        <w:rPr>
          <w:rFonts w:ascii="Times New Roman" w:hAnsi="Times New Roman" w:cs="Times New Roman"/>
          <w:sz w:val="28"/>
          <w:szCs w:val="28"/>
        </w:rPr>
        <w:t xml:space="preserve">При выходе из  реки после купания мы ощущаем холод. Почему? </w:t>
      </w:r>
    </w:p>
    <w:p w:rsidR="009E1912" w:rsidRDefault="009E1912" w:rsidP="00BF4105">
      <w:pPr>
        <w:tabs>
          <w:tab w:val="left" w:pos="24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1912" w:rsidRDefault="009E1912" w:rsidP="00BF4105">
      <w:pPr>
        <w:tabs>
          <w:tab w:val="left" w:pos="24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1912" w:rsidRDefault="009E1912" w:rsidP="00BF4105">
      <w:pPr>
        <w:tabs>
          <w:tab w:val="left" w:pos="24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1912" w:rsidRDefault="009E1912" w:rsidP="00BF4105">
      <w:pPr>
        <w:tabs>
          <w:tab w:val="left" w:pos="24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4105" w:rsidRPr="00BF4105" w:rsidRDefault="00BF4105" w:rsidP="00BF4105">
      <w:pPr>
        <w:tabs>
          <w:tab w:val="left" w:pos="2442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Сценарий урока представлен в следующей таблице</w:t>
      </w:r>
    </w:p>
    <w:tbl>
      <w:tblPr>
        <w:tblW w:w="1008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4394"/>
        <w:gridCol w:w="933"/>
        <w:gridCol w:w="3484"/>
      </w:tblGrid>
      <w:tr w:rsidR="00E03121" w:rsidRPr="00BF4105" w:rsidTr="004522E0">
        <w:trPr>
          <w:trHeight w:val="540"/>
        </w:trPr>
        <w:tc>
          <w:tcPr>
            <w:tcW w:w="1276" w:type="dxa"/>
          </w:tcPr>
          <w:p w:rsidR="00E03121" w:rsidRPr="00BF4105" w:rsidRDefault="00E03121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Этапы </w:t>
            </w:r>
            <w:r w:rsidR="002224DB">
              <w:rPr>
                <w:rFonts w:ascii="Times New Roman" w:hAnsi="Times New Roman" w:cs="Times New Roman"/>
                <w:sz w:val="20"/>
                <w:szCs w:val="20"/>
              </w:rPr>
              <w:t>заня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тия</w:t>
            </w:r>
          </w:p>
        </w:tc>
        <w:tc>
          <w:tcPr>
            <w:tcW w:w="4394" w:type="dxa"/>
          </w:tcPr>
          <w:p w:rsidR="00E03121" w:rsidRPr="00BF4105" w:rsidRDefault="00E03121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933" w:type="dxa"/>
          </w:tcPr>
          <w:p w:rsidR="00E03121" w:rsidRPr="00BF4105" w:rsidRDefault="00E03121" w:rsidP="00E031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Метод  </w:t>
            </w:r>
          </w:p>
        </w:tc>
        <w:tc>
          <w:tcPr>
            <w:tcW w:w="3484" w:type="dxa"/>
          </w:tcPr>
          <w:p w:rsidR="00E03121" w:rsidRPr="00BF4105" w:rsidRDefault="00E03121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Деятельность учащихся</w:t>
            </w:r>
          </w:p>
        </w:tc>
      </w:tr>
      <w:tr w:rsidR="00E03121" w:rsidRPr="00BF4105" w:rsidTr="004522E0">
        <w:trPr>
          <w:trHeight w:val="1420"/>
        </w:trPr>
        <w:tc>
          <w:tcPr>
            <w:tcW w:w="1276" w:type="dxa"/>
            <w:vMerge w:val="restart"/>
          </w:tcPr>
          <w:p w:rsidR="00E03121" w:rsidRPr="00BF4105" w:rsidRDefault="00E03121" w:rsidP="00E031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Организация начала занятия и</w:t>
            </w:r>
          </w:p>
          <w:p w:rsidR="00E03121" w:rsidRDefault="004522E0" w:rsidP="00E031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отиваци</w:t>
            </w:r>
            <w:r w:rsidR="00E03121" w:rsidRPr="00BF410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  <w:p w:rsidR="004522E0" w:rsidRDefault="004522E0" w:rsidP="00E031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22E0" w:rsidRPr="00BF4105" w:rsidRDefault="004522E0" w:rsidP="00E031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мин</w:t>
            </w:r>
          </w:p>
        </w:tc>
        <w:tc>
          <w:tcPr>
            <w:tcW w:w="4394" w:type="dxa"/>
          </w:tcPr>
          <w:p w:rsidR="00E03121" w:rsidRPr="00BF4105" w:rsidRDefault="00E03121" w:rsidP="00BF410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объясняется метод (освоение «физического мышления», в который входит: умение строить физические модели; умение проводить мысленные эксперименты; умение ставить цели и задачи экспериментов и решать их)  и форма  работы на занятии – самостоятельная работа в группах</w:t>
            </w:r>
          </w:p>
        </w:tc>
        <w:tc>
          <w:tcPr>
            <w:tcW w:w="933" w:type="dxa"/>
          </w:tcPr>
          <w:p w:rsidR="00E03121" w:rsidRPr="00BF4105" w:rsidRDefault="00E03121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3484" w:type="dxa"/>
          </w:tcPr>
          <w:p w:rsidR="00E03121" w:rsidRPr="00BF4105" w:rsidRDefault="00E03121" w:rsidP="00E031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Учащиеся заполняют в рабочих картах занятия строки (название команды, вносят фамилии участников команды)</w:t>
            </w:r>
          </w:p>
          <w:p w:rsidR="00E03121" w:rsidRPr="00BF4105" w:rsidRDefault="00E03121" w:rsidP="00E031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Знакомятся с таблицей оценки и самооценки деятельности на занятии, которую они должны будут заполнить в конце занятия.</w:t>
            </w:r>
          </w:p>
        </w:tc>
      </w:tr>
      <w:tr w:rsidR="00E03121" w:rsidRPr="00BF4105" w:rsidTr="004522E0">
        <w:trPr>
          <w:trHeight w:val="1228"/>
        </w:trPr>
        <w:tc>
          <w:tcPr>
            <w:tcW w:w="1276" w:type="dxa"/>
            <w:vMerge/>
          </w:tcPr>
          <w:p w:rsidR="00E03121" w:rsidRPr="00BF4105" w:rsidRDefault="00E03121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E03121" w:rsidRDefault="00E03121" w:rsidP="00A2530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Задается вопрос «Ч</w:t>
            </w: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то такое парообразование?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E03121" w:rsidRPr="00BF4105" w:rsidRDefault="00E03121" w:rsidP="00A2530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 xml:space="preserve"> Привести примеры</w:t>
            </w:r>
            <w:r w:rsidR="00A2530C">
              <w:rPr>
                <w:rFonts w:ascii="Times New Roman" w:hAnsi="Times New Roman" w:cs="Times New Roman"/>
                <w:sz w:val="20"/>
                <w:szCs w:val="20"/>
              </w:rPr>
              <w:t xml:space="preserve"> парообразования</w:t>
            </w:r>
          </w:p>
          <w:p w:rsidR="00E03121" w:rsidRPr="00E03121" w:rsidRDefault="00E03121" w:rsidP="00A2530C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03121">
              <w:rPr>
                <w:rFonts w:ascii="Times New Roman" w:hAnsi="Times New Roman" w:cs="Times New Roman"/>
                <w:i/>
                <w:sz w:val="20"/>
                <w:szCs w:val="20"/>
              </w:rPr>
              <w:t>Это процесс перехода из жидкого состояния вещества в твердое.</w:t>
            </w:r>
          </w:p>
          <w:p w:rsidR="00E03121" w:rsidRPr="00BF4105" w:rsidRDefault="00E03121" w:rsidP="00A2530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какие способы парообразования существуют? Привести примеры.</w:t>
            </w:r>
          </w:p>
          <w:p w:rsidR="00E03121" w:rsidRPr="00BF4105" w:rsidRDefault="00E03121" w:rsidP="00A2530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Необходимо</w:t>
            </w:r>
            <w:r w:rsidR="00A2530C">
              <w:rPr>
                <w:rFonts w:ascii="Times New Roman" w:hAnsi="Times New Roman" w:cs="Times New Roman"/>
                <w:sz w:val="20"/>
                <w:szCs w:val="20"/>
              </w:rPr>
              <w:t xml:space="preserve"> в беседе </w:t>
            </w: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 xml:space="preserve"> вывести на два способа:</w:t>
            </w:r>
          </w:p>
          <w:p w:rsidR="00E03121" w:rsidRPr="00BF4105" w:rsidRDefault="00E03121" w:rsidP="00A2530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- испарение</w:t>
            </w:r>
          </w:p>
          <w:p w:rsidR="00E03121" w:rsidRPr="00BF4105" w:rsidRDefault="00E03121" w:rsidP="00A2530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- кипение</w:t>
            </w:r>
          </w:p>
        </w:tc>
        <w:tc>
          <w:tcPr>
            <w:tcW w:w="933" w:type="dxa"/>
          </w:tcPr>
          <w:p w:rsidR="00E03121" w:rsidRDefault="00E03121" w:rsidP="00E031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ксо</w:t>
            </w:r>
            <w:proofErr w:type="spellEnd"/>
          </w:p>
          <w:p w:rsidR="00E03121" w:rsidRPr="00BF4105" w:rsidRDefault="00E03121" w:rsidP="00E031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3484" w:type="dxa"/>
          </w:tcPr>
          <w:p w:rsidR="00E03121" w:rsidRPr="00BF4105" w:rsidRDefault="00E03121" w:rsidP="00A253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Работа в группах.</w:t>
            </w:r>
          </w:p>
          <w:p w:rsidR="00E03121" w:rsidRPr="00BF4105" w:rsidRDefault="00E03121" w:rsidP="00A253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дают определение парообразования, приводят примеры</w:t>
            </w:r>
          </w:p>
          <w:p w:rsidR="00E03121" w:rsidRPr="00BF4105" w:rsidRDefault="00E03121" w:rsidP="00A253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определяют два разных вида парообразования</w:t>
            </w:r>
          </w:p>
        </w:tc>
      </w:tr>
      <w:tr w:rsidR="002224DB" w:rsidRPr="00BF4105" w:rsidTr="004522E0">
        <w:trPr>
          <w:trHeight w:val="2971"/>
        </w:trPr>
        <w:tc>
          <w:tcPr>
            <w:tcW w:w="1276" w:type="dxa"/>
            <w:vMerge w:val="restart"/>
          </w:tcPr>
          <w:p w:rsidR="002224DB" w:rsidRDefault="002224DB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ктуализа</w:t>
            </w:r>
            <w:r w:rsidR="004522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ция</w:t>
            </w:r>
            <w:proofErr w:type="spellEnd"/>
            <w:proofErr w:type="gramEnd"/>
          </w:p>
          <w:p w:rsidR="004522E0" w:rsidRPr="00BF4105" w:rsidRDefault="004522E0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мин</w:t>
            </w:r>
          </w:p>
        </w:tc>
        <w:tc>
          <w:tcPr>
            <w:tcW w:w="4394" w:type="dxa"/>
          </w:tcPr>
          <w:p w:rsidR="002224DB" w:rsidRPr="00BF4105" w:rsidRDefault="002224DB" w:rsidP="00BF410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объявляется тема занятия - ИССЛЕДОВАТЬ ПРОЦЕСС ИСПАРЕНИЯС ТОЧКИ ЗРЕНИЯ МКТ.</w:t>
            </w:r>
          </w:p>
          <w:p w:rsidR="002224DB" w:rsidRDefault="00D13205" w:rsidP="00A2530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Объявляются </w:t>
            </w:r>
            <w:r w:rsidR="002224DB">
              <w:rPr>
                <w:rFonts w:ascii="Times New Roman" w:hAnsi="Times New Roman" w:cs="Times New Roman"/>
                <w:sz w:val="20"/>
                <w:szCs w:val="20"/>
              </w:rPr>
              <w:t>цели урока:</w:t>
            </w:r>
          </w:p>
          <w:p w:rsidR="00D13205" w:rsidRDefault="00D13205" w:rsidP="00D1320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изучить вид парообразования – испарение</w:t>
            </w:r>
          </w:p>
          <w:p w:rsidR="00D13205" w:rsidRDefault="00D13205" w:rsidP="00D132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Задачи урока:</w:t>
            </w:r>
          </w:p>
          <w:p w:rsidR="002224DB" w:rsidRPr="00A2530C" w:rsidRDefault="002224DB" w:rsidP="00A2530C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2530C">
              <w:rPr>
                <w:rFonts w:ascii="Times New Roman" w:hAnsi="Times New Roman" w:cs="Times New Roman"/>
              </w:rPr>
              <w:t>создать физическую модель</w:t>
            </w:r>
          </w:p>
          <w:p w:rsidR="002224DB" w:rsidRPr="00A2530C" w:rsidRDefault="002224DB" w:rsidP="00A2530C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2530C">
              <w:rPr>
                <w:rFonts w:ascii="Times New Roman" w:hAnsi="Times New Roman" w:cs="Times New Roman"/>
              </w:rPr>
              <w:t>исследовать физику процесса испарения</w:t>
            </w:r>
          </w:p>
          <w:p w:rsidR="002224DB" w:rsidRPr="00A2530C" w:rsidRDefault="002224DB" w:rsidP="00A2530C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2530C">
              <w:rPr>
                <w:rFonts w:ascii="Times New Roman" w:hAnsi="Times New Roman" w:cs="Times New Roman"/>
              </w:rPr>
              <w:t>исследовать скорость протекания процесса испарения</w:t>
            </w:r>
          </w:p>
          <w:p w:rsidR="002224DB" w:rsidRPr="00A2530C" w:rsidRDefault="002224DB" w:rsidP="00A2530C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2530C">
              <w:rPr>
                <w:rFonts w:ascii="Times New Roman" w:hAnsi="Times New Roman" w:cs="Times New Roman"/>
              </w:rPr>
              <w:t>определить особенности процесса</w:t>
            </w:r>
          </w:p>
          <w:p w:rsidR="002224DB" w:rsidRPr="00A2530C" w:rsidRDefault="002224DB" w:rsidP="00A2530C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2530C">
              <w:rPr>
                <w:rFonts w:ascii="Times New Roman" w:hAnsi="Times New Roman" w:cs="Times New Roman"/>
              </w:rPr>
              <w:t>дать физическое определение процесса испарение жидкости</w:t>
            </w:r>
          </w:p>
        </w:tc>
        <w:tc>
          <w:tcPr>
            <w:tcW w:w="933" w:type="dxa"/>
          </w:tcPr>
          <w:p w:rsidR="002224DB" w:rsidRPr="00BF4105" w:rsidRDefault="002224DB" w:rsidP="00A253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4" w:type="dxa"/>
          </w:tcPr>
          <w:p w:rsidR="002224DB" w:rsidRPr="00BF4105" w:rsidRDefault="002224DB" w:rsidP="00A2530C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Учащиеся отмечают в рабочих картах</w:t>
            </w:r>
          </w:p>
        </w:tc>
      </w:tr>
      <w:tr w:rsidR="002224DB" w:rsidRPr="00BF4105" w:rsidTr="004522E0">
        <w:trPr>
          <w:trHeight w:val="3550"/>
        </w:trPr>
        <w:tc>
          <w:tcPr>
            <w:tcW w:w="1276" w:type="dxa"/>
            <w:vMerge/>
          </w:tcPr>
          <w:p w:rsidR="002224DB" w:rsidRPr="00BF4105" w:rsidRDefault="002224DB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224DB" w:rsidRPr="00D4127D" w:rsidRDefault="002224DB" w:rsidP="00BF410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</w:t>
            </w:r>
            <w:r w:rsidRPr="00D4127D">
              <w:rPr>
                <w:rFonts w:ascii="Times New Roman" w:hAnsi="Times New Roman" w:cs="Times New Roman"/>
                <w:b/>
                <w:sz w:val="20"/>
                <w:szCs w:val="20"/>
              </w:rPr>
              <w:t>адание</w:t>
            </w:r>
            <w:r w:rsidRPr="00D4127D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4127D">
              <w:rPr>
                <w:rFonts w:ascii="Times New Roman" w:hAnsi="Times New Roman" w:cs="Times New Roman"/>
              </w:rPr>
              <w:t xml:space="preserve"> «Сформулировать и записать физические модели жидкости и газа»</w:t>
            </w:r>
          </w:p>
          <w:p w:rsidR="002224DB" w:rsidRPr="00BF4105" w:rsidRDefault="002224DB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составляется концептуальная сравнительная таблица жидкого и газообразного состояния вещества</w:t>
            </w:r>
            <w:r w:rsidRPr="00A2530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30878" cy="1309421"/>
                  <wp:effectExtent l="19050" t="0" r="2772" b="0"/>
                  <wp:docPr id="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755" cy="1309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</w:tcPr>
          <w:p w:rsidR="002224DB" w:rsidRDefault="00D66274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2224D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proofErr w:type="spellEnd"/>
          </w:p>
          <w:p w:rsidR="00D66274" w:rsidRPr="00BF4105" w:rsidRDefault="00D66274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Заполнение таблицы</w:t>
            </w:r>
          </w:p>
        </w:tc>
        <w:tc>
          <w:tcPr>
            <w:tcW w:w="3484" w:type="dxa"/>
          </w:tcPr>
          <w:p w:rsidR="002224DB" w:rsidRPr="00BF4105" w:rsidRDefault="002224DB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Работа в группах</w:t>
            </w:r>
          </w:p>
          <w:p w:rsidR="002224DB" w:rsidRDefault="002224DB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составляют физические модели газа и жидкости, руководствуясь  целями эксперимента</w:t>
            </w:r>
          </w:p>
          <w:p w:rsidR="002224DB" w:rsidRPr="00BF4105" w:rsidRDefault="00D66274" w:rsidP="00D66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6765" w:dyaOrig="4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99.75pt" o:ole="">
                  <v:imagedata r:id="rId9" o:title=""/>
                </v:shape>
                <o:OLEObject Type="Embed" ProgID="PBrush" ShapeID="_x0000_i1025" DrawAspect="Content" ObjectID="_1479411560" r:id="rId10"/>
              </w:object>
            </w:r>
          </w:p>
        </w:tc>
      </w:tr>
      <w:tr w:rsidR="002224DB" w:rsidRPr="00BF4105" w:rsidTr="004522E0">
        <w:trPr>
          <w:trHeight w:val="1092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2224DB" w:rsidRPr="00BF4105" w:rsidRDefault="002224DB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2224DB" w:rsidRPr="00BF4105" w:rsidRDefault="002224DB" w:rsidP="002224DB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Обсуждение </w:t>
            </w: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физ. моделей</w:t>
            </w:r>
          </w:p>
          <w:p w:rsidR="002224DB" w:rsidRPr="00BF4105" w:rsidRDefault="002224DB" w:rsidP="002224DB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- как выглядят молекулы</w:t>
            </w:r>
          </w:p>
          <w:p w:rsidR="002224DB" w:rsidRPr="00BF4105" w:rsidRDefault="002224DB" w:rsidP="002224DB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- как молекулы располагаются</w:t>
            </w:r>
          </w:p>
          <w:p w:rsidR="002224DB" w:rsidRPr="00BF4105" w:rsidRDefault="002224DB" w:rsidP="002224DB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 xml:space="preserve">- как молекулы двигаются </w:t>
            </w:r>
          </w:p>
          <w:p w:rsidR="002224DB" w:rsidRPr="00BF4105" w:rsidRDefault="002224DB" w:rsidP="002224DB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- как молекулы взаимодействуют</w:t>
            </w: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2224DB" w:rsidRPr="00BF4105" w:rsidRDefault="002224DB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3484" w:type="dxa"/>
            <w:tcBorders>
              <w:bottom w:val="single" w:sz="4" w:space="0" w:color="auto"/>
            </w:tcBorders>
          </w:tcPr>
          <w:p w:rsidR="002224DB" w:rsidRPr="00BF4105" w:rsidRDefault="002224DB" w:rsidP="002224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 xml:space="preserve">руппа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озвучивает</w:t>
            </w: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 xml:space="preserve"> свою модель, остальные группы добавляют  свои предложения</w:t>
            </w:r>
          </w:p>
          <w:p w:rsidR="002224DB" w:rsidRDefault="002224DB" w:rsidP="002224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Каждый ученик заполняет таблицу задания 1 в рабочей карте.</w:t>
            </w:r>
          </w:p>
          <w:p w:rsidR="00D66274" w:rsidRPr="00BF4105" w:rsidRDefault="00D66274" w:rsidP="00D662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22E0" w:rsidRPr="00BF4105" w:rsidTr="004522E0">
        <w:trPr>
          <w:trHeight w:val="354"/>
        </w:trPr>
        <w:tc>
          <w:tcPr>
            <w:tcW w:w="1276" w:type="dxa"/>
            <w:vMerge w:val="restart"/>
          </w:tcPr>
          <w:p w:rsidR="004522E0" w:rsidRDefault="004522E0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Изучение нового материала</w:t>
            </w:r>
          </w:p>
          <w:p w:rsidR="004522E0" w:rsidRPr="00BF4105" w:rsidRDefault="004522E0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мин</w:t>
            </w:r>
          </w:p>
        </w:tc>
        <w:tc>
          <w:tcPr>
            <w:tcW w:w="4394" w:type="dxa"/>
          </w:tcPr>
          <w:p w:rsidR="004522E0" w:rsidRPr="002224DB" w:rsidRDefault="004522E0" w:rsidP="002224D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24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ЗАДАНИЕ 2. </w:t>
            </w:r>
            <w:r w:rsidRPr="002224DB">
              <w:rPr>
                <w:rFonts w:ascii="Times New Roman" w:hAnsi="Times New Roman" w:cs="Times New Roman"/>
                <w:sz w:val="20"/>
                <w:szCs w:val="20"/>
              </w:rPr>
              <w:t xml:space="preserve"> Исследовать физику процесса ИСПАРЕНИЕ.</w:t>
            </w:r>
          </w:p>
          <w:p w:rsidR="004522E0" w:rsidRPr="002224DB" w:rsidRDefault="004522E0" w:rsidP="002224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Ставятся </w:t>
            </w:r>
            <w:r w:rsidRPr="002224DB">
              <w:rPr>
                <w:rFonts w:ascii="Times New Roman" w:hAnsi="Times New Roman" w:cs="Times New Roman"/>
                <w:sz w:val="20"/>
                <w:szCs w:val="20"/>
              </w:rPr>
              <w:t xml:space="preserve">Цели: </w:t>
            </w:r>
          </w:p>
          <w:p w:rsidR="004522E0" w:rsidRPr="002224DB" w:rsidRDefault="004522E0" w:rsidP="002224D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24DB">
              <w:rPr>
                <w:rFonts w:ascii="Times New Roman" w:hAnsi="Times New Roman" w:cs="Times New Roman"/>
                <w:sz w:val="20"/>
                <w:szCs w:val="20"/>
              </w:rPr>
              <w:t>составить разрезанный текст</w:t>
            </w:r>
          </w:p>
          <w:p w:rsidR="004522E0" w:rsidRPr="002224DB" w:rsidRDefault="004522E0" w:rsidP="002224D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24DB">
              <w:rPr>
                <w:rFonts w:ascii="Times New Roman" w:hAnsi="Times New Roman" w:cs="Times New Roman"/>
                <w:sz w:val="20"/>
                <w:szCs w:val="20"/>
              </w:rPr>
              <w:t>выяснить при каких условиях молекула покидает жидкость</w:t>
            </w:r>
          </w:p>
          <w:p w:rsidR="004522E0" w:rsidRPr="002224DB" w:rsidRDefault="004522E0" w:rsidP="002224D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24DB">
              <w:rPr>
                <w:rFonts w:ascii="Times New Roman" w:hAnsi="Times New Roman" w:cs="Times New Roman"/>
                <w:sz w:val="20"/>
                <w:szCs w:val="20"/>
              </w:rPr>
              <w:t>где протекает процесс – в каком месте жидкости</w:t>
            </w:r>
          </w:p>
          <w:p w:rsidR="004522E0" w:rsidRPr="00BF4105" w:rsidRDefault="004522E0" w:rsidP="00D66274">
            <w:pPr>
              <w:numPr>
                <w:ilvl w:val="0"/>
                <w:numId w:val="6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записать в рабочую карту </w:t>
            </w:r>
            <w:r w:rsidRPr="00D4127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892139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31" cy="89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>
              <w:t xml:space="preserve"> </w:t>
            </w:r>
            <w:r>
              <w:object w:dxaOrig="3360" w:dyaOrig="2220">
                <v:shape id="_x0000_i1026" type="#_x0000_t75" style="width:106.5pt;height:70.5pt" o:ole="">
                  <v:imagedata r:id="rId12" o:title=""/>
                </v:shape>
                <o:OLEObject Type="Embed" ProgID="PBrush" ShapeID="_x0000_i1026" DrawAspect="Content" ObjectID="_1479411561" r:id="rId13"/>
              </w:object>
            </w:r>
          </w:p>
        </w:tc>
        <w:tc>
          <w:tcPr>
            <w:tcW w:w="933" w:type="dxa"/>
          </w:tcPr>
          <w:p w:rsidR="004522E0" w:rsidRPr="00BF4105" w:rsidRDefault="004522E0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ксо</w:t>
            </w:r>
            <w:proofErr w:type="spellEnd"/>
          </w:p>
        </w:tc>
        <w:tc>
          <w:tcPr>
            <w:tcW w:w="3484" w:type="dxa"/>
          </w:tcPr>
          <w:p w:rsidR="004522E0" w:rsidRPr="00BF4105" w:rsidRDefault="004522E0" w:rsidP="002224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Работа в группах</w:t>
            </w:r>
          </w:p>
          <w:p w:rsidR="004522E0" w:rsidRPr="00BF4105" w:rsidRDefault="004522E0" w:rsidP="002224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Проводят мысленный эксперимент, опираясь на цели.</w:t>
            </w:r>
          </w:p>
          <w:p w:rsidR="004522E0" w:rsidRPr="00BF4105" w:rsidRDefault="004522E0" w:rsidP="00D662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Учащимся предлагается разрезанный на части те</w:t>
            </w:r>
            <w:proofErr w:type="gramStart"/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кст ст</w:t>
            </w:r>
            <w:proofErr w:type="gramEnd"/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атьи учебника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Перышкина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Г.Я. Необходимо </w:t>
            </w: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«сложить» части в текст логически грамотно построенный – получить физику процесса испарение</w:t>
            </w:r>
            <w:r>
              <w:object w:dxaOrig="6705" w:dyaOrig="4335">
                <v:shape id="_x0000_i1027" type="#_x0000_t75" style="width:103.5pt;height:66.75pt" o:ole="">
                  <v:imagedata r:id="rId14" o:title=""/>
                </v:shape>
                <o:OLEObject Type="Embed" ProgID="PBrush" ShapeID="_x0000_i1027" DrawAspect="Content" ObjectID="_1479411562" r:id="rId15"/>
              </w:object>
            </w:r>
          </w:p>
        </w:tc>
      </w:tr>
      <w:tr w:rsidR="004522E0" w:rsidRPr="00BF4105" w:rsidTr="00E1767F">
        <w:trPr>
          <w:trHeight w:val="2728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4522E0" w:rsidRPr="00BF4105" w:rsidRDefault="004522E0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11" w:type="dxa"/>
            <w:gridSpan w:val="3"/>
            <w:tcBorders>
              <w:bottom w:val="single" w:sz="4" w:space="0" w:color="auto"/>
            </w:tcBorders>
          </w:tcPr>
          <w:p w:rsidR="004522E0" w:rsidRDefault="004522E0" w:rsidP="00E031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22E0" w:rsidRPr="00BF4105" w:rsidRDefault="00E03121" w:rsidP="00D662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12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96302" cy="1278811"/>
                  <wp:effectExtent l="19050" t="0" r="0" b="0"/>
                  <wp:docPr id="3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37" cy="128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121">
              <w:rPr>
                <w:noProof/>
                <w:lang w:eastAsia="ru-RU"/>
              </w:rPr>
              <w:drawing>
                <wp:inline distT="0" distB="0" distL="0" distR="0">
                  <wp:extent cx="2002932" cy="1192377"/>
                  <wp:effectExtent l="19050" t="0" r="0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335" cy="1194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12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9211" cy="1280160"/>
                  <wp:effectExtent l="19050" t="0" r="489" b="0"/>
                  <wp:docPr id="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06" cy="1281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2E0" w:rsidRPr="00BF4105" w:rsidTr="004522E0">
        <w:trPr>
          <w:trHeight w:val="407"/>
        </w:trPr>
        <w:tc>
          <w:tcPr>
            <w:tcW w:w="1276" w:type="dxa"/>
          </w:tcPr>
          <w:p w:rsidR="004522E0" w:rsidRPr="00BF4105" w:rsidRDefault="004522E0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4522E0" w:rsidRPr="004522E0" w:rsidRDefault="004522E0" w:rsidP="00452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2E0">
              <w:rPr>
                <w:rFonts w:ascii="Times New Roman" w:hAnsi="Times New Roman" w:cs="Times New Roman"/>
                <w:b/>
                <w:sz w:val="20"/>
                <w:szCs w:val="20"/>
              </w:rPr>
              <w:t>Обсуждение</w:t>
            </w:r>
            <w:r w:rsidRPr="004522E0">
              <w:rPr>
                <w:rFonts w:ascii="Times New Roman" w:hAnsi="Times New Roman" w:cs="Times New Roman"/>
                <w:sz w:val="20"/>
                <w:szCs w:val="20"/>
              </w:rPr>
              <w:t xml:space="preserve"> проведения мысленного эксперимента</w:t>
            </w:r>
          </w:p>
          <w:p w:rsidR="004522E0" w:rsidRPr="00BF4105" w:rsidRDefault="004522E0" w:rsidP="004522E0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4522E0">
              <w:rPr>
                <w:rFonts w:ascii="Times New Roman" w:hAnsi="Times New Roman" w:cs="Times New Roman"/>
                <w:sz w:val="20"/>
                <w:szCs w:val="20"/>
              </w:rPr>
              <w:t>Записывается коллективная точка зрения на физику процесса «испарение»</w:t>
            </w:r>
          </w:p>
        </w:tc>
        <w:tc>
          <w:tcPr>
            <w:tcW w:w="933" w:type="dxa"/>
          </w:tcPr>
          <w:p w:rsidR="004522E0" w:rsidRPr="00BF4105" w:rsidRDefault="004522E0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3484" w:type="dxa"/>
          </w:tcPr>
          <w:p w:rsidR="004522E0" w:rsidRPr="00BF4105" w:rsidRDefault="004522E0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 xml:space="preserve">Группы излагают результаты своей </w:t>
            </w:r>
            <w:proofErr w:type="spellStart"/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мыследеятельности</w:t>
            </w:r>
            <w:proofErr w:type="spellEnd"/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, зачитывают составленный текст,  «физику процесса»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ученики записывают в карточку</w:t>
            </w:r>
          </w:p>
        </w:tc>
      </w:tr>
      <w:tr w:rsidR="00FE27F6" w:rsidRPr="00BF4105" w:rsidTr="00B8226C">
        <w:trPr>
          <w:trHeight w:val="3454"/>
        </w:trPr>
        <w:tc>
          <w:tcPr>
            <w:tcW w:w="1276" w:type="dxa"/>
            <w:vMerge w:val="restart"/>
          </w:tcPr>
          <w:p w:rsidR="00FE27F6" w:rsidRDefault="00FE27F6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Закрепле-ние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нового материала</w:t>
            </w:r>
          </w:p>
          <w:p w:rsidR="00FE27F6" w:rsidRDefault="00FE27F6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27F6" w:rsidRPr="00BF4105" w:rsidRDefault="00FE27F6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мин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FE27F6" w:rsidRPr="004522E0" w:rsidRDefault="00FE27F6" w:rsidP="004522E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2E0">
              <w:rPr>
                <w:rFonts w:ascii="Times New Roman" w:hAnsi="Times New Roman" w:cs="Times New Roman"/>
                <w:b/>
                <w:sz w:val="20"/>
                <w:szCs w:val="20"/>
              </w:rPr>
              <w:t>ЗАДАНИЕ</w:t>
            </w:r>
            <w:r w:rsidRPr="004522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522E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 Провести мысленный эксперимент. </w:t>
            </w:r>
            <w:r w:rsidRPr="004522E0">
              <w:rPr>
                <w:rFonts w:ascii="Times New Roman" w:hAnsi="Times New Roman" w:cs="Times New Roman"/>
                <w:sz w:val="20"/>
                <w:szCs w:val="20"/>
              </w:rPr>
              <w:t>Исследовать скорость протекания процесса испарения</w:t>
            </w:r>
          </w:p>
          <w:p w:rsidR="00FE27F6" w:rsidRPr="004522E0" w:rsidRDefault="00FE27F6" w:rsidP="00452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2E0">
              <w:rPr>
                <w:rFonts w:ascii="Times New Roman" w:hAnsi="Times New Roman" w:cs="Times New Roman"/>
                <w:b/>
                <w:sz w:val="20"/>
                <w:szCs w:val="20"/>
              </w:rPr>
              <w:t>ЦЕЛИ</w:t>
            </w:r>
            <w:r w:rsidRPr="004522E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FE27F6" w:rsidRPr="004522E0" w:rsidRDefault="00FE27F6" w:rsidP="00452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2E0">
              <w:rPr>
                <w:rFonts w:ascii="Times New Roman" w:hAnsi="Times New Roman" w:cs="Times New Roman"/>
                <w:sz w:val="20"/>
                <w:szCs w:val="20"/>
              </w:rPr>
              <w:t>- выяснить от чего зависит испарение;</w:t>
            </w:r>
          </w:p>
          <w:p w:rsidR="00FE27F6" w:rsidRPr="004522E0" w:rsidRDefault="00FE27F6" w:rsidP="00452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2E0">
              <w:rPr>
                <w:rFonts w:ascii="Times New Roman" w:hAnsi="Times New Roman" w:cs="Times New Roman"/>
                <w:sz w:val="20"/>
                <w:szCs w:val="20"/>
              </w:rPr>
              <w:t>- как от этих величин зависит испарение;</w:t>
            </w:r>
          </w:p>
          <w:p w:rsidR="00FE27F6" w:rsidRPr="004522E0" w:rsidRDefault="00FE27F6" w:rsidP="00452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2E0">
              <w:rPr>
                <w:rFonts w:ascii="Times New Roman" w:hAnsi="Times New Roman" w:cs="Times New Roman"/>
                <w:sz w:val="20"/>
                <w:szCs w:val="20"/>
              </w:rPr>
              <w:t xml:space="preserve">- КАК эти величины влияют на испарение </w:t>
            </w:r>
          </w:p>
          <w:p w:rsidR="00FE27F6" w:rsidRPr="004522E0" w:rsidRDefault="00FE27F6" w:rsidP="004522E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22E0">
              <w:rPr>
                <w:rFonts w:ascii="Times New Roman" w:hAnsi="Times New Roman" w:cs="Times New Roman"/>
                <w:sz w:val="20"/>
                <w:szCs w:val="20"/>
              </w:rPr>
              <w:t xml:space="preserve">Эксперимент: Выяснить, от чего зависит скорость протекания испарения, как и почему?  </w:t>
            </w:r>
          </w:p>
          <w:p w:rsidR="00FE27F6" w:rsidRPr="00BF4105" w:rsidRDefault="00FE27F6" w:rsidP="00160DA0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tcBorders>
              <w:bottom w:val="single" w:sz="4" w:space="0" w:color="auto"/>
            </w:tcBorders>
          </w:tcPr>
          <w:p w:rsidR="00FE27F6" w:rsidRDefault="00FE27F6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Ксо</w:t>
            </w:r>
            <w:proofErr w:type="spellEnd"/>
          </w:p>
          <w:p w:rsidR="00FE27F6" w:rsidRPr="00BF4105" w:rsidRDefault="00FE27F6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4" w:type="dxa"/>
            <w:tcBorders>
              <w:bottom w:val="single" w:sz="4" w:space="0" w:color="auto"/>
            </w:tcBorders>
          </w:tcPr>
          <w:p w:rsidR="00FE27F6" w:rsidRPr="00BF4105" w:rsidRDefault="00FE27F6" w:rsidP="00452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Проводят мысленный эксперимент</w:t>
            </w:r>
            <w:proofErr w:type="gramStart"/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выясняют,  что испарение зависит:</w:t>
            </w:r>
          </w:p>
          <w:p w:rsidR="00FE27F6" w:rsidRPr="00BF4105" w:rsidRDefault="00FE27F6" w:rsidP="004522E0">
            <w:pPr>
              <w:spacing w:after="0" w:line="240" w:lineRule="auto"/>
              <w:ind w:left="235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- от рода вещества: чем плотность вещества меньше, тем процесс протекает быстрее, т.к. уменьшаются силы взаимодействия</w:t>
            </w:r>
          </w:p>
          <w:p w:rsidR="00FE27F6" w:rsidRPr="00BF4105" w:rsidRDefault="00FE27F6" w:rsidP="004522E0">
            <w:pPr>
              <w:spacing w:after="0" w:line="240" w:lineRule="auto"/>
              <w:ind w:left="235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- от температуры: чем температура жидкости больше, тем процесс протекает быстрее</w:t>
            </w:r>
          </w:p>
          <w:p w:rsidR="00FE27F6" w:rsidRPr="00BF4105" w:rsidRDefault="00FE27F6" w:rsidP="004522E0">
            <w:pPr>
              <w:spacing w:after="0" w:line="240" w:lineRule="auto"/>
              <w:ind w:left="235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- от площади испаряемой поверхности: чем площадь поверхности больше, тем скорость испарения больше</w:t>
            </w:r>
          </w:p>
          <w:p w:rsidR="00FE27F6" w:rsidRPr="00BF4105" w:rsidRDefault="00FE27F6" w:rsidP="004522E0">
            <w:pPr>
              <w:spacing w:after="0" w:line="240" w:lineRule="auto"/>
              <w:ind w:left="235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- ветер</w:t>
            </w:r>
          </w:p>
        </w:tc>
      </w:tr>
      <w:tr w:rsidR="00FE27F6" w:rsidRPr="00BF4105" w:rsidTr="004522E0">
        <w:trPr>
          <w:trHeight w:val="668"/>
        </w:trPr>
        <w:tc>
          <w:tcPr>
            <w:tcW w:w="1276" w:type="dxa"/>
            <w:vMerge/>
          </w:tcPr>
          <w:p w:rsidR="00FE27F6" w:rsidRPr="00BF4105" w:rsidRDefault="00FE27F6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FE27F6" w:rsidRPr="00BF4105" w:rsidRDefault="00FE27F6" w:rsidP="004522E0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Обсуждение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проведения мысленного эксперимента</w:t>
            </w:r>
          </w:p>
        </w:tc>
        <w:tc>
          <w:tcPr>
            <w:tcW w:w="933" w:type="dxa"/>
          </w:tcPr>
          <w:p w:rsidR="00FE27F6" w:rsidRPr="00BF4105" w:rsidRDefault="00FE27F6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3484" w:type="dxa"/>
          </w:tcPr>
          <w:p w:rsidR="00FE27F6" w:rsidRDefault="00FE27F6" w:rsidP="00452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Группы излагают свои точки зрения</w:t>
            </w:r>
          </w:p>
          <w:p w:rsidR="00FE27F6" w:rsidRPr="00BF4105" w:rsidRDefault="00FE27F6" w:rsidP="00452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Учащиеся заполняют таблицу в рабочих картах</w:t>
            </w:r>
          </w:p>
        </w:tc>
      </w:tr>
      <w:tr w:rsidR="00FE27F6" w:rsidRPr="00BF4105" w:rsidTr="004522E0">
        <w:trPr>
          <w:trHeight w:val="407"/>
        </w:trPr>
        <w:tc>
          <w:tcPr>
            <w:tcW w:w="1276" w:type="dxa"/>
            <w:vMerge/>
          </w:tcPr>
          <w:p w:rsidR="00FE27F6" w:rsidRPr="00BF4105" w:rsidRDefault="00FE27F6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FE27F6" w:rsidRPr="00FE27F6" w:rsidRDefault="00FE27F6" w:rsidP="00FE27F6">
            <w:pPr>
              <w:pStyle w:val="a4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E27F6">
              <w:rPr>
                <w:rFonts w:ascii="Times New Roman" w:hAnsi="Times New Roman" w:cs="Times New Roman"/>
                <w:b/>
                <w:sz w:val="20"/>
                <w:szCs w:val="20"/>
              </w:rPr>
              <w:t>ЗАДАНИЕ 4</w:t>
            </w:r>
            <w:r w:rsidRPr="00FE27F6">
              <w:rPr>
                <w:rFonts w:ascii="Times New Roman" w:hAnsi="Times New Roman" w:cs="Times New Roman"/>
                <w:sz w:val="20"/>
                <w:szCs w:val="20"/>
              </w:rPr>
              <w:t>. Определить особенности процесса испарения, записать в таблицу</w:t>
            </w:r>
          </w:p>
          <w:p w:rsidR="00FE27F6" w:rsidRPr="00FE27F6" w:rsidRDefault="00FE27F6" w:rsidP="00FE27F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E27F6">
              <w:rPr>
                <w:rFonts w:ascii="Times New Roman" w:hAnsi="Times New Roman" w:cs="Times New Roman"/>
                <w:sz w:val="20"/>
                <w:szCs w:val="20"/>
              </w:rPr>
              <w:t>Цели:</w:t>
            </w:r>
          </w:p>
          <w:p w:rsidR="00FE27F6" w:rsidRPr="00FE27F6" w:rsidRDefault="00FE27F6" w:rsidP="00FE27F6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27F6">
              <w:rPr>
                <w:rFonts w:ascii="Times New Roman" w:hAnsi="Times New Roman" w:cs="Times New Roman"/>
                <w:sz w:val="20"/>
                <w:szCs w:val="20"/>
              </w:rPr>
              <w:t>- выяснить при какой температуре протекает испарение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(при любой температуре)</w:t>
            </w:r>
          </w:p>
          <w:p w:rsidR="00FE27F6" w:rsidRPr="00FE27F6" w:rsidRDefault="00FE27F6" w:rsidP="00FE27F6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27F6">
              <w:rPr>
                <w:rFonts w:ascii="Times New Roman" w:hAnsi="Times New Roman" w:cs="Times New Roman"/>
                <w:sz w:val="20"/>
                <w:szCs w:val="20"/>
              </w:rPr>
              <w:t>- выяснить место в жидкости, где протекает испарение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поверхность)</w:t>
            </w:r>
          </w:p>
          <w:p w:rsidR="00FE27F6" w:rsidRPr="00FE27F6" w:rsidRDefault="00FE27F6" w:rsidP="00FE27F6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27F6">
              <w:rPr>
                <w:rFonts w:ascii="Times New Roman" w:hAnsi="Times New Roman" w:cs="Times New Roman"/>
                <w:sz w:val="20"/>
                <w:szCs w:val="20"/>
              </w:rPr>
              <w:t>- выяснить, что происходит с внутренней энергией испаряющейся жидкости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(уменьшается)</w:t>
            </w:r>
          </w:p>
          <w:p w:rsidR="00FE27F6" w:rsidRPr="00FE27F6" w:rsidRDefault="00FE27F6" w:rsidP="00FE27F6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27F6">
              <w:rPr>
                <w:rFonts w:ascii="Times New Roman" w:hAnsi="Times New Roman" w:cs="Times New Roman"/>
                <w:sz w:val="20"/>
                <w:szCs w:val="20"/>
              </w:rPr>
              <w:t>- выяснить, что происходит с температурой испаряющейся жидкости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уменьшается)</w:t>
            </w:r>
          </w:p>
        </w:tc>
        <w:tc>
          <w:tcPr>
            <w:tcW w:w="933" w:type="dxa"/>
          </w:tcPr>
          <w:p w:rsidR="00FE27F6" w:rsidRDefault="00FE27F6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Ксо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E27F6" w:rsidRPr="00BF4105" w:rsidRDefault="00FE27F6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Заполнение таблицы по предложенным критери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ям</w:t>
            </w:r>
          </w:p>
        </w:tc>
        <w:tc>
          <w:tcPr>
            <w:tcW w:w="3484" w:type="dxa"/>
          </w:tcPr>
          <w:p w:rsidR="00FE27F6" w:rsidRDefault="00FE27F6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Группы</w:t>
            </w:r>
            <w:proofErr w:type="gramStart"/>
            <w:r w:rsidRPr="00BF41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используя составленный текст, описывают особенности процесса испарения</w:t>
            </w:r>
          </w:p>
          <w:p w:rsidR="00FE27F6" w:rsidRPr="00BF4105" w:rsidRDefault="00FE27F6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Записывают в таблицу</w:t>
            </w:r>
          </w:p>
          <w:p w:rsidR="00FE27F6" w:rsidRPr="00BF4105" w:rsidRDefault="00FE27F6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3C12" w:rsidRPr="00BF4105" w:rsidTr="009E1912">
        <w:trPr>
          <w:trHeight w:val="1744"/>
        </w:trPr>
        <w:tc>
          <w:tcPr>
            <w:tcW w:w="1276" w:type="dxa"/>
            <w:vMerge w:val="restart"/>
          </w:tcPr>
          <w:p w:rsidR="00293C12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Первичная проверка усвоения знаний</w:t>
            </w:r>
          </w:p>
          <w:p w:rsidR="00293C12" w:rsidRPr="00BF4105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мин</w:t>
            </w:r>
          </w:p>
        </w:tc>
        <w:tc>
          <w:tcPr>
            <w:tcW w:w="4394" w:type="dxa"/>
          </w:tcPr>
          <w:p w:rsidR="00293C12" w:rsidRPr="00FE27F6" w:rsidRDefault="00293C12" w:rsidP="00FE27F6">
            <w:pPr>
              <w:pStyle w:val="a4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27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ЗАДАНИЕ 5. </w:t>
            </w:r>
            <w:r w:rsidRPr="00FE27F6">
              <w:rPr>
                <w:rFonts w:ascii="Times New Roman" w:hAnsi="Times New Roman" w:cs="Times New Roman"/>
                <w:sz w:val="20"/>
                <w:szCs w:val="20"/>
              </w:rPr>
              <w:t>Дать определение процесса испарение, в котором бы были отражены все его физические особенности</w:t>
            </w:r>
          </w:p>
          <w:p w:rsidR="00293C12" w:rsidRPr="00BF4105" w:rsidRDefault="00293C12" w:rsidP="009E19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E27F6">
              <w:rPr>
                <w:rFonts w:ascii="Times New Roman" w:hAnsi="Times New Roman" w:cs="Times New Roman"/>
                <w:sz w:val="20"/>
                <w:szCs w:val="20"/>
              </w:rPr>
              <w:t xml:space="preserve">ЦЕЛИ:  сформулировать определение процесса испарения, в котором были бы учтены все его особенности </w:t>
            </w:r>
          </w:p>
        </w:tc>
        <w:tc>
          <w:tcPr>
            <w:tcW w:w="933" w:type="dxa"/>
          </w:tcPr>
          <w:p w:rsidR="00293C12" w:rsidRPr="00BF4105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ксо</w:t>
            </w:r>
            <w:proofErr w:type="spellEnd"/>
          </w:p>
        </w:tc>
        <w:tc>
          <w:tcPr>
            <w:tcW w:w="3484" w:type="dxa"/>
          </w:tcPr>
          <w:p w:rsidR="00293C12" w:rsidRPr="00BF4105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Группы составляют определение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записывают в карточку</w:t>
            </w:r>
          </w:p>
        </w:tc>
      </w:tr>
      <w:tr w:rsidR="00293C12" w:rsidRPr="00BF4105" w:rsidTr="004522E0">
        <w:trPr>
          <w:trHeight w:val="407"/>
        </w:trPr>
        <w:tc>
          <w:tcPr>
            <w:tcW w:w="1276" w:type="dxa"/>
            <w:vMerge/>
          </w:tcPr>
          <w:p w:rsidR="00293C12" w:rsidRPr="00BF4105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93C12" w:rsidRPr="00BF4105" w:rsidRDefault="00293C12" w:rsidP="00FE27F6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b/>
                <w:sz w:val="20"/>
                <w:szCs w:val="20"/>
              </w:rPr>
              <w:t>Обсуждение</w:t>
            </w:r>
          </w:p>
          <w:p w:rsidR="00293C12" w:rsidRPr="00BF4105" w:rsidRDefault="00293C12" w:rsidP="00FE27F6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Испарение – это процесс парообразования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который протекает с поверхности жидкости при любой температуре, жидкость покидают самые быстрые молекулы, поэтому внутренняя энергия жидкости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уменьшается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температура испаряемой жидкости уменьшается</w:t>
            </w:r>
          </w:p>
        </w:tc>
        <w:tc>
          <w:tcPr>
            <w:tcW w:w="933" w:type="dxa"/>
          </w:tcPr>
          <w:p w:rsidR="00293C12" w:rsidRPr="00BF4105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3484" w:type="dxa"/>
          </w:tcPr>
          <w:p w:rsidR="00293C12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Озвучивают свои определения, вносятся дополнения </w:t>
            </w:r>
          </w:p>
          <w:p w:rsidR="00293C12" w:rsidRPr="00BF4105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Записывают в рабочие карты</w:t>
            </w:r>
          </w:p>
        </w:tc>
      </w:tr>
      <w:tr w:rsidR="00293C12" w:rsidRPr="00BF4105" w:rsidTr="004522E0">
        <w:trPr>
          <w:trHeight w:val="407"/>
        </w:trPr>
        <w:tc>
          <w:tcPr>
            <w:tcW w:w="1276" w:type="dxa"/>
            <w:vMerge/>
          </w:tcPr>
          <w:p w:rsidR="00293C12" w:rsidRPr="00BF4105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93C12" w:rsidRDefault="00293C12" w:rsidP="00FF259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Каждая команда получает по 1 качественной задаче </w:t>
            </w:r>
          </w:p>
          <w:p w:rsidR="00293C12" w:rsidRPr="00FF259A" w:rsidRDefault="00293C12" w:rsidP="00FF259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59A">
              <w:rPr>
                <w:rFonts w:ascii="Times New Roman" w:hAnsi="Times New Roman" w:cs="Times New Roman"/>
                <w:sz w:val="20"/>
                <w:szCs w:val="20"/>
              </w:rPr>
              <w:t>Почему температура воды в  открытом стакане всегда бывает немного ниже температуры воздуха в комнате?</w:t>
            </w:r>
          </w:p>
          <w:p w:rsidR="00293C12" w:rsidRPr="00FF259A" w:rsidRDefault="00293C12" w:rsidP="00FF259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59A">
              <w:rPr>
                <w:rFonts w:ascii="Times New Roman" w:hAnsi="Times New Roman" w:cs="Times New Roman"/>
                <w:sz w:val="20"/>
                <w:szCs w:val="20"/>
              </w:rPr>
              <w:t>В один стакан налили эфир при температуре 20</w:t>
            </w:r>
            <w:r w:rsidRPr="00FF259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FF259A">
              <w:rPr>
                <w:rFonts w:ascii="Times New Roman" w:hAnsi="Times New Roman" w:cs="Times New Roman"/>
                <w:sz w:val="20"/>
                <w:szCs w:val="20"/>
              </w:rPr>
              <w:t>С, в другой – воду при той же температуре. В стаканы опустили термометры. Какой из них будет показывать более низкую температуру?</w:t>
            </w:r>
          </w:p>
          <w:p w:rsidR="00293C12" w:rsidRPr="00FF259A" w:rsidRDefault="00293C12" w:rsidP="00FF259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59A">
              <w:rPr>
                <w:rFonts w:ascii="Times New Roman" w:hAnsi="Times New Roman" w:cs="Times New Roman"/>
                <w:sz w:val="20"/>
                <w:szCs w:val="20"/>
              </w:rPr>
              <w:t>Почему скошенная трава быстрее высыхает в ветреную погоду, чем в тихую?</w:t>
            </w:r>
          </w:p>
          <w:p w:rsidR="00293C12" w:rsidRPr="00FF259A" w:rsidRDefault="00293C12" w:rsidP="00FF259A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259A">
              <w:rPr>
                <w:rFonts w:ascii="Times New Roman" w:hAnsi="Times New Roman" w:cs="Times New Roman"/>
                <w:sz w:val="20"/>
                <w:szCs w:val="20"/>
              </w:rPr>
              <w:t>Мокрое белье, вывешенное зимой во дворе, замерзает. Но через некоторое время оно становится сухим даже при сильных морозах. Чем это можно объяснить?</w:t>
            </w:r>
          </w:p>
          <w:p w:rsidR="00293C12" w:rsidRPr="00FF259A" w:rsidRDefault="00293C12" w:rsidP="00FF259A">
            <w:pPr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FF259A">
              <w:rPr>
                <w:rFonts w:ascii="Times New Roman" w:hAnsi="Times New Roman" w:cs="Times New Roman"/>
                <w:sz w:val="20"/>
                <w:szCs w:val="20"/>
              </w:rPr>
              <w:t>Зачем на морозе вспотевшую после езды лошадь покрывают попоной?</w:t>
            </w:r>
          </w:p>
        </w:tc>
        <w:tc>
          <w:tcPr>
            <w:tcW w:w="933" w:type="dxa"/>
          </w:tcPr>
          <w:p w:rsidR="00293C12" w:rsidRPr="00BF4105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ксо</w:t>
            </w:r>
            <w:proofErr w:type="spellEnd"/>
          </w:p>
        </w:tc>
        <w:tc>
          <w:tcPr>
            <w:tcW w:w="3484" w:type="dxa"/>
          </w:tcPr>
          <w:p w:rsidR="00293C12" w:rsidRPr="00BF4105" w:rsidRDefault="00293C12" w:rsidP="006771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771F7">
              <w:rPr>
                <w:rFonts w:ascii="Times New Roman" w:hAnsi="Times New Roman" w:cs="Times New Roman"/>
                <w:sz w:val="20"/>
                <w:szCs w:val="20"/>
              </w:rPr>
              <w:t>Команды обсуждают предложенную</w:t>
            </w:r>
            <w:r w:rsidR="00CF04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771F7">
              <w:rPr>
                <w:rFonts w:ascii="Times New Roman" w:hAnsi="Times New Roman" w:cs="Times New Roman"/>
                <w:sz w:val="20"/>
                <w:szCs w:val="20"/>
              </w:rPr>
              <w:t>задачу</w:t>
            </w:r>
          </w:p>
        </w:tc>
      </w:tr>
      <w:tr w:rsidR="00293C12" w:rsidRPr="00BF4105" w:rsidTr="009E1912">
        <w:trPr>
          <w:trHeight w:val="465"/>
        </w:trPr>
        <w:tc>
          <w:tcPr>
            <w:tcW w:w="1276" w:type="dxa"/>
            <w:vMerge/>
          </w:tcPr>
          <w:p w:rsidR="00293C12" w:rsidRPr="00BF4105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93C12" w:rsidRPr="00BF4105" w:rsidRDefault="00293C12" w:rsidP="00293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Обсуждение</w:t>
            </w:r>
          </w:p>
        </w:tc>
        <w:tc>
          <w:tcPr>
            <w:tcW w:w="933" w:type="dxa"/>
          </w:tcPr>
          <w:p w:rsidR="00293C12" w:rsidRPr="00BF4105" w:rsidRDefault="00CF04E7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3484" w:type="dxa"/>
          </w:tcPr>
          <w:p w:rsidR="00293C12" w:rsidRPr="00BF4105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F04E7">
              <w:rPr>
                <w:rFonts w:ascii="Times New Roman" w:hAnsi="Times New Roman" w:cs="Times New Roman"/>
                <w:sz w:val="20"/>
                <w:szCs w:val="20"/>
              </w:rPr>
              <w:t>ОТВЕЧАЮТ И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лушают ответы своих товарищей</w:t>
            </w:r>
          </w:p>
        </w:tc>
      </w:tr>
      <w:tr w:rsidR="00293C12" w:rsidRPr="00BF4105" w:rsidTr="00293C12">
        <w:trPr>
          <w:trHeight w:val="659"/>
        </w:trPr>
        <w:tc>
          <w:tcPr>
            <w:tcW w:w="1276" w:type="dxa"/>
            <w:vMerge w:val="restart"/>
          </w:tcPr>
          <w:p w:rsidR="00293C12" w:rsidRDefault="00CF04E7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293C12">
              <w:rPr>
                <w:rFonts w:ascii="Times New Roman" w:hAnsi="Times New Roman" w:cs="Times New Roman"/>
                <w:sz w:val="20"/>
                <w:szCs w:val="20"/>
              </w:rPr>
              <w:t>ефлексия</w:t>
            </w:r>
          </w:p>
          <w:p w:rsidR="00CF04E7" w:rsidRPr="00BF4105" w:rsidRDefault="00CF04E7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мин</w:t>
            </w:r>
          </w:p>
        </w:tc>
        <w:tc>
          <w:tcPr>
            <w:tcW w:w="4394" w:type="dxa"/>
          </w:tcPr>
          <w:p w:rsidR="00293C12" w:rsidRPr="00BF4105" w:rsidRDefault="00293C12" w:rsidP="00BF410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подведение итогов урока.</w:t>
            </w:r>
          </w:p>
          <w:p w:rsidR="00293C12" w:rsidRPr="00BF4105" w:rsidRDefault="00293C12" w:rsidP="00293C1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Обсуждается дидактическая цель: как проводится мысленный эксперимен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933" w:type="dxa"/>
          </w:tcPr>
          <w:p w:rsidR="00293C12" w:rsidRPr="00BF4105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3484" w:type="dxa"/>
          </w:tcPr>
          <w:p w:rsidR="00293C12" w:rsidRPr="00BF4105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Объясняют, как проводится мысленный эксперимент.</w:t>
            </w:r>
          </w:p>
        </w:tc>
      </w:tr>
      <w:tr w:rsidR="00293C12" w:rsidRPr="00BF4105" w:rsidTr="00BC726A">
        <w:trPr>
          <w:trHeight w:val="969"/>
        </w:trPr>
        <w:tc>
          <w:tcPr>
            <w:tcW w:w="1276" w:type="dxa"/>
            <w:vMerge/>
          </w:tcPr>
          <w:p w:rsidR="00293C12" w:rsidRPr="00BF4105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93C12" w:rsidRDefault="00293C12" w:rsidP="00BF410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Самооценка своей работы и оценка деятельности каждого участника группы</w:t>
            </w:r>
          </w:p>
          <w:p w:rsidR="006771F7" w:rsidRPr="00BF4105" w:rsidRDefault="006771F7" w:rsidP="006771F7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1F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19225" cy="14192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33" cy="142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</w:tcPr>
          <w:p w:rsidR="00293C12" w:rsidRPr="00BF4105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4" w:type="dxa"/>
          </w:tcPr>
          <w:p w:rsidR="00293C12" w:rsidRPr="00BF4105" w:rsidRDefault="00293C12" w:rsidP="00293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 xml:space="preserve">Группы оценивают работу каждого </w:t>
            </w:r>
          </w:p>
          <w:p w:rsidR="00293C12" w:rsidRDefault="00293C12" w:rsidP="00293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ученика, работу всей группы в целом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сдают на проверку учителю + рабочие карты урока</w:t>
            </w:r>
          </w:p>
          <w:p w:rsidR="00293C12" w:rsidRPr="00BF4105" w:rsidRDefault="00293C12" w:rsidP="00293C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3121" w:rsidRPr="00BF4105" w:rsidTr="004522E0">
        <w:trPr>
          <w:trHeight w:val="407"/>
        </w:trPr>
        <w:tc>
          <w:tcPr>
            <w:tcW w:w="1276" w:type="dxa"/>
          </w:tcPr>
          <w:p w:rsidR="00E03121" w:rsidRPr="00BF4105" w:rsidRDefault="00CF04E7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мин</w:t>
            </w:r>
          </w:p>
        </w:tc>
        <w:tc>
          <w:tcPr>
            <w:tcW w:w="4394" w:type="dxa"/>
          </w:tcPr>
          <w:p w:rsidR="00E03121" w:rsidRPr="00BF4105" w:rsidRDefault="00E03121" w:rsidP="00BF410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4105">
              <w:rPr>
                <w:rFonts w:ascii="Times New Roman" w:hAnsi="Times New Roman" w:cs="Times New Roman"/>
                <w:sz w:val="20"/>
                <w:szCs w:val="20"/>
              </w:rPr>
              <w:t>Домашнее задание</w:t>
            </w:r>
          </w:p>
        </w:tc>
        <w:tc>
          <w:tcPr>
            <w:tcW w:w="933" w:type="dxa"/>
          </w:tcPr>
          <w:p w:rsidR="00E03121" w:rsidRPr="00BF4105" w:rsidRDefault="00E03121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4" w:type="dxa"/>
          </w:tcPr>
          <w:p w:rsidR="00E03121" w:rsidRPr="00BF4105" w:rsidRDefault="00293C12" w:rsidP="00160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вопросного плана по теме</w:t>
            </w:r>
          </w:p>
        </w:tc>
      </w:tr>
    </w:tbl>
    <w:p w:rsidR="00AA4B7D" w:rsidRDefault="00D13205" w:rsidP="00AA4B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Анализируя проведенный урок, нужно отметить, что </w:t>
      </w:r>
      <w:r w:rsidR="00313D60">
        <w:rPr>
          <w:rFonts w:ascii="Times New Roman" w:hAnsi="Times New Roman" w:cs="Times New Roman"/>
          <w:sz w:val="28"/>
          <w:szCs w:val="28"/>
        </w:rPr>
        <w:t xml:space="preserve">вся запланированная работа была выполнена, цели, поставленные на урок достигнуты. </w:t>
      </w:r>
    </w:p>
    <w:p w:rsidR="00AA4B7D" w:rsidRDefault="009E1912" w:rsidP="00AA4B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царили  доброжелательность, </w:t>
      </w:r>
      <w:r w:rsidR="00F048B4">
        <w:rPr>
          <w:rFonts w:ascii="Times New Roman" w:hAnsi="Times New Roman" w:cs="Times New Roman"/>
          <w:sz w:val="28"/>
          <w:szCs w:val="28"/>
        </w:rPr>
        <w:t xml:space="preserve">деятельность,  </w:t>
      </w:r>
      <w:r>
        <w:rPr>
          <w:rFonts w:ascii="Times New Roman" w:hAnsi="Times New Roman" w:cs="Times New Roman"/>
          <w:sz w:val="28"/>
          <w:szCs w:val="28"/>
        </w:rPr>
        <w:t xml:space="preserve">внимание, мотивация, порядок. </w:t>
      </w:r>
    </w:p>
    <w:p w:rsidR="00D13205" w:rsidRDefault="00313D60" w:rsidP="00AA4B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заданиями справились все.</w:t>
      </w:r>
      <w:r w:rsidR="00F048B4">
        <w:rPr>
          <w:rFonts w:ascii="Times New Roman" w:hAnsi="Times New Roman" w:cs="Times New Roman"/>
          <w:sz w:val="28"/>
          <w:szCs w:val="28"/>
        </w:rPr>
        <w:t xml:space="preserve"> Оценки за заполнение рабочих карт урока – 14 чел – «5», 14 чел – «4». </w:t>
      </w:r>
    </w:p>
    <w:p w:rsidR="00313D60" w:rsidRDefault="00313D60" w:rsidP="00313D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самооценки</w:t>
      </w:r>
      <w:r w:rsidR="003078BD">
        <w:rPr>
          <w:rFonts w:ascii="Times New Roman" w:hAnsi="Times New Roman" w:cs="Times New Roman"/>
          <w:sz w:val="28"/>
          <w:szCs w:val="28"/>
        </w:rPr>
        <w:t xml:space="preserve"> </w:t>
      </w:r>
      <w:r w:rsidR="00AA4B7D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3078BD">
        <w:rPr>
          <w:rFonts w:ascii="Times New Roman" w:hAnsi="Times New Roman" w:cs="Times New Roman"/>
          <w:sz w:val="28"/>
          <w:szCs w:val="28"/>
        </w:rPr>
        <w:t>приведен в следующей таблице</w:t>
      </w:r>
      <w:r w:rsidR="009E191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0"/>
        <w:gridCol w:w="5760"/>
      </w:tblGrid>
      <w:tr w:rsidR="00313D60" w:rsidRPr="00313D60" w:rsidTr="009342F2">
        <w:trPr>
          <w:trHeight w:val="435"/>
        </w:trPr>
        <w:tc>
          <w:tcPr>
            <w:tcW w:w="3420" w:type="dxa"/>
          </w:tcPr>
          <w:p w:rsidR="00313D60" w:rsidRPr="00313D60" w:rsidRDefault="003078BD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13D60" w:rsidRPr="00313D60">
              <w:rPr>
                <w:rFonts w:ascii="Times New Roman" w:hAnsi="Times New Roman" w:cs="Times New Roman"/>
                <w:sz w:val="24"/>
                <w:szCs w:val="24"/>
              </w:rPr>
              <w:t>опросы</w:t>
            </w:r>
          </w:p>
        </w:tc>
        <w:tc>
          <w:tcPr>
            <w:tcW w:w="5760" w:type="dxa"/>
          </w:tcPr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Варианты ответов</w:t>
            </w:r>
          </w:p>
        </w:tc>
      </w:tr>
      <w:tr w:rsidR="00313D60" w:rsidRPr="00313D60" w:rsidTr="009342F2">
        <w:trPr>
          <w:trHeight w:val="707"/>
        </w:trPr>
        <w:tc>
          <w:tcPr>
            <w:tcW w:w="3420" w:type="dxa"/>
          </w:tcPr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Наиболее интересным на уроке было</w:t>
            </w:r>
          </w:p>
        </w:tc>
        <w:tc>
          <w:tcPr>
            <w:tcW w:w="5760" w:type="dxa"/>
          </w:tcPr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Отвечать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Отвечать устно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Сам процесс проведения урока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Занятия в группе – 5 человек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Слушание ответов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Разбор протекания процесса испарения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Новый материал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Составление определения испарения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Разбор физики процесса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 xml:space="preserve">Восстановление текста из отрывков 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Весь урок – 15 человек</w:t>
            </w:r>
          </w:p>
        </w:tc>
      </w:tr>
      <w:tr w:rsidR="00313D60" w:rsidRPr="00313D60" w:rsidTr="009342F2">
        <w:trPr>
          <w:trHeight w:val="707"/>
        </w:trPr>
        <w:tc>
          <w:tcPr>
            <w:tcW w:w="3420" w:type="dxa"/>
          </w:tcPr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Мне мешало в работе</w:t>
            </w:r>
          </w:p>
        </w:tc>
        <w:tc>
          <w:tcPr>
            <w:tcW w:w="5760" w:type="dxa"/>
          </w:tcPr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Ничего – 26 человек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Споры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Моя несобранность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78BD">
              <w:rPr>
                <w:rFonts w:ascii="Times New Roman" w:hAnsi="Times New Roman" w:cs="Times New Roman"/>
                <w:sz w:val="24"/>
                <w:szCs w:val="24"/>
              </w:rPr>
              <w:t xml:space="preserve">Шум </w:t>
            </w:r>
          </w:p>
        </w:tc>
      </w:tr>
      <w:tr w:rsidR="00313D60" w:rsidRPr="00313D60" w:rsidTr="009342F2">
        <w:trPr>
          <w:trHeight w:val="707"/>
        </w:trPr>
        <w:tc>
          <w:tcPr>
            <w:tcW w:w="3420" w:type="dxa"/>
          </w:tcPr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Моя деятельность была недостаточно успешной, потому что…</w:t>
            </w:r>
          </w:p>
        </w:tc>
        <w:tc>
          <w:tcPr>
            <w:tcW w:w="5760" w:type="dxa"/>
          </w:tcPr>
          <w:p w:rsidR="00313D60" w:rsidRPr="00313D60" w:rsidRDefault="00F048B4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Ничего – 18</w:t>
            </w:r>
            <w:r w:rsidR="00313D60" w:rsidRPr="00313D6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Я тормозил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я торопился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я отвлекался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я не до конца собрался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я слишком много записывал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 xml:space="preserve">я была </w:t>
            </w:r>
            <w:r w:rsidR="003078BD" w:rsidRPr="00313D60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3078BD">
              <w:rPr>
                <w:rFonts w:ascii="Times New Roman" w:hAnsi="Times New Roman" w:cs="Times New Roman"/>
                <w:sz w:val="24"/>
                <w:szCs w:val="24"/>
              </w:rPr>
              <w:t>увер</w:t>
            </w:r>
            <w:r w:rsidR="003078BD" w:rsidRPr="00313D60">
              <w:rPr>
                <w:rFonts w:ascii="Times New Roman" w:hAnsi="Times New Roman" w:cs="Times New Roman"/>
                <w:sz w:val="24"/>
                <w:szCs w:val="24"/>
              </w:rPr>
              <w:t>ена</w:t>
            </w: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 xml:space="preserve"> в себе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сомневалась в правильности ответа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иногда было шумно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все говорят разное и можно запутаться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я не очень хорошо знаю физику</w:t>
            </w:r>
          </w:p>
        </w:tc>
      </w:tr>
      <w:tr w:rsidR="00313D60" w:rsidRPr="00313D60" w:rsidTr="009342F2">
        <w:trPr>
          <w:trHeight w:val="707"/>
        </w:trPr>
        <w:tc>
          <w:tcPr>
            <w:tcW w:w="3420" w:type="dxa"/>
          </w:tcPr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Я оцениваю уровень продемонстрированных знаний</w:t>
            </w:r>
          </w:p>
        </w:tc>
        <w:tc>
          <w:tcPr>
            <w:tcW w:w="5760" w:type="dxa"/>
          </w:tcPr>
          <w:p w:rsidR="00313D60" w:rsidRPr="00313D60" w:rsidRDefault="003078BD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участников – 28</w:t>
            </w:r>
          </w:p>
          <w:p w:rsidR="00313D60" w:rsidRPr="00313D60" w:rsidRDefault="003078BD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 – 11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Средний – 17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Низкий - 0</w:t>
            </w:r>
          </w:p>
        </w:tc>
      </w:tr>
      <w:tr w:rsidR="00313D60" w:rsidRPr="00313D60" w:rsidTr="009342F2">
        <w:trPr>
          <w:trHeight w:val="707"/>
        </w:trPr>
        <w:tc>
          <w:tcPr>
            <w:tcW w:w="3420" w:type="dxa"/>
          </w:tcPr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Я оцениваю уровень приобретенных знаний</w:t>
            </w:r>
          </w:p>
        </w:tc>
        <w:tc>
          <w:tcPr>
            <w:tcW w:w="5760" w:type="dxa"/>
          </w:tcPr>
          <w:p w:rsidR="00313D60" w:rsidRPr="00313D60" w:rsidRDefault="003078BD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– 28</w:t>
            </w:r>
          </w:p>
          <w:p w:rsidR="00313D60" w:rsidRPr="00313D60" w:rsidRDefault="003078BD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 – 12</w:t>
            </w:r>
          </w:p>
          <w:p w:rsidR="00313D60" w:rsidRPr="00313D60" w:rsidRDefault="003078BD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– 16</w:t>
            </w:r>
          </w:p>
          <w:p w:rsidR="00313D60" w:rsidRPr="00313D60" w:rsidRDefault="00313D60" w:rsidP="00313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D60">
              <w:rPr>
                <w:rFonts w:ascii="Times New Roman" w:hAnsi="Times New Roman" w:cs="Times New Roman"/>
                <w:sz w:val="24"/>
                <w:szCs w:val="24"/>
              </w:rPr>
              <w:t>Низкий - 0</w:t>
            </w:r>
          </w:p>
        </w:tc>
      </w:tr>
    </w:tbl>
    <w:p w:rsidR="00AA4B7D" w:rsidRDefault="003078BD" w:rsidP="00313D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Анализируя </w:t>
      </w:r>
      <w:r w:rsidR="00F048B4">
        <w:rPr>
          <w:rFonts w:ascii="Times New Roman" w:hAnsi="Times New Roman" w:cs="Times New Roman"/>
          <w:sz w:val="28"/>
          <w:szCs w:val="28"/>
        </w:rPr>
        <w:t>оценку</w:t>
      </w:r>
      <w:r>
        <w:rPr>
          <w:rFonts w:ascii="Times New Roman" w:hAnsi="Times New Roman" w:cs="Times New Roman"/>
          <w:sz w:val="28"/>
          <w:szCs w:val="28"/>
        </w:rPr>
        <w:t xml:space="preserve"> учеников, можно убед</w:t>
      </w:r>
      <w:r w:rsidR="009E7D67">
        <w:rPr>
          <w:rFonts w:ascii="Times New Roman" w:hAnsi="Times New Roman" w:cs="Times New Roman"/>
          <w:sz w:val="28"/>
          <w:szCs w:val="28"/>
        </w:rPr>
        <w:t>иться в их свободе, искренности. Р</w:t>
      </w:r>
      <w:r>
        <w:rPr>
          <w:rFonts w:ascii="Times New Roman" w:hAnsi="Times New Roman" w:cs="Times New Roman"/>
          <w:sz w:val="28"/>
          <w:szCs w:val="28"/>
        </w:rPr>
        <w:t xml:space="preserve">авнодушных учеников </w:t>
      </w:r>
      <w:r w:rsidR="009E7D67">
        <w:rPr>
          <w:rFonts w:ascii="Times New Roman" w:hAnsi="Times New Roman" w:cs="Times New Roman"/>
          <w:sz w:val="28"/>
          <w:szCs w:val="28"/>
        </w:rPr>
        <w:t xml:space="preserve">на занятии </w:t>
      </w:r>
      <w:r>
        <w:rPr>
          <w:rFonts w:ascii="Times New Roman" w:hAnsi="Times New Roman" w:cs="Times New Roman"/>
          <w:sz w:val="28"/>
          <w:szCs w:val="28"/>
        </w:rPr>
        <w:t xml:space="preserve">не было, работали все. </w:t>
      </w:r>
    </w:p>
    <w:p w:rsidR="00313D60" w:rsidRDefault="003078BD" w:rsidP="00E44B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Объективно оценена и деятельность ученика в группе.  Например, командир одной из групп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Бегишев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 честно поставил себе 3,8 балла,  был недоволен собой, посчитал, что не смог продуктивно организовать деятельность своей команды.  </w:t>
      </w:r>
    </w:p>
    <w:p w:rsidR="00E44B89" w:rsidRDefault="00E44B89" w:rsidP="00E44B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следующем уроке была проведена опросная работа, учащиеся заполняли таблицу «Испарение и его особенности». Все ученики справились с задание</w:t>
      </w:r>
      <w:r w:rsidR="00BF6F0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, средний бал </w:t>
      </w:r>
      <w:r w:rsidR="00BF6F06">
        <w:rPr>
          <w:rFonts w:ascii="Times New Roman" w:hAnsi="Times New Roman" w:cs="Times New Roman"/>
          <w:sz w:val="28"/>
          <w:szCs w:val="28"/>
        </w:rPr>
        <w:t>4,5. Можно сделать вывод, что без объяснения учителя учащиеся самостоятельно изучили тему «Испарение – вид парообразования» успешно. Таким образом, если при разработке уроков опираться на Федеральные стандарты образования, то успех в обучении учеников обеспечен.</w:t>
      </w:r>
      <w:bookmarkStart w:id="0" w:name="_GoBack"/>
      <w:bookmarkEnd w:id="0"/>
    </w:p>
    <w:p w:rsidR="00E44B89" w:rsidRPr="006771F7" w:rsidRDefault="00E44B89" w:rsidP="00E44B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A0F" w:rsidRDefault="00E44B89">
      <w:r>
        <w:t xml:space="preserve"> </w:t>
      </w:r>
    </w:p>
    <w:p w:rsidR="00CF04E7" w:rsidRDefault="00A11ECD">
      <w:r>
        <w:t xml:space="preserve"> </w:t>
      </w:r>
    </w:p>
    <w:sectPr w:rsidR="00CF04E7" w:rsidSect="00CF3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503CF"/>
    <w:multiLevelType w:val="hybridMultilevel"/>
    <w:tmpl w:val="83E2F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B3872"/>
    <w:multiLevelType w:val="hybridMultilevel"/>
    <w:tmpl w:val="623898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2877AB"/>
    <w:multiLevelType w:val="hybridMultilevel"/>
    <w:tmpl w:val="79E846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2C9915D4"/>
    <w:multiLevelType w:val="hybridMultilevel"/>
    <w:tmpl w:val="9522BC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98B365A"/>
    <w:multiLevelType w:val="hybridMultilevel"/>
    <w:tmpl w:val="A11E8412"/>
    <w:lvl w:ilvl="0" w:tplc="04190001">
      <w:start w:val="1"/>
      <w:numFmt w:val="bullet"/>
      <w:lvlText w:val=""/>
      <w:lvlJc w:val="left"/>
      <w:pPr>
        <w:tabs>
          <w:tab w:val="num" w:pos="1308"/>
        </w:tabs>
        <w:ind w:left="13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8"/>
        </w:tabs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8"/>
        </w:tabs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8"/>
        </w:tabs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8"/>
        </w:tabs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8"/>
        </w:tabs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8"/>
        </w:tabs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8"/>
        </w:tabs>
        <w:ind w:left="7068" w:hanging="360"/>
      </w:pPr>
      <w:rPr>
        <w:rFonts w:ascii="Wingdings" w:hAnsi="Wingdings" w:hint="default"/>
      </w:rPr>
    </w:lvl>
  </w:abstractNum>
  <w:abstractNum w:abstractNumId="5">
    <w:nsid w:val="3C1C2E09"/>
    <w:multiLevelType w:val="hybridMultilevel"/>
    <w:tmpl w:val="85688942"/>
    <w:lvl w:ilvl="0" w:tplc="04190001">
      <w:start w:val="1"/>
      <w:numFmt w:val="bullet"/>
      <w:lvlText w:val=""/>
      <w:lvlJc w:val="left"/>
      <w:pPr>
        <w:tabs>
          <w:tab w:val="num" w:pos="1308"/>
        </w:tabs>
        <w:ind w:left="13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8"/>
        </w:tabs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8"/>
        </w:tabs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8"/>
        </w:tabs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8"/>
        </w:tabs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8"/>
        </w:tabs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8"/>
        </w:tabs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8"/>
        </w:tabs>
        <w:ind w:left="7068" w:hanging="360"/>
      </w:pPr>
      <w:rPr>
        <w:rFonts w:ascii="Wingdings" w:hAnsi="Wingdings" w:hint="default"/>
      </w:rPr>
    </w:lvl>
  </w:abstractNum>
  <w:abstractNum w:abstractNumId="6">
    <w:nsid w:val="49E47B7B"/>
    <w:multiLevelType w:val="hybridMultilevel"/>
    <w:tmpl w:val="23864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2DE71B8"/>
    <w:multiLevelType w:val="hybridMultilevel"/>
    <w:tmpl w:val="B7AE326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7048B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3387113"/>
    <w:multiLevelType w:val="hybridMultilevel"/>
    <w:tmpl w:val="B7AE326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7048B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7E733FF"/>
    <w:multiLevelType w:val="hybridMultilevel"/>
    <w:tmpl w:val="AE7E9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9"/>
  </w:num>
  <w:num w:numId="7">
    <w:abstractNumId w:val="8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4105"/>
    <w:rsid w:val="0008176E"/>
    <w:rsid w:val="00154188"/>
    <w:rsid w:val="002224DB"/>
    <w:rsid w:val="00293C12"/>
    <w:rsid w:val="003078BD"/>
    <w:rsid w:val="00313D60"/>
    <w:rsid w:val="004522E0"/>
    <w:rsid w:val="00503D3B"/>
    <w:rsid w:val="005F3B5E"/>
    <w:rsid w:val="00660040"/>
    <w:rsid w:val="006771F7"/>
    <w:rsid w:val="006D577B"/>
    <w:rsid w:val="007C6A0F"/>
    <w:rsid w:val="00890580"/>
    <w:rsid w:val="009117FF"/>
    <w:rsid w:val="009807A1"/>
    <w:rsid w:val="00995BD9"/>
    <w:rsid w:val="009E1912"/>
    <w:rsid w:val="009E7D67"/>
    <w:rsid w:val="00A11ECD"/>
    <w:rsid w:val="00A2530C"/>
    <w:rsid w:val="00A375C5"/>
    <w:rsid w:val="00AA4B7D"/>
    <w:rsid w:val="00BF4105"/>
    <w:rsid w:val="00BF6F06"/>
    <w:rsid w:val="00CF04E7"/>
    <w:rsid w:val="00CF33D4"/>
    <w:rsid w:val="00D11A64"/>
    <w:rsid w:val="00D13205"/>
    <w:rsid w:val="00D4127D"/>
    <w:rsid w:val="00D66274"/>
    <w:rsid w:val="00E03121"/>
    <w:rsid w:val="00E44B89"/>
    <w:rsid w:val="00F048B4"/>
    <w:rsid w:val="00FE25E6"/>
    <w:rsid w:val="00FE27F6"/>
    <w:rsid w:val="00FF2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4105"/>
    <w:rPr>
      <w:b/>
      <w:bCs/>
    </w:rPr>
  </w:style>
  <w:style w:type="paragraph" w:styleId="a4">
    <w:name w:val="List Paragraph"/>
    <w:basedOn w:val="a"/>
    <w:uiPriority w:val="34"/>
    <w:qFormat/>
    <w:rsid w:val="0008176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0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B21C85-20FE-4EB1-99C3-29A8C07B5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2385</Words>
  <Characters>13600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qqq</dc:creator>
  <cp:keywords/>
  <dc:description/>
  <cp:lastModifiedBy>qqq</cp:lastModifiedBy>
  <cp:revision>2</cp:revision>
  <dcterms:created xsi:type="dcterms:W3CDTF">2014-12-06T19:53:00Z</dcterms:created>
  <dcterms:modified xsi:type="dcterms:W3CDTF">2014-12-06T19:53:00Z</dcterms:modified>
</cp:coreProperties>
</file>