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8C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бюджетное учреждение средняя образовательная школа № 13</w:t>
      </w: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8C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 </w:t>
      </w:r>
      <w:proofErr w:type="spellStart"/>
      <w:r w:rsidRPr="0035348C">
        <w:rPr>
          <w:rFonts w:ascii="Times New Roman" w:hAnsi="Times New Roman" w:cs="Times New Roman"/>
          <w:b/>
          <w:sz w:val="28"/>
          <w:szCs w:val="28"/>
        </w:rPr>
        <w:t>Нефтекамск</w:t>
      </w:r>
      <w:proofErr w:type="spellEnd"/>
      <w:r w:rsidRPr="0035348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35348C" w:rsidRPr="0035348C" w:rsidRDefault="0035348C" w:rsidP="00353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5348C">
        <w:rPr>
          <w:rFonts w:ascii="Times New Roman" w:hAnsi="Times New Roman" w:cs="Times New Roman"/>
          <w:b/>
          <w:sz w:val="56"/>
          <w:szCs w:val="56"/>
        </w:rPr>
        <w:t xml:space="preserve">Урок литературы </w:t>
      </w:r>
    </w:p>
    <w:p w:rsid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5348C">
        <w:rPr>
          <w:rFonts w:ascii="Times New Roman" w:hAnsi="Times New Roman" w:cs="Times New Roman"/>
          <w:b/>
          <w:sz w:val="56"/>
          <w:szCs w:val="56"/>
        </w:rPr>
        <w:t xml:space="preserve">Тема: </w:t>
      </w:r>
      <w:r w:rsidRPr="0035348C">
        <w:rPr>
          <w:rFonts w:ascii="Times New Roman" w:hAnsi="Times New Roman" w:cs="Times New Roman"/>
          <w:b/>
          <w:i/>
          <w:sz w:val="56"/>
          <w:szCs w:val="56"/>
        </w:rPr>
        <w:t>Валентина Осеева. Почему?</w:t>
      </w: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C" w:rsidRPr="0035348C" w:rsidRDefault="0035348C" w:rsidP="003534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5348C"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  <w:proofErr w:type="spellStart"/>
      <w:r w:rsidRPr="0035348C">
        <w:rPr>
          <w:rFonts w:ascii="Times New Roman" w:hAnsi="Times New Roman" w:cs="Times New Roman"/>
          <w:b/>
          <w:sz w:val="32"/>
          <w:szCs w:val="32"/>
        </w:rPr>
        <w:t>Агзамова</w:t>
      </w:r>
      <w:proofErr w:type="spellEnd"/>
      <w:r w:rsidRPr="0035348C">
        <w:rPr>
          <w:rFonts w:ascii="Times New Roman" w:hAnsi="Times New Roman" w:cs="Times New Roman"/>
          <w:b/>
          <w:sz w:val="32"/>
          <w:szCs w:val="32"/>
        </w:rPr>
        <w:t xml:space="preserve"> С. И.</w:t>
      </w:r>
      <w:r w:rsidR="00461853">
        <w:rPr>
          <w:rFonts w:ascii="Times New Roman" w:hAnsi="Times New Roman" w:cs="Times New Roman"/>
          <w:b/>
          <w:sz w:val="32"/>
          <w:szCs w:val="32"/>
        </w:rPr>
        <w:t>,</w:t>
      </w:r>
    </w:p>
    <w:p w:rsidR="0035348C" w:rsidRPr="0035348C" w:rsidRDefault="0035348C" w:rsidP="003534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5348C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8C" w:rsidRPr="0035348C" w:rsidRDefault="0035348C" w:rsidP="0035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8C">
        <w:rPr>
          <w:rFonts w:ascii="Times New Roman" w:hAnsi="Times New Roman" w:cs="Times New Roman"/>
          <w:b/>
          <w:sz w:val="28"/>
          <w:szCs w:val="28"/>
        </w:rPr>
        <w:t xml:space="preserve">Нефтекамск - 2013 </w:t>
      </w:r>
    </w:p>
    <w:p w:rsidR="0035348C" w:rsidRPr="0035348C" w:rsidRDefault="0035348C" w:rsidP="00F34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0C" w:rsidRDefault="00F3440C" w:rsidP="00BE755D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E755D">
        <w:rPr>
          <w:rFonts w:ascii="Times New Roman" w:hAnsi="Times New Roman" w:cs="Times New Roman"/>
          <w:sz w:val="36"/>
          <w:szCs w:val="36"/>
        </w:rPr>
        <w:lastRenderedPageBreak/>
        <w:t>Урок литературы во 2 Д классе МОБУ СОШ № 13</w:t>
      </w:r>
    </w:p>
    <w:p w:rsidR="000A03CD" w:rsidRPr="00BE755D" w:rsidRDefault="000A03CD" w:rsidP="00BE755D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6771B" w:rsidRDefault="00A6771B" w:rsidP="00F3440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E755D">
        <w:rPr>
          <w:rFonts w:ascii="Times New Roman" w:hAnsi="Times New Roman" w:cs="Times New Roman"/>
          <w:b/>
          <w:sz w:val="32"/>
          <w:szCs w:val="32"/>
        </w:rPr>
        <w:t>Тема: В. Осеева. Почему?</w:t>
      </w:r>
    </w:p>
    <w:p w:rsidR="000A03CD" w:rsidRDefault="000A03CD" w:rsidP="00F3440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03CD" w:rsidRPr="00BE755D" w:rsidRDefault="000A03CD" w:rsidP="00F3440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71B" w:rsidRPr="00BE755D" w:rsidRDefault="00A6771B" w:rsidP="00F3440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55D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6771B" w:rsidRPr="00A6771B" w:rsidRDefault="00A6771B" w:rsidP="00A6771B">
      <w:pPr>
        <w:pStyle w:val="a4"/>
        <w:numPr>
          <w:ilvl w:val="0"/>
          <w:numId w:val="12"/>
        </w:num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71B">
        <w:rPr>
          <w:rFonts w:ascii="Times New Roman" w:hAnsi="Times New Roman" w:cs="Times New Roman"/>
          <w:sz w:val="28"/>
          <w:szCs w:val="28"/>
        </w:rPr>
        <w:t>продолжить знакомство учащихся с творчеством В. Осеевой;</w:t>
      </w:r>
    </w:p>
    <w:p w:rsidR="00A6771B" w:rsidRDefault="00A6771B" w:rsidP="00A6771B">
      <w:pPr>
        <w:pStyle w:val="a4"/>
        <w:numPr>
          <w:ilvl w:val="0"/>
          <w:numId w:val="12"/>
        </w:num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71B">
        <w:rPr>
          <w:rFonts w:ascii="Times New Roman" w:hAnsi="Times New Roman" w:cs="Times New Roman"/>
          <w:sz w:val="28"/>
          <w:szCs w:val="28"/>
        </w:rPr>
        <w:t>развивать умение проводить аналитико-синтетическую работу над произведением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3CD" w:rsidRDefault="000A03CD" w:rsidP="000A03C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3CD" w:rsidRPr="000A03CD" w:rsidRDefault="000A03CD" w:rsidP="000A03C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71B" w:rsidRPr="00BE755D" w:rsidRDefault="00A6771B" w:rsidP="00A6771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5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771B" w:rsidRPr="00BE755D" w:rsidRDefault="00A6771B" w:rsidP="00A6771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755D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A6771B" w:rsidRDefault="00A6771B" w:rsidP="00A6771B">
      <w:pPr>
        <w:pStyle w:val="a4"/>
        <w:numPr>
          <w:ilvl w:val="0"/>
          <w:numId w:val="13"/>
        </w:num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умения детей анализировать текст, делать выводы;</w:t>
      </w:r>
    </w:p>
    <w:p w:rsidR="00A6771B" w:rsidRDefault="00A6771B" w:rsidP="00A6771B">
      <w:pPr>
        <w:pStyle w:val="a4"/>
        <w:numPr>
          <w:ilvl w:val="0"/>
          <w:numId w:val="13"/>
        </w:num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подбирать заголовки к частям текста;</w:t>
      </w:r>
    </w:p>
    <w:p w:rsidR="00A6771B" w:rsidRDefault="00A6771B" w:rsidP="00A6771B">
      <w:pPr>
        <w:pStyle w:val="a4"/>
        <w:numPr>
          <w:ilvl w:val="0"/>
          <w:numId w:val="13"/>
        </w:num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объяснять поступки героев, соотносить пословицы с основной мыслью рассказа</w:t>
      </w:r>
    </w:p>
    <w:p w:rsidR="00A6771B" w:rsidRPr="00BE755D" w:rsidRDefault="00A6771B" w:rsidP="00A6771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755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A6771B" w:rsidRDefault="00A6771B" w:rsidP="00A6771B">
      <w:pPr>
        <w:pStyle w:val="a4"/>
        <w:numPr>
          <w:ilvl w:val="0"/>
          <w:numId w:val="14"/>
        </w:num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прогнозировать текст;</w:t>
      </w:r>
    </w:p>
    <w:p w:rsidR="00A6771B" w:rsidRDefault="00307B9E" w:rsidP="00A6771B">
      <w:pPr>
        <w:pStyle w:val="a4"/>
        <w:numPr>
          <w:ilvl w:val="0"/>
          <w:numId w:val="14"/>
        </w:num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отрывки в тексте по заданному вопросу;</w:t>
      </w:r>
    </w:p>
    <w:p w:rsidR="007F16AA" w:rsidRDefault="00307B9E" w:rsidP="007F16AA">
      <w:pPr>
        <w:pStyle w:val="a4"/>
        <w:numPr>
          <w:ilvl w:val="0"/>
          <w:numId w:val="14"/>
        </w:num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правильного и осознанного чтения</w:t>
      </w:r>
      <w:r w:rsidR="007F16AA">
        <w:rPr>
          <w:rFonts w:ascii="Times New Roman" w:hAnsi="Times New Roman" w:cs="Times New Roman"/>
          <w:sz w:val="28"/>
          <w:szCs w:val="28"/>
        </w:rPr>
        <w:t>;</w:t>
      </w:r>
    </w:p>
    <w:p w:rsidR="007F16AA" w:rsidRDefault="007F16AA" w:rsidP="007F16AA">
      <w:pPr>
        <w:pStyle w:val="a4"/>
        <w:numPr>
          <w:ilvl w:val="0"/>
          <w:numId w:val="14"/>
        </w:num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последовательность событий в рассказе</w:t>
      </w:r>
    </w:p>
    <w:p w:rsidR="007F16AA" w:rsidRPr="00BE755D" w:rsidRDefault="007F16AA" w:rsidP="007F16AA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755D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</w:p>
    <w:p w:rsidR="007F16AA" w:rsidRDefault="007F16AA" w:rsidP="007F16AA">
      <w:pPr>
        <w:pStyle w:val="a4"/>
        <w:numPr>
          <w:ilvl w:val="0"/>
          <w:numId w:val="15"/>
        </w:num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честность, ответственность за свои поступки;</w:t>
      </w:r>
    </w:p>
    <w:p w:rsidR="007F16AA" w:rsidRDefault="007F16AA" w:rsidP="007F16AA">
      <w:pPr>
        <w:pStyle w:val="a4"/>
        <w:numPr>
          <w:ilvl w:val="0"/>
          <w:numId w:val="15"/>
        </w:num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отстаивать свою точку зрения</w:t>
      </w:r>
      <w:r w:rsidR="000A03CD">
        <w:rPr>
          <w:rFonts w:ascii="Times New Roman" w:hAnsi="Times New Roman" w:cs="Times New Roman"/>
          <w:sz w:val="28"/>
          <w:szCs w:val="28"/>
        </w:rPr>
        <w:t>.</w:t>
      </w:r>
    </w:p>
    <w:p w:rsidR="000A03CD" w:rsidRPr="000A03CD" w:rsidRDefault="000A03CD" w:rsidP="000A03C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71B" w:rsidRDefault="00A6771B" w:rsidP="00F3440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71B" w:rsidRDefault="00A6771B" w:rsidP="00F3440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094" w:rsidRDefault="00B11094" w:rsidP="0035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55D" w:rsidRDefault="00BE755D" w:rsidP="0035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55D" w:rsidRDefault="00BE755D" w:rsidP="0035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40C" w:rsidRDefault="00F3440C" w:rsidP="0035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40C" w:rsidRPr="0035348C" w:rsidRDefault="00F3440C" w:rsidP="0035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7898"/>
        <w:gridCol w:w="2491"/>
        <w:gridCol w:w="2227"/>
      </w:tblGrid>
      <w:tr w:rsidR="00B11094" w:rsidTr="00694E0A">
        <w:tc>
          <w:tcPr>
            <w:tcW w:w="2518" w:type="dxa"/>
          </w:tcPr>
          <w:p w:rsidR="00B11094" w:rsidRPr="00B11094" w:rsidRDefault="00B11094" w:rsidP="00B11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1094">
              <w:rPr>
                <w:rFonts w:ascii="Times New Roman" w:hAnsi="Times New Roman" w:cs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7898" w:type="dxa"/>
          </w:tcPr>
          <w:p w:rsidR="00B11094" w:rsidRPr="00B11094" w:rsidRDefault="00B11094" w:rsidP="00B11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1094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урока</w:t>
            </w:r>
          </w:p>
        </w:tc>
        <w:tc>
          <w:tcPr>
            <w:tcW w:w="2491" w:type="dxa"/>
          </w:tcPr>
          <w:p w:rsidR="00B11094" w:rsidRPr="00B11094" w:rsidRDefault="00B11094" w:rsidP="00B11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1094">
              <w:rPr>
                <w:rFonts w:ascii="Times New Roman" w:hAnsi="Times New Roman" w:cs="Times New Roman"/>
                <w:b/>
                <w:sz w:val="32"/>
                <w:szCs w:val="32"/>
              </w:rPr>
              <w:t>Формируемые УУД</w:t>
            </w:r>
          </w:p>
        </w:tc>
        <w:tc>
          <w:tcPr>
            <w:tcW w:w="2227" w:type="dxa"/>
          </w:tcPr>
          <w:p w:rsidR="00B11094" w:rsidRPr="00B11094" w:rsidRDefault="00B11094" w:rsidP="00B11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1094" w:rsidTr="00694E0A">
        <w:tc>
          <w:tcPr>
            <w:tcW w:w="2518" w:type="dxa"/>
          </w:tcPr>
          <w:p w:rsidR="00694E0A" w:rsidRDefault="00694E0A" w:rsidP="00213E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094" w:rsidRPr="00694E0A" w:rsidRDefault="00132F99" w:rsidP="00694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0A">
              <w:rPr>
                <w:rFonts w:ascii="Times New Roman" w:hAnsi="Times New Roman" w:cs="Times New Roman"/>
                <w:b/>
                <w:sz w:val="28"/>
                <w:szCs w:val="28"/>
              </w:rPr>
              <w:t>Орг. м</w:t>
            </w:r>
            <w:r w:rsidR="00B11094" w:rsidRPr="00694E0A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</w:p>
        </w:tc>
        <w:tc>
          <w:tcPr>
            <w:tcW w:w="7898" w:type="dxa"/>
          </w:tcPr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Здравствуйте, ребята! В начале урока покажите свое настроение, подарите хорошее настроение своим товарищам. Скажите добрые пожелания соседу по парте.</w:t>
            </w:r>
          </w:p>
        </w:tc>
        <w:tc>
          <w:tcPr>
            <w:tcW w:w="2491" w:type="dxa"/>
          </w:tcPr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9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выражать свои эмоции, настраиваться на урок</w:t>
            </w:r>
          </w:p>
        </w:tc>
        <w:tc>
          <w:tcPr>
            <w:tcW w:w="2227" w:type="dxa"/>
          </w:tcPr>
          <w:p w:rsidR="00B11094" w:rsidRPr="00B11094" w:rsidRDefault="00B11094" w:rsidP="00213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11094" w:rsidTr="00694E0A">
        <w:tc>
          <w:tcPr>
            <w:tcW w:w="2518" w:type="dxa"/>
          </w:tcPr>
          <w:p w:rsidR="00694E0A" w:rsidRDefault="00694E0A" w:rsidP="00213E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094" w:rsidRPr="00694E0A" w:rsidRDefault="00B11094" w:rsidP="00694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0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7898" w:type="dxa"/>
          </w:tcPr>
          <w:p w:rsidR="00132F99" w:rsidRPr="00132F99" w:rsidRDefault="00B11094" w:rsidP="00213E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2F9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Проведем небольшую игру – разминку.</w:t>
            </w:r>
          </w:p>
          <w:p w:rsidR="00B11094" w:rsidRPr="00132F99" w:rsidRDefault="00132F99" w:rsidP="0013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094" w:rsidRPr="00132F99"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вставить рифмы в конце предложений. </w:t>
            </w:r>
          </w:p>
          <w:p w:rsidR="00B11094" w:rsidRPr="00213E3E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color w:val="333333"/>
                <w:sz w:val="28"/>
                <w:szCs w:val="28"/>
              </w:rPr>
            </w:pPr>
            <w:r w:rsidRPr="00213E3E">
              <w:rPr>
                <w:color w:val="333333"/>
                <w:sz w:val="28"/>
                <w:szCs w:val="28"/>
              </w:rPr>
              <w:t>Растает ледяная глыба</w:t>
            </w:r>
          </w:p>
          <w:p w:rsidR="00B11094" w:rsidRPr="00213E3E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color w:val="333333"/>
                <w:sz w:val="28"/>
                <w:szCs w:val="28"/>
              </w:rPr>
            </w:pPr>
            <w:r w:rsidRPr="00213E3E">
              <w:rPr>
                <w:color w:val="333333"/>
                <w:sz w:val="28"/>
                <w:szCs w:val="28"/>
              </w:rPr>
              <w:t>От слова теплого…(</w:t>
            </w:r>
            <w:r w:rsidRPr="00132F99">
              <w:rPr>
                <w:b/>
                <w:i/>
                <w:color w:val="333333"/>
                <w:sz w:val="28"/>
                <w:szCs w:val="28"/>
              </w:rPr>
              <w:t>спасибо</w:t>
            </w:r>
            <w:r w:rsidRPr="00213E3E">
              <w:rPr>
                <w:color w:val="333333"/>
                <w:sz w:val="28"/>
                <w:szCs w:val="28"/>
              </w:rPr>
              <w:t>).</w:t>
            </w:r>
          </w:p>
          <w:p w:rsidR="00B11094" w:rsidRPr="00213E3E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color w:val="333333"/>
                <w:sz w:val="28"/>
                <w:szCs w:val="28"/>
              </w:rPr>
            </w:pPr>
            <w:r w:rsidRPr="00213E3E">
              <w:rPr>
                <w:color w:val="333333"/>
                <w:sz w:val="28"/>
                <w:szCs w:val="28"/>
              </w:rPr>
              <w:t>Зеленеет старый пень,</w:t>
            </w:r>
          </w:p>
          <w:p w:rsidR="00B11094" w:rsidRPr="00213E3E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color w:val="333333"/>
                <w:sz w:val="28"/>
                <w:szCs w:val="28"/>
              </w:rPr>
            </w:pPr>
            <w:r w:rsidRPr="00213E3E">
              <w:rPr>
                <w:color w:val="333333"/>
                <w:sz w:val="28"/>
                <w:szCs w:val="28"/>
              </w:rPr>
              <w:t>Когда услышит …(</w:t>
            </w:r>
            <w:r w:rsidRPr="00132F99">
              <w:rPr>
                <w:b/>
                <w:i/>
                <w:color w:val="333333"/>
                <w:sz w:val="28"/>
                <w:szCs w:val="28"/>
              </w:rPr>
              <w:t>добрый день</w:t>
            </w:r>
            <w:r w:rsidRPr="00213E3E">
              <w:rPr>
                <w:color w:val="333333"/>
                <w:sz w:val="28"/>
                <w:szCs w:val="28"/>
              </w:rPr>
              <w:t>).</w:t>
            </w:r>
          </w:p>
          <w:p w:rsidR="00B11094" w:rsidRPr="00213E3E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color w:val="333333"/>
                <w:sz w:val="28"/>
                <w:szCs w:val="28"/>
              </w:rPr>
            </w:pPr>
            <w:r w:rsidRPr="00213E3E">
              <w:rPr>
                <w:color w:val="333333"/>
                <w:sz w:val="28"/>
                <w:szCs w:val="28"/>
              </w:rPr>
              <w:t>Мальчик, вежливый и развитый,</w:t>
            </w:r>
          </w:p>
          <w:p w:rsidR="00B11094" w:rsidRPr="00213E3E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color w:val="333333"/>
                <w:sz w:val="28"/>
                <w:szCs w:val="28"/>
              </w:rPr>
            </w:pPr>
            <w:r w:rsidRPr="00213E3E">
              <w:rPr>
                <w:color w:val="333333"/>
                <w:sz w:val="28"/>
                <w:szCs w:val="28"/>
              </w:rPr>
              <w:t>Говорит, встречаясь…(</w:t>
            </w:r>
            <w:r w:rsidRPr="00132F99">
              <w:rPr>
                <w:b/>
                <w:i/>
                <w:color w:val="333333"/>
                <w:sz w:val="28"/>
                <w:szCs w:val="28"/>
              </w:rPr>
              <w:t>здравствуйте)</w:t>
            </w:r>
            <w:r w:rsidRPr="00213E3E">
              <w:rPr>
                <w:color w:val="333333"/>
                <w:sz w:val="28"/>
                <w:szCs w:val="28"/>
              </w:rPr>
              <w:t>.</w:t>
            </w:r>
          </w:p>
          <w:p w:rsidR="00B11094" w:rsidRPr="00213E3E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color w:val="333333"/>
                <w:sz w:val="28"/>
                <w:szCs w:val="28"/>
              </w:rPr>
            </w:pPr>
            <w:r w:rsidRPr="00213E3E">
              <w:rPr>
                <w:color w:val="333333"/>
                <w:sz w:val="28"/>
                <w:szCs w:val="28"/>
              </w:rPr>
              <w:t>Когда нас бранят за шалости,</w:t>
            </w:r>
          </w:p>
          <w:p w:rsidR="00B11094" w:rsidRPr="00213E3E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color w:val="333333"/>
                <w:sz w:val="28"/>
                <w:szCs w:val="28"/>
              </w:rPr>
            </w:pPr>
            <w:r w:rsidRPr="00213E3E">
              <w:rPr>
                <w:color w:val="333333"/>
                <w:sz w:val="28"/>
                <w:szCs w:val="28"/>
              </w:rPr>
              <w:t>Говорим… (</w:t>
            </w:r>
            <w:r w:rsidRPr="00132F99">
              <w:rPr>
                <w:b/>
                <w:i/>
                <w:color w:val="333333"/>
                <w:sz w:val="28"/>
                <w:szCs w:val="28"/>
              </w:rPr>
              <w:t>прости, пожалуйста</w:t>
            </w:r>
            <w:r w:rsidRPr="00213E3E">
              <w:rPr>
                <w:color w:val="333333"/>
                <w:sz w:val="28"/>
                <w:szCs w:val="28"/>
              </w:rPr>
              <w:t>).</w:t>
            </w:r>
          </w:p>
          <w:p w:rsidR="00B11094" w:rsidRPr="00213E3E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color w:val="333333"/>
                <w:sz w:val="28"/>
                <w:szCs w:val="28"/>
              </w:rPr>
            </w:pPr>
            <w:r w:rsidRPr="00213E3E">
              <w:rPr>
                <w:color w:val="333333"/>
                <w:sz w:val="28"/>
                <w:szCs w:val="28"/>
              </w:rPr>
              <w:t>И во Франции и в Дании</w:t>
            </w:r>
          </w:p>
          <w:p w:rsidR="00132F99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color w:val="333333"/>
                <w:sz w:val="28"/>
                <w:szCs w:val="28"/>
              </w:rPr>
            </w:pPr>
            <w:r w:rsidRPr="00213E3E">
              <w:rPr>
                <w:color w:val="333333"/>
                <w:sz w:val="28"/>
                <w:szCs w:val="28"/>
              </w:rPr>
              <w:t>На прощанье говорят…(</w:t>
            </w:r>
            <w:r w:rsidRPr="00132F99">
              <w:rPr>
                <w:b/>
                <w:i/>
                <w:color w:val="333333"/>
                <w:sz w:val="28"/>
                <w:szCs w:val="28"/>
              </w:rPr>
              <w:t>до свидания</w:t>
            </w:r>
            <w:r w:rsidRPr="00213E3E">
              <w:rPr>
                <w:color w:val="333333"/>
                <w:sz w:val="28"/>
                <w:szCs w:val="28"/>
              </w:rPr>
              <w:t>).</w:t>
            </w:r>
          </w:p>
          <w:p w:rsidR="00B11094" w:rsidRPr="00132F99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b/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Что вы можете сказать об этих словах? Почему их называют </w:t>
            </w:r>
            <w:r w:rsidRPr="00132F99">
              <w:rPr>
                <w:b/>
                <w:i/>
                <w:color w:val="333333"/>
                <w:sz w:val="28"/>
                <w:szCs w:val="28"/>
              </w:rPr>
              <w:t>волшебными?</w:t>
            </w:r>
          </w:p>
          <w:p w:rsidR="00B11094" w:rsidRPr="00132F99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132F99">
              <w:rPr>
                <w:b/>
                <w:color w:val="333333"/>
                <w:sz w:val="28"/>
                <w:szCs w:val="28"/>
              </w:rPr>
              <w:t>2) - Произведение какого автора мы читали о вежливых словах?</w:t>
            </w:r>
          </w:p>
          <w:p w:rsidR="00B11094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- Давайте вспомним, о чем говорилось в этом рассказе.</w:t>
            </w:r>
          </w:p>
          <w:p w:rsidR="00B11094" w:rsidRDefault="00B11094" w:rsidP="00213E3E">
            <w:pPr>
              <w:pStyle w:val="a5"/>
              <w:shd w:val="clear" w:color="auto" w:fill="FFFFFF"/>
              <w:spacing w:before="157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-Какая из пословиц больше подходит к рассказу Осеевой «Волшебное слово»?</w:t>
            </w:r>
          </w:p>
          <w:p w:rsidR="00B11094" w:rsidRPr="00B96C97" w:rsidRDefault="00B11094" w:rsidP="00B96C97">
            <w:pPr>
              <w:pStyle w:val="c0"/>
              <w:spacing w:before="0" w:beforeAutospacing="0" w:after="0" w:afterAutospacing="0"/>
              <w:ind w:left="704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96C97">
              <w:rPr>
                <w:rStyle w:val="c3"/>
                <w:b/>
                <w:color w:val="000000"/>
                <w:sz w:val="28"/>
                <w:szCs w:val="28"/>
              </w:rPr>
              <w:t>Доброе слово путь к сердцу открывает.</w:t>
            </w:r>
          </w:p>
          <w:p w:rsidR="00B11094" w:rsidRDefault="00B11094" w:rsidP="000F0D18">
            <w:pPr>
              <w:pStyle w:val="c0"/>
              <w:spacing w:before="0" w:beforeAutospacing="0" w:after="0" w:afterAutospacing="0"/>
              <w:ind w:left="704"/>
              <w:rPr>
                <w:rStyle w:val="c3"/>
                <w:b/>
                <w:color w:val="000000"/>
                <w:sz w:val="28"/>
                <w:szCs w:val="28"/>
              </w:rPr>
            </w:pPr>
            <w:r w:rsidRPr="00B96C97">
              <w:rPr>
                <w:rStyle w:val="c3"/>
                <w:b/>
                <w:color w:val="000000"/>
                <w:sz w:val="28"/>
                <w:szCs w:val="28"/>
              </w:rPr>
              <w:t>Вежливость украшает человека.</w:t>
            </w:r>
          </w:p>
          <w:p w:rsidR="00B11094" w:rsidRDefault="00B11094" w:rsidP="00FC4C1C">
            <w:pPr>
              <w:pStyle w:val="c0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–А теперь </w:t>
            </w:r>
            <w:r w:rsidRPr="004C2AAE">
              <w:rPr>
                <w:b/>
                <w:color w:val="000000"/>
                <w:sz w:val="28"/>
                <w:szCs w:val="28"/>
              </w:rPr>
              <w:t>блиц-опрос по биографии В. Осеевой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B11094" w:rsidRDefault="00B11094" w:rsidP="00FC4C1C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каком городе родилась писательница?</w:t>
            </w:r>
          </w:p>
          <w:p w:rsidR="00B11094" w:rsidRDefault="00B11094" w:rsidP="00FC4C1C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Кем мечтала стать Осеева?</w:t>
            </w:r>
          </w:p>
          <w:p w:rsidR="00B11094" w:rsidRDefault="00B11094" w:rsidP="00FC4C1C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изменило ее планы?</w:t>
            </w:r>
          </w:p>
          <w:p w:rsidR="00B11094" w:rsidRDefault="00B11094" w:rsidP="00FC4C1C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Кем работала Валентина Осеева?</w:t>
            </w:r>
          </w:p>
          <w:p w:rsidR="00B11094" w:rsidRDefault="00B11094" w:rsidP="00FC4C1C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начала писать Осеева? </w:t>
            </w:r>
          </w:p>
          <w:p w:rsidR="00B11094" w:rsidRPr="00465BC6" w:rsidRDefault="00B11094" w:rsidP="00465BC6">
            <w:pPr>
              <w:pStyle w:val="c0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назывался ее первый рассказ?</w:t>
            </w:r>
          </w:p>
          <w:p w:rsidR="00B11094" w:rsidRPr="004C2AAE" w:rsidRDefault="00B11094" w:rsidP="00465BC6">
            <w:pPr>
              <w:pStyle w:val="c0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Молодцы, ребята! </w:t>
            </w:r>
            <w:r w:rsidRPr="004C2AAE">
              <w:rPr>
                <w:b/>
                <w:i/>
                <w:color w:val="000000"/>
                <w:sz w:val="28"/>
                <w:szCs w:val="28"/>
              </w:rPr>
              <w:t>Какие умения мы формировали при работе с по</w:t>
            </w:r>
            <w:proofErr w:type="gramStart"/>
            <w:r w:rsidR="00EE6C5E">
              <w:rPr>
                <w:b/>
                <w:i/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 w:rsidRPr="004C2AAE">
              <w:rPr>
                <w:b/>
                <w:i/>
                <w:color w:val="000000"/>
                <w:sz w:val="28"/>
                <w:szCs w:val="28"/>
              </w:rPr>
              <w:t xml:space="preserve">ловицами? </w:t>
            </w:r>
          </w:p>
          <w:p w:rsidR="00B11094" w:rsidRPr="00213E3E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99" w:rsidRDefault="00132F9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99" w:rsidRDefault="00132F9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Pr="00CA7EF9" w:rsidRDefault="00CA7EF9" w:rsidP="00213E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E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УУД: </w:t>
            </w: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мысли, владеть устной речью</w:t>
            </w: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F9" w:rsidRDefault="00CA7EF9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EF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пересказывать содержание произведения</w:t>
            </w: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мысли, соотносить смысл пословиц с текстом.</w:t>
            </w:r>
          </w:p>
        </w:tc>
        <w:tc>
          <w:tcPr>
            <w:tcW w:w="2227" w:type="dxa"/>
          </w:tcPr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Слайд1. ПОСЛОВИЦЫ</w:t>
            </w:r>
          </w:p>
          <w:p w:rsidR="004C2AAE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4" w:rsidTr="00694E0A">
        <w:tc>
          <w:tcPr>
            <w:tcW w:w="2518" w:type="dxa"/>
          </w:tcPr>
          <w:p w:rsidR="00694E0A" w:rsidRPr="00694E0A" w:rsidRDefault="00694E0A" w:rsidP="00694E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094" w:rsidRPr="00694E0A" w:rsidRDefault="00B11094" w:rsidP="0069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E0A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7898" w:type="dxa"/>
          </w:tcPr>
          <w:p w:rsidR="004C2AAE" w:rsidRPr="004C2AAE" w:rsidRDefault="004C2AAE" w:rsidP="004C2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узнать, о чем мы будем говорить сегодня на уроке, прослушайте стихотворение</w:t>
            </w:r>
          </w:p>
          <w:p w:rsidR="00A8174A" w:rsidRDefault="00A8174A" w:rsidP="00A8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094" w:rsidRPr="004C2AAE" w:rsidRDefault="00B11094" w:rsidP="00A8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AAE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 «Простите!»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разбил драгоценную вазу.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 с мамой 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Нахмурились сразу.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папа нашелся: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Взглянул им в глаза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робко и тихо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«Простите» - сказал.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мама молчит,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Улыбается даже.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купим другую,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лучше в продаже…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«Простите!» - 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Казалось бы,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 нем такого?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ведь какое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Чудесное слово!..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Pr="00A8174A" w:rsidRDefault="00B11094" w:rsidP="006C2D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17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Подумайте, всегда ли вы сознаетесь в своих поступках?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любят ваши родители: когда вы красиво сочиняете или говорите правду? Почему?</w:t>
            </w: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уроке мы продолжим работу с рассказами Валентины Осеевой. </w:t>
            </w:r>
          </w:p>
          <w:p w:rsidR="00B11094" w:rsidRPr="006C2DE9" w:rsidRDefault="00B11094" w:rsidP="006C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4A" w:rsidRDefault="00A8174A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74A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выражать свое отношение к окружающему</w:t>
            </w:r>
          </w:p>
        </w:tc>
        <w:tc>
          <w:tcPr>
            <w:tcW w:w="2227" w:type="dxa"/>
          </w:tcPr>
          <w:p w:rsidR="00B11094" w:rsidRDefault="004C2AA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Подготовленные ученицы</w:t>
            </w: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2A4" w:rsidRDefault="00FF02A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2. Портрет Осеевой</w:t>
            </w:r>
            <w:r w:rsidR="004402D6">
              <w:rPr>
                <w:rFonts w:ascii="Times New Roman" w:hAnsi="Times New Roman" w:cs="Times New Roman"/>
                <w:sz w:val="28"/>
                <w:szCs w:val="28"/>
              </w:rPr>
              <w:t xml:space="preserve"> с названием рассказа</w:t>
            </w:r>
          </w:p>
        </w:tc>
      </w:tr>
      <w:tr w:rsidR="00B11094" w:rsidTr="00694E0A">
        <w:tc>
          <w:tcPr>
            <w:tcW w:w="2518" w:type="dxa"/>
          </w:tcPr>
          <w:p w:rsidR="004402D6" w:rsidRDefault="004402D6" w:rsidP="006017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Pr="004402D6" w:rsidRDefault="00B11094" w:rsidP="004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2D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</w:t>
            </w:r>
          </w:p>
        </w:tc>
        <w:tc>
          <w:tcPr>
            <w:tcW w:w="7898" w:type="dxa"/>
          </w:tcPr>
          <w:p w:rsidR="00B11094" w:rsidRPr="004402D6" w:rsidRDefault="00B11094" w:rsidP="004402D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2D6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</w:t>
            </w:r>
          </w:p>
          <w:p w:rsidR="00B11094" w:rsidRDefault="00B11094" w:rsidP="00E5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название рассказа на с. 96. </w:t>
            </w:r>
          </w:p>
          <w:p w:rsidR="00B11094" w:rsidRDefault="00B11094" w:rsidP="00E5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вы думаете, о чем спрашивает автор? </w:t>
            </w:r>
          </w:p>
          <w:p w:rsidR="00B11094" w:rsidRDefault="004402D6" w:rsidP="00E5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</w:t>
            </w:r>
            <w:r w:rsidR="00B11094">
              <w:rPr>
                <w:rFonts w:ascii="Times New Roman" w:hAnsi="Times New Roman" w:cs="Times New Roman"/>
                <w:sz w:val="28"/>
                <w:szCs w:val="28"/>
              </w:rPr>
              <w:t xml:space="preserve"> ли вы предположили, узнаем позже, когда прочитаем весь рассказ.</w:t>
            </w:r>
          </w:p>
          <w:p w:rsidR="00B11094" w:rsidRDefault="00B11094" w:rsidP="00E52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E5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Какое умение формировали при анализе названия произведения?</w:t>
            </w:r>
          </w:p>
          <w:p w:rsidR="00B11094" w:rsidRDefault="00B11094" w:rsidP="00E52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4402D6" w:rsidP="004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11094" w:rsidRPr="00456240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B11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094" w:rsidRPr="00456240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 по частям</w:t>
            </w:r>
          </w:p>
          <w:p w:rsidR="004402D6" w:rsidRDefault="004402D6" w:rsidP="00440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6C9" w:rsidRPr="004402D6" w:rsidRDefault="004402D6" w:rsidP="00440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236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1094" w:rsidRPr="004402D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учителем первой части (с. 96-97)</w:t>
            </w:r>
          </w:p>
          <w:p w:rsidR="00B11094" w:rsidRDefault="00B11094" w:rsidP="00FF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разбил мальчик?</w:t>
            </w:r>
          </w:p>
          <w:p w:rsidR="00B11094" w:rsidRDefault="00B11094" w:rsidP="00FF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Почему разбилась чашка?</w:t>
            </w:r>
          </w:p>
          <w:p w:rsidR="00B11094" w:rsidRDefault="00B11094" w:rsidP="00FF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Кого обвинил мальчик?</w:t>
            </w:r>
          </w:p>
          <w:p w:rsidR="00B11094" w:rsidRDefault="00B11094" w:rsidP="00FF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он не признался?</w:t>
            </w:r>
          </w:p>
          <w:p w:rsidR="00B11094" w:rsidRDefault="00B11094" w:rsidP="00FF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мальчик повел себя именно так?</w:t>
            </w:r>
          </w:p>
          <w:p w:rsidR="00B11094" w:rsidRPr="00E74300" w:rsidRDefault="00B11094" w:rsidP="00FF01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743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Посмотрите внимательно на вопросы. Что вы заметили?</w:t>
            </w:r>
          </w:p>
          <w:p w:rsidR="00B11094" w:rsidRDefault="00B11094" w:rsidP="001A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43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каких случаях задают вопрос «Почему?»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(когда хотят выяснить причину)</w:t>
            </w:r>
          </w:p>
          <w:p w:rsidR="00E74300" w:rsidRDefault="00E74300" w:rsidP="001A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68" w:rsidRDefault="00B11094" w:rsidP="001A64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43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Каким вы видите сейчас главного героя</w:t>
            </w:r>
          </w:p>
          <w:p w:rsidR="00B11094" w:rsidRDefault="00B11094" w:rsidP="001A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Подберите карточку с понятием, более четко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выражающем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героя. </w:t>
            </w:r>
          </w:p>
          <w:p w:rsidR="001A5068" w:rsidRDefault="001A5068" w:rsidP="001A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Pr="001A5068" w:rsidRDefault="001A5068" w:rsidP="001A5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068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1A5068" w:rsidRDefault="001A5068" w:rsidP="001A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F04116" w:rsidP="00F04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2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B11094" w:rsidRPr="00F0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второй части </w:t>
            </w:r>
            <w:proofErr w:type="gramStart"/>
            <w:r w:rsidR="00B11094" w:rsidRPr="00F0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B11094" w:rsidRPr="00F04116">
              <w:rPr>
                <w:rFonts w:ascii="Times New Roman" w:hAnsi="Times New Roman" w:cs="Times New Roman"/>
                <w:b/>
                <w:sz w:val="28"/>
                <w:szCs w:val="28"/>
              </w:rPr>
              <w:t>с. 97- 99)</w:t>
            </w:r>
          </w:p>
          <w:p w:rsidR="002A722B" w:rsidRDefault="002A722B" w:rsidP="00F0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Продолжим чтение и узнаем, что случилось дальше.</w:t>
            </w:r>
          </w:p>
          <w:p w:rsidR="00B11094" w:rsidRDefault="00B11094" w:rsidP="000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05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говорится в этой части?</w:t>
            </w:r>
          </w:p>
          <w:p w:rsidR="00B11094" w:rsidRDefault="00B11094" w:rsidP="0005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Почему Бум оказался во дворе?</w:t>
            </w:r>
          </w:p>
          <w:p w:rsidR="00B11094" w:rsidRDefault="00B11094" w:rsidP="0005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догадывалась ли мама о том, кто разбил чашку? Найдите отрывок в тексте.</w:t>
            </w:r>
          </w:p>
          <w:p w:rsidR="00FD5885" w:rsidRDefault="00FD5885" w:rsidP="00054A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слайд. </w:t>
            </w:r>
            <w:r w:rsidRPr="00FD58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означают выражения: лицо потемнело, глаза смотрели поверх стола в одну точку?</w:t>
            </w:r>
          </w:p>
          <w:p w:rsidR="00FD5885" w:rsidRDefault="00FD5885" w:rsidP="0005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расстроилась мама?</w:t>
            </w:r>
          </w:p>
          <w:p w:rsidR="00E57F19" w:rsidRPr="00FD5885" w:rsidRDefault="00E57F19" w:rsidP="000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19" w:rsidRDefault="00B11094" w:rsidP="00054A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7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1743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Какое чувство испытывал герой сейчас?( КАРТОЧКИ)</w:t>
            </w:r>
          </w:p>
          <w:p w:rsidR="001743F7" w:rsidRPr="00E57F19" w:rsidRDefault="001743F7" w:rsidP="00054A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1094" w:rsidRDefault="0082236E" w:rsidP="00FF0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B11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 заключительной части (с.99-103)</w:t>
            </w:r>
          </w:p>
          <w:p w:rsidR="0082236E" w:rsidRDefault="0082236E" w:rsidP="00FF0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36E" w:rsidRPr="0082236E" w:rsidRDefault="0082236E" w:rsidP="00FF01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2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вы считаете, чем закончится эта история?</w:t>
            </w:r>
          </w:p>
          <w:p w:rsidR="00B11094" w:rsidRPr="00765E0D" w:rsidRDefault="00B11094" w:rsidP="00FF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мальчик признался?</w:t>
            </w:r>
            <w:r w:rsidR="00765E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5E0D" w:rsidRPr="00765E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он чувствовал?</w:t>
            </w:r>
            <w:r w:rsidR="00765E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65E0D">
              <w:rPr>
                <w:rFonts w:ascii="Times New Roman" w:hAnsi="Times New Roman" w:cs="Times New Roman"/>
                <w:sz w:val="28"/>
                <w:szCs w:val="28"/>
              </w:rPr>
              <w:t>(КАРТОЧКИ)</w:t>
            </w:r>
          </w:p>
          <w:p w:rsidR="00B11094" w:rsidRDefault="00B11094" w:rsidP="00FF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</w:t>
            </w:r>
            <w:r w:rsidR="00617140">
              <w:rPr>
                <w:rFonts w:ascii="Times New Roman" w:hAnsi="Times New Roman" w:cs="Times New Roman"/>
                <w:sz w:val="28"/>
                <w:szCs w:val="28"/>
              </w:rPr>
              <w:t>е отрывки, в которых говорится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переживал герой за своего верного друга?</w:t>
            </w:r>
          </w:p>
          <w:p w:rsidR="0082236E" w:rsidRPr="00617140" w:rsidRDefault="00617140" w:rsidP="00FF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7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чего автор описывает погоду за окном?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того,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показать, как переживал мальчик, какие терзания происходили в его душе)</w:t>
            </w:r>
          </w:p>
          <w:p w:rsidR="00617140" w:rsidRPr="00617140" w:rsidRDefault="00617140" w:rsidP="00FF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7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Каких три «Почему» было у каждого из героев этой истории?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Прочитайте.</w:t>
            </w:r>
          </w:p>
          <w:p w:rsidR="00B11094" w:rsidRPr="004364E0" w:rsidRDefault="00765E0D" w:rsidP="00FF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чувства испытывает герой после того, как во всем признался? (КАРТОЧКИ) </w:t>
            </w:r>
          </w:p>
        </w:tc>
        <w:tc>
          <w:tcPr>
            <w:tcW w:w="2491" w:type="dxa"/>
          </w:tcPr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4402D6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2D6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ставить учебную задачу, прогнозировать деятельность</w:t>
            </w: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отвечать на поставленные вопросы</w:t>
            </w:r>
          </w:p>
          <w:p w:rsidR="00E74300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владеть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речью</w:t>
            </w: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9A3B68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B68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высказывать отношение к героям</w:t>
            </w: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FD5885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находить ответы на вопросы</w:t>
            </w:r>
          </w:p>
          <w:p w:rsidR="00FD5885" w:rsidRDefault="00FD5885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Доказывать свою точку зрения</w:t>
            </w: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82236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владеть устной речью </w:t>
            </w: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36E" w:rsidRDefault="0082236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36E" w:rsidRDefault="0082236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36E" w:rsidRDefault="0082236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свою точку зрения, владеть устной речью</w:t>
            </w:r>
          </w:p>
          <w:p w:rsidR="00685F23" w:rsidRDefault="00685F23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информацией</w:t>
            </w:r>
          </w:p>
          <w:p w:rsidR="00685F23" w:rsidRDefault="00685F23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00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00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00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00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00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00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00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00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00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00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00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300" w:rsidRDefault="00E74300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 с вопросами</w:t>
            </w:r>
          </w:p>
          <w:p w:rsidR="009A3B68" w:rsidRDefault="009A3B68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68" w:rsidRDefault="009A3B68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68" w:rsidRDefault="009A3B68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68" w:rsidRDefault="009A3B68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68" w:rsidRDefault="009A3B68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68" w:rsidRDefault="009A3B68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68" w:rsidRDefault="009A3B68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B68" w:rsidRDefault="009A3B68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КАРТОЧКИ: безразличие, стыд, страх, растерянность</w:t>
            </w:r>
          </w:p>
          <w:p w:rsidR="00B75721" w:rsidRDefault="00B75721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21" w:rsidRDefault="00B75721" w:rsidP="00B7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хорошо читающими учениками.</w:t>
            </w:r>
          </w:p>
          <w:p w:rsidR="00B75721" w:rsidRDefault="00B75721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885" w:rsidRDefault="00FD5885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19" w:rsidRDefault="00FD5885" w:rsidP="00E5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E57F1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выражениями</w:t>
            </w:r>
            <w:r w:rsidR="00E57F19">
              <w:rPr>
                <w:rFonts w:ascii="Times New Roman" w:hAnsi="Times New Roman" w:cs="Times New Roman"/>
                <w:sz w:val="28"/>
                <w:szCs w:val="28"/>
              </w:rPr>
              <w:t>: лицо потемнело, глаза смотрели поверх стола в одну точку</w:t>
            </w:r>
          </w:p>
          <w:p w:rsidR="00FD5885" w:rsidRDefault="00FD5885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4" w:rsidTr="00694E0A">
        <w:tc>
          <w:tcPr>
            <w:tcW w:w="2518" w:type="dxa"/>
          </w:tcPr>
          <w:p w:rsidR="00BC37B9" w:rsidRPr="00BC37B9" w:rsidRDefault="00BC37B9" w:rsidP="00BC37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37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V.</w:t>
            </w:r>
          </w:p>
          <w:p w:rsidR="00B11094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знания</w:t>
            </w: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VI.</w:t>
            </w:r>
          </w:p>
          <w:p w:rsidR="003F7A2B" w:rsidRPr="003F7A2B" w:rsidRDefault="003F7A2B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7898" w:type="dxa"/>
          </w:tcPr>
          <w:p w:rsidR="00B11094" w:rsidRPr="00734050" w:rsidRDefault="00734050" w:rsidP="0073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11094" w:rsidRPr="00734050">
              <w:rPr>
                <w:rFonts w:ascii="Times New Roman" w:hAnsi="Times New Roman" w:cs="Times New Roman"/>
                <w:sz w:val="28"/>
                <w:szCs w:val="28"/>
              </w:rPr>
              <w:t>- Прочитав слов</w:t>
            </w:r>
            <w:proofErr w:type="gramStart"/>
            <w:r w:rsidR="00B11094" w:rsidRPr="0073405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B11094" w:rsidRPr="00734050">
              <w:rPr>
                <w:rFonts w:ascii="Times New Roman" w:hAnsi="Times New Roman" w:cs="Times New Roman"/>
                <w:sz w:val="28"/>
                <w:szCs w:val="28"/>
              </w:rPr>
              <w:t xml:space="preserve"> опоры, вы сможете сказать, что живет в душе героя этого рассказа.</w:t>
            </w:r>
          </w:p>
          <w:p w:rsidR="00B11094" w:rsidRPr="005142B7" w:rsidRDefault="00B11094" w:rsidP="005A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2B7">
              <w:rPr>
                <w:rFonts w:ascii="Times New Roman" w:hAnsi="Times New Roman" w:cs="Times New Roman"/>
                <w:b/>
                <w:sz w:val="28"/>
                <w:szCs w:val="28"/>
              </w:rPr>
              <w:t>Чистая, беспокойная,</w:t>
            </w:r>
          </w:p>
          <w:p w:rsidR="00B11094" w:rsidRPr="005142B7" w:rsidRDefault="00B11094" w:rsidP="005A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B7">
              <w:rPr>
                <w:rFonts w:ascii="Times New Roman" w:hAnsi="Times New Roman" w:cs="Times New Roman"/>
                <w:b/>
                <w:sz w:val="28"/>
                <w:szCs w:val="28"/>
              </w:rPr>
              <w:t>Мучает, побуждает, возвышает,</w:t>
            </w:r>
          </w:p>
          <w:p w:rsidR="00B11094" w:rsidRPr="005142B7" w:rsidRDefault="00B11094" w:rsidP="005A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B7">
              <w:rPr>
                <w:rFonts w:ascii="Times New Roman" w:hAnsi="Times New Roman" w:cs="Times New Roman"/>
                <w:b/>
                <w:sz w:val="28"/>
                <w:szCs w:val="28"/>
              </w:rPr>
              <w:t>Стыд не дым, а глаза ест,</w:t>
            </w:r>
          </w:p>
          <w:p w:rsidR="00B11094" w:rsidRPr="005142B7" w:rsidRDefault="00E807CE" w:rsidP="005A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Честь </w:t>
            </w:r>
          </w:p>
          <w:p w:rsidR="00B11094" w:rsidRDefault="00B11094" w:rsidP="005A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(совесть)</w:t>
            </w:r>
          </w:p>
          <w:p w:rsidR="00B11094" w:rsidRPr="00E807CE" w:rsidRDefault="00E807CE" w:rsidP="005A2DC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11094" w:rsidRPr="00E80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Именно совесть, которая живет в сердце человека, подсказывает, как правильно жить и правильно поступать. Я думаю, что в жизни очень важно научиться прислушиваться к голосу совести.</w:t>
            </w:r>
            <w:r w:rsidR="00B11094" w:rsidRPr="00E807C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807CE" w:rsidRPr="005142B7" w:rsidRDefault="00E807CE" w:rsidP="005A2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094" w:rsidRPr="00E807CE" w:rsidRDefault="00734050" w:rsidP="00514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  <w:r w:rsidR="00B110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1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094" w:rsidRPr="00E807CE">
              <w:rPr>
                <w:rFonts w:ascii="Times New Roman" w:hAnsi="Times New Roman" w:cs="Times New Roman"/>
                <w:b/>
                <w:sz w:val="28"/>
                <w:szCs w:val="28"/>
              </w:rPr>
              <w:t>Изменилось ли ваше отношение к герою?</w:t>
            </w:r>
          </w:p>
          <w:p w:rsidR="00B11094" w:rsidRDefault="00B11094" w:rsidP="0051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B11094" w:rsidRDefault="00B11094" w:rsidP="00CD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6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Какой вывод можно сдел</w:t>
            </w:r>
            <w:r w:rsidR="00734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ать? </w:t>
            </w:r>
            <w:proofErr w:type="gramStart"/>
            <w:r w:rsidR="00734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734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каждый в</w:t>
            </w:r>
            <w:r w:rsidRPr="00D26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праве на ошибку, главное, уметь ее осознать и исправить.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0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5F23" w:rsidRDefault="00685F23" w:rsidP="00CD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8CE" w:rsidRDefault="005978CE" w:rsidP="00CD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Продолжите фразы: </w:t>
            </w:r>
          </w:p>
          <w:p w:rsidR="005978CE" w:rsidRDefault="005978CE" w:rsidP="005978C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мне было интересно…</w:t>
            </w:r>
          </w:p>
          <w:p w:rsidR="005978CE" w:rsidRDefault="005978CE" w:rsidP="005978C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трудно…</w:t>
            </w:r>
          </w:p>
          <w:p w:rsidR="005978CE" w:rsidRDefault="005978CE" w:rsidP="005978C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понял, что…</w:t>
            </w:r>
          </w:p>
          <w:p w:rsidR="005978CE" w:rsidRDefault="005978CE" w:rsidP="005978C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  <w:p w:rsidR="00685F23" w:rsidRDefault="00685F23" w:rsidP="0068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00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Оцените свою работу на уроке.</w:t>
            </w:r>
          </w:p>
          <w:p w:rsidR="00685F23" w:rsidRPr="00685F23" w:rsidRDefault="00685F23" w:rsidP="0068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65" w:rsidRDefault="00EA0565" w:rsidP="00D2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565" w:rsidRDefault="00EA0565" w:rsidP="00D26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Pr="00D2641F" w:rsidRDefault="00734050" w:rsidP="00D2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B11094" w:rsidRPr="00D2641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11094" w:rsidRPr="005A00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предлагаю вам записать на листочках поступок,</w:t>
            </w:r>
            <w:r w:rsidR="00B11094" w:rsidRPr="00D2641F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вам не очень приятно вспоминать. Мы сложим эти поступки в коробочку, а на следующем уроке попробуем разобрать и исправить ситуацию.</w:t>
            </w:r>
          </w:p>
          <w:p w:rsidR="00B11094" w:rsidRPr="005142B7" w:rsidRDefault="00B11094" w:rsidP="0051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94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выводы, обобщать содержание произведения</w:t>
            </w: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Pr="00854432" w:rsidRDefault="00854432" w:rsidP="00E807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43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685F23" w:rsidRDefault="00854432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оценивать и корректировать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деятельность</w:t>
            </w: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23" w:rsidRDefault="00685F23" w:rsidP="00E8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CE" w:rsidRDefault="00E807C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CE" w:rsidRDefault="00E807C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CE" w:rsidRDefault="00E807CE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Слайд5. Синквейн</w:t>
            </w:r>
          </w:p>
          <w:p w:rsidR="00E807CE" w:rsidRDefault="00E807CE" w:rsidP="00213E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5068" w:rsidRDefault="001A5068" w:rsidP="00213E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5068" w:rsidRDefault="001A5068" w:rsidP="00213E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5068" w:rsidRDefault="001A5068" w:rsidP="00213E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5068" w:rsidRDefault="001A5068" w:rsidP="00213E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5068" w:rsidRDefault="001A5068" w:rsidP="00213E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5068" w:rsidRDefault="001A5068" w:rsidP="00213E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5068" w:rsidRDefault="001A5068" w:rsidP="00213E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5068" w:rsidRDefault="001A5068" w:rsidP="00213E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5068" w:rsidRPr="001A5068" w:rsidRDefault="001A5068" w:rsidP="00213E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1094" w:rsidTr="00694E0A">
        <w:tc>
          <w:tcPr>
            <w:tcW w:w="2518" w:type="dxa"/>
          </w:tcPr>
          <w:p w:rsidR="00B11094" w:rsidRPr="00BC37B9" w:rsidRDefault="00BC37B9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="003F7A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B11094" w:rsidRPr="00BC3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7898" w:type="dxa"/>
          </w:tcPr>
          <w:p w:rsidR="00B11094" w:rsidRDefault="00B11094" w:rsidP="005A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37B9" w:rsidRPr="00BC3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7B9">
              <w:rPr>
                <w:rFonts w:ascii="Times New Roman" w:hAnsi="Times New Roman" w:cs="Times New Roman"/>
                <w:sz w:val="28"/>
                <w:szCs w:val="28"/>
              </w:rPr>
              <w:t>Ответили ли мы на вопрос Осеевой «Почему?»</w:t>
            </w:r>
          </w:p>
          <w:p w:rsidR="00746E8C" w:rsidRDefault="00746E8C" w:rsidP="005A2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8C" w:rsidRPr="00BC37B9" w:rsidRDefault="00746E8C" w:rsidP="005A2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94" w:rsidTr="00694E0A">
        <w:tc>
          <w:tcPr>
            <w:tcW w:w="2518" w:type="dxa"/>
          </w:tcPr>
          <w:p w:rsidR="00B11094" w:rsidRPr="00BC37B9" w:rsidRDefault="00BC37B9" w:rsidP="00BC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C3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11094" w:rsidRPr="00BC3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7898" w:type="dxa"/>
          </w:tcPr>
          <w:p w:rsidR="00734050" w:rsidRDefault="00734050" w:rsidP="00BC37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выразительное чтение понравившейся части</w:t>
            </w:r>
          </w:p>
          <w:p w:rsidR="00B11094" w:rsidRPr="00734050" w:rsidRDefault="00BC37B9" w:rsidP="0073405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4050"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иллюстрацию к одной из частей рассказа</w:t>
            </w:r>
          </w:p>
          <w:p w:rsidR="00BC37B9" w:rsidRPr="00BC37B9" w:rsidRDefault="00BC37B9" w:rsidP="00BC37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пословицы, подходящие к содержанию рассказа</w:t>
            </w:r>
          </w:p>
        </w:tc>
        <w:tc>
          <w:tcPr>
            <w:tcW w:w="2491" w:type="dxa"/>
          </w:tcPr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B11094" w:rsidRDefault="00B11094" w:rsidP="00213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D39" w:rsidRPr="00335305" w:rsidRDefault="00EC6D39" w:rsidP="00213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6D39" w:rsidRPr="00335305" w:rsidSect="0035348C">
      <w:pgSz w:w="16838" w:h="11906" w:orient="landscape"/>
      <w:pgMar w:top="85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10E"/>
    <w:multiLevelType w:val="hybridMultilevel"/>
    <w:tmpl w:val="02A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0B56"/>
    <w:multiLevelType w:val="hybridMultilevel"/>
    <w:tmpl w:val="C0146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35E6"/>
    <w:multiLevelType w:val="hybridMultilevel"/>
    <w:tmpl w:val="F6E66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379B"/>
    <w:multiLevelType w:val="hybridMultilevel"/>
    <w:tmpl w:val="E290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5BDA"/>
    <w:multiLevelType w:val="hybridMultilevel"/>
    <w:tmpl w:val="3022D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6656"/>
    <w:multiLevelType w:val="hybridMultilevel"/>
    <w:tmpl w:val="6694C27C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6">
    <w:nsid w:val="16197581"/>
    <w:multiLevelType w:val="hybridMultilevel"/>
    <w:tmpl w:val="55CE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935"/>
    <w:multiLevelType w:val="hybridMultilevel"/>
    <w:tmpl w:val="69C8BE04"/>
    <w:lvl w:ilvl="0" w:tplc="32DC8010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E850CFA"/>
    <w:multiLevelType w:val="hybridMultilevel"/>
    <w:tmpl w:val="7CA6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E6B1D"/>
    <w:multiLevelType w:val="hybridMultilevel"/>
    <w:tmpl w:val="D3482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02E6"/>
    <w:multiLevelType w:val="hybridMultilevel"/>
    <w:tmpl w:val="1794F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C13EC"/>
    <w:multiLevelType w:val="hybridMultilevel"/>
    <w:tmpl w:val="06D09528"/>
    <w:lvl w:ilvl="0" w:tplc="CCD48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E361A"/>
    <w:multiLevelType w:val="hybridMultilevel"/>
    <w:tmpl w:val="A666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65AC7"/>
    <w:multiLevelType w:val="hybridMultilevel"/>
    <w:tmpl w:val="DEB20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7639E"/>
    <w:multiLevelType w:val="hybridMultilevel"/>
    <w:tmpl w:val="EF3EA6B8"/>
    <w:lvl w:ilvl="0" w:tplc="8FBEE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23284"/>
    <w:multiLevelType w:val="hybridMultilevel"/>
    <w:tmpl w:val="BBE0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1559B"/>
    <w:multiLevelType w:val="hybridMultilevel"/>
    <w:tmpl w:val="1584E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E2F6C"/>
    <w:multiLevelType w:val="hybridMultilevel"/>
    <w:tmpl w:val="D06656D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36662"/>
    <w:multiLevelType w:val="hybridMultilevel"/>
    <w:tmpl w:val="A612B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775EF"/>
    <w:multiLevelType w:val="hybridMultilevel"/>
    <w:tmpl w:val="5976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19"/>
  </w:num>
  <w:num w:numId="15">
    <w:abstractNumId w:val="12"/>
  </w:num>
  <w:num w:numId="16">
    <w:abstractNumId w:val="16"/>
  </w:num>
  <w:num w:numId="17">
    <w:abstractNumId w:val="0"/>
  </w:num>
  <w:num w:numId="18">
    <w:abstractNumId w:val="1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305"/>
    <w:rsid w:val="00054AF5"/>
    <w:rsid w:val="000A03CD"/>
    <w:rsid w:val="000F0D18"/>
    <w:rsid w:val="00132F99"/>
    <w:rsid w:val="001743F7"/>
    <w:rsid w:val="001A5068"/>
    <w:rsid w:val="001A6479"/>
    <w:rsid w:val="001D195A"/>
    <w:rsid w:val="00210C36"/>
    <w:rsid w:val="00213E3E"/>
    <w:rsid w:val="00221FC8"/>
    <w:rsid w:val="002676C9"/>
    <w:rsid w:val="00292BDC"/>
    <w:rsid w:val="00296235"/>
    <w:rsid w:val="002A722B"/>
    <w:rsid w:val="00307B9E"/>
    <w:rsid w:val="00335305"/>
    <w:rsid w:val="0035348C"/>
    <w:rsid w:val="00355BDE"/>
    <w:rsid w:val="003F7A2B"/>
    <w:rsid w:val="00434BBA"/>
    <w:rsid w:val="004364E0"/>
    <w:rsid w:val="004402D6"/>
    <w:rsid w:val="00456240"/>
    <w:rsid w:val="00461853"/>
    <w:rsid w:val="00465BC6"/>
    <w:rsid w:val="00496868"/>
    <w:rsid w:val="004A6990"/>
    <w:rsid w:val="004C2AAE"/>
    <w:rsid w:val="005142B7"/>
    <w:rsid w:val="005978CE"/>
    <w:rsid w:val="005A00C0"/>
    <w:rsid w:val="005A2DC6"/>
    <w:rsid w:val="005C037E"/>
    <w:rsid w:val="0060174A"/>
    <w:rsid w:val="00617140"/>
    <w:rsid w:val="00685F23"/>
    <w:rsid w:val="00694E0A"/>
    <w:rsid w:val="006C2DE9"/>
    <w:rsid w:val="00734050"/>
    <w:rsid w:val="00746E8C"/>
    <w:rsid w:val="00765E0D"/>
    <w:rsid w:val="007F16AA"/>
    <w:rsid w:val="0082236E"/>
    <w:rsid w:val="00854432"/>
    <w:rsid w:val="0086417B"/>
    <w:rsid w:val="00867498"/>
    <w:rsid w:val="009A3B68"/>
    <w:rsid w:val="009A3FE4"/>
    <w:rsid w:val="00A109A2"/>
    <w:rsid w:val="00A20458"/>
    <w:rsid w:val="00A6771B"/>
    <w:rsid w:val="00A71D00"/>
    <w:rsid w:val="00A8174A"/>
    <w:rsid w:val="00B11094"/>
    <w:rsid w:val="00B75721"/>
    <w:rsid w:val="00B96C97"/>
    <w:rsid w:val="00BC37B9"/>
    <w:rsid w:val="00BE755D"/>
    <w:rsid w:val="00CA7EF9"/>
    <w:rsid w:val="00CD26F6"/>
    <w:rsid w:val="00CE4F8C"/>
    <w:rsid w:val="00D2641F"/>
    <w:rsid w:val="00E522F3"/>
    <w:rsid w:val="00E576B4"/>
    <w:rsid w:val="00E57F19"/>
    <w:rsid w:val="00E74300"/>
    <w:rsid w:val="00E807CE"/>
    <w:rsid w:val="00EA0565"/>
    <w:rsid w:val="00EA709E"/>
    <w:rsid w:val="00EB72AB"/>
    <w:rsid w:val="00EC6D39"/>
    <w:rsid w:val="00EE6C5E"/>
    <w:rsid w:val="00EF691C"/>
    <w:rsid w:val="00F04116"/>
    <w:rsid w:val="00F3440C"/>
    <w:rsid w:val="00F74ACF"/>
    <w:rsid w:val="00FB6A6C"/>
    <w:rsid w:val="00FC4C1C"/>
    <w:rsid w:val="00FD5885"/>
    <w:rsid w:val="00FE55E3"/>
    <w:rsid w:val="00FF01D6"/>
    <w:rsid w:val="00FF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3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1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9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6C97"/>
  </w:style>
  <w:style w:type="character" w:customStyle="1" w:styleId="apple-converted-space">
    <w:name w:val="apple-converted-space"/>
    <w:basedOn w:val="a0"/>
    <w:rsid w:val="00514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DA27-8C30-4C47-A243-EC8B27C4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2013-03-11T18:29:00Z</dcterms:created>
  <dcterms:modified xsi:type="dcterms:W3CDTF">2013-03-13T04:34:00Z</dcterms:modified>
</cp:coreProperties>
</file>