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5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ИРКУТСКОЙ ОБЛАСТИ</w:t>
      </w: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7A9" w:rsidRPr="008B3A70" w:rsidRDefault="005B57A9" w:rsidP="005B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5B57A9" w:rsidRPr="008B3A70" w:rsidRDefault="005B57A9" w:rsidP="005B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 Иркутской области</w:t>
      </w:r>
    </w:p>
    <w:p w:rsidR="005B57A9" w:rsidRPr="008B3A70" w:rsidRDefault="005B57A9" w:rsidP="005B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училище № 68 </w:t>
      </w:r>
      <w:proofErr w:type="spellStart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лькан</w:t>
      </w:r>
      <w:proofErr w:type="spellEnd"/>
    </w:p>
    <w:p w:rsidR="005B57A9" w:rsidRPr="008B3A70" w:rsidRDefault="005B57A9" w:rsidP="005B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A9" w:rsidRPr="008B3A70" w:rsidRDefault="005B57A9" w:rsidP="005B5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D5" w:rsidRPr="008B3A70" w:rsidRDefault="001023D5" w:rsidP="00DE3C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023D5" w:rsidRPr="008B3A70" w:rsidRDefault="005B57A9" w:rsidP="001023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</w:t>
      </w:r>
      <w:r w:rsidR="001023D5"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НПО ПУ № </w:t>
      </w:r>
      <w:r w:rsidR="00DE3C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07FA9" w:rsidRDefault="001023D5" w:rsidP="001023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</w:t>
      </w:r>
    </w:p>
    <w:p w:rsidR="001023D5" w:rsidRPr="008B3A70" w:rsidRDefault="001023D5" w:rsidP="001023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«___» ______________ 201</w:t>
      </w:r>
      <w:r w:rsidR="005B57A9"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DE3C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A70">
        <w:rPr>
          <w:rFonts w:ascii="Times New Roman" w:eastAsia="Calibri" w:hAnsi="Times New Roman" w:cs="Times New Roman"/>
          <w:b/>
          <w:sz w:val="28"/>
          <w:szCs w:val="28"/>
        </w:rPr>
        <w:t>Программа учебной дисциплины</w:t>
      </w: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A70">
        <w:rPr>
          <w:rFonts w:ascii="Times New Roman" w:eastAsia="Calibri" w:hAnsi="Times New Roman" w:cs="Times New Roman"/>
          <w:b/>
          <w:sz w:val="28"/>
          <w:szCs w:val="28"/>
        </w:rPr>
        <w:t>«Основы редактирования»</w:t>
      </w:r>
    </w:p>
    <w:p w:rsidR="001023D5" w:rsidRPr="008B3A70" w:rsidRDefault="001023D5" w:rsidP="00334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334AEA" w:rsidRPr="008B3A70">
        <w:rPr>
          <w:rFonts w:ascii="Times New Roman" w:hAnsi="Times New Roman" w:cs="Times New Roman"/>
          <w:b/>
          <w:sz w:val="28"/>
          <w:szCs w:val="28"/>
        </w:rPr>
        <w:t xml:space="preserve">034700.01 </w:t>
      </w:r>
      <w:r w:rsidRPr="008B3A70">
        <w:rPr>
          <w:rFonts w:ascii="Times New Roman" w:hAnsi="Times New Roman" w:cs="Times New Roman"/>
          <w:sz w:val="28"/>
          <w:szCs w:val="28"/>
        </w:rPr>
        <w:t>Секретарь</w:t>
      </w: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C1D" w:rsidRDefault="00DE3C1D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C1D" w:rsidRDefault="00DE3C1D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C1D" w:rsidRDefault="00DE3C1D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C1D" w:rsidRDefault="00DE3C1D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C1D" w:rsidRDefault="00DE3C1D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>п. Улькан, 201</w:t>
      </w:r>
      <w:r w:rsidR="005B57A9" w:rsidRPr="008B3A7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023D5" w:rsidRDefault="001023D5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79E" w:rsidRPr="008B3A70" w:rsidRDefault="00B0179E" w:rsidP="00102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Рассмотрена и одобрена </w:t>
      </w:r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proofErr w:type="gramStart"/>
      <w:r w:rsidRPr="008B3A70">
        <w:rPr>
          <w:rFonts w:ascii="Times New Roman" w:eastAsia="Calibri" w:hAnsi="Times New Roman" w:cs="Times New Roman"/>
          <w:sz w:val="28"/>
          <w:szCs w:val="28"/>
        </w:rPr>
        <w:t>методической</w:t>
      </w:r>
      <w:proofErr w:type="gramEnd"/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>комиссии «__» _________201__г.</w:t>
      </w:r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>Протокол  №___</w:t>
      </w:r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B3A70" w:rsidRPr="008B3A70" w:rsidRDefault="001023D5" w:rsidP="008B3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B3A70" w:rsidRPr="008B3A70">
        <w:rPr>
          <w:rFonts w:ascii="Times New Roman" w:hAnsi="Times New Roman" w:cs="Times New Roman"/>
          <w:sz w:val="28"/>
          <w:szCs w:val="28"/>
        </w:rPr>
        <w:t xml:space="preserve">разработана в рамках вариативного компонента по профессии начального профессионального образования (далее НПО) </w:t>
      </w:r>
    </w:p>
    <w:p w:rsidR="001023D5" w:rsidRPr="008B3A70" w:rsidRDefault="008B3A70" w:rsidP="008B3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034700.01</w:t>
      </w:r>
      <w:r w:rsidRPr="008B3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A70">
        <w:rPr>
          <w:rFonts w:ascii="Times New Roman" w:hAnsi="Times New Roman" w:cs="Times New Roman"/>
          <w:sz w:val="28"/>
          <w:szCs w:val="28"/>
        </w:rPr>
        <w:t>Секретарь</w:t>
      </w:r>
    </w:p>
    <w:p w:rsidR="001023D5" w:rsidRPr="008B3A70" w:rsidRDefault="001023D5" w:rsidP="008B3A7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023D5" w:rsidRPr="008B3A70" w:rsidRDefault="001023D5" w:rsidP="008B3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B57A9" w:rsidRPr="008B3A70" w:rsidRDefault="001023D5" w:rsidP="005B57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</w:t>
      </w:r>
      <w:r w:rsidR="005B57A9" w:rsidRPr="008B3A70">
        <w:rPr>
          <w:rFonts w:ascii="Times New Roman" w:hAnsi="Times New Roman" w:cs="Times New Roman"/>
          <w:sz w:val="28"/>
          <w:szCs w:val="28"/>
          <w:lang w:eastAsia="ru-RU"/>
        </w:rPr>
        <w:t xml:space="preserve">чик:  </w:t>
      </w:r>
    </w:p>
    <w:p w:rsidR="005B57A9" w:rsidRPr="008B3A70" w:rsidRDefault="005B57A9" w:rsidP="005B57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5B57A9" w:rsidRPr="008B3A70" w:rsidRDefault="005B57A9" w:rsidP="005B57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hAnsi="Times New Roman" w:cs="Times New Roman"/>
          <w:sz w:val="28"/>
          <w:szCs w:val="28"/>
          <w:lang w:eastAsia="ru-RU"/>
        </w:rPr>
        <w:t>начального профессионального образования Иркутской области</w:t>
      </w:r>
    </w:p>
    <w:p w:rsidR="005B57A9" w:rsidRPr="008B3A70" w:rsidRDefault="005B57A9" w:rsidP="005B57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Профессиональное училище № 68 </w:t>
      </w:r>
      <w:proofErr w:type="spellStart"/>
      <w:r w:rsidRPr="008B3A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B3A70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B3A70">
        <w:rPr>
          <w:rFonts w:ascii="Times New Roman" w:hAnsi="Times New Roman" w:cs="Times New Roman"/>
          <w:sz w:val="28"/>
          <w:szCs w:val="28"/>
          <w:lang w:eastAsia="ru-RU"/>
        </w:rPr>
        <w:t>лькан</w:t>
      </w:r>
      <w:proofErr w:type="spellEnd"/>
    </w:p>
    <w:p w:rsidR="001023D5" w:rsidRPr="008B3A70" w:rsidRDefault="001023D5" w:rsidP="005B57A9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1023D5" w:rsidRPr="008B3A70" w:rsidRDefault="001023D5" w:rsidP="00102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>Кузнецова Лариса Геннадьевна, преподаватель русского языка и литературы</w:t>
      </w: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A70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Рецензент:</w:t>
      </w:r>
    </w:p>
    <w:p w:rsidR="001023D5" w:rsidRPr="008B3A70" w:rsidRDefault="001023D5" w:rsidP="001023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3A70">
        <w:rPr>
          <w:rFonts w:ascii="Times New Roman" w:eastAsia="Calibri" w:hAnsi="Times New Roman" w:cs="Times New Roman"/>
          <w:bCs/>
          <w:sz w:val="24"/>
          <w:szCs w:val="24"/>
        </w:rPr>
        <w:t>(от работодателя)</w:t>
      </w:r>
    </w:p>
    <w:p w:rsidR="001023D5" w:rsidRPr="008B3A70" w:rsidRDefault="001023D5" w:rsidP="001023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3A70">
        <w:rPr>
          <w:rFonts w:ascii="Times New Roman" w:eastAsia="Calibri" w:hAnsi="Times New Roman" w:cs="Times New Roman"/>
          <w:bCs/>
          <w:sz w:val="24"/>
          <w:szCs w:val="24"/>
        </w:rPr>
        <w:t xml:space="preserve">   ___________________     ___________________________     __________________________</w:t>
      </w:r>
    </w:p>
    <w:p w:rsidR="001023D5" w:rsidRPr="008B3A70" w:rsidRDefault="001023D5" w:rsidP="001023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B3A7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(место работы)</w:t>
      </w:r>
      <w:r w:rsidRPr="008B3A7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B3A7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B3A70">
        <w:rPr>
          <w:rFonts w:ascii="Times New Roman" w:eastAsia="Calibri" w:hAnsi="Times New Roman" w:cs="Times New Roman"/>
          <w:bCs/>
          <w:sz w:val="20"/>
          <w:szCs w:val="20"/>
        </w:rPr>
        <w:tab/>
        <w:t>(занимаемая должность)</w:t>
      </w:r>
      <w:r w:rsidRPr="008B3A7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B3A70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B3A70">
        <w:rPr>
          <w:rFonts w:ascii="Times New Roman" w:eastAsia="Calibri" w:hAnsi="Times New Roman" w:cs="Times New Roman"/>
          <w:bCs/>
          <w:sz w:val="20"/>
          <w:szCs w:val="20"/>
        </w:rPr>
        <w:tab/>
        <w:t>(инициалы, подпись)</w:t>
      </w: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B3A70" w:rsidRPr="008B3A70" w:rsidRDefault="008B3A70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B3A70" w:rsidRDefault="008B3A70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0179E" w:rsidRDefault="00B0179E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0179E" w:rsidRPr="008B3A70" w:rsidRDefault="00B0179E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023D5" w:rsidRPr="008B3A70" w:rsidTr="00B30B1F">
        <w:tc>
          <w:tcPr>
            <w:tcW w:w="7668" w:type="dxa"/>
            <w:shd w:val="clear" w:color="auto" w:fill="auto"/>
          </w:tcPr>
          <w:p w:rsidR="001023D5" w:rsidRPr="008B3A70" w:rsidRDefault="001023D5" w:rsidP="001023D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023D5" w:rsidRPr="008B3A70" w:rsidTr="00B30B1F">
        <w:tc>
          <w:tcPr>
            <w:tcW w:w="7668" w:type="dxa"/>
            <w:shd w:val="clear" w:color="auto" w:fill="auto"/>
          </w:tcPr>
          <w:p w:rsidR="001023D5" w:rsidRPr="008B3A70" w:rsidRDefault="001023D5" w:rsidP="001023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1023D5" w:rsidRPr="008B3A70" w:rsidRDefault="001023D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23D5" w:rsidRPr="008B3A70" w:rsidTr="00B30B1F">
        <w:tc>
          <w:tcPr>
            <w:tcW w:w="7668" w:type="dxa"/>
            <w:shd w:val="clear" w:color="auto" w:fill="auto"/>
          </w:tcPr>
          <w:p w:rsidR="001023D5" w:rsidRPr="008B3A70" w:rsidRDefault="001023D5" w:rsidP="001023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1023D5" w:rsidRPr="008B3A70" w:rsidRDefault="001023D5" w:rsidP="001023D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023D5" w:rsidRPr="008B3A70" w:rsidRDefault="00635D26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23D5" w:rsidRPr="008B3A70" w:rsidTr="00B30B1F">
        <w:trPr>
          <w:trHeight w:val="670"/>
        </w:trPr>
        <w:tc>
          <w:tcPr>
            <w:tcW w:w="7668" w:type="dxa"/>
            <w:shd w:val="clear" w:color="auto" w:fill="auto"/>
          </w:tcPr>
          <w:p w:rsidR="001023D5" w:rsidRPr="008B3A70" w:rsidRDefault="001023D5" w:rsidP="001023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 программы учебной дисциплины</w:t>
            </w:r>
          </w:p>
          <w:p w:rsidR="001023D5" w:rsidRPr="008B3A70" w:rsidRDefault="001023D5" w:rsidP="001023D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023D5" w:rsidRPr="008B3A70" w:rsidRDefault="001023D5" w:rsidP="00A2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6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23D5" w:rsidRPr="008B3A70" w:rsidTr="00B30B1F">
        <w:tc>
          <w:tcPr>
            <w:tcW w:w="7668" w:type="dxa"/>
            <w:shd w:val="clear" w:color="auto" w:fill="auto"/>
          </w:tcPr>
          <w:p w:rsidR="001023D5" w:rsidRPr="008B3A70" w:rsidRDefault="001023D5" w:rsidP="001023D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1023D5" w:rsidRPr="008B3A70" w:rsidRDefault="001023D5" w:rsidP="001023D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023D5" w:rsidRPr="008B3A70" w:rsidTr="00B30B1F">
        <w:trPr>
          <w:trHeight w:val="695"/>
        </w:trPr>
        <w:tc>
          <w:tcPr>
            <w:tcW w:w="7668" w:type="dxa"/>
            <w:shd w:val="clear" w:color="auto" w:fill="auto"/>
          </w:tcPr>
          <w:p w:rsidR="001023D5" w:rsidRPr="008B3A70" w:rsidRDefault="001023D5" w:rsidP="001023D5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B3A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1023D5" w:rsidRPr="008B3A70" w:rsidRDefault="001023D5" w:rsidP="001023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редактирования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D5" w:rsidRPr="008B3A70" w:rsidRDefault="001023D5" w:rsidP="00334AE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НПО </w:t>
      </w:r>
      <w:r w:rsidR="00334AEA" w:rsidRPr="008B3A70">
        <w:rPr>
          <w:rFonts w:ascii="Times New Roman" w:hAnsi="Times New Roman" w:cs="Times New Roman"/>
          <w:sz w:val="28"/>
          <w:szCs w:val="28"/>
        </w:rPr>
        <w:t xml:space="preserve">034700.01 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B3A70"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  <w:t>дисциплина в</w:t>
      </w:r>
      <w:r w:rsidR="00E00749" w:rsidRPr="008B3A70"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  <w:t xml:space="preserve">ходит в общепрофессиональный </w:t>
      </w:r>
      <w:r w:rsidRPr="008B3A70"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  <w:t xml:space="preserve"> цикл.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023D5" w:rsidRPr="008B3A70" w:rsidRDefault="001023D5" w:rsidP="00102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«Основы редактирования» </w:t>
      </w:r>
      <w:proofErr w:type="gramStart"/>
      <w:r w:rsidRPr="008B3A7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8B3A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должен:</w:t>
      </w:r>
    </w:p>
    <w:p w:rsidR="00334AEA" w:rsidRPr="008B3A70" w:rsidRDefault="001023D5" w:rsidP="00334A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1. Основные разделы теории редактирования, общее понятие о реферировании информации.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2. Смысл понятий: стили современного русского языка, разделы лингвистики, практическая стилистика, терминология делового стиля, литературный язык, языковая норма, культура речи, реферирование информации.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3A70">
        <w:rPr>
          <w:rFonts w:ascii="Times New Roman" w:hAnsi="Times New Roman" w:cs="Times New Roman"/>
          <w:sz w:val="28"/>
          <w:szCs w:val="28"/>
        </w:rPr>
        <w:t>Основные орфоэпические, лексические, грамматические, орфографические и синтаксические нормы современного русского языка; нормы речевого поведения в социально-культурной, официально-деловой сферах общения.</w:t>
      </w:r>
      <w:proofErr w:type="gramEnd"/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A70">
        <w:rPr>
          <w:rFonts w:ascii="Times New Roman" w:hAnsi="Times New Roman" w:cs="Times New Roman"/>
          <w:b/>
          <w:sz w:val="28"/>
          <w:szCs w:val="28"/>
        </w:rPr>
        <w:t xml:space="preserve">         уметь: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1. Разграничивать варианты норм, преднамеренные и непреднамеренные   нарушения языковой   нормы по всем разделам   лингвистики.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2. Владеть терминологией делового стиля, разбираться в специфике письменной речи делопроизводственного стиля.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3. Пользоваться современными справочными изданиями.</w:t>
      </w:r>
    </w:p>
    <w:p w:rsidR="00334AEA" w:rsidRPr="008B3A70" w:rsidRDefault="00334AEA" w:rsidP="00334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4. Владеть техникой правки текста.</w:t>
      </w: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Максимальная учебная нагрузка </w:t>
      </w:r>
      <w:proofErr w:type="gramStart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FC3"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023D5" w:rsidRPr="008B3A70" w:rsidRDefault="001023D5" w:rsidP="001023D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105 часа;</w:t>
      </w:r>
    </w:p>
    <w:p w:rsidR="001023D5" w:rsidRPr="008B3A70" w:rsidRDefault="001023D5" w:rsidP="001023D5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обучающегося  52 часа.</w:t>
      </w:r>
    </w:p>
    <w:p w:rsidR="001023D5" w:rsidRPr="008B3A70" w:rsidRDefault="001023D5" w:rsidP="001023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D5" w:rsidRPr="008B3A70" w:rsidRDefault="001023D5" w:rsidP="001023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089" w:rsidRPr="008B3A70" w:rsidRDefault="00F30089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4"/>
      </w:tblGrid>
      <w:tr w:rsidR="001023D5" w:rsidRPr="008B3A70" w:rsidTr="003B202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1023D5" w:rsidRPr="008B3A70" w:rsidTr="003B202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3B2FA1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157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105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CF6453" w:rsidP="008B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 w:rsidR="008B3A70"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883541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002444" w:rsidP="00C7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конспектов, сообщений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002444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792EC6" w:rsidP="00C7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77A9E"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презентаций по заданной теме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C51911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792EC6" w:rsidP="001023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A7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составление, заполнение таблиц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002444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023D5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1023D5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3D5" w:rsidRPr="008B3A70" w:rsidRDefault="000B19E2" w:rsidP="0000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02444"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B19E2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9E2" w:rsidRPr="008B3A70" w:rsidRDefault="00DE3C1D" w:rsidP="000B19E2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19E2" w:rsidRPr="008B3A70">
              <w:rPr>
                <w:rFonts w:ascii="Times New Roman" w:hAnsi="Times New Roman" w:cs="Times New Roman"/>
                <w:sz w:val="28"/>
                <w:szCs w:val="28"/>
              </w:rPr>
              <w:t>едактирование и правка текста официально-делового стиля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19E2" w:rsidRPr="008B3A70" w:rsidRDefault="000B19E2" w:rsidP="000B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0B19E2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9E2" w:rsidRPr="008B3A70" w:rsidRDefault="000B19E2" w:rsidP="000B19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кроссворда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9E2" w:rsidRPr="008B3A70" w:rsidRDefault="000B19E2" w:rsidP="000B19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19E2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9E2" w:rsidRPr="008B3A70" w:rsidRDefault="000B19E2" w:rsidP="000B19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анализ </w:t>
            </w:r>
            <w:r w:rsidR="00C51911"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правка </w:t>
            </w: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текста официально-делового стиля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9E2" w:rsidRPr="008B3A70" w:rsidRDefault="00C51911" w:rsidP="000B19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2CED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CED" w:rsidRPr="008B3A70" w:rsidRDefault="00512CED" w:rsidP="000B19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ошибок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2CED" w:rsidRPr="008B3A70" w:rsidRDefault="00002444" w:rsidP="000B19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444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2444" w:rsidRPr="008B3A70" w:rsidRDefault="00002444" w:rsidP="000B19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тестовых заданий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2444" w:rsidRPr="008B3A70" w:rsidRDefault="00002444" w:rsidP="000B19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19E2" w:rsidRPr="008B3A70" w:rsidTr="003B20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9E2" w:rsidRPr="008B3A70" w:rsidRDefault="000B19E2" w:rsidP="00B3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8B3A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экзамена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9E2" w:rsidRPr="008B3A70" w:rsidRDefault="000B19E2" w:rsidP="000B1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1F" w:rsidRPr="008B3A70" w:rsidRDefault="00B30B1F" w:rsidP="00B30B1F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B1F" w:rsidRPr="008B3A70" w:rsidRDefault="00B30B1F" w:rsidP="00B30B1F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023D5" w:rsidRPr="008B3A70" w:rsidSect="00B30B1F">
          <w:footerReference w:type="even" r:id="rId9"/>
          <w:footerReference w:type="default" r:id="rId10"/>
          <w:pgSz w:w="11906" w:h="16838"/>
          <w:pgMar w:top="899" w:right="850" w:bottom="899" w:left="1440" w:header="708" w:footer="708" w:gutter="0"/>
          <w:cols w:space="708"/>
          <w:docGrid w:linePitch="360"/>
        </w:sect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Примерный тематический план и содержание учебной дисциплины</w:t>
      </w:r>
      <w:r w:rsidRPr="008B3A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B30B1F"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редактирования</w:t>
      </w: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8706"/>
        <w:gridCol w:w="1984"/>
        <w:gridCol w:w="1190"/>
      </w:tblGrid>
      <w:tr w:rsidR="001023D5" w:rsidRPr="008B3A70" w:rsidTr="00576177">
        <w:tc>
          <w:tcPr>
            <w:tcW w:w="3168" w:type="dxa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706" w:type="dxa"/>
            <w:vAlign w:val="center"/>
          </w:tcPr>
          <w:p w:rsidR="001023D5" w:rsidRPr="008B3A70" w:rsidRDefault="001023D5" w:rsidP="00B30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023D5" w:rsidRPr="008B3A70" w:rsidTr="00576177">
        <w:tc>
          <w:tcPr>
            <w:tcW w:w="3168" w:type="dxa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6" w:type="dxa"/>
            <w:vAlign w:val="center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1023D5" w:rsidRPr="008B3A70" w:rsidRDefault="001023D5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36994" w:rsidRPr="008B3A70" w:rsidTr="005B57A9">
        <w:tc>
          <w:tcPr>
            <w:tcW w:w="3168" w:type="dxa"/>
          </w:tcPr>
          <w:p w:rsidR="00E36994" w:rsidRPr="008B3A70" w:rsidRDefault="00E36994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Основные положения стилистики, лексики,</w:t>
            </w:r>
            <w:r w:rsidR="00607E22"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фразеологии</w:t>
            </w:r>
          </w:p>
        </w:tc>
        <w:tc>
          <w:tcPr>
            <w:tcW w:w="8706" w:type="dxa"/>
            <w:vAlign w:val="center"/>
          </w:tcPr>
          <w:p w:rsidR="00E36994" w:rsidRPr="008B3A70" w:rsidRDefault="00E36994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36994" w:rsidRPr="008B3A70" w:rsidRDefault="00883541" w:rsidP="005B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36994" w:rsidRPr="008B3A70" w:rsidRDefault="00E36994" w:rsidP="005B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rPr>
          <w:trHeight w:val="70"/>
        </w:trPr>
        <w:tc>
          <w:tcPr>
            <w:tcW w:w="3168" w:type="dxa"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Тема 1.1. 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706" w:type="dxa"/>
            <w:vAlign w:val="center"/>
          </w:tcPr>
          <w:p w:rsidR="00F30089" w:rsidRPr="008B3A70" w:rsidRDefault="00F30089" w:rsidP="00E902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 предмета, его содержание. Значение предмета для овладения профессией.</w:t>
            </w:r>
          </w:p>
          <w:p w:rsidR="00F30089" w:rsidRPr="00A262E3" w:rsidRDefault="00F30089" w:rsidP="00E902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практической стилистике. Основные разделы теории редактирования. Особенности основны</w:t>
            </w:r>
            <w:r w:rsidR="00A262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разделов науки о языке.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607E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Тема 1. 2.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русский литературный язык.</w:t>
            </w:r>
          </w:p>
          <w:p w:rsidR="00F30089" w:rsidRPr="008B3A70" w:rsidRDefault="00F30089" w:rsidP="00E90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9024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9024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Современный русский литературный язык.</w:t>
            </w:r>
          </w:p>
          <w:p w:rsidR="00F30089" w:rsidRPr="008B3A70" w:rsidRDefault="00F30089" w:rsidP="00E902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понятие о современном русском языке. Стили современного русского языка.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26" w:rsidRPr="008B3A70" w:rsidTr="008B3A70">
        <w:tc>
          <w:tcPr>
            <w:tcW w:w="3168" w:type="dxa"/>
            <w:vMerge/>
          </w:tcPr>
          <w:p w:rsidR="00635D26" w:rsidRPr="008B3A70" w:rsidRDefault="00635D26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635D26" w:rsidRPr="008B3A70" w:rsidRDefault="00635D26" w:rsidP="00213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883541" w:rsidRPr="008B3A70" w:rsidRDefault="00883541" w:rsidP="00213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входного контроля знаний</w:t>
            </w:r>
          </w:p>
          <w:p w:rsidR="00635D26" w:rsidRPr="008B3A70" w:rsidRDefault="00635D26" w:rsidP="00A14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F609C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упражнений по теме «Стили речи»</w:t>
            </w:r>
          </w:p>
          <w:p w:rsidR="00635D26" w:rsidRPr="008B3A70" w:rsidRDefault="00CF6453" w:rsidP="00F24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упражнений по теме «Стили речи»</w:t>
            </w:r>
          </w:p>
        </w:tc>
        <w:tc>
          <w:tcPr>
            <w:tcW w:w="1984" w:type="dxa"/>
            <w:vAlign w:val="center"/>
          </w:tcPr>
          <w:p w:rsidR="00635D26" w:rsidRPr="008B3A70" w:rsidRDefault="00883541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5D26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E902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1.3. 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Лингвистика. Разделы лингвистики</w:t>
            </w:r>
          </w:p>
          <w:p w:rsidR="00F30089" w:rsidRPr="008B3A70" w:rsidRDefault="00F30089" w:rsidP="00E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46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E90245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Разделы лингвистики /общая характеристика/. Орфоэпия. Графика. Лексика. Фразеология. Морфология. Синтаксис и пунктуация.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26" w:rsidRPr="008B3A70" w:rsidTr="008B3A70">
        <w:trPr>
          <w:trHeight w:val="470"/>
        </w:trPr>
        <w:tc>
          <w:tcPr>
            <w:tcW w:w="3168" w:type="dxa"/>
            <w:vMerge/>
          </w:tcPr>
          <w:p w:rsidR="00635D26" w:rsidRPr="008B3A70" w:rsidRDefault="00635D26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635D26" w:rsidRPr="008B3A70" w:rsidRDefault="00635D26" w:rsidP="00102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635D26" w:rsidRPr="008B3A70" w:rsidRDefault="00635D26" w:rsidP="00F2407E">
            <w:pPr>
              <w:pStyle w:val="a3"/>
              <w:rPr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108C6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</w:t>
            </w:r>
            <w:r w:rsidR="00DE3C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теме «Лингвистика. Разделы лингвистики»</w:t>
            </w:r>
          </w:p>
        </w:tc>
        <w:tc>
          <w:tcPr>
            <w:tcW w:w="1984" w:type="dxa"/>
            <w:vAlign w:val="center"/>
          </w:tcPr>
          <w:p w:rsidR="00635D26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5D26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146"/>
        </w:trPr>
        <w:tc>
          <w:tcPr>
            <w:tcW w:w="3168" w:type="dxa"/>
            <w:vMerge w:val="restart"/>
          </w:tcPr>
          <w:p w:rsidR="00F30089" w:rsidRPr="008B3A70" w:rsidRDefault="00F30089" w:rsidP="00E902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1.4.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практической стилистике.</w:t>
            </w:r>
          </w:p>
          <w:p w:rsidR="00F30089" w:rsidRPr="008B3A70" w:rsidRDefault="00F30089" w:rsidP="00E90245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89" w:rsidRPr="008B3A70" w:rsidRDefault="00F30089" w:rsidP="00E90245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0089" w:rsidRPr="008B3A70" w:rsidRDefault="00F30089" w:rsidP="00E9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10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A262E3">
        <w:trPr>
          <w:trHeight w:val="231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E90245">
            <w:pPr>
              <w:pStyle w:val="a3"/>
              <w:rPr>
                <w:rFonts w:eastAsia="Calibri"/>
                <w:sz w:val="20"/>
                <w:szCs w:val="20"/>
                <w:lang w:eastAsia="ru-RU"/>
              </w:rPr>
            </w:pPr>
            <w:r w:rsidRPr="008B3A70">
              <w:rPr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Стилистика. Лексическая стилистика. Грамматическая стилистика. Стилистический синтаксис.</w:t>
            </w:r>
          </w:p>
          <w:p w:rsidR="00F30089" w:rsidRPr="008B3A70" w:rsidRDefault="00F30089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3D5" w:rsidRPr="008B3A70" w:rsidTr="008B3A70">
        <w:trPr>
          <w:trHeight w:val="592"/>
        </w:trPr>
        <w:tc>
          <w:tcPr>
            <w:tcW w:w="3168" w:type="dxa"/>
            <w:vMerge/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2135EA" w:rsidRPr="008B3A70" w:rsidRDefault="001023D5" w:rsidP="00213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E108C6" w:rsidRPr="008B3A70" w:rsidRDefault="00FF0A95" w:rsidP="00F24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108C6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E17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Анализ изобразительно-выразительных средств </w:t>
            </w:r>
            <w:r w:rsidR="00E108C6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4" w:type="dxa"/>
            <w:vAlign w:val="center"/>
          </w:tcPr>
          <w:p w:rsidR="001023D5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023D5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023D5" w:rsidRPr="008B3A70" w:rsidTr="008B3A70">
        <w:tc>
          <w:tcPr>
            <w:tcW w:w="3168" w:type="dxa"/>
            <w:vMerge/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A14689" w:rsidRPr="008B3A70" w:rsidRDefault="001023D5" w:rsidP="00A1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1023D5" w:rsidRPr="008B3A70" w:rsidRDefault="00480502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таблицы «Вариативность норм»</w:t>
            </w:r>
            <w:r w:rsid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2ч.</w:t>
            </w:r>
          </w:p>
          <w:p w:rsidR="00480502" w:rsidRPr="008B3A70" w:rsidRDefault="00480502" w:rsidP="0010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кроссворда по теме «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языка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2ч. </w:t>
            </w:r>
          </w:p>
        </w:tc>
        <w:tc>
          <w:tcPr>
            <w:tcW w:w="1984" w:type="dxa"/>
            <w:vAlign w:val="center"/>
          </w:tcPr>
          <w:p w:rsidR="00480502" w:rsidRP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023D5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70"/>
        </w:trPr>
        <w:tc>
          <w:tcPr>
            <w:tcW w:w="3168" w:type="dxa"/>
            <w:vMerge w:val="restart"/>
          </w:tcPr>
          <w:p w:rsidR="00F30089" w:rsidRPr="008B3A70" w:rsidRDefault="00F30089" w:rsidP="00A53A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1.5. 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Лексика и фразеология.</w:t>
            </w:r>
          </w:p>
          <w:p w:rsidR="00F30089" w:rsidRPr="008B3A70" w:rsidRDefault="00F30089" w:rsidP="00A53A4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>Понятие о лексике и фразеологии. Понятие о многозначности слова.</w:t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>Паронимы. Перифразы. Синонимы. Омонимы. Антонимы. Плеоназмы. Тавтологии.</w:t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>Смысловой и стилистический отбор лексических средств.</w:t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>Ошибки в деловом стиле, связанные с многозначностью слова.</w:t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>Фразеология деловой речи. Ошибки, связанные с употреблением фразеологических оборотов в деловой речи.</w:t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3D5" w:rsidRPr="008B3A70" w:rsidTr="008B3A70">
        <w:trPr>
          <w:trHeight w:val="793"/>
        </w:trPr>
        <w:tc>
          <w:tcPr>
            <w:tcW w:w="3168" w:type="dxa"/>
            <w:vMerge/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1023D5" w:rsidRPr="008B3A70" w:rsidRDefault="001023D5" w:rsidP="00FF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F0A95" w:rsidRPr="008B3A70" w:rsidRDefault="00FF0A95" w:rsidP="00FF0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30657"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Нахождение и исправление лексических ошибок в тексте</w:t>
            </w:r>
            <w:r w:rsidR="00DE3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F0A95" w:rsidRPr="008B3A70" w:rsidRDefault="00FF0A95" w:rsidP="00FF0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DA28BA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0657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Исправление о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шиб</w:t>
            </w:r>
            <w:r w:rsidR="00C30657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употреблении</w:t>
            </w:r>
            <w:r w:rsidR="00C30657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фразеологизмов.</w:t>
            </w:r>
          </w:p>
          <w:p w:rsidR="00FF0A95" w:rsidRPr="008B3A70" w:rsidRDefault="00F2407E" w:rsidP="00FF0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8</w:t>
            </w:r>
            <w:r w:rsidR="00CF6453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</w:t>
            </w:r>
            <w:r w:rsidR="00A262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теме «Лексика, фразеология»</w:t>
            </w:r>
          </w:p>
        </w:tc>
        <w:tc>
          <w:tcPr>
            <w:tcW w:w="1984" w:type="dxa"/>
            <w:vAlign w:val="center"/>
          </w:tcPr>
          <w:p w:rsidR="001023D5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023D5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10"/>
        </w:trPr>
        <w:tc>
          <w:tcPr>
            <w:tcW w:w="3168" w:type="dxa"/>
            <w:vMerge w:val="restart"/>
          </w:tcPr>
          <w:p w:rsidR="00F30089" w:rsidRPr="008B3A70" w:rsidRDefault="00F30089" w:rsidP="00A53A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1.6.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лексика. Терминология.</w:t>
            </w:r>
          </w:p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762"/>
        </w:trPr>
        <w:tc>
          <w:tcPr>
            <w:tcW w:w="3168" w:type="dxa"/>
            <w:vMerge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A53A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терминах и терминологии. Случаи перехода терминов в разряды книжных слов. Терминология деловой речи. Правописание терминов, употребляемых в деловой речи.</w:t>
            </w:r>
          </w:p>
          <w:p w:rsidR="00F30089" w:rsidRPr="008B3A70" w:rsidRDefault="00F30089" w:rsidP="00A53A4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A95" w:rsidRPr="008B3A70" w:rsidTr="008B3A70">
        <w:trPr>
          <w:trHeight w:val="762"/>
        </w:trPr>
        <w:tc>
          <w:tcPr>
            <w:tcW w:w="3168" w:type="dxa"/>
            <w:vMerge/>
          </w:tcPr>
          <w:p w:rsidR="00FF0A95" w:rsidRPr="008B3A70" w:rsidRDefault="00FF0A9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F0A95" w:rsidRPr="008B3A70" w:rsidRDefault="00FF0A95" w:rsidP="00FF0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F0A95" w:rsidRPr="008B3A70" w:rsidRDefault="00FF0A95" w:rsidP="00A53A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DA28BA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Правописание терминов, употребляемых в деловой речи.</w:t>
            </w:r>
          </w:p>
          <w:p w:rsidR="00FF0A95" w:rsidRPr="008B3A70" w:rsidRDefault="00FF0A95" w:rsidP="00A53A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0A95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F0A95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23D5" w:rsidRPr="008B3A70" w:rsidTr="00A262E3">
        <w:trPr>
          <w:trHeight w:val="572"/>
        </w:trPr>
        <w:tc>
          <w:tcPr>
            <w:tcW w:w="3168" w:type="dxa"/>
            <w:vMerge/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</w:tcPr>
          <w:p w:rsidR="00A53A47" w:rsidRPr="008B3A70" w:rsidRDefault="001023D5" w:rsidP="00A1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1023D5" w:rsidRPr="008B3A70" w:rsidRDefault="00480502" w:rsidP="0048050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 по теме «Лексика и фразеология»</w:t>
            </w:r>
          </w:p>
        </w:tc>
        <w:tc>
          <w:tcPr>
            <w:tcW w:w="1984" w:type="dxa"/>
            <w:vAlign w:val="center"/>
          </w:tcPr>
          <w:p w:rsidR="001023D5" w:rsidRPr="008B3A70" w:rsidRDefault="00480502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023D5" w:rsidRPr="008B3A70" w:rsidRDefault="001023D5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023D5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1.7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Официально-деловой стиль.</w:t>
            </w:r>
          </w:p>
          <w:p w:rsidR="00F30089" w:rsidRPr="008B3A70" w:rsidRDefault="00F30089" w:rsidP="00053AFE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официально-делового стиля.</w:t>
            </w:r>
          </w:p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Специфика делопроизводственного стиля, учетных форм деловой информации. Виды деловой информации: доклады, рефераты, сообщения и выступления; их стилевые особенности.</w:t>
            </w:r>
          </w:p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Звуковые документы, телефонные переговоры, работа с рацией и диктофоном. Основные правила произношения /орфоэпию/.</w:t>
            </w:r>
          </w:p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Специфика письменной речи делопроизводственного стиля.</w:t>
            </w:r>
          </w:p>
          <w:p w:rsidR="00F30089" w:rsidRPr="008B3A70" w:rsidRDefault="00F30089" w:rsidP="00D9759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кст сл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ужебного документа. Виды  текстов, их стилевые особенности. Проблемы унификации текстов.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93" w:rsidRPr="008B3A70" w:rsidTr="008B3A70">
        <w:tc>
          <w:tcPr>
            <w:tcW w:w="3168" w:type="dxa"/>
            <w:vMerge/>
          </w:tcPr>
          <w:p w:rsidR="00D97593" w:rsidRPr="008B3A70" w:rsidRDefault="00D97593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D97593" w:rsidRPr="008B3A70" w:rsidRDefault="00D97593" w:rsidP="00D97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D97593" w:rsidRPr="008B3A70" w:rsidRDefault="00D97593" w:rsidP="00DA2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A28BA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911" w:rsidRPr="008B3A70">
              <w:rPr>
                <w:rFonts w:ascii="Times New Roman" w:hAnsi="Times New Roman" w:cs="Times New Roman"/>
                <w:sz w:val="20"/>
                <w:szCs w:val="20"/>
              </w:rPr>
              <w:t>Определение о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собенност</w:t>
            </w:r>
            <w:r w:rsidR="00C51911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официально-делового стиля.</w:t>
            </w:r>
          </w:p>
          <w:p w:rsidR="00C77A9E" w:rsidRPr="008B3A70" w:rsidRDefault="00C77A9E" w:rsidP="00DA28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911" w:rsidRPr="008B3A70">
              <w:rPr>
                <w:rFonts w:ascii="Times New Roman" w:hAnsi="Times New Roman" w:cs="Times New Roman"/>
                <w:sz w:val="20"/>
                <w:szCs w:val="20"/>
              </w:rPr>
              <w:t>Определение в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C51911" w:rsidRPr="008B3A7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деловой информации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593" w:rsidRPr="008B3A70" w:rsidRDefault="00D97593" w:rsidP="00C51911">
            <w:pPr>
              <w:pStyle w:val="a3"/>
              <w:rPr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77A9E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911" w:rsidRPr="008B3A70">
              <w:rPr>
                <w:rFonts w:ascii="Times New Roman" w:hAnsi="Times New Roman" w:cs="Times New Roman"/>
                <w:sz w:val="20"/>
                <w:szCs w:val="20"/>
              </w:rPr>
              <w:t>Определение видов</w:t>
            </w:r>
            <w:r w:rsidR="00C77A9E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текстов служебных документов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97593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97593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1.8. 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Справочные издания по русскому языку и практической стилистике.</w:t>
            </w:r>
          </w:p>
          <w:p w:rsidR="00F30089" w:rsidRPr="008B3A70" w:rsidRDefault="00F30089" w:rsidP="00053AF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115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сведения о современных толковых словарях и справочных изданиях по русскому языку и практической стилистике. Орфографические и орфоэпические словари. Словари-справочники правильности современного словарного употребления. Отраслевые справочные издания.</w:t>
            </w:r>
          </w:p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правила пользования справочными изданиями по русскому языку и практической стилистике.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26" w:rsidRPr="008B3A70" w:rsidTr="008B3A70">
        <w:trPr>
          <w:trHeight w:val="470"/>
        </w:trPr>
        <w:tc>
          <w:tcPr>
            <w:tcW w:w="3168" w:type="dxa"/>
            <w:vMerge/>
          </w:tcPr>
          <w:p w:rsidR="00635D26" w:rsidRPr="008B3A70" w:rsidRDefault="00635D26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635D26" w:rsidRPr="008B3A70" w:rsidRDefault="00635D26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635D26" w:rsidRPr="008B3A70" w:rsidRDefault="00635D26" w:rsidP="00F24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0657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умения пользования справочными изданиями</w:t>
            </w:r>
            <w:r w:rsidR="00ED305D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635D26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5D26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D26" w:rsidRPr="008B3A70" w:rsidTr="008B3A70">
        <w:trPr>
          <w:trHeight w:val="146"/>
        </w:trPr>
        <w:tc>
          <w:tcPr>
            <w:tcW w:w="3168" w:type="dxa"/>
            <w:vMerge/>
          </w:tcPr>
          <w:p w:rsidR="00635D26" w:rsidRPr="008B3A70" w:rsidRDefault="00635D26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635D26" w:rsidRPr="008B3A70" w:rsidRDefault="00635D26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635D26" w:rsidRPr="008B3A70" w:rsidRDefault="00480502" w:rsidP="00480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презентации по теме «Виды текстов, их стилевые особенности»</w:t>
            </w:r>
          </w:p>
        </w:tc>
        <w:tc>
          <w:tcPr>
            <w:tcW w:w="1984" w:type="dxa"/>
            <w:vAlign w:val="center"/>
          </w:tcPr>
          <w:p w:rsidR="00480502" w:rsidRPr="008B3A70" w:rsidRDefault="00480502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5D26" w:rsidRPr="008B3A70" w:rsidRDefault="00C51911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B57A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5D26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B57A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26" w:rsidRPr="008B3A70" w:rsidTr="008B3A70">
        <w:trPr>
          <w:trHeight w:val="146"/>
        </w:trPr>
        <w:tc>
          <w:tcPr>
            <w:tcW w:w="3168" w:type="dxa"/>
          </w:tcPr>
          <w:p w:rsidR="00635D26" w:rsidRPr="008B3A70" w:rsidRDefault="00635D26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635D26" w:rsidRPr="008B3A70" w:rsidRDefault="00635D26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  <w:p w:rsidR="00635D26" w:rsidRPr="008B3A70" w:rsidRDefault="00635D26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</w:t>
            </w:r>
            <w:r w:rsidR="007F609C" w:rsidRPr="008B3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</w:t>
            </w:r>
            <w:r w:rsidRPr="008B3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стилистики, лексики, фразеологии»</w:t>
            </w:r>
          </w:p>
        </w:tc>
        <w:tc>
          <w:tcPr>
            <w:tcW w:w="1984" w:type="dxa"/>
            <w:vAlign w:val="center"/>
          </w:tcPr>
          <w:p w:rsidR="00635D26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5D26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7E22" w:rsidRPr="008B3A70" w:rsidTr="008B3A70">
        <w:trPr>
          <w:trHeight w:val="146"/>
        </w:trPr>
        <w:tc>
          <w:tcPr>
            <w:tcW w:w="3168" w:type="dxa"/>
          </w:tcPr>
          <w:p w:rsidR="00607E22" w:rsidRPr="008B3A70" w:rsidRDefault="00607E22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2. Основные положения орфографии и морфологии с элементами практической стилистики</w:t>
            </w:r>
          </w:p>
        </w:tc>
        <w:tc>
          <w:tcPr>
            <w:tcW w:w="8706" w:type="dxa"/>
            <w:vAlign w:val="center"/>
          </w:tcPr>
          <w:p w:rsidR="00607E22" w:rsidRPr="008B3A70" w:rsidRDefault="00607E22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07E22" w:rsidRPr="008B3A70" w:rsidRDefault="00BA12F4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A70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07E22" w:rsidRPr="008B3A70" w:rsidRDefault="00607E22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rPr>
          <w:trHeight w:val="146"/>
        </w:trPr>
        <w:tc>
          <w:tcPr>
            <w:tcW w:w="3168" w:type="dxa"/>
            <w:vMerge w:val="restart"/>
          </w:tcPr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2.1.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орфографии.</w:t>
            </w:r>
          </w:p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70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C306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Трудные случаи правописания: гласных в корне, приставок, сложных и сложносокращенных слов; ь и ъ в словах; н и </w:t>
            </w:r>
            <w:proofErr w:type="spellStart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во всех частях речи.</w:t>
            </w:r>
          </w:p>
          <w:p w:rsidR="00F30089" w:rsidRPr="008B3A70" w:rsidRDefault="00F30089" w:rsidP="00053A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8BA" w:rsidRPr="008B3A70" w:rsidTr="008B3A70">
        <w:trPr>
          <w:trHeight w:val="950"/>
        </w:trPr>
        <w:tc>
          <w:tcPr>
            <w:tcW w:w="3168" w:type="dxa"/>
            <w:vMerge/>
          </w:tcPr>
          <w:p w:rsidR="00DA28BA" w:rsidRPr="008B3A70" w:rsidRDefault="00DA28BA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DA28BA" w:rsidRPr="008B3A70" w:rsidRDefault="00DA28BA" w:rsidP="00E36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DA28BA" w:rsidRPr="008B3A70" w:rsidRDefault="00DA28BA" w:rsidP="00C3065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ыполнение тренировочных упражнений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теме Н и НН во всех частях речи</w:t>
            </w:r>
          </w:p>
          <w:p w:rsidR="00DA28BA" w:rsidRPr="008B3A70" w:rsidRDefault="00DA28BA" w:rsidP="00C3065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ыполнение тренировочных упражнений по теме «Трудные случаи орфографии»</w:t>
            </w:r>
          </w:p>
          <w:p w:rsidR="00DA28BA" w:rsidRPr="008B3A70" w:rsidRDefault="008735A9" w:rsidP="00F240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color w:val="333366"/>
                <w:sz w:val="20"/>
                <w:szCs w:val="20"/>
                <w:lang w:eastAsia="ru-RU"/>
              </w:rPr>
              <w:t>№ 1</w:t>
            </w:r>
            <w:r w:rsidR="00F2407E" w:rsidRPr="008B3A70">
              <w:rPr>
                <w:rFonts w:ascii="Times New Roman" w:eastAsia="Calibri" w:hAnsi="Times New Roman" w:cs="Times New Roman"/>
                <w:b/>
                <w:color w:val="333366"/>
                <w:sz w:val="20"/>
                <w:szCs w:val="20"/>
                <w:lang w:eastAsia="ru-RU"/>
              </w:rPr>
              <w:t>6</w:t>
            </w:r>
            <w:r w:rsidRPr="008B3A70">
              <w:rPr>
                <w:rFonts w:ascii="Times New Roman" w:eastAsia="Calibri" w:hAnsi="Times New Roman" w:cs="Times New Roman"/>
                <w:b/>
                <w:color w:val="333366"/>
                <w:sz w:val="20"/>
                <w:szCs w:val="20"/>
                <w:lang w:eastAsia="ru-RU"/>
              </w:rPr>
              <w:t xml:space="preserve"> </w:t>
            </w:r>
            <w:r w:rsidR="00C30657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«Трудные случаи орфографии»</w:t>
            </w:r>
          </w:p>
        </w:tc>
        <w:tc>
          <w:tcPr>
            <w:tcW w:w="1984" w:type="dxa"/>
            <w:vAlign w:val="center"/>
          </w:tcPr>
          <w:p w:rsidR="00DA28BA" w:rsidRPr="008B3A70" w:rsidRDefault="007F609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A28BA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A28BA" w:rsidRPr="008B3A70" w:rsidTr="008B3A70">
        <w:tc>
          <w:tcPr>
            <w:tcW w:w="3168" w:type="dxa"/>
            <w:vMerge/>
          </w:tcPr>
          <w:p w:rsidR="00DA28BA" w:rsidRPr="008B3A70" w:rsidRDefault="00DA28BA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DA28BA" w:rsidRPr="008B3A70" w:rsidRDefault="00DA28BA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A28BA" w:rsidRPr="00A262E3" w:rsidRDefault="00480502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презентации по теме «Правописание сложных и </w:t>
            </w:r>
            <w:r w:rsidR="00A262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сложносокращенных слов»</w:t>
            </w:r>
          </w:p>
        </w:tc>
        <w:tc>
          <w:tcPr>
            <w:tcW w:w="1984" w:type="dxa"/>
            <w:vAlign w:val="center"/>
          </w:tcPr>
          <w:p w:rsidR="00DA28BA" w:rsidRPr="008B3A70" w:rsidRDefault="00DA28BA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466D" w:rsidRPr="008B3A70" w:rsidRDefault="00E65E0E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A28BA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70"/>
        </w:trPr>
        <w:tc>
          <w:tcPr>
            <w:tcW w:w="3168" w:type="dxa"/>
            <w:vMerge w:val="restart"/>
          </w:tcPr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2.2. 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Употребление прописных букв.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0089" w:rsidRPr="008B3A70" w:rsidRDefault="00F30089" w:rsidP="00E36994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053A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Употребление прописных букв в названиях организаций, учреждений, предприятий, иностранных фирм.</w:t>
            </w:r>
          </w:p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букв в наименовании должностей и званий.</w:t>
            </w:r>
          </w:p>
          <w:p w:rsidR="00F30089" w:rsidRPr="008B3A70" w:rsidRDefault="00F30089" w:rsidP="00D405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ожносокращенных словах и аббревиатурах.</w:t>
            </w:r>
          </w:p>
          <w:p w:rsidR="00F30089" w:rsidRPr="008B3A70" w:rsidRDefault="00F30089" w:rsidP="00D405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букв в собственных именах лиц.</w:t>
            </w:r>
          </w:p>
          <w:p w:rsidR="00F30089" w:rsidRPr="008B3A70" w:rsidRDefault="00F30089" w:rsidP="00D405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букв в условных именах собственных.</w:t>
            </w:r>
          </w:p>
          <w:p w:rsidR="00F30089" w:rsidRPr="008B3A70" w:rsidRDefault="00F30089" w:rsidP="00D40576">
            <w:pPr>
              <w:pStyle w:val="a3"/>
              <w:jc w:val="both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AFE" w:rsidRPr="008B3A70" w:rsidTr="008B3A70">
        <w:trPr>
          <w:trHeight w:val="639"/>
        </w:trPr>
        <w:tc>
          <w:tcPr>
            <w:tcW w:w="3168" w:type="dxa"/>
            <w:vMerge/>
          </w:tcPr>
          <w:p w:rsidR="00053AFE" w:rsidRPr="008B3A70" w:rsidRDefault="00053AFE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053AFE" w:rsidRPr="008B3A70" w:rsidRDefault="00053AFE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D97593" w:rsidRPr="008B3A70" w:rsidRDefault="00D97593" w:rsidP="00C306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E1834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E1834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ыполнение тренировочных упражнений по теме «Употребление прописных букв</w:t>
            </w:r>
            <w:r w:rsidRPr="008B3A70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C30657" w:rsidRPr="008B3A70" w:rsidRDefault="00C30657" w:rsidP="00C306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53AFE" w:rsidRPr="008B3A70" w:rsidRDefault="007F609C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53AFE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10"/>
        </w:trPr>
        <w:tc>
          <w:tcPr>
            <w:tcW w:w="3168" w:type="dxa"/>
            <w:vMerge w:val="restart"/>
          </w:tcPr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2.3.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переноса слов.</w:t>
            </w:r>
          </w:p>
          <w:p w:rsidR="00F30089" w:rsidRPr="008B3A70" w:rsidRDefault="00F30089" w:rsidP="00D4057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299"/>
        </w:trPr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Перенос слов по слогам. Случаи отступления от слогового принципа.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73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F24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  <w:r w:rsidR="00F2407E"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по теме «Правила переноса слов»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0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0089" w:rsidRPr="008B3A70" w:rsidRDefault="00F30089" w:rsidP="0087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тестовых заданий по теме «Употребление прописных букв»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2.4. 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существительное.</w:t>
            </w:r>
          </w:p>
          <w:p w:rsidR="00F30089" w:rsidRPr="008B3A70" w:rsidRDefault="00F30089" w:rsidP="00D40576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употребления форм имен существительных.</w:t>
            </w:r>
          </w:p>
          <w:p w:rsidR="00F30089" w:rsidRPr="008B3A70" w:rsidRDefault="00F30089" w:rsidP="00D405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Стилистическое значение категории одушевленности – неодушевленности. Ошибки, связанные с употреблением одушевленных и неодушевленных существительных.</w:t>
            </w:r>
          </w:p>
          <w:p w:rsidR="00F30089" w:rsidRPr="00A262E3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Трудные случаи </w:t>
            </w:r>
            <w:r w:rsidR="00A262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написания имен существительных.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576" w:rsidRPr="008B3A70" w:rsidTr="008B3A70">
        <w:tc>
          <w:tcPr>
            <w:tcW w:w="3168" w:type="dxa"/>
          </w:tcPr>
          <w:p w:rsidR="00D40576" w:rsidRPr="008B3A70" w:rsidRDefault="00D40576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D40576" w:rsidRPr="008B3A70" w:rsidRDefault="00D40576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D40576" w:rsidRPr="008B3A70" w:rsidRDefault="004F32C3" w:rsidP="00E3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7F0FD7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7F0FD7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т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рудны</w:t>
            </w:r>
            <w:r w:rsidR="00F2407E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случа</w:t>
            </w:r>
            <w:r w:rsidR="00F2407E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 у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употребления имен существительных </w:t>
            </w:r>
          </w:p>
          <w:p w:rsidR="004F32C3" w:rsidRPr="008B3A70" w:rsidRDefault="004F32C3" w:rsidP="00F24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333366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C3716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«»Имя существительное</w:t>
            </w:r>
          </w:p>
        </w:tc>
        <w:tc>
          <w:tcPr>
            <w:tcW w:w="1984" w:type="dxa"/>
            <w:vAlign w:val="center"/>
          </w:tcPr>
          <w:p w:rsidR="00D40576" w:rsidRPr="008B3A70" w:rsidRDefault="007F609C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40576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2.5.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  <w:p w:rsidR="00F30089" w:rsidRPr="008B3A70" w:rsidRDefault="00F30089" w:rsidP="00804DF5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образования и употребления форм степеней сравнения прилагательных.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Ошибки в образовании и употреблении простых и сложных степеней сравнения.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употребления форм имен прилагательных.</w:t>
            </w:r>
          </w:p>
          <w:p w:rsidR="00F30089" w:rsidRPr="008B3A70" w:rsidRDefault="00F30089" w:rsidP="00804DF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сложных прилагательных 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терминологического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4F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4F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ошибок в образовании и употреблении степеней сравнения прилагательных</w:t>
            </w:r>
          </w:p>
          <w:p w:rsidR="00F30089" w:rsidRPr="008B3A70" w:rsidRDefault="00F30089" w:rsidP="003247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Правописание сложных прилагательных терминологического характера.</w:t>
            </w:r>
          </w:p>
          <w:p w:rsidR="00F2407E" w:rsidRPr="008B3A70" w:rsidRDefault="00F2407E" w:rsidP="003247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512CED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«Имя прилагательное»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0089" w:rsidRPr="008B3A70" w:rsidRDefault="00F2407E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2.6.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 числительное.</w:t>
            </w:r>
          </w:p>
          <w:p w:rsidR="00F30089" w:rsidRPr="008B3A70" w:rsidRDefault="00F30089" w:rsidP="00804DF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употребления имен числительных; правила правописания.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32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512C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2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Употребление сочетаний имен числительных с именами существительными.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Написание реферата на тему «Трудные случаи написания имен существительных, прилагательных, числительных»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2.7.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Местоимение.</w:t>
            </w:r>
          </w:p>
          <w:p w:rsidR="00F30089" w:rsidRPr="008B3A70" w:rsidRDefault="00F30089" w:rsidP="00804DF5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Разряды местоимений.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Ошибки, возникающие при отнесении личного местоимения к нескольким предшествующим ему существительным. Особенности употребления притяжательных и возвратных местоимений. Ошибки, связанные с их употреблением. Ошибки, связанные с употреблением местоимения ЭТО.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 с местоимениями.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3247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512CED">
            <w:pPr>
              <w:spacing w:after="0" w:line="240" w:lineRule="auto"/>
              <w:rPr>
                <w:rFonts w:ascii="Courier New" w:eastAsia="Calibri" w:hAnsi="Courier New" w:cs="Courier New"/>
                <w:b/>
                <w:color w:val="333366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 и исправление ошибок, связанных с употреблением местоимений.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66"/>
        </w:trPr>
        <w:tc>
          <w:tcPr>
            <w:tcW w:w="3168" w:type="dxa"/>
            <w:vMerge w:val="restart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2.8.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Глагол.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употребления форм глагола.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Ошибки в </w:t>
            </w:r>
            <w:proofErr w:type="spell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книжно</w:t>
            </w:r>
            <w:proofErr w:type="spell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-письменном стиле речи, связанные с употреблением форм времени глагола.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Синонимию наклонения глагола. Изъявительное и повелительное наклонение в деловой речи.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совершенного вида глагола с приставкой 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/типа – ЗАВИЗИРОВАТЬ/  в деловой речи.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действительного и страдательного глаголов.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Возвратный глагол со страдательным значением. Случаи его употребления в деловом стиле. Случаи ошибочного употребления возвратных глаголов со страдательным значением.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написания глаголов.</w:t>
            </w:r>
          </w:p>
          <w:p w:rsidR="00F30089" w:rsidRPr="008B3A70" w:rsidRDefault="00F30089" w:rsidP="00E36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7F0FD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2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 употребление некоторых форм глагола.</w:t>
            </w:r>
          </w:p>
          <w:p w:rsidR="00F30089" w:rsidRPr="008B3A70" w:rsidRDefault="00F30089" w:rsidP="008735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2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Трудные случаи написания глаголов.</w:t>
            </w:r>
          </w:p>
          <w:p w:rsidR="00F2407E" w:rsidRPr="008B3A70" w:rsidRDefault="00F2407E" w:rsidP="00512CED">
            <w:pPr>
              <w:pStyle w:val="a3"/>
              <w:rPr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2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 по теме «Глагол»</w:t>
            </w:r>
          </w:p>
        </w:tc>
        <w:tc>
          <w:tcPr>
            <w:tcW w:w="1984" w:type="dxa"/>
            <w:vAlign w:val="center"/>
          </w:tcPr>
          <w:p w:rsidR="00F30089" w:rsidRPr="008B3A70" w:rsidRDefault="00F2407E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165"/>
        </w:trPr>
        <w:tc>
          <w:tcPr>
            <w:tcW w:w="3168" w:type="dxa"/>
            <w:vMerge w:val="restart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2.9.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Причастие.</w:t>
            </w:r>
            <w:r w:rsidR="00512CED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2CED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Деепричастие.</w:t>
            </w:r>
          </w:p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F30089" w:rsidRPr="008B3A70" w:rsidTr="008B3A70">
        <w:trPr>
          <w:trHeight w:val="761"/>
        </w:trPr>
        <w:tc>
          <w:tcPr>
            <w:tcW w:w="3168" w:type="dxa"/>
            <w:vMerge/>
          </w:tcPr>
          <w:p w:rsidR="00F30089" w:rsidRPr="008B3A70" w:rsidRDefault="00F30089" w:rsidP="00804DF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04D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Синонимические формы причастий /архаическая и современная/. Их употребление в современном литературном языке.</w:t>
            </w:r>
          </w:p>
          <w:p w:rsidR="00F30089" w:rsidRPr="008B3A70" w:rsidRDefault="00F30089" w:rsidP="00CC37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написания причастий.</w:t>
            </w:r>
          </w:p>
          <w:p w:rsidR="00512CED" w:rsidRPr="008B3A70" w:rsidRDefault="00512CED" w:rsidP="00512C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написания  деепричастий.</w:t>
            </w:r>
          </w:p>
          <w:p w:rsidR="00F30089" w:rsidRPr="008B3A70" w:rsidRDefault="00512CED" w:rsidP="00512CE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Ошибка в деловом стиле, 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связанные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образованием и употреблением деепричастий.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5761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512CED" w:rsidRPr="008B3A70" w:rsidRDefault="00F30089" w:rsidP="00F2407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тренировочных упражнений по теме «Причастие»</w:t>
            </w:r>
            <w:r w:rsidR="00512CED"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30089" w:rsidRPr="008B3A70" w:rsidRDefault="00512CED" w:rsidP="00512CED">
            <w:pPr>
              <w:pStyle w:val="a3"/>
              <w:jc w:val="both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30  </w:t>
            </w:r>
            <w:r w:rsidRPr="008B3A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Нахождение и исправление ошибок, связанных с употреблением деепричастий</w:t>
            </w:r>
            <w:r w:rsidR="00F30089" w:rsidRPr="008B3A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F30089" w:rsidRPr="008B3A70" w:rsidRDefault="00512CED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F2407E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 w:val="restart"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Наречие.</w:t>
            </w:r>
          </w:p>
          <w:p w:rsidR="00F30089" w:rsidRPr="008B3A70" w:rsidRDefault="00F30089" w:rsidP="00D37F4C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Разряды наречий по назначению.</w:t>
            </w:r>
          </w:p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Употребление сложных степеней сравнения в деловом стиле. Ошибки, связанные со смешением степеней сравнения. Местоименные наречия как союзные слова.</w:t>
            </w:r>
          </w:p>
          <w:p w:rsidR="00F30089" w:rsidRPr="008B3A70" w:rsidRDefault="00F30089" w:rsidP="005761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написания  наречий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9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ED305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 над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r w:rsidR="00F2407E" w:rsidRPr="008B3A70">
              <w:rPr>
                <w:rFonts w:ascii="Times New Roman" w:hAnsi="Times New Roman" w:cs="Times New Roman"/>
                <w:sz w:val="20"/>
                <w:szCs w:val="20"/>
              </w:rPr>
              <w:t>, связанные со смеш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ением степеней сравнения.</w:t>
            </w:r>
          </w:p>
          <w:p w:rsidR="00F30089" w:rsidRPr="008B3A70" w:rsidRDefault="00F30089" w:rsidP="00873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теме «Наречие».</w:t>
            </w:r>
          </w:p>
          <w:p w:rsidR="00F30089" w:rsidRPr="008B3A70" w:rsidRDefault="00F30089" w:rsidP="00873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76"/>
        </w:trPr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0089" w:rsidRPr="008B3A70" w:rsidRDefault="00F30089" w:rsidP="000446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Написание реферата на тему «Употребление глаголов, деепричастий, причастий, наречий в речи делового стиля»</w:t>
            </w:r>
          </w:p>
          <w:p w:rsidR="00F30089" w:rsidRPr="008B3A70" w:rsidRDefault="00F30089" w:rsidP="00E36994">
            <w:pPr>
              <w:tabs>
                <w:tab w:val="left" w:pos="0"/>
                <w:tab w:val="left" w:pos="336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61"/>
        </w:trPr>
        <w:tc>
          <w:tcPr>
            <w:tcW w:w="3168" w:type="dxa"/>
            <w:vMerge w:val="restart"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  <w:r w:rsidR="00512CED"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Предлоги.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1020"/>
        </w:trPr>
        <w:tc>
          <w:tcPr>
            <w:tcW w:w="3168" w:type="dxa"/>
            <w:vMerge/>
          </w:tcPr>
          <w:p w:rsidR="00F30089" w:rsidRPr="008B3A70" w:rsidRDefault="00F30089" w:rsidP="00D37F4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Предлоги, распространенные в нейтральном и официально-деловом стиле речи. Новые предлоги типа «В ДЕЛЕ», «ПО ЛИНИИ», сферу их употребления.</w:t>
            </w:r>
          </w:p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написания предлогов.</w:t>
            </w:r>
          </w:p>
          <w:p w:rsidR="00F30089" w:rsidRPr="008B3A70" w:rsidRDefault="00F30089" w:rsidP="00D37F4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F4C" w:rsidRPr="008B3A70" w:rsidTr="008B3A70">
        <w:tc>
          <w:tcPr>
            <w:tcW w:w="3168" w:type="dxa"/>
          </w:tcPr>
          <w:p w:rsidR="00D37F4C" w:rsidRPr="008B3A70" w:rsidRDefault="00D37F4C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323350" w:rsidRPr="008B3A70" w:rsidRDefault="00323350" w:rsidP="00323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D37F4C" w:rsidRPr="008B3A70" w:rsidRDefault="00323350" w:rsidP="008735A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F0FD7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Употребление предлогов</w:t>
            </w:r>
          </w:p>
          <w:p w:rsidR="00F2407E" w:rsidRPr="008B3A70" w:rsidRDefault="00F2407E" w:rsidP="00512CE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Правописание предлогов</w:t>
            </w:r>
          </w:p>
        </w:tc>
        <w:tc>
          <w:tcPr>
            <w:tcW w:w="1984" w:type="dxa"/>
            <w:vAlign w:val="center"/>
          </w:tcPr>
          <w:p w:rsidR="00D37F4C" w:rsidRPr="008B3A70" w:rsidRDefault="00F2407E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7F4C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10"/>
        </w:trPr>
        <w:tc>
          <w:tcPr>
            <w:tcW w:w="3168" w:type="dxa"/>
            <w:vMerge w:val="restart"/>
          </w:tcPr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Союзы и частицы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rPr>
          <w:trHeight w:val="654"/>
        </w:trPr>
        <w:tc>
          <w:tcPr>
            <w:tcW w:w="3168" w:type="dxa"/>
            <w:vMerge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Случаи неправильного употребления союзов и союзных слов.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написания частиц.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350" w:rsidRPr="008B3A70" w:rsidTr="008B3A70">
        <w:trPr>
          <w:trHeight w:val="728"/>
        </w:trPr>
        <w:tc>
          <w:tcPr>
            <w:tcW w:w="3168" w:type="dxa"/>
          </w:tcPr>
          <w:p w:rsidR="00323350" w:rsidRPr="008B3A70" w:rsidRDefault="005B57A9" w:rsidP="00D37F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6" w:type="dxa"/>
            <w:vAlign w:val="center"/>
          </w:tcPr>
          <w:p w:rsidR="00323350" w:rsidRPr="008B3A70" w:rsidRDefault="00323350" w:rsidP="00323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323350" w:rsidRPr="008B3A70" w:rsidRDefault="00323350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F0FD7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77A9E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Употребление союзов и союзных слов</w:t>
            </w:r>
          </w:p>
          <w:p w:rsidR="003B1A0F" w:rsidRPr="008B3A70" w:rsidRDefault="00C77A9E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8735A9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407E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="00F2407E" w:rsidRPr="008B3A70">
              <w:rPr>
                <w:rFonts w:ascii="Times New Roman" w:hAnsi="Times New Roman" w:cs="Times New Roman"/>
                <w:sz w:val="20"/>
                <w:szCs w:val="20"/>
              </w:rPr>
              <w:t>трудных</w:t>
            </w:r>
            <w:r w:rsidR="003B1A0F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 w:rsidR="00F2407E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ев </w:t>
            </w:r>
            <w:r w:rsidR="003B1A0F" w:rsidRPr="008B3A70">
              <w:rPr>
                <w:rFonts w:ascii="Times New Roman" w:hAnsi="Times New Roman" w:cs="Times New Roman"/>
                <w:sz w:val="20"/>
                <w:szCs w:val="20"/>
              </w:rPr>
              <w:t>написания служебных частей речи и в официально-деловом стиле.</w:t>
            </w:r>
          </w:p>
          <w:p w:rsidR="00323350" w:rsidRPr="008B3A70" w:rsidRDefault="00323350" w:rsidP="00E369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23350" w:rsidRPr="008B3A70" w:rsidRDefault="0032335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3350" w:rsidRPr="008B3A70" w:rsidRDefault="00ED305D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23350" w:rsidRPr="008B3A70" w:rsidRDefault="0032335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23350" w:rsidRPr="008B3A70" w:rsidRDefault="0032335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3350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7F4C" w:rsidRPr="008B3A70" w:rsidTr="008B3A70">
        <w:tc>
          <w:tcPr>
            <w:tcW w:w="3168" w:type="dxa"/>
          </w:tcPr>
          <w:p w:rsidR="00D37F4C" w:rsidRPr="008B3A70" w:rsidRDefault="00D37F4C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4B7066" w:rsidRPr="008B3A70" w:rsidRDefault="004B7066" w:rsidP="004B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37F4C" w:rsidRPr="008B3A70" w:rsidRDefault="005F3268" w:rsidP="005F326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таблицы  «Употребление предлогов, союзов и союзных слов»</w:t>
            </w:r>
          </w:p>
        </w:tc>
        <w:tc>
          <w:tcPr>
            <w:tcW w:w="1984" w:type="dxa"/>
            <w:vAlign w:val="center"/>
          </w:tcPr>
          <w:p w:rsidR="005F3268" w:rsidRPr="008B3A70" w:rsidRDefault="005F3268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7F4C" w:rsidRPr="008B3A70" w:rsidRDefault="0004466D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7F4C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E1834" w:rsidRPr="008B3A70" w:rsidTr="008B3A70">
        <w:tc>
          <w:tcPr>
            <w:tcW w:w="3168" w:type="dxa"/>
          </w:tcPr>
          <w:p w:rsidR="002E1834" w:rsidRPr="008B3A70" w:rsidRDefault="002E1834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2E1834" w:rsidRPr="008B3A70" w:rsidRDefault="002E1834" w:rsidP="004B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  <w:p w:rsidR="002E1834" w:rsidRPr="008B3A70" w:rsidRDefault="002E1834" w:rsidP="002E183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Контрольная  работа</w:t>
            </w:r>
            <w:r w:rsidR="00883541" w:rsidRPr="008B3A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 </w:t>
            </w:r>
            <w:r w:rsidRPr="008B3A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положения орфографии и морфологии с элементами практической стилистики</w:t>
            </w:r>
            <w:r w:rsidRPr="008B3A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2E1834" w:rsidRPr="008B3A70" w:rsidRDefault="00C240CD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E1834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7F4C" w:rsidRPr="008B3A70" w:rsidTr="008B3A70">
        <w:tc>
          <w:tcPr>
            <w:tcW w:w="3168" w:type="dxa"/>
          </w:tcPr>
          <w:p w:rsidR="00D37F4C" w:rsidRPr="008B3A70" w:rsidRDefault="004B7066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Синтаксис с элементами практической стилистики.</w:t>
            </w:r>
          </w:p>
        </w:tc>
        <w:tc>
          <w:tcPr>
            <w:tcW w:w="8706" w:type="dxa"/>
            <w:vAlign w:val="center"/>
          </w:tcPr>
          <w:p w:rsidR="00D37F4C" w:rsidRPr="008B3A70" w:rsidRDefault="00D37F4C" w:rsidP="004B7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37F4C" w:rsidRPr="008B3A70" w:rsidRDefault="00BA12F4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83541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7F4C" w:rsidRPr="008B3A70" w:rsidRDefault="00D37F4C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rPr>
          <w:trHeight w:val="180"/>
        </w:trPr>
        <w:tc>
          <w:tcPr>
            <w:tcW w:w="3168" w:type="dxa"/>
            <w:vMerge w:val="restart"/>
          </w:tcPr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3.1.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Синтаксис. Предложения как основная единица синтаксиса.</w:t>
            </w: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714"/>
        </w:trPr>
        <w:tc>
          <w:tcPr>
            <w:tcW w:w="3168" w:type="dxa"/>
            <w:vMerge/>
          </w:tcPr>
          <w:p w:rsidR="00F30089" w:rsidRPr="008B3A70" w:rsidRDefault="00F30089" w:rsidP="003A715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D37F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характеристика. Классификация предложений.</w:t>
            </w:r>
          </w:p>
          <w:p w:rsidR="00F30089" w:rsidRPr="008B3A70" w:rsidRDefault="00F30089" w:rsidP="003233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Полные и неполные предложения. Инверсия.</w:t>
            </w:r>
          </w:p>
          <w:p w:rsidR="00F30089" w:rsidRPr="008B3A70" w:rsidRDefault="00F30089" w:rsidP="0032335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323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512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Исправление ошибок, связанных с употреблением неполных предложений в деловой речи.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165"/>
        </w:trPr>
        <w:tc>
          <w:tcPr>
            <w:tcW w:w="3168" w:type="dxa"/>
            <w:vMerge w:val="restart"/>
          </w:tcPr>
          <w:p w:rsidR="00F30089" w:rsidRPr="008B3A70" w:rsidRDefault="00F30089" w:rsidP="00895E3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3.2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Главные члены предложения.</w:t>
            </w:r>
          </w:p>
        </w:tc>
        <w:tc>
          <w:tcPr>
            <w:tcW w:w="8706" w:type="dxa"/>
            <w:vAlign w:val="center"/>
          </w:tcPr>
          <w:p w:rsidR="00F30089" w:rsidRPr="008B3A70" w:rsidRDefault="00F30089" w:rsidP="003A715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8B3A70" w:rsidRPr="008B3A70" w:rsidRDefault="008B3A70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724"/>
        </w:trPr>
        <w:tc>
          <w:tcPr>
            <w:tcW w:w="3168" w:type="dxa"/>
            <w:vMerge/>
          </w:tcPr>
          <w:p w:rsidR="00F30089" w:rsidRPr="008B3A70" w:rsidRDefault="00F30089" w:rsidP="003A715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3A715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Подлежащее и способы его выражения. Типы сказуемого и способы его выражения. Трудности 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0089" w:rsidRPr="008B3A70" w:rsidRDefault="00F30089" w:rsidP="003A715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употреблении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составного сказуемого. Правила написания тире между подлежащим и сказуемым.</w:t>
            </w:r>
          </w:p>
          <w:p w:rsidR="00F30089" w:rsidRPr="008B3A70" w:rsidRDefault="00F30089" w:rsidP="003A715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895E3F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95F" w:rsidRPr="008B3A70">
              <w:rPr>
                <w:rFonts w:ascii="Times New Roman" w:hAnsi="Times New Roman" w:cs="Times New Roman"/>
                <w:sz w:val="20"/>
                <w:szCs w:val="20"/>
              </w:rPr>
              <w:t>Определение с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пособ</w:t>
            </w:r>
            <w:r w:rsidR="0038595F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сказуемого.</w:t>
            </w:r>
          </w:p>
          <w:p w:rsidR="00F30089" w:rsidRPr="008B3A70" w:rsidRDefault="00F30089" w:rsidP="00512CED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3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F2407E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связи между подлежащим и сказуемым.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5F326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F30089" w:rsidRPr="008B3A70" w:rsidRDefault="00F30089" w:rsidP="005F3268">
            <w:pPr>
              <w:pStyle w:val="a3"/>
              <w:rPr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таблицы «Тире между подлежащим и сказуемым»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180"/>
        </w:trPr>
        <w:tc>
          <w:tcPr>
            <w:tcW w:w="3168" w:type="dxa"/>
            <w:vMerge w:val="restart"/>
          </w:tcPr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3.3.</w:t>
            </w:r>
          </w:p>
          <w:p w:rsidR="00F30089" w:rsidRPr="008B3A70" w:rsidRDefault="00F30089" w:rsidP="00EF1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Основные варианты согласования сказуемого и подлежащего в текстах документов.</w:t>
            </w: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E36994">
            <w:pPr>
              <w:pStyle w:val="a3"/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Adobe Gothic Std B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0089" w:rsidRPr="008B3A70" w:rsidRDefault="00F30089" w:rsidP="00E36994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1875"/>
        </w:trPr>
        <w:tc>
          <w:tcPr>
            <w:tcW w:w="3168" w:type="dxa"/>
            <w:vMerge/>
          </w:tcPr>
          <w:p w:rsidR="00F30089" w:rsidRPr="008B3A70" w:rsidRDefault="00F30089" w:rsidP="00E36994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EF1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Сказуемое при подлежащем, выраженном сочетанием существительного с количественным числительным.</w:t>
            </w:r>
          </w:p>
          <w:p w:rsidR="00F30089" w:rsidRPr="008B3A70" w:rsidRDefault="00F30089" w:rsidP="00EF1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Сказуемое при подлежащем со словами типа: «большинство», «много», »несколько», «не менее», «более», при подлежащих, выраженных местоимениями типа: «никто – ничто», «некто – нечто», при подлежащем, выраженном условными наименованиями.</w:t>
            </w:r>
            <w:proofErr w:type="gramEnd"/>
          </w:p>
          <w:p w:rsidR="00F30089" w:rsidRPr="008B3A70" w:rsidRDefault="00F30089" w:rsidP="00EF1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Ошибки при согласовании сказуемого с однородными подлежащими и с подлежащим, имеющим приложение.</w:t>
            </w:r>
          </w:p>
          <w:p w:rsidR="00F30089" w:rsidRPr="008B3A70" w:rsidRDefault="00F30089" w:rsidP="00EF1CF1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323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895E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Нахождение ошибок при согласовании сказуемого с однородными подлежащими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30089" w:rsidRPr="008B3A70" w:rsidRDefault="00F30089" w:rsidP="00512C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тренировочных упражнений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213"/>
        </w:trPr>
        <w:tc>
          <w:tcPr>
            <w:tcW w:w="3168" w:type="dxa"/>
            <w:vMerge w:val="restart"/>
          </w:tcPr>
          <w:p w:rsidR="00F30089" w:rsidRPr="008B3A70" w:rsidRDefault="00F30089" w:rsidP="00EF1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3.4</w:t>
            </w:r>
            <w:r w:rsidRPr="008B3A70">
              <w:rPr>
                <w:rFonts w:eastAsia="Calibri"/>
                <w:lang w:eastAsia="ru-RU"/>
              </w:rPr>
              <w:t xml:space="preserve">.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Согласованные и несогласованные определения.</w:t>
            </w:r>
          </w:p>
          <w:p w:rsidR="00F30089" w:rsidRPr="008B3A70" w:rsidRDefault="00F30089" w:rsidP="00EE4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Приложение. Согласование приложений.</w:t>
            </w:r>
          </w:p>
        </w:tc>
        <w:tc>
          <w:tcPr>
            <w:tcW w:w="8706" w:type="dxa"/>
          </w:tcPr>
          <w:p w:rsidR="00F30089" w:rsidRPr="008B3A70" w:rsidRDefault="00F30089" w:rsidP="00327BD9">
            <w:pPr>
              <w:pStyle w:val="a3"/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A262E3">
        <w:trPr>
          <w:trHeight w:val="596"/>
        </w:trPr>
        <w:tc>
          <w:tcPr>
            <w:tcW w:w="3168" w:type="dxa"/>
            <w:vMerge/>
          </w:tcPr>
          <w:p w:rsidR="00F30089" w:rsidRPr="008B3A70" w:rsidRDefault="00F30089" w:rsidP="00EF1CF1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</w:tcPr>
          <w:p w:rsidR="00F30089" w:rsidRPr="008B3A70" w:rsidRDefault="00F30089" w:rsidP="006A38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Ошибки при согласовании определений с существительными. Согласование приложений – географических названий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323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2407E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тренировочных упражнений по теме «Согласование приложений»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51911" w:rsidRPr="008B3A70" w:rsidTr="008B3A70">
        <w:tc>
          <w:tcPr>
            <w:tcW w:w="3168" w:type="dxa"/>
          </w:tcPr>
          <w:p w:rsidR="00C51911" w:rsidRPr="008B3A70" w:rsidRDefault="00C51911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51911" w:rsidRPr="008B3A70" w:rsidRDefault="00C51911" w:rsidP="00323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C51911" w:rsidRPr="008B3A70" w:rsidRDefault="00C51911" w:rsidP="00C5191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и правка текстов официально-делового стиля</w:t>
            </w:r>
          </w:p>
        </w:tc>
        <w:tc>
          <w:tcPr>
            <w:tcW w:w="1984" w:type="dxa"/>
            <w:vAlign w:val="center"/>
          </w:tcPr>
          <w:p w:rsidR="00C51911" w:rsidRPr="008B3A70" w:rsidRDefault="00C51911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51911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195"/>
        </w:trPr>
        <w:tc>
          <w:tcPr>
            <w:tcW w:w="3168" w:type="dxa"/>
            <w:vMerge w:val="restart"/>
          </w:tcPr>
          <w:p w:rsidR="00F30089" w:rsidRPr="008B3A70" w:rsidRDefault="00F30089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3.5.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Управление.</w:t>
            </w:r>
          </w:p>
          <w:p w:rsidR="00F30089" w:rsidRPr="008B3A70" w:rsidRDefault="00F30089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0089" w:rsidRPr="008B3A70" w:rsidRDefault="00F30089" w:rsidP="009152B0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6" w:type="dxa"/>
            <w:vAlign w:val="center"/>
          </w:tcPr>
          <w:p w:rsidR="00F30089" w:rsidRPr="008B3A70" w:rsidRDefault="00F30089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495"/>
        </w:trPr>
        <w:tc>
          <w:tcPr>
            <w:tcW w:w="3168" w:type="dxa"/>
            <w:vMerge/>
          </w:tcPr>
          <w:p w:rsidR="00F30089" w:rsidRPr="008B3A70" w:rsidRDefault="00F30089" w:rsidP="009152B0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895E3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надежной формы в официально-деловом стиле.</w:t>
            </w:r>
          </w:p>
          <w:p w:rsidR="00F30089" w:rsidRPr="008B3A70" w:rsidRDefault="00F30089" w:rsidP="00895E3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предлога в синонимических конструкциях официально-делового стиля /за подписью и печатью – с подписью и печатью/.</w:t>
            </w:r>
          </w:p>
          <w:p w:rsidR="00F30089" w:rsidRPr="008B3A70" w:rsidRDefault="00F30089" w:rsidP="00895E3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предлога в конструкциях с неотглагольными существительными, обозначающими ту или иную область деятельности: в сочетаниях официального стиля /во избежание, во исполнение/. Падеж дополнения при переходных глаголах отрицанием.</w:t>
            </w:r>
          </w:p>
          <w:p w:rsidR="00F30089" w:rsidRPr="008B3A70" w:rsidRDefault="00F30089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при синонимических словах.</w:t>
            </w: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089" w:rsidRPr="008B3A70" w:rsidTr="008B3A70"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915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F30089" w:rsidRPr="008B3A70" w:rsidRDefault="00F30089" w:rsidP="00895E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B3A70"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Исправление ошибок в управлении, связанные с многозначностью слова.</w:t>
            </w:r>
          </w:p>
          <w:p w:rsidR="00F30089" w:rsidRPr="008B3A70" w:rsidRDefault="00F30089" w:rsidP="00512C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теме «Управление».</w:t>
            </w:r>
          </w:p>
        </w:tc>
        <w:tc>
          <w:tcPr>
            <w:tcW w:w="1984" w:type="dxa"/>
            <w:vAlign w:val="center"/>
          </w:tcPr>
          <w:p w:rsidR="00F30089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rPr>
          <w:trHeight w:val="240"/>
        </w:trPr>
        <w:tc>
          <w:tcPr>
            <w:tcW w:w="3168" w:type="dxa"/>
            <w:vMerge w:val="restart"/>
          </w:tcPr>
          <w:p w:rsidR="00CF6453" w:rsidRPr="008B3A70" w:rsidRDefault="00CF6453" w:rsidP="00915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3.6.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слов в простом предложении.</w:t>
            </w:r>
          </w:p>
        </w:tc>
        <w:tc>
          <w:tcPr>
            <w:tcW w:w="8706" w:type="dxa"/>
          </w:tcPr>
          <w:p w:rsidR="00CF6453" w:rsidRPr="008B3A70" w:rsidRDefault="00CF6453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rPr>
          <w:trHeight w:val="340"/>
        </w:trPr>
        <w:tc>
          <w:tcPr>
            <w:tcW w:w="3168" w:type="dxa"/>
            <w:vMerge/>
          </w:tcPr>
          <w:p w:rsidR="00CF6453" w:rsidRPr="008B3A70" w:rsidRDefault="00CF6453" w:rsidP="00915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</w:tcPr>
          <w:p w:rsidR="00CF6453" w:rsidRPr="008B3A70" w:rsidRDefault="00CF6453" w:rsidP="006A38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слов в простом предложении. Стилистические возможности инверсии.</w:t>
            </w:r>
          </w:p>
        </w:tc>
        <w:tc>
          <w:tcPr>
            <w:tcW w:w="1984" w:type="dxa"/>
            <w:vMerge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512C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Определение стилистических возможностей инверсии.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rPr>
          <w:trHeight w:val="538"/>
        </w:trPr>
        <w:tc>
          <w:tcPr>
            <w:tcW w:w="3168" w:type="dxa"/>
            <w:vMerge w:val="restart"/>
          </w:tcPr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3.7.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Неполные предложения, </w:t>
            </w:r>
          </w:p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сфера их употребления.</w:t>
            </w:r>
          </w:p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Неполные предложения, сфера их употребления. Ошибки, связанные с употреблением неполных предложений в деловой речи.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CF64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Исправление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ошибок, связанных с употреблением неполных предложений в деловой речи.</w:t>
            </w:r>
          </w:p>
          <w:p w:rsidR="0038595F" w:rsidRPr="008B3A70" w:rsidRDefault="0038595F" w:rsidP="00512C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 тренировочных упражнений</w:t>
            </w:r>
          </w:p>
        </w:tc>
        <w:tc>
          <w:tcPr>
            <w:tcW w:w="1984" w:type="dxa"/>
            <w:vAlign w:val="center"/>
          </w:tcPr>
          <w:p w:rsidR="00CF6453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CF6453" w:rsidRPr="008B3A70" w:rsidRDefault="00CF6453" w:rsidP="007E5D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Конспект на тему «Выбор предлога в синонимических конструкциях официально-делового стиля (например: за подписью и печатью; с подписью и печатью и др.)»</w:t>
            </w:r>
            <w:r w:rsidR="008B3A70">
              <w:rPr>
                <w:rFonts w:ascii="Times New Roman" w:hAnsi="Times New Roman" w:cs="Times New Roman"/>
                <w:sz w:val="20"/>
                <w:szCs w:val="20"/>
              </w:rPr>
              <w:t xml:space="preserve"> 2ч.</w:t>
            </w:r>
          </w:p>
          <w:p w:rsidR="00CF6453" w:rsidRPr="008B3A70" w:rsidRDefault="00CF6453" w:rsidP="007E5D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Конспект на тему «Стилистические особенности конструкций с синонимическими предлогами (примеры: в целях, по линии и др.); их использование в деловой речи,</w:t>
            </w:r>
            <w:r w:rsidR="008B3A70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B3A70">
              <w:rPr>
                <w:rFonts w:ascii="Times New Roman" w:hAnsi="Times New Roman" w:cs="Times New Roman"/>
                <w:sz w:val="20"/>
                <w:szCs w:val="20"/>
              </w:rPr>
              <w:t xml:space="preserve"> 2ч.</w:t>
            </w:r>
          </w:p>
          <w:p w:rsidR="00CF6453" w:rsidRPr="008B3A70" w:rsidRDefault="00CF6453" w:rsidP="007E5D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на тему «Выбор предлога в конструкциях с </w:t>
            </w: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неотглагольными</w:t>
            </w:r>
            <w:proofErr w:type="gramEnd"/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, обозначающими ту или иную область деятельности; в сочетаниях официального стиля (например: во избежание, во исполнение)»</w:t>
            </w:r>
            <w:r w:rsidR="008B3A70">
              <w:rPr>
                <w:rFonts w:ascii="Times New Roman" w:hAnsi="Times New Roman" w:cs="Times New Roman"/>
                <w:sz w:val="20"/>
                <w:szCs w:val="20"/>
              </w:rPr>
              <w:t xml:space="preserve"> 2ч.</w:t>
            </w:r>
          </w:p>
          <w:p w:rsidR="00CF6453" w:rsidRPr="008B3A70" w:rsidRDefault="00CF6453" w:rsidP="007E5DBA">
            <w:pPr>
              <w:pStyle w:val="a8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F6453" w:rsidRPr="008B3A70" w:rsidRDefault="008B3A70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rPr>
          <w:trHeight w:val="190"/>
        </w:trPr>
        <w:tc>
          <w:tcPr>
            <w:tcW w:w="3168" w:type="dxa"/>
            <w:vMerge w:val="restart"/>
          </w:tcPr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3.8.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предложения.</w:t>
            </w:r>
          </w:p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453" w:rsidRPr="008B3A70" w:rsidTr="008B3A70">
        <w:trPr>
          <w:trHeight w:val="1281"/>
        </w:trPr>
        <w:tc>
          <w:tcPr>
            <w:tcW w:w="3168" w:type="dxa"/>
            <w:vMerge/>
          </w:tcPr>
          <w:p w:rsidR="00CF6453" w:rsidRPr="008B3A70" w:rsidRDefault="00CF6453" w:rsidP="009152B0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 в деловой речи. Союзы и предлоги при однородных членах предложения.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Стилистические ошибки, связанные с логической и лексико-грамматической </w:t>
            </w:r>
            <w:proofErr w:type="spell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несочетаемостью</w:t>
            </w:r>
            <w:proofErr w:type="spell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однородных членов предложения.</w:t>
            </w:r>
            <w:proofErr w:type="gramEnd"/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Стилистические ошибки при обобщающих словах.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rPr>
          <w:trHeight w:val="483"/>
        </w:trPr>
        <w:tc>
          <w:tcPr>
            <w:tcW w:w="3168" w:type="dxa"/>
            <w:vMerge/>
          </w:tcPr>
          <w:p w:rsidR="00CF6453" w:rsidRPr="008B3A70" w:rsidRDefault="00CF6453" w:rsidP="009152B0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C77A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Исправление ошибок, связанных с </w:t>
            </w:r>
            <w:proofErr w:type="spellStart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несочетаемостью</w:t>
            </w:r>
            <w:proofErr w:type="spellEnd"/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однородных членов предложений.</w:t>
            </w:r>
          </w:p>
          <w:p w:rsidR="00CF6453" w:rsidRPr="008B3A70" w:rsidRDefault="00CF6453" w:rsidP="00E108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4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8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предложений с однородными членами.</w:t>
            </w:r>
          </w:p>
          <w:p w:rsidR="0038595F" w:rsidRPr="008B3A70" w:rsidRDefault="0038595F" w:rsidP="00512C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</w:t>
            </w:r>
          </w:p>
        </w:tc>
        <w:tc>
          <w:tcPr>
            <w:tcW w:w="1984" w:type="dxa"/>
            <w:vAlign w:val="center"/>
          </w:tcPr>
          <w:p w:rsidR="00CF6453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rPr>
          <w:trHeight w:val="225"/>
        </w:trPr>
        <w:tc>
          <w:tcPr>
            <w:tcW w:w="3168" w:type="dxa"/>
            <w:vMerge w:val="restart"/>
          </w:tcPr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Тема 3.9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. Слова и конструкции грамматически не </w:t>
            </w:r>
          </w:p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  членами предложения.</w:t>
            </w:r>
          </w:p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rPr>
          <w:trHeight w:val="1155"/>
        </w:trPr>
        <w:tc>
          <w:tcPr>
            <w:tcW w:w="3168" w:type="dxa"/>
            <w:vMerge/>
          </w:tcPr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вводных словах. Группы вводных слов по значению.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Вводные и вставные предложения. Знаки препинания при вводных словах и предложениях.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Вводные слова и вставные конструкции в деловой речи. Понятие об обращении, способы его выражения. Знаки препинания при обращении.</w:t>
            </w:r>
          </w:p>
          <w:p w:rsidR="00CF6453" w:rsidRPr="008B3A70" w:rsidRDefault="00CF6453" w:rsidP="009152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38595F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12CED"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Постановка  знаков препинания при вводных словах и обращениях.</w:t>
            </w:r>
          </w:p>
          <w:p w:rsidR="00CF6453" w:rsidRPr="008B3A70" w:rsidRDefault="00CF6453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30089" w:rsidRPr="008B3A70" w:rsidTr="008B3A70">
        <w:trPr>
          <w:trHeight w:val="180"/>
        </w:trPr>
        <w:tc>
          <w:tcPr>
            <w:tcW w:w="3168" w:type="dxa"/>
            <w:vMerge w:val="restart"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3.10.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Сложные предложения.</w:t>
            </w:r>
          </w:p>
        </w:tc>
        <w:tc>
          <w:tcPr>
            <w:tcW w:w="8706" w:type="dxa"/>
            <w:vAlign w:val="center"/>
          </w:tcPr>
          <w:p w:rsidR="00F30089" w:rsidRPr="008B3A70" w:rsidRDefault="00F30089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F30089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30089" w:rsidRPr="008B3A70" w:rsidTr="008B3A70">
        <w:trPr>
          <w:trHeight w:val="735"/>
        </w:trPr>
        <w:tc>
          <w:tcPr>
            <w:tcW w:w="3168" w:type="dxa"/>
            <w:vMerge/>
          </w:tcPr>
          <w:p w:rsidR="00F30089" w:rsidRPr="008B3A70" w:rsidRDefault="00F30089" w:rsidP="00E369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F30089" w:rsidRPr="008B3A70" w:rsidRDefault="00F30089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Сложносочиненное предложение. Сложноподчиненное предложение.</w:t>
            </w:r>
          </w:p>
          <w:p w:rsidR="00F30089" w:rsidRPr="008B3A70" w:rsidRDefault="00F30089" w:rsidP="00B167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Бессоюзное сложное предложение. Стилистика сложных предложений.</w:t>
            </w:r>
          </w:p>
          <w:p w:rsidR="00F30089" w:rsidRPr="008B3A70" w:rsidRDefault="00F30089" w:rsidP="00B167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442" w:rsidRPr="008B3A70" w:rsidTr="008B3A70">
        <w:tc>
          <w:tcPr>
            <w:tcW w:w="3168" w:type="dxa"/>
            <w:vMerge/>
          </w:tcPr>
          <w:p w:rsidR="00780442" w:rsidRPr="008B3A70" w:rsidRDefault="00780442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780442" w:rsidRPr="008B3A70" w:rsidRDefault="00780442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780442" w:rsidRPr="008B3A70" w:rsidRDefault="00780442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Построение ССП, СПП.</w:t>
            </w:r>
          </w:p>
          <w:p w:rsidR="00780442" w:rsidRPr="008B3A70" w:rsidRDefault="00780442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Постановка знаков препинания в сложных предложениях</w:t>
            </w:r>
          </w:p>
          <w:p w:rsidR="00780442" w:rsidRPr="008B3A70" w:rsidRDefault="00780442" w:rsidP="00C77A9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4157" w:rsidRPr="008B3A70">
              <w:rPr>
                <w:rFonts w:ascii="Times New Roman" w:hAnsi="Times New Roman" w:cs="Times New Roman"/>
                <w:sz w:val="20"/>
                <w:szCs w:val="20"/>
              </w:rPr>
              <w:t>Употребление сложных предложений в официально-деловом стиле.</w:t>
            </w:r>
          </w:p>
          <w:p w:rsidR="00780442" w:rsidRPr="008B3A70" w:rsidRDefault="00780442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3053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4157" w:rsidRPr="008B3A70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теме «Сложные предложения»</w:t>
            </w:r>
          </w:p>
        </w:tc>
        <w:tc>
          <w:tcPr>
            <w:tcW w:w="1984" w:type="dxa"/>
            <w:vAlign w:val="center"/>
          </w:tcPr>
          <w:p w:rsidR="00780442" w:rsidRPr="008B3A70" w:rsidRDefault="00780442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442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0442" w:rsidRPr="008B3A70" w:rsidTr="008B3A70">
        <w:tc>
          <w:tcPr>
            <w:tcW w:w="3168" w:type="dxa"/>
            <w:vMerge/>
          </w:tcPr>
          <w:p w:rsidR="00780442" w:rsidRPr="008B3A70" w:rsidRDefault="00780442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780442" w:rsidRPr="008B3A70" w:rsidRDefault="00780442" w:rsidP="00780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80442" w:rsidRPr="008B3A70" w:rsidRDefault="00780442" w:rsidP="0089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Комплексный анализ </w:t>
            </w:r>
            <w:r w:rsidR="00FB04FF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текста 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официально-делового стиля</w:t>
            </w:r>
            <w:r w:rsid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3ч.</w:t>
            </w:r>
          </w:p>
          <w:p w:rsidR="00FB04FF" w:rsidRPr="008B3A70" w:rsidRDefault="00FB04FF" w:rsidP="0089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ошибок в текстах СМИ</w:t>
            </w:r>
            <w:r w:rsid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3ч.</w:t>
            </w:r>
          </w:p>
        </w:tc>
        <w:tc>
          <w:tcPr>
            <w:tcW w:w="1984" w:type="dxa"/>
            <w:vAlign w:val="center"/>
          </w:tcPr>
          <w:p w:rsidR="00F30089" w:rsidRPr="008B3A70" w:rsidRDefault="00F3008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04FF" w:rsidRPr="008B3A70" w:rsidRDefault="008B3A70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FB04FF" w:rsidRPr="008B3A70" w:rsidRDefault="00FB04F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B04FF" w:rsidRPr="008B3A70" w:rsidRDefault="00FB04F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80442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rPr>
          <w:trHeight w:val="210"/>
        </w:trPr>
        <w:tc>
          <w:tcPr>
            <w:tcW w:w="3168" w:type="dxa"/>
            <w:vMerge w:val="restart"/>
          </w:tcPr>
          <w:p w:rsidR="00CF6453" w:rsidRPr="008B3A70" w:rsidRDefault="00CF6453" w:rsidP="00B167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3.11.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Период. Понятие о периодической речи. Абзац.</w:t>
            </w:r>
          </w:p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rPr>
          <w:trHeight w:val="888"/>
        </w:trPr>
        <w:tc>
          <w:tcPr>
            <w:tcW w:w="3168" w:type="dxa"/>
            <w:vMerge/>
          </w:tcPr>
          <w:p w:rsidR="00CF6453" w:rsidRPr="008B3A70" w:rsidRDefault="00CF6453" w:rsidP="00B167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Знаки препинания в сложных синтаксических конструкциях.</w:t>
            </w:r>
          </w:p>
          <w:p w:rsidR="00CF6453" w:rsidRPr="008B3A70" w:rsidRDefault="00CF6453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Период. Понятие о периодической речи. Части периода и особенности интонации. Пунктуация при периодической речи. Абзац.</w:t>
            </w:r>
          </w:p>
          <w:p w:rsidR="00CF6453" w:rsidRPr="008B3A70" w:rsidRDefault="00CF6453" w:rsidP="00B167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9305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Постановка  знаков препинания в сложных синтаксических конструкциях.</w:t>
            </w:r>
          </w:p>
          <w:p w:rsidR="0038595F" w:rsidRPr="008B3A70" w:rsidRDefault="0038595F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тренировочных упражнений</w:t>
            </w:r>
          </w:p>
        </w:tc>
        <w:tc>
          <w:tcPr>
            <w:tcW w:w="1984" w:type="dxa"/>
            <w:vAlign w:val="center"/>
          </w:tcPr>
          <w:p w:rsidR="00CF6453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595F" w:rsidRPr="008B3A70" w:rsidTr="008B3A70">
        <w:trPr>
          <w:trHeight w:val="195"/>
        </w:trPr>
        <w:tc>
          <w:tcPr>
            <w:tcW w:w="3168" w:type="dxa"/>
            <w:vMerge w:val="restart"/>
          </w:tcPr>
          <w:p w:rsidR="0038595F" w:rsidRPr="008B3A70" w:rsidRDefault="0038595F" w:rsidP="00B167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3.12.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Прямая и косвенная речь.</w:t>
            </w:r>
          </w:p>
          <w:p w:rsidR="0038595F" w:rsidRPr="008B3A70" w:rsidRDefault="0038595F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38595F" w:rsidRPr="008B3A70" w:rsidRDefault="0038595F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38595F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38595F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95F" w:rsidRPr="008B3A70" w:rsidTr="008B3A70">
        <w:trPr>
          <w:trHeight w:val="812"/>
        </w:trPr>
        <w:tc>
          <w:tcPr>
            <w:tcW w:w="3168" w:type="dxa"/>
            <w:vMerge/>
          </w:tcPr>
          <w:p w:rsidR="0038595F" w:rsidRPr="008B3A70" w:rsidRDefault="0038595F" w:rsidP="00B16737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38595F" w:rsidRPr="008B3A70" w:rsidRDefault="0038595F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о прямой и косвенной речи. Замена прямой речи косвенной.</w:t>
            </w:r>
          </w:p>
          <w:p w:rsidR="0038595F" w:rsidRPr="008B3A70" w:rsidRDefault="0038595F" w:rsidP="00686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Диалог. Знаки препинания при прямой речи и косвенной речи. Правила интонации и оформления цитат.</w:t>
            </w:r>
          </w:p>
        </w:tc>
        <w:tc>
          <w:tcPr>
            <w:tcW w:w="1984" w:type="dxa"/>
            <w:vMerge/>
            <w:vAlign w:val="center"/>
          </w:tcPr>
          <w:p w:rsidR="0038595F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38595F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теме «Прямая и косвенная речь»</w:t>
            </w:r>
          </w:p>
          <w:p w:rsidR="00CF6453" w:rsidRPr="008B3A70" w:rsidRDefault="00CF6453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Подготовка к контрольной работе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Контрольная работа </w:t>
            </w:r>
            <w:r w:rsidR="00883541"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3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теме «</w:t>
            </w:r>
            <w:r w:rsidRPr="008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с элементами практической стилистики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52B0" w:rsidRPr="008B3A70" w:rsidTr="008B3A70">
        <w:tc>
          <w:tcPr>
            <w:tcW w:w="3168" w:type="dxa"/>
          </w:tcPr>
          <w:p w:rsidR="009152B0" w:rsidRPr="008B3A70" w:rsidRDefault="00B16737" w:rsidP="00E36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4. Основные сведения о технике редактирования.</w:t>
            </w:r>
          </w:p>
        </w:tc>
        <w:tc>
          <w:tcPr>
            <w:tcW w:w="8706" w:type="dxa"/>
            <w:vAlign w:val="center"/>
          </w:tcPr>
          <w:p w:rsidR="009152B0" w:rsidRPr="008B3A70" w:rsidRDefault="009152B0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52B0" w:rsidRPr="008B3A70" w:rsidRDefault="008B3A70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152B0" w:rsidRPr="008B3A70" w:rsidRDefault="009152B0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95F" w:rsidRPr="008B3A70" w:rsidTr="008B3A70">
        <w:trPr>
          <w:trHeight w:val="240"/>
        </w:trPr>
        <w:tc>
          <w:tcPr>
            <w:tcW w:w="3168" w:type="dxa"/>
            <w:vMerge w:val="restart"/>
          </w:tcPr>
          <w:p w:rsidR="0038595F" w:rsidRPr="008B3A70" w:rsidRDefault="0038595F" w:rsidP="00B167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4.1.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Предварительное чтение текста, проверка фактического материала</w:t>
            </w:r>
          </w:p>
        </w:tc>
        <w:tc>
          <w:tcPr>
            <w:tcW w:w="8706" w:type="dxa"/>
            <w:vAlign w:val="center"/>
          </w:tcPr>
          <w:p w:rsidR="0038595F" w:rsidRPr="008B3A70" w:rsidRDefault="0038595F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38595F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38595F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95F" w:rsidRPr="008B3A70" w:rsidTr="008B3A70">
        <w:trPr>
          <w:trHeight w:val="403"/>
        </w:trPr>
        <w:tc>
          <w:tcPr>
            <w:tcW w:w="3168" w:type="dxa"/>
            <w:vMerge/>
          </w:tcPr>
          <w:p w:rsidR="0038595F" w:rsidRPr="008B3A70" w:rsidRDefault="0038595F" w:rsidP="00B167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38595F" w:rsidRPr="008B3A70" w:rsidRDefault="0038595F" w:rsidP="00B1673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правки текста. Правка-вычитка, ее задачи. Правка-сокращение, ее задачи. Применение видов правки.</w:t>
            </w:r>
          </w:p>
        </w:tc>
        <w:tc>
          <w:tcPr>
            <w:tcW w:w="1984" w:type="dxa"/>
            <w:vMerge/>
            <w:vAlign w:val="center"/>
          </w:tcPr>
          <w:p w:rsidR="0038595F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38595F" w:rsidRPr="008B3A70" w:rsidRDefault="0038595F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B167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512CED" w:rsidRPr="008B3A70" w:rsidRDefault="00512CED" w:rsidP="00B167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61 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видов правки</w:t>
            </w:r>
          </w:p>
          <w:p w:rsidR="00CF6453" w:rsidRPr="008B3A70" w:rsidRDefault="00CF6453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видов правки.</w:t>
            </w:r>
          </w:p>
          <w:p w:rsidR="00CF6453" w:rsidRPr="008B3A70" w:rsidRDefault="00CF6453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тренировочных  упражнений </w:t>
            </w:r>
            <w:r w:rsidR="00DE3C1D">
              <w:rPr>
                <w:rFonts w:ascii="Times New Roman" w:hAnsi="Times New Roman" w:cs="Times New Roman"/>
                <w:sz w:val="20"/>
                <w:szCs w:val="20"/>
              </w:rPr>
              <w:t>по теме 4.1.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c>
          <w:tcPr>
            <w:tcW w:w="3168" w:type="dxa"/>
            <w:vMerge w:val="restart"/>
          </w:tcPr>
          <w:p w:rsidR="00CF6453" w:rsidRPr="008B3A70" w:rsidRDefault="00CF6453" w:rsidP="00C574A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4.2.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 правки текста.</w:t>
            </w:r>
          </w:p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правка текста.</w:t>
            </w:r>
          </w:p>
        </w:tc>
        <w:tc>
          <w:tcPr>
            <w:tcW w:w="8706" w:type="dxa"/>
            <w:vAlign w:val="center"/>
          </w:tcPr>
          <w:p w:rsidR="00CF6453" w:rsidRPr="008B3A70" w:rsidRDefault="00CF6453" w:rsidP="00327BD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6453" w:rsidRPr="008B3A70" w:rsidRDefault="00CF6453" w:rsidP="00E65E0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Корректурные знаки, применяемые в редактировании текстов. Техника правки текста.</w:t>
            </w:r>
            <w:r w:rsidR="00E65E0E" w:rsidRPr="008B3A70">
              <w:rPr>
                <w:lang w:eastAsia="ru-RU"/>
              </w:rPr>
              <w:t xml:space="preserve"> </w:t>
            </w:r>
            <w:r w:rsidR="00E65E0E" w:rsidRPr="008B3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Орфография и пунктуация. Комплексная правка текста.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896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  <w:p w:rsidR="00CF6453" w:rsidRPr="008B3A70" w:rsidRDefault="00CF6453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тренировочных упражнений по теме «Техника правки текста»</w:t>
            </w:r>
          </w:p>
          <w:p w:rsidR="00CF6453" w:rsidRPr="008B3A70" w:rsidRDefault="00CF6453" w:rsidP="008D4CE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упражнений по теме «Техника правки текста»</w:t>
            </w: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453" w:rsidRPr="008B3A70" w:rsidRDefault="00CF6453" w:rsidP="008D4C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Редактирование и правка текста.</w:t>
            </w:r>
          </w:p>
          <w:p w:rsidR="00CF6453" w:rsidRPr="008B3A70" w:rsidRDefault="00CF6453" w:rsidP="00512C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512CED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8595F"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Редактирование и правка текста.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453" w:rsidRPr="008B3A70" w:rsidTr="008B3A70">
        <w:tc>
          <w:tcPr>
            <w:tcW w:w="3168" w:type="dxa"/>
            <w:vMerge/>
          </w:tcPr>
          <w:p w:rsidR="00CF6453" w:rsidRPr="008B3A70" w:rsidRDefault="00CF6453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CF6453" w:rsidRPr="008B3A70" w:rsidRDefault="00CF6453" w:rsidP="00FB0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CF6453" w:rsidRPr="008B3A70" w:rsidRDefault="00CF6453" w:rsidP="00FB04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Сообщение на тему «Задачи видов правки; их особенности и применение»</w:t>
            </w:r>
            <w:r w:rsidR="008B3A70">
              <w:rPr>
                <w:rFonts w:ascii="Times New Roman" w:hAnsi="Times New Roman" w:cs="Times New Roman"/>
                <w:sz w:val="20"/>
                <w:szCs w:val="20"/>
              </w:rPr>
              <w:t xml:space="preserve"> 2ч.</w:t>
            </w:r>
          </w:p>
          <w:p w:rsidR="00CF6453" w:rsidRPr="008B3A70" w:rsidRDefault="00CF6453" w:rsidP="00E65E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Редактирование и правка текст</w:t>
            </w:r>
            <w:r w:rsidR="00E65E0E" w:rsidRPr="008B3A7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официально-делового стиля</w:t>
            </w:r>
            <w:r w:rsidR="008B3A70">
              <w:rPr>
                <w:rFonts w:ascii="Times New Roman" w:hAnsi="Times New Roman" w:cs="Times New Roman"/>
                <w:sz w:val="20"/>
                <w:szCs w:val="20"/>
              </w:rPr>
              <w:t xml:space="preserve"> 3ч.</w:t>
            </w:r>
          </w:p>
        </w:tc>
        <w:tc>
          <w:tcPr>
            <w:tcW w:w="1984" w:type="dxa"/>
            <w:vAlign w:val="center"/>
          </w:tcPr>
          <w:p w:rsidR="00CF6453" w:rsidRPr="008B3A70" w:rsidRDefault="00CF6453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F6453" w:rsidRPr="008B3A70" w:rsidRDefault="008B3A70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3A70" w:rsidRPr="008B3A70" w:rsidRDefault="008B3A70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F6453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1834" w:rsidRPr="008B3A70" w:rsidTr="008B3A70">
        <w:tc>
          <w:tcPr>
            <w:tcW w:w="3168" w:type="dxa"/>
          </w:tcPr>
          <w:p w:rsidR="002E1834" w:rsidRPr="008B3A70" w:rsidRDefault="002E1834" w:rsidP="00E369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6" w:type="dxa"/>
            <w:vAlign w:val="center"/>
          </w:tcPr>
          <w:p w:rsidR="002E1834" w:rsidRPr="008B3A70" w:rsidRDefault="002E1834" w:rsidP="00E3699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  <w:p w:rsidR="002E1834" w:rsidRPr="008B3A70" w:rsidRDefault="002E1834" w:rsidP="00E369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CF6453"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сведения о технике редактирования</w:t>
            </w:r>
            <w:r w:rsidRPr="008B3A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E1834" w:rsidRPr="008B3A70" w:rsidRDefault="00BA12F4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E1834" w:rsidRPr="008B3A70" w:rsidRDefault="005B57A9" w:rsidP="008B3A70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A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635D26" w:rsidRPr="008B3A70" w:rsidRDefault="00635D26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26" w:rsidRPr="008B3A70" w:rsidRDefault="00635D26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023D5" w:rsidRPr="008B3A70" w:rsidRDefault="001023D5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1023D5" w:rsidRPr="008B3A70" w:rsidRDefault="001023D5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B30B1F" w:rsidRPr="008B3A70" w:rsidRDefault="001023D5" w:rsidP="00053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8B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B30B1F" w:rsidRPr="008B3A70" w:rsidRDefault="00B30B1F" w:rsidP="00D37F4C">
      <w:pPr>
        <w:tabs>
          <w:tab w:val="left" w:pos="720"/>
          <w:tab w:val="left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A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30B1F" w:rsidRPr="008B3A70" w:rsidRDefault="00B30B1F" w:rsidP="00D37F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B3A7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B30B1F" w:rsidRPr="008B3A70" w:rsidRDefault="00B30B1F" w:rsidP="00A53A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0B1F" w:rsidRPr="008B3A70" w:rsidRDefault="00B30B1F" w:rsidP="00A53A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0B1F" w:rsidRPr="008B3A70" w:rsidRDefault="00B30B1F" w:rsidP="00A53A4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0B1F" w:rsidRPr="008B3A70" w:rsidRDefault="00B30B1F" w:rsidP="00A53A47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B30B1F" w:rsidRPr="008B3A70" w:rsidRDefault="00B30B1F" w:rsidP="00D37F4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B3A7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30B1F" w:rsidRPr="008B3A70" w:rsidRDefault="00B30B1F" w:rsidP="00102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B30B1F" w:rsidRPr="008B3A70" w:rsidSect="00A262E3">
          <w:pgSz w:w="16838" w:h="11906" w:orient="landscape"/>
          <w:pgMar w:top="1276" w:right="1134" w:bottom="1079" w:left="1134" w:header="709" w:footer="709" w:gutter="0"/>
          <w:cols w:space="708"/>
          <w:docGrid w:linePitch="360"/>
        </w:sect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C574AA"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</w:p>
    <w:p w:rsidR="001023D5" w:rsidRPr="008B3A70" w:rsidRDefault="001023D5" w:rsidP="001023D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места по количеству </w:t>
      </w:r>
      <w:proofErr w:type="gramStart"/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23D5" w:rsidRPr="008B3A70" w:rsidRDefault="001023D5" w:rsidP="001023D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1023D5" w:rsidRPr="008B3A70" w:rsidRDefault="00C51911" w:rsidP="001023D5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пособия.</w:t>
      </w:r>
    </w:p>
    <w:p w:rsidR="00792EC6" w:rsidRPr="008B3A70" w:rsidRDefault="00792EC6" w:rsidP="00792EC6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C51911" w:rsidRPr="008B3A70" w:rsidRDefault="001023D5" w:rsidP="0093053F">
      <w:pPr>
        <w:pStyle w:val="a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с лицензионным программным обеспечением</w:t>
      </w:r>
      <w:r w:rsidR="00C51911"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911" w:rsidRPr="008B3A70" w:rsidRDefault="00C51911" w:rsidP="0093053F">
      <w:pPr>
        <w:pStyle w:val="a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мультимедийный проектор;</w:t>
      </w:r>
    </w:p>
    <w:p w:rsidR="001023D5" w:rsidRPr="008B3A70" w:rsidRDefault="001023D5" w:rsidP="0093053F">
      <w:pPr>
        <w:pStyle w:val="aa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023D5" w:rsidRPr="008B3A70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3D5" w:rsidRPr="00B0179E" w:rsidRDefault="001023D5" w:rsidP="0010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93053F" w:rsidRPr="00B0179E" w:rsidRDefault="0093053F" w:rsidP="0093053F">
      <w:pPr>
        <w:pStyle w:val="a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proofErr w:type="spellStart"/>
      <w:r w:rsidRPr="00B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Рахманин</w:t>
      </w:r>
      <w:proofErr w:type="spellEnd"/>
      <w:r w:rsidRPr="00B01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Стилистика деловой речи и редактирование служебных документов. </w:t>
      </w:r>
    </w:p>
    <w:p w:rsidR="003B202C" w:rsidRPr="008B3A70" w:rsidRDefault="003B202C" w:rsidP="00102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2C" w:rsidRPr="008B3A70" w:rsidRDefault="003B202C" w:rsidP="003B202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B3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  <w:r w:rsidRPr="008B3A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B202C" w:rsidRPr="008B3A70" w:rsidRDefault="003B202C" w:rsidP="003B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2C" w:rsidRPr="008B3A70" w:rsidRDefault="003B202C" w:rsidP="003B202C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Calibri" w:hAnsi="Times New Roman" w:cs="Times New Roman"/>
          <w:sz w:val="28"/>
          <w:szCs w:val="28"/>
          <w:lang w:eastAsia="ru-RU"/>
        </w:rPr>
        <w:t>http://uchkopilka.ru</w:t>
      </w:r>
    </w:p>
    <w:p w:rsidR="003B202C" w:rsidRPr="008B3A70" w:rsidRDefault="003B202C" w:rsidP="003B202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Calibri" w:hAnsi="Times New Roman" w:cs="Times New Roman"/>
          <w:sz w:val="28"/>
          <w:szCs w:val="28"/>
          <w:lang w:eastAsia="ru-RU"/>
        </w:rPr>
        <w:t>http://www.proshkolu.ru</w:t>
      </w:r>
    </w:p>
    <w:p w:rsidR="003B202C" w:rsidRPr="008B3A70" w:rsidRDefault="003B202C" w:rsidP="003B202C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Calibri" w:hAnsi="Times New Roman" w:cs="Times New Roman"/>
          <w:sz w:val="28"/>
          <w:szCs w:val="28"/>
          <w:lang w:eastAsia="ru-RU"/>
        </w:rPr>
        <w:t>rus.1september.ru</w:t>
      </w:r>
    </w:p>
    <w:p w:rsidR="003B202C" w:rsidRPr="008B3A70" w:rsidRDefault="003B202C" w:rsidP="003B202C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Calibri" w:hAnsi="Times New Roman" w:cs="Times New Roman"/>
          <w:sz w:val="28"/>
          <w:szCs w:val="28"/>
          <w:lang w:eastAsia="ru-RU"/>
        </w:rPr>
        <w:t>www.zavuch.info</w:t>
      </w:r>
    </w:p>
    <w:p w:rsidR="003B202C" w:rsidRPr="008B3A70" w:rsidRDefault="003B202C" w:rsidP="003B202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B3A7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9E" w:rsidRPr="008B3A70" w:rsidRDefault="00B0179E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EC6" w:rsidRPr="008B3A70" w:rsidRDefault="00792EC6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1023D5" w:rsidRPr="008B3A70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proofErr w:type="gramStart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AA"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тестирования, а также выполнения обучающимися индивидуальных заданий, проектов, исследований.</w:t>
      </w:r>
    </w:p>
    <w:p w:rsidR="001023D5" w:rsidRPr="008B3A70" w:rsidRDefault="001023D5" w:rsidP="001023D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045"/>
      </w:tblGrid>
      <w:tr w:rsidR="001023D5" w:rsidRPr="008B3A70" w:rsidTr="00DE3C1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023D5" w:rsidRPr="008B3A70" w:rsidTr="00DE3C1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5" w:rsidRPr="008B3A70" w:rsidRDefault="001023D5" w:rsidP="0010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023D5" w:rsidRPr="008B3A70" w:rsidTr="00DE3C1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Уметь: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23D5" w:rsidRPr="008B3A70" w:rsidTr="00DE3C1D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2" w:rsidRPr="008B3A70" w:rsidRDefault="007C2752" w:rsidP="007C27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Разграничивать варианты норм, преднамеренные и непреднамеренные   нарушения языковой   нормы по всем разделам  лингвистики.</w:t>
            </w:r>
          </w:p>
          <w:p w:rsidR="001023D5" w:rsidRPr="008B3A70" w:rsidRDefault="001023D5" w:rsidP="007C27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C6" w:rsidRPr="008B3A70" w:rsidRDefault="00792EC6" w:rsidP="00792EC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92EC6" w:rsidRPr="008B3A70" w:rsidRDefault="00792EC6" w:rsidP="00792EC6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таблицы «Вариативность норм»</w:t>
            </w:r>
          </w:p>
        </w:tc>
      </w:tr>
      <w:tr w:rsidR="00C574AA" w:rsidRPr="008B3A70" w:rsidTr="00DE3C1D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7C2752" w:rsidP="001023D5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Владеть терминологией делового стиля, разбираться в специфике письменной речи делопроизводственного стиля.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1" w:rsidRPr="008B3A70" w:rsidRDefault="0093053F" w:rsidP="00C51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51911" w:rsidRPr="008B3A70" w:rsidRDefault="0093053F" w:rsidP="00C51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11" w:rsidRPr="008B3A70">
              <w:rPr>
                <w:rFonts w:ascii="Times New Roman" w:hAnsi="Times New Roman" w:cs="Times New Roman"/>
                <w:sz w:val="28"/>
                <w:szCs w:val="28"/>
              </w:rPr>
              <w:t>«Определение особенностей  официально-делового стиля»,</w:t>
            </w:r>
          </w:p>
          <w:p w:rsidR="00C51911" w:rsidRPr="008B3A70" w:rsidRDefault="00C51911" w:rsidP="00C51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</w:rPr>
              <w:t>«Определение видов деловой информации»</w:t>
            </w:r>
          </w:p>
          <w:p w:rsidR="00C574AA" w:rsidRPr="008B3A70" w:rsidRDefault="00C51911" w:rsidP="00C51911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B3A70">
              <w:rPr>
                <w:rFonts w:ascii="Times New Roman" w:hAnsi="Times New Roman" w:cs="Times New Roman"/>
                <w:sz w:val="28"/>
                <w:szCs w:val="28"/>
              </w:rPr>
              <w:t>Определение видов текстов служебных документов»</w:t>
            </w:r>
          </w:p>
        </w:tc>
      </w:tr>
      <w:tr w:rsidR="00C574AA" w:rsidRPr="008B3A70" w:rsidTr="00DE3C1D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7C2752" w:rsidP="001023D5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современными справочными изданиями.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6F1E17" w:rsidP="006F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="00792EC6"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92EC6" w:rsidRPr="008B3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умения пользования справочными изданиями</w:t>
            </w:r>
            <w:r w:rsidR="00792EC6" w:rsidRPr="008B3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574AA" w:rsidRPr="008B3A70" w:rsidTr="00DE3C1D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7C2752" w:rsidP="001023D5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Владеть техникой правки текста.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8D4CEA" w:rsidP="008D4C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A7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«Выполнение тренировочных упражнений по теме «Техника правки текста»</w:t>
            </w:r>
          </w:p>
        </w:tc>
      </w:tr>
      <w:tr w:rsidR="001023D5" w:rsidRPr="008B3A70" w:rsidTr="00DE3C1D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5" w:rsidRPr="008B3A70" w:rsidRDefault="001023D5" w:rsidP="001023D5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Знать: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D5" w:rsidRPr="008B3A70" w:rsidRDefault="001023D5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74AA" w:rsidRPr="008B3A70" w:rsidTr="00DE3C1D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C574AA" w:rsidP="007C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Смысл по</w:t>
            </w:r>
            <w:r w:rsidR="007C2752"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нятий: стили современного русского языка, разделы лингвистики, практичес</w:t>
            </w: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кая стилистика, терминология делового стиля, литературный язык, языковая норма, культура речи, рефериров</w:t>
            </w:r>
            <w:r w:rsidR="007C2752"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ание</w:t>
            </w: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7" w:rsidRPr="008B3A70" w:rsidRDefault="006F1E17" w:rsidP="006F1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3A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 «Выполнение упражнений по теме «Стили речи»; «</w:t>
            </w:r>
            <w:r w:rsidRPr="008B3A70">
              <w:rPr>
                <w:rFonts w:ascii="Times New Roman" w:hAnsi="Times New Roman" w:cs="Times New Roman"/>
                <w:sz w:val="28"/>
                <w:szCs w:val="28"/>
              </w:rPr>
              <w:t>Правописание терминов, употребляемых в деловой речи»</w:t>
            </w:r>
          </w:p>
          <w:p w:rsidR="00C574AA" w:rsidRPr="008B3A70" w:rsidRDefault="00C574AA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74AA" w:rsidRPr="001023D5" w:rsidTr="00DE3C1D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AA" w:rsidRPr="008B3A70" w:rsidRDefault="007C2752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орфоэпические, лек</w:t>
            </w:r>
            <w:r w:rsidR="00C574AA"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сические, грамматические, орфогр</w:t>
            </w: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афические и синтакси</w:t>
            </w:r>
            <w:r w:rsidR="00C574AA"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ческие нормы современ</w:t>
            </w:r>
            <w:r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русского языка; нормы рече</w:t>
            </w:r>
            <w:r w:rsidR="00C574AA" w:rsidRPr="008B3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поведения в социально-культурной, официально-деловой сферах общения.</w:t>
            </w:r>
            <w:proofErr w:type="gram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7" w:rsidRPr="00DE3C1D" w:rsidRDefault="006F1E17" w:rsidP="00DE3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C1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«Нахождение и исправление лексических ошибок в тексте»; «Исправление о</w:t>
            </w:r>
            <w:r w:rsidR="00DE3C1D" w:rsidRPr="00DE3C1D">
              <w:rPr>
                <w:rFonts w:ascii="Times New Roman" w:hAnsi="Times New Roman" w:cs="Times New Roman"/>
                <w:sz w:val="28"/>
                <w:szCs w:val="28"/>
              </w:rPr>
              <w:t xml:space="preserve">шибок в управлении, связанные с   </w:t>
            </w:r>
            <w:r w:rsidRPr="00DE3C1D">
              <w:rPr>
                <w:rFonts w:ascii="Times New Roman" w:hAnsi="Times New Roman" w:cs="Times New Roman"/>
                <w:sz w:val="28"/>
                <w:szCs w:val="28"/>
              </w:rPr>
              <w:t>многозначность</w:t>
            </w:r>
            <w:r w:rsidR="00DE3C1D">
              <w:rPr>
                <w:rFonts w:ascii="Times New Roman" w:hAnsi="Times New Roman" w:cs="Times New Roman"/>
                <w:sz w:val="28"/>
                <w:szCs w:val="28"/>
              </w:rPr>
              <w:t>ю слова»;</w:t>
            </w:r>
            <w:r w:rsidRPr="00DE3C1D">
              <w:rPr>
                <w:rFonts w:ascii="Times New Roman" w:hAnsi="Times New Roman" w:cs="Times New Roman"/>
                <w:sz w:val="28"/>
                <w:szCs w:val="28"/>
              </w:rPr>
              <w:t xml:space="preserve"> «Исправление ошибок в образовании и </w:t>
            </w:r>
            <w:r w:rsidRPr="00DE3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употреблении степеней сравнения прилагательных»; </w:t>
            </w:r>
          </w:p>
          <w:p w:rsidR="006F1E17" w:rsidRPr="00DE3C1D" w:rsidRDefault="006F1E17" w:rsidP="00DE3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C1D">
              <w:rPr>
                <w:rFonts w:ascii="Times New Roman" w:hAnsi="Times New Roman" w:cs="Times New Roman"/>
                <w:sz w:val="28"/>
                <w:szCs w:val="28"/>
              </w:rPr>
              <w:t>«Нахождение  и исправление ошибок, связанных с употреблением местоимений»</w:t>
            </w:r>
          </w:p>
          <w:p w:rsidR="00C574AA" w:rsidRPr="001023D5" w:rsidRDefault="00C574AA" w:rsidP="00102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23D5" w:rsidRPr="001023D5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5" w:rsidRPr="001023D5" w:rsidRDefault="001023D5" w:rsidP="0010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CBE" w:rsidRDefault="00AA1CBE" w:rsidP="001023D5">
      <w:pPr>
        <w:pStyle w:val="a3"/>
      </w:pPr>
    </w:p>
    <w:p w:rsidR="0093053F" w:rsidRDefault="0093053F">
      <w:pPr>
        <w:pStyle w:val="a3"/>
      </w:pPr>
    </w:p>
    <w:sectPr w:rsidR="0093053F" w:rsidSect="00B30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14" w:rsidRDefault="008C5F14">
      <w:pPr>
        <w:spacing w:after="0" w:line="240" w:lineRule="auto"/>
      </w:pPr>
      <w:r>
        <w:separator/>
      </w:r>
    </w:p>
  </w:endnote>
  <w:endnote w:type="continuationSeparator" w:id="0">
    <w:p w:rsidR="008C5F14" w:rsidRDefault="008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E" w:rsidRDefault="00B0179E" w:rsidP="00B30B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B0179E" w:rsidRDefault="00B0179E" w:rsidP="00B30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9E" w:rsidRDefault="00B0179E" w:rsidP="00B30B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FA9">
      <w:rPr>
        <w:rStyle w:val="a6"/>
        <w:noProof/>
      </w:rPr>
      <w:t>1</w:t>
    </w:r>
    <w:r>
      <w:rPr>
        <w:rStyle w:val="a6"/>
      </w:rPr>
      <w:fldChar w:fldCharType="end"/>
    </w:r>
  </w:p>
  <w:p w:rsidR="00B0179E" w:rsidRDefault="00B0179E" w:rsidP="00B30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14" w:rsidRDefault="008C5F14">
      <w:pPr>
        <w:spacing w:after="0" w:line="240" w:lineRule="auto"/>
      </w:pPr>
      <w:r>
        <w:separator/>
      </w:r>
    </w:p>
  </w:footnote>
  <w:footnote w:type="continuationSeparator" w:id="0">
    <w:p w:rsidR="008C5F14" w:rsidRDefault="008C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15F"/>
    <w:multiLevelType w:val="hybridMultilevel"/>
    <w:tmpl w:val="F3B4021A"/>
    <w:lvl w:ilvl="0" w:tplc="EBCE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8BC7504">
      <w:numFmt w:val="none"/>
      <w:lvlText w:val=""/>
      <w:lvlJc w:val="left"/>
      <w:pPr>
        <w:tabs>
          <w:tab w:val="num" w:pos="360"/>
        </w:tabs>
      </w:pPr>
    </w:lvl>
    <w:lvl w:ilvl="2" w:tplc="A8928112">
      <w:numFmt w:val="none"/>
      <w:lvlText w:val=""/>
      <w:lvlJc w:val="left"/>
      <w:pPr>
        <w:tabs>
          <w:tab w:val="num" w:pos="360"/>
        </w:tabs>
      </w:pPr>
    </w:lvl>
    <w:lvl w:ilvl="3" w:tplc="19C4E362">
      <w:numFmt w:val="none"/>
      <w:lvlText w:val=""/>
      <w:lvlJc w:val="left"/>
      <w:pPr>
        <w:tabs>
          <w:tab w:val="num" w:pos="360"/>
        </w:tabs>
      </w:pPr>
    </w:lvl>
    <w:lvl w:ilvl="4" w:tplc="C14AD1CC">
      <w:numFmt w:val="none"/>
      <w:lvlText w:val=""/>
      <w:lvlJc w:val="left"/>
      <w:pPr>
        <w:tabs>
          <w:tab w:val="num" w:pos="360"/>
        </w:tabs>
      </w:pPr>
    </w:lvl>
    <w:lvl w:ilvl="5" w:tplc="1BDC4BE2">
      <w:numFmt w:val="none"/>
      <w:lvlText w:val=""/>
      <w:lvlJc w:val="left"/>
      <w:pPr>
        <w:tabs>
          <w:tab w:val="num" w:pos="360"/>
        </w:tabs>
      </w:pPr>
    </w:lvl>
    <w:lvl w:ilvl="6" w:tplc="6EECECFC">
      <w:numFmt w:val="none"/>
      <w:lvlText w:val=""/>
      <w:lvlJc w:val="left"/>
      <w:pPr>
        <w:tabs>
          <w:tab w:val="num" w:pos="360"/>
        </w:tabs>
      </w:pPr>
    </w:lvl>
    <w:lvl w:ilvl="7" w:tplc="363AA114">
      <w:numFmt w:val="none"/>
      <w:lvlText w:val=""/>
      <w:lvlJc w:val="left"/>
      <w:pPr>
        <w:tabs>
          <w:tab w:val="num" w:pos="360"/>
        </w:tabs>
      </w:pPr>
    </w:lvl>
    <w:lvl w:ilvl="8" w:tplc="20001A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2D25"/>
    <w:multiLevelType w:val="hybridMultilevel"/>
    <w:tmpl w:val="2EF030E4"/>
    <w:lvl w:ilvl="0" w:tplc="28DCE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0C97"/>
    <w:multiLevelType w:val="hybridMultilevel"/>
    <w:tmpl w:val="225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2375"/>
    <w:multiLevelType w:val="hybridMultilevel"/>
    <w:tmpl w:val="D2B05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238A7"/>
    <w:multiLevelType w:val="hybridMultilevel"/>
    <w:tmpl w:val="225C91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2018C"/>
    <w:multiLevelType w:val="hybridMultilevel"/>
    <w:tmpl w:val="1210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47475A"/>
    <w:multiLevelType w:val="hybridMultilevel"/>
    <w:tmpl w:val="15584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D399D"/>
    <w:multiLevelType w:val="hybridMultilevel"/>
    <w:tmpl w:val="9886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005E3"/>
    <w:multiLevelType w:val="hybridMultilevel"/>
    <w:tmpl w:val="2FBE0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1928D0"/>
    <w:multiLevelType w:val="hybridMultilevel"/>
    <w:tmpl w:val="295E7A86"/>
    <w:lvl w:ilvl="0" w:tplc="F846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57FE6"/>
    <w:multiLevelType w:val="hybridMultilevel"/>
    <w:tmpl w:val="E20A5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4C924E5"/>
    <w:multiLevelType w:val="hybridMultilevel"/>
    <w:tmpl w:val="4612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5"/>
    <w:rsid w:val="00002444"/>
    <w:rsid w:val="0004466D"/>
    <w:rsid w:val="00053AFE"/>
    <w:rsid w:val="00097771"/>
    <w:rsid w:val="000B19E2"/>
    <w:rsid w:val="000D7E8F"/>
    <w:rsid w:val="001023D5"/>
    <w:rsid w:val="00105684"/>
    <w:rsid w:val="002135EA"/>
    <w:rsid w:val="002E1834"/>
    <w:rsid w:val="00323350"/>
    <w:rsid w:val="00324765"/>
    <w:rsid w:val="00327BD9"/>
    <w:rsid w:val="0033063F"/>
    <w:rsid w:val="00334AEA"/>
    <w:rsid w:val="00340D8C"/>
    <w:rsid w:val="00365857"/>
    <w:rsid w:val="0038595F"/>
    <w:rsid w:val="003A715F"/>
    <w:rsid w:val="003B1A0F"/>
    <w:rsid w:val="003B202C"/>
    <w:rsid w:val="003B2FA1"/>
    <w:rsid w:val="003D7330"/>
    <w:rsid w:val="004754F7"/>
    <w:rsid w:val="00480502"/>
    <w:rsid w:val="004849C1"/>
    <w:rsid w:val="004B7066"/>
    <w:rsid w:val="004F32C3"/>
    <w:rsid w:val="00512CED"/>
    <w:rsid w:val="00544C98"/>
    <w:rsid w:val="00576177"/>
    <w:rsid w:val="005B57A9"/>
    <w:rsid w:val="005F3268"/>
    <w:rsid w:val="00601125"/>
    <w:rsid w:val="00607E22"/>
    <w:rsid w:val="00607FA9"/>
    <w:rsid w:val="00635D26"/>
    <w:rsid w:val="0068644E"/>
    <w:rsid w:val="006A383D"/>
    <w:rsid w:val="006F1E17"/>
    <w:rsid w:val="00780442"/>
    <w:rsid w:val="00792EC6"/>
    <w:rsid w:val="007C2752"/>
    <w:rsid w:val="007E5DBA"/>
    <w:rsid w:val="007F0FD7"/>
    <w:rsid w:val="007F609C"/>
    <w:rsid w:val="00804DF5"/>
    <w:rsid w:val="008735A9"/>
    <w:rsid w:val="00874157"/>
    <w:rsid w:val="00883541"/>
    <w:rsid w:val="00895E3F"/>
    <w:rsid w:val="00896117"/>
    <w:rsid w:val="008B3A70"/>
    <w:rsid w:val="008C5F14"/>
    <w:rsid w:val="008D48D3"/>
    <w:rsid w:val="008D4CEA"/>
    <w:rsid w:val="009152B0"/>
    <w:rsid w:val="0093053F"/>
    <w:rsid w:val="00A14689"/>
    <w:rsid w:val="00A262E3"/>
    <w:rsid w:val="00A53A47"/>
    <w:rsid w:val="00A56AD0"/>
    <w:rsid w:val="00A72406"/>
    <w:rsid w:val="00A86FC3"/>
    <w:rsid w:val="00AA1CBE"/>
    <w:rsid w:val="00B0179E"/>
    <w:rsid w:val="00B16737"/>
    <w:rsid w:val="00B30B1F"/>
    <w:rsid w:val="00BA12F4"/>
    <w:rsid w:val="00C240CD"/>
    <w:rsid w:val="00C30657"/>
    <w:rsid w:val="00C514F3"/>
    <w:rsid w:val="00C51911"/>
    <w:rsid w:val="00C574AA"/>
    <w:rsid w:val="00C77A9E"/>
    <w:rsid w:val="00CC3716"/>
    <w:rsid w:val="00CF6453"/>
    <w:rsid w:val="00D05D18"/>
    <w:rsid w:val="00D37F4C"/>
    <w:rsid w:val="00D40576"/>
    <w:rsid w:val="00D97593"/>
    <w:rsid w:val="00DA28BA"/>
    <w:rsid w:val="00DE3C1D"/>
    <w:rsid w:val="00E00749"/>
    <w:rsid w:val="00E108C6"/>
    <w:rsid w:val="00E36994"/>
    <w:rsid w:val="00E40DAE"/>
    <w:rsid w:val="00E65E0E"/>
    <w:rsid w:val="00E90245"/>
    <w:rsid w:val="00ED305D"/>
    <w:rsid w:val="00ED647D"/>
    <w:rsid w:val="00EE4FC7"/>
    <w:rsid w:val="00EF1CF1"/>
    <w:rsid w:val="00F2407E"/>
    <w:rsid w:val="00F30089"/>
    <w:rsid w:val="00F60906"/>
    <w:rsid w:val="00FB04FF"/>
    <w:rsid w:val="00FE5BBC"/>
    <w:rsid w:val="00FE6955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3D5"/>
    <w:pPr>
      <w:spacing w:after="0" w:line="240" w:lineRule="auto"/>
    </w:pPr>
  </w:style>
  <w:style w:type="paragraph" w:styleId="a4">
    <w:name w:val="footer"/>
    <w:basedOn w:val="a"/>
    <w:link w:val="a5"/>
    <w:rsid w:val="0010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02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23D5"/>
  </w:style>
  <w:style w:type="table" w:styleId="a7">
    <w:name w:val="Table Grid"/>
    <w:basedOn w:val="a1"/>
    <w:rsid w:val="0010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3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5E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95E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805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3D5"/>
    <w:pPr>
      <w:spacing w:after="0" w:line="240" w:lineRule="auto"/>
    </w:pPr>
  </w:style>
  <w:style w:type="paragraph" w:styleId="a4">
    <w:name w:val="footer"/>
    <w:basedOn w:val="a"/>
    <w:link w:val="a5"/>
    <w:rsid w:val="0010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02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23D5"/>
  </w:style>
  <w:style w:type="table" w:styleId="a7">
    <w:name w:val="Table Grid"/>
    <w:basedOn w:val="a1"/>
    <w:rsid w:val="0010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3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5E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95E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805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58DB-A369-4750-8B4C-C019F6F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17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Лариса Г. Кузнецова</cp:lastModifiedBy>
  <cp:revision>22</cp:revision>
  <cp:lastPrinted>2015-02-03T07:45:00Z</cp:lastPrinted>
  <dcterms:created xsi:type="dcterms:W3CDTF">2014-10-14T12:05:00Z</dcterms:created>
  <dcterms:modified xsi:type="dcterms:W3CDTF">2015-02-17T08:03:00Z</dcterms:modified>
</cp:coreProperties>
</file>