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D03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«Хочу, чтобы меня любили»</w:t>
      </w:r>
    </w:p>
    <w:p w:rsidR="00000000" w:rsidRDefault="001D03FE">
      <w:pPr>
        <w:pStyle w:val="1"/>
        <w:keepNext/>
        <w:jc w:val="center"/>
        <w:rPr>
          <w:b/>
          <w:bCs/>
        </w:rPr>
      </w:pPr>
      <w:r>
        <w:rPr>
          <w:b/>
          <w:bCs/>
        </w:rPr>
        <w:t>Принципы классного руководителя</w:t>
      </w:r>
    </w:p>
    <w:p w:rsidR="00000000" w:rsidRDefault="001D03FE">
      <w:pPr>
        <w:ind w:firstLine="720"/>
        <w:rPr>
          <w:b/>
          <w:bCs/>
          <w:sz w:val="20"/>
          <w:szCs w:val="20"/>
        </w:rPr>
      </w:pPr>
    </w:p>
    <w:p w:rsidR="00000000" w:rsidRDefault="001D03FE">
      <w:pPr>
        <w:ind w:firstLine="720"/>
        <w:rPr>
          <w:sz w:val="20"/>
          <w:szCs w:val="20"/>
        </w:rPr>
      </w:pPr>
    </w:p>
    <w:p w:rsidR="00000000" w:rsidRDefault="001D03FE">
      <w:pPr>
        <w:ind w:firstLine="720"/>
        <w:rPr>
          <w:sz w:val="20"/>
          <w:szCs w:val="20"/>
        </w:rPr>
      </w:pPr>
      <w:r>
        <w:rPr>
          <w:b/>
          <w:bCs/>
          <w:noProof/>
          <w:sz w:val="20"/>
          <w:szCs w:val="20"/>
        </w:rPr>
        <w:t>•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Я хочу, чтобы школа стала для детей родным домом. По</w:t>
      </w:r>
      <w:r>
        <w:rPr>
          <w:sz w:val="20"/>
          <w:szCs w:val="20"/>
        </w:rPr>
        <w:softHyphen/>
        <w:t>стараюсь все сделать для этого.</w:t>
      </w:r>
    </w:p>
    <w:p w:rsidR="00000000" w:rsidRDefault="001D03FE">
      <w:pPr>
        <w:ind w:firstLine="720"/>
        <w:rPr>
          <w:sz w:val="20"/>
          <w:szCs w:val="20"/>
        </w:rPr>
      </w:pPr>
      <w:r>
        <w:rPr>
          <w:b/>
          <w:bCs/>
          <w:noProof/>
          <w:sz w:val="20"/>
          <w:szCs w:val="20"/>
        </w:rPr>
        <w:t>•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Я хочу, чтобы меня любили. Поэтому буд</w:t>
      </w:r>
      <w:r>
        <w:rPr>
          <w:sz w:val="20"/>
          <w:szCs w:val="20"/>
        </w:rPr>
        <w:t>у жить по прин</w:t>
      </w:r>
      <w:r>
        <w:rPr>
          <w:sz w:val="20"/>
          <w:szCs w:val="20"/>
        </w:rPr>
        <w:softHyphen/>
        <w:t>ципу: относись к детям так, как бы ты хотела, чтоб они к тебе относились.</w:t>
      </w:r>
    </w:p>
    <w:p w:rsidR="00000000" w:rsidRDefault="001D03FE">
      <w:pPr>
        <w:ind w:firstLine="720"/>
        <w:rPr>
          <w:sz w:val="20"/>
          <w:szCs w:val="20"/>
        </w:rPr>
      </w:pPr>
      <w:r>
        <w:rPr>
          <w:b/>
          <w:bCs/>
          <w:noProof/>
          <w:sz w:val="20"/>
          <w:szCs w:val="20"/>
        </w:rPr>
        <w:t>•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Я не всезнайка. Поэтому я и не буду </w:t>
      </w:r>
      <w:proofErr w:type="gramStart"/>
      <w:r>
        <w:rPr>
          <w:sz w:val="20"/>
          <w:szCs w:val="20"/>
        </w:rPr>
        <w:t>казаться им быть</w:t>
      </w:r>
      <w:proofErr w:type="gramEnd"/>
      <w:r>
        <w:rPr>
          <w:sz w:val="20"/>
          <w:szCs w:val="20"/>
        </w:rPr>
        <w:t>.</w:t>
      </w:r>
    </w:p>
    <w:p w:rsidR="00000000" w:rsidRDefault="001D03FE">
      <w:pPr>
        <w:ind w:firstLine="720"/>
        <w:rPr>
          <w:sz w:val="20"/>
          <w:szCs w:val="20"/>
        </w:rPr>
      </w:pPr>
      <w:r>
        <w:rPr>
          <w:b/>
          <w:bCs/>
          <w:noProof/>
          <w:sz w:val="20"/>
          <w:szCs w:val="20"/>
        </w:rPr>
        <w:t>•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Я так мало знаю о сложных лабиринтах детства. Поэтому я позволю детям учить меня.</w:t>
      </w:r>
    </w:p>
    <w:p w:rsidR="00000000" w:rsidRDefault="001D03FE">
      <w:pPr>
        <w:ind w:firstLine="720"/>
        <w:rPr>
          <w:sz w:val="20"/>
          <w:szCs w:val="20"/>
        </w:rPr>
      </w:pPr>
      <w:r>
        <w:rPr>
          <w:b/>
          <w:bCs/>
          <w:noProof/>
          <w:sz w:val="20"/>
          <w:szCs w:val="20"/>
        </w:rPr>
        <w:t>•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Иногда мне нужно, чтобы о</w:t>
      </w:r>
      <w:r>
        <w:rPr>
          <w:sz w:val="20"/>
          <w:szCs w:val="20"/>
        </w:rPr>
        <w:t>ни меня поняли и приняли. Поэтому я буду стараться понимать и принимать детей.</w:t>
      </w:r>
    </w:p>
    <w:p w:rsidR="00000000" w:rsidRDefault="001D03FE">
      <w:pPr>
        <w:ind w:firstLine="720"/>
        <w:rPr>
          <w:sz w:val="20"/>
          <w:szCs w:val="20"/>
        </w:rPr>
      </w:pPr>
      <w:r>
        <w:rPr>
          <w:b/>
          <w:bCs/>
          <w:noProof/>
          <w:sz w:val="20"/>
          <w:szCs w:val="20"/>
        </w:rPr>
        <w:t>•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Я люблю, когда меня принимают такой, какова я на са</w:t>
      </w:r>
      <w:r>
        <w:rPr>
          <w:sz w:val="20"/>
          <w:szCs w:val="20"/>
        </w:rPr>
        <w:softHyphen/>
        <w:t>мом деле. Поэтому я буду стремиться сопереживать ребенку и ценить его.</w:t>
      </w:r>
    </w:p>
    <w:p w:rsidR="00000000" w:rsidRDefault="001D03FE">
      <w:pPr>
        <w:ind w:firstLine="720"/>
        <w:rPr>
          <w:sz w:val="20"/>
          <w:szCs w:val="20"/>
        </w:rPr>
      </w:pPr>
      <w:r>
        <w:rPr>
          <w:b/>
          <w:bCs/>
          <w:noProof/>
          <w:sz w:val="20"/>
          <w:szCs w:val="20"/>
        </w:rPr>
        <w:t>•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Я</w:t>
      </w:r>
      <w:r>
        <w:rPr>
          <w:noProof/>
          <w:sz w:val="20"/>
          <w:szCs w:val="20"/>
        </w:rPr>
        <w:t xml:space="preserve"> -</w:t>
      </w:r>
      <w:r>
        <w:rPr>
          <w:sz w:val="20"/>
          <w:szCs w:val="20"/>
        </w:rPr>
        <w:t xml:space="preserve"> человек и склонна ошибаться. Поэтому я буду те</w:t>
      </w:r>
      <w:r>
        <w:rPr>
          <w:sz w:val="20"/>
          <w:szCs w:val="20"/>
        </w:rPr>
        <w:t>р</w:t>
      </w:r>
      <w:r>
        <w:rPr>
          <w:sz w:val="20"/>
          <w:szCs w:val="20"/>
        </w:rPr>
        <w:softHyphen/>
        <w:t>пелива к ошибкам детей.</w:t>
      </w:r>
    </w:p>
    <w:p w:rsidR="00000000" w:rsidRDefault="001D03FE">
      <w:pPr>
        <w:ind w:firstLine="720"/>
        <w:rPr>
          <w:sz w:val="20"/>
          <w:szCs w:val="20"/>
        </w:rPr>
      </w:pPr>
      <w:r>
        <w:rPr>
          <w:b/>
          <w:bCs/>
          <w:noProof/>
          <w:sz w:val="20"/>
          <w:szCs w:val="20"/>
        </w:rPr>
        <w:t>•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Почти всему, что знаю, я научилась на собственном опы</w:t>
      </w:r>
      <w:r>
        <w:rPr>
          <w:sz w:val="20"/>
          <w:szCs w:val="20"/>
        </w:rPr>
        <w:softHyphen/>
        <w:t>те. Поэтому я позволю детям приобретать собственный опыт.</w:t>
      </w:r>
    </w:p>
    <w:p w:rsidR="00000000" w:rsidRDefault="001D03FE">
      <w:pPr>
        <w:ind w:firstLine="720"/>
        <w:rPr>
          <w:sz w:val="20"/>
          <w:szCs w:val="20"/>
        </w:rPr>
      </w:pPr>
      <w:r>
        <w:rPr>
          <w:b/>
          <w:bCs/>
          <w:noProof/>
          <w:sz w:val="20"/>
          <w:szCs w:val="20"/>
        </w:rPr>
        <w:t>•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Я черпаю надежду и волю к жизни внутри себя. Поэтому я буду признавать и подтверждать чувство самостоятельнос</w:t>
      </w:r>
      <w:r>
        <w:rPr>
          <w:sz w:val="20"/>
          <w:szCs w:val="20"/>
        </w:rPr>
        <w:softHyphen/>
        <w:t>ти у</w:t>
      </w:r>
      <w:r>
        <w:rPr>
          <w:sz w:val="20"/>
          <w:szCs w:val="20"/>
        </w:rPr>
        <w:t xml:space="preserve"> ребенка.</w:t>
      </w:r>
    </w:p>
    <w:p w:rsidR="00000000" w:rsidRDefault="001D03FE">
      <w:pPr>
        <w:ind w:firstLine="720"/>
        <w:rPr>
          <w:sz w:val="20"/>
          <w:szCs w:val="20"/>
        </w:rPr>
      </w:pPr>
      <w:r>
        <w:rPr>
          <w:b/>
          <w:bCs/>
          <w:noProof/>
          <w:sz w:val="20"/>
          <w:szCs w:val="20"/>
        </w:rPr>
        <w:t>•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Я постараюсь привить детям справедливость, терпимость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у</w:t>
      </w:r>
      <w:proofErr w:type="gramEnd"/>
      <w:r>
        <w:rPr>
          <w:sz w:val="20"/>
          <w:szCs w:val="20"/>
        </w:rPr>
        <w:t>порство. Я научу их ненавидеть ложь и любить правду.</w:t>
      </w:r>
    </w:p>
    <w:p w:rsidR="00000000" w:rsidRDefault="001D03FE">
      <w:pPr>
        <w:ind w:firstLine="720"/>
        <w:rPr>
          <w:sz w:val="20"/>
          <w:szCs w:val="20"/>
        </w:rPr>
      </w:pPr>
      <w:r>
        <w:rPr>
          <w:b/>
          <w:bCs/>
          <w:noProof/>
          <w:sz w:val="20"/>
          <w:szCs w:val="20"/>
        </w:rPr>
        <w:t>•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Я не могу сделать так, чтобы страх, боль, разочарование и стрессы ребенка исчезли. Поэтому я буду стараться смяг</w:t>
      </w:r>
      <w:r>
        <w:rPr>
          <w:sz w:val="20"/>
          <w:szCs w:val="20"/>
        </w:rPr>
        <w:softHyphen/>
        <w:t>чить удар.</w:t>
      </w:r>
    </w:p>
    <w:p w:rsidR="00000000" w:rsidRDefault="001D03FE">
      <w:pPr>
        <w:ind w:firstLine="720"/>
        <w:rPr>
          <w:sz w:val="20"/>
          <w:szCs w:val="20"/>
        </w:rPr>
      </w:pPr>
      <w:r>
        <w:rPr>
          <w:b/>
          <w:bCs/>
          <w:noProof/>
          <w:sz w:val="20"/>
          <w:szCs w:val="20"/>
        </w:rPr>
        <w:t>•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Я чувст</w:t>
      </w:r>
      <w:r>
        <w:rPr>
          <w:sz w:val="20"/>
          <w:szCs w:val="20"/>
        </w:rPr>
        <w:t>вую страх, когда я беззащитна. Поэтому я буду прикасаться к внутреннему миру беззащитного ребенка с доб</w:t>
      </w:r>
      <w:r>
        <w:rPr>
          <w:sz w:val="20"/>
          <w:szCs w:val="20"/>
        </w:rPr>
        <w:softHyphen/>
        <w:t>ротой, лаской и нежностью.</w:t>
      </w:r>
    </w:p>
    <w:p w:rsidR="00000000" w:rsidRDefault="001D03FE">
      <w:pPr>
        <w:ind w:firstLine="720"/>
        <w:rPr>
          <w:sz w:val="20"/>
          <w:szCs w:val="20"/>
        </w:rPr>
      </w:pPr>
    </w:p>
    <w:p w:rsidR="00000000" w:rsidRDefault="001D03FE">
      <w:pPr>
        <w:ind w:firstLine="720"/>
        <w:rPr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И чтобы это у меня получалось, я не забуду:</w:t>
      </w:r>
    </w:p>
    <w:p w:rsidR="00000000" w:rsidRDefault="001D03FE">
      <w:pPr>
        <w:ind w:firstLine="720"/>
        <w:rPr>
          <w:sz w:val="20"/>
          <w:szCs w:val="20"/>
        </w:rPr>
      </w:pPr>
      <w:r>
        <w:rPr>
          <w:b/>
          <w:bCs/>
          <w:noProof/>
          <w:sz w:val="20"/>
          <w:szCs w:val="20"/>
        </w:rPr>
        <w:t>•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входить в класс с улыбкой;</w:t>
      </w:r>
    </w:p>
    <w:p w:rsidR="00000000" w:rsidRDefault="001D03FE">
      <w:pPr>
        <w:ind w:firstLine="720"/>
        <w:rPr>
          <w:sz w:val="20"/>
          <w:szCs w:val="20"/>
        </w:rPr>
      </w:pPr>
      <w:r>
        <w:rPr>
          <w:b/>
          <w:bCs/>
          <w:noProof/>
          <w:sz w:val="20"/>
          <w:szCs w:val="20"/>
        </w:rPr>
        <w:t>•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при встрече заглянуть каждому в глаза, узнать его</w:t>
      </w:r>
      <w:r>
        <w:rPr>
          <w:sz w:val="20"/>
          <w:szCs w:val="20"/>
        </w:rPr>
        <w:t xml:space="preserve"> настро</w:t>
      </w:r>
      <w:r>
        <w:rPr>
          <w:sz w:val="20"/>
          <w:szCs w:val="20"/>
        </w:rPr>
        <w:softHyphen/>
        <w:t>ение и поддержать, если ему плохо;</w:t>
      </w:r>
    </w:p>
    <w:p w:rsidR="00000000" w:rsidRDefault="001D03FE">
      <w:pPr>
        <w:ind w:firstLine="720"/>
        <w:rPr>
          <w:sz w:val="20"/>
          <w:szCs w:val="20"/>
        </w:rPr>
      </w:pPr>
      <w:r>
        <w:rPr>
          <w:b/>
          <w:bCs/>
          <w:noProof/>
          <w:sz w:val="20"/>
          <w:szCs w:val="20"/>
        </w:rPr>
        <w:t>•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буду всегда выдержанна, терпелива, уравновешенна, вни</w:t>
      </w:r>
      <w:r>
        <w:rPr>
          <w:sz w:val="20"/>
          <w:szCs w:val="20"/>
        </w:rPr>
        <w:softHyphen/>
        <w:t>мательна;</w:t>
      </w:r>
    </w:p>
    <w:p w:rsidR="00000000" w:rsidRDefault="001D03FE">
      <w:pPr>
        <w:ind w:firstLine="720"/>
        <w:rPr>
          <w:sz w:val="20"/>
          <w:szCs w:val="20"/>
        </w:rPr>
      </w:pPr>
      <w:r>
        <w:rPr>
          <w:b/>
          <w:bCs/>
          <w:noProof/>
          <w:sz w:val="20"/>
          <w:szCs w:val="20"/>
        </w:rPr>
        <w:t>•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не буду искать легкого пути в общении,</w:t>
      </w:r>
    </w:p>
    <w:p w:rsidR="00000000" w:rsidRDefault="001D03FE">
      <w:pPr>
        <w:ind w:firstLine="720"/>
        <w:rPr>
          <w:sz w:val="20"/>
          <w:szCs w:val="20"/>
        </w:rPr>
      </w:pPr>
      <w:r>
        <w:rPr>
          <w:b/>
          <w:bCs/>
          <w:noProof/>
          <w:sz w:val="20"/>
          <w:szCs w:val="20"/>
        </w:rPr>
        <w:t>•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вовремя ободрить, поддержать, быть рядом в трудной си</w:t>
      </w:r>
      <w:r>
        <w:rPr>
          <w:sz w:val="20"/>
          <w:szCs w:val="20"/>
        </w:rPr>
        <w:softHyphen/>
        <w:t>туации;</w:t>
      </w:r>
    </w:p>
    <w:p w:rsidR="00000000" w:rsidRDefault="001D03FE">
      <w:pPr>
        <w:ind w:firstLine="720"/>
        <w:rPr>
          <w:sz w:val="20"/>
          <w:szCs w:val="20"/>
        </w:rPr>
      </w:pPr>
      <w:r>
        <w:rPr>
          <w:b/>
          <w:bCs/>
          <w:noProof/>
          <w:sz w:val="20"/>
          <w:szCs w:val="20"/>
        </w:rPr>
        <w:t>•</w:t>
      </w:r>
      <w:r>
        <w:rPr>
          <w:noProof/>
          <w:sz w:val="20"/>
          <w:szCs w:val="20"/>
        </w:rPr>
        <w:t xml:space="preserve"> </w:t>
      </w:r>
      <w:r>
        <w:rPr>
          <w:sz w:val="20"/>
          <w:szCs w:val="20"/>
        </w:rPr>
        <w:t xml:space="preserve">что трудности развивают способности, но </w:t>
      </w:r>
      <w:r>
        <w:rPr>
          <w:sz w:val="20"/>
          <w:szCs w:val="20"/>
        </w:rPr>
        <w:t>не принижать и не завышать планку трудности;</w:t>
      </w:r>
    </w:p>
    <w:p w:rsidR="00000000" w:rsidRDefault="001D03FE">
      <w:pPr>
        <w:ind w:firstLine="720"/>
        <w:rPr>
          <w:sz w:val="20"/>
          <w:szCs w:val="20"/>
        </w:rPr>
      </w:pPr>
      <w:r>
        <w:rPr>
          <w:b/>
          <w:bCs/>
          <w:noProof/>
          <w:sz w:val="20"/>
          <w:szCs w:val="20"/>
        </w:rPr>
        <w:t>•</w:t>
      </w:r>
      <w:r>
        <w:rPr>
          <w:noProof/>
          <w:sz w:val="20"/>
          <w:szCs w:val="20"/>
        </w:rPr>
        <w:t xml:space="preserve"> </w:t>
      </w:r>
      <w:r>
        <w:rPr>
          <w:sz w:val="20"/>
          <w:szCs w:val="20"/>
        </w:rPr>
        <w:t>постараться вселять в ребенка веру в себя;</w:t>
      </w:r>
    </w:p>
    <w:p w:rsidR="00000000" w:rsidRDefault="001D03FE">
      <w:pPr>
        <w:ind w:firstLine="720"/>
        <w:rPr>
          <w:sz w:val="20"/>
          <w:szCs w:val="20"/>
        </w:rPr>
      </w:pPr>
      <w:r>
        <w:rPr>
          <w:b/>
          <w:bCs/>
          <w:noProof/>
          <w:sz w:val="20"/>
          <w:szCs w:val="20"/>
        </w:rPr>
        <w:t>•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радоваться маленьким успехам своих учеников, сопере</w:t>
      </w:r>
      <w:r>
        <w:rPr>
          <w:sz w:val="20"/>
          <w:szCs w:val="20"/>
        </w:rPr>
        <w:softHyphen/>
        <w:t>живать их неудачам;</w:t>
      </w:r>
    </w:p>
    <w:p w:rsidR="00000000" w:rsidRDefault="001D03FE">
      <w:pPr>
        <w:ind w:firstLine="720"/>
        <w:rPr>
          <w:sz w:val="20"/>
          <w:szCs w:val="20"/>
        </w:rPr>
      </w:pPr>
      <w:r>
        <w:rPr>
          <w:b/>
          <w:bCs/>
          <w:noProof/>
          <w:sz w:val="20"/>
          <w:szCs w:val="20"/>
        </w:rPr>
        <w:t>•</w:t>
      </w:r>
      <w:r>
        <w:rPr>
          <w:sz w:val="20"/>
          <w:szCs w:val="20"/>
        </w:rPr>
        <w:t xml:space="preserve"> не бояться признаться в своем незнании какого-нибудь вопроса, быть вместе с ними в поиске;</w:t>
      </w:r>
    </w:p>
    <w:p w:rsidR="00000000" w:rsidRDefault="001D03FE">
      <w:pPr>
        <w:ind w:firstLine="720"/>
        <w:rPr>
          <w:sz w:val="20"/>
          <w:szCs w:val="20"/>
        </w:rPr>
      </w:pPr>
      <w:r>
        <w:rPr>
          <w:b/>
          <w:bCs/>
          <w:noProof/>
          <w:sz w:val="20"/>
          <w:szCs w:val="20"/>
        </w:rPr>
        <w:t>•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не бояться извиниться, если не права, быть терпеливой к ошибкам детей;</w:t>
      </w:r>
    </w:p>
    <w:p w:rsidR="00000000" w:rsidRDefault="001D03FE">
      <w:pPr>
        <w:ind w:firstLine="720"/>
        <w:rPr>
          <w:sz w:val="20"/>
          <w:szCs w:val="20"/>
        </w:rPr>
      </w:pPr>
      <w:r>
        <w:rPr>
          <w:b/>
          <w:bCs/>
          <w:noProof/>
          <w:sz w:val="20"/>
          <w:szCs w:val="20"/>
        </w:rPr>
        <w:t>•</w:t>
      </w:r>
      <w:r>
        <w:rPr>
          <w:sz w:val="20"/>
          <w:szCs w:val="20"/>
        </w:rPr>
        <w:t xml:space="preserve"> что среди детей не должно быть "любимчиков", в каждом можно найти предначертанное ему;</w:t>
      </w:r>
    </w:p>
    <w:p w:rsidR="00000000" w:rsidRDefault="001D03FE">
      <w:pPr>
        <w:ind w:firstLine="720"/>
        <w:rPr>
          <w:sz w:val="20"/>
          <w:szCs w:val="20"/>
        </w:rPr>
      </w:pPr>
      <w:r>
        <w:rPr>
          <w:b/>
          <w:bCs/>
          <w:noProof/>
          <w:sz w:val="20"/>
          <w:szCs w:val="20"/>
        </w:rPr>
        <w:t>•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не воспитывать слишком самонадеянных, их будут избе</w:t>
      </w:r>
      <w:r>
        <w:rPr>
          <w:sz w:val="20"/>
          <w:szCs w:val="20"/>
        </w:rPr>
        <w:softHyphen/>
        <w:t>гать; слишком скромных, их не будут ува</w:t>
      </w:r>
      <w:r>
        <w:rPr>
          <w:sz w:val="20"/>
          <w:szCs w:val="20"/>
        </w:rPr>
        <w:t>жать; слишком болт</w:t>
      </w:r>
      <w:r>
        <w:rPr>
          <w:sz w:val="20"/>
          <w:szCs w:val="20"/>
        </w:rPr>
        <w:softHyphen/>
        <w:t>ливых, на них не будут обращать внимание; слишком молча</w:t>
      </w:r>
      <w:r>
        <w:rPr>
          <w:sz w:val="20"/>
          <w:szCs w:val="20"/>
        </w:rPr>
        <w:softHyphen/>
        <w:t>ливых, с ними не будут считаться; слишком суровых, от них трудно отмахнуться; слишком добрых, их растопчут;</w:t>
      </w:r>
    </w:p>
    <w:p w:rsidR="00000000" w:rsidRDefault="001D03FE">
      <w:pPr>
        <w:ind w:firstLine="720"/>
        <w:rPr>
          <w:sz w:val="20"/>
          <w:szCs w:val="20"/>
        </w:rPr>
      </w:pPr>
      <w:r>
        <w:rPr>
          <w:b/>
          <w:bCs/>
          <w:noProof/>
          <w:sz w:val="20"/>
          <w:szCs w:val="20"/>
        </w:rPr>
        <w:t>•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жить с детьми полной жизнью: радоваться и огорчаться вместе с ними, увл</w:t>
      </w:r>
      <w:r>
        <w:rPr>
          <w:sz w:val="20"/>
          <w:szCs w:val="20"/>
        </w:rPr>
        <w:t>екаться и удивляться, шутить и наставлять, быть нетерпимыми ко лжи и насилию, справедливыми, упор</w:t>
      </w:r>
      <w:r>
        <w:rPr>
          <w:sz w:val="20"/>
          <w:szCs w:val="20"/>
        </w:rPr>
        <w:softHyphen/>
        <w:t>ными, правдивыми.</w:t>
      </w:r>
    </w:p>
    <w:p w:rsidR="00000000" w:rsidRDefault="001D03FE">
      <w:pPr>
        <w:ind w:firstLine="720"/>
        <w:rPr>
          <w:sz w:val="20"/>
          <w:szCs w:val="20"/>
        </w:rPr>
      </w:pPr>
      <w:r>
        <w:rPr>
          <w:b/>
          <w:bCs/>
          <w:noProof/>
          <w:sz w:val="20"/>
          <w:szCs w:val="20"/>
        </w:rPr>
        <w:t>•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нести детям добрую энергию.</w:t>
      </w:r>
    </w:p>
    <w:p w:rsidR="00210069" w:rsidRDefault="00210069">
      <w:pPr>
        <w:pStyle w:val="2"/>
        <w:keepNext/>
        <w:ind w:firstLine="720"/>
        <w:rPr>
          <w:b/>
          <w:bCs/>
          <w:i/>
          <w:iCs/>
          <w:sz w:val="20"/>
          <w:szCs w:val="20"/>
        </w:rPr>
      </w:pPr>
    </w:p>
    <w:p w:rsidR="00000000" w:rsidRDefault="001D03FE">
      <w:pPr>
        <w:pStyle w:val="2"/>
        <w:keepNext/>
        <w:ind w:firstLine="720"/>
        <w:rPr>
          <w:b/>
          <w:bCs/>
          <w:i/>
          <w:iCs/>
          <w:sz w:val="20"/>
          <w:szCs w:val="20"/>
        </w:rPr>
      </w:pPr>
      <w:bookmarkStart w:id="0" w:name="_GoBack"/>
      <w:bookmarkEnd w:id="0"/>
      <w:r>
        <w:rPr>
          <w:b/>
          <w:bCs/>
          <w:i/>
          <w:iCs/>
          <w:sz w:val="20"/>
          <w:szCs w:val="20"/>
        </w:rPr>
        <w:t>Мои принципы общения с родителями</w:t>
      </w:r>
    </w:p>
    <w:p w:rsidR="00000000" w:rsidRDefault="001D03FE">
      <w:pPr>
        <w:ind w:firstLine="720"/>
        <w:rPr>
          <w:sz w:val="20"/>
          <w:szCs w:val="20"/>
        </w:rPr>
      </w:pPr>
      <w:r>
        <w:rPr>
          <w:b/>
          <w:bCs/>
          <w:noProof/>
          <w:sz w:val="20"/>
          <w:szCs w:val="20"/>
        </w:rPr>
        <w:t>•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Помнить, что их дети</w:t>
      </w:r>
      <w:r>
        <w:rPr>
          <w:noProof/>
          <w:sz w:val="20"/>
          <w:szCs w:val="20"/>
        </w:rPr>
        <w:t xml:space="preserve"> -</w:t>
      </w:r>
      <w:r>
        <w:rPr>
          <w:sz w:val="20"/>
          <w:szCs w:val="20"/>
        </w:rPr>
        <w:t xml:space="preserve"> самое дорогое в жизни. Быть умной и тактичной. Пос</w:t>
      </w:r>
      <w:r>
        <w:rPr>
          <w:sz w:val="20"/>
          <w:szCs w:val="20"/>
        </w:rPr>
        <w:t>тараться не обидеть и не унизить их достоинство.</w:t>
      </w:r>
    </w:p>
    <w:p w:rsidR="00000000" w:rsidRDefault="001D03FE">
      <w:pPr>
        <w:ind w:firstLine="720"/>
        <w:rPr>
          <w:sz w:val="20"/>
          <w:szCs w:val="20"/>
        </w:rPr>
      </w:pPr>
      <w:r>
        <w:rPr>
          <w:b/>
          <w:bCs/>
          <w:noProof/>
          <w:sz w:val="20"/>
          <w:szCs w:val="20"/>
        </w:rPr>
        <w:t>•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Каждая встреча должна стать для родителей полезной и результативной. Каждое собрание</w:t>
      </w:r>
      <w:r>
        <w:rPr>
          <w:noProof/>
          <w:sz w:val="20"/>
          <w:szCs w:val="20"/>
        </w:rPr>
        <w:t xml:space="preserve"> -</w:t>
      </w:r>
      <w:r>
        <w:rPr>
          <w:sz w:val="20"/>
          <w:szCs w:val="20"/>
        </w:rPr>
        <w:t xml:space="preserve"> вооружить их новыми знаниями в области педагогики, психологии, процесса обу</w:t>
      </w:r>
      <w:r>
        <w:rPr>
          <w:sz w:val="20"/>
          <w:szCs w:val="20"/>
        </w:rPr>
        <w:softHyphen/>
        <w:t>чения.</w:t>
      </w:r>
    </w:p>
    <w:p w:rsidR="00000000" w:rsidRDefault="001D03FE">
      <w:pPr>
        <w:ind w:firstLine="720"/>
        <w:rPr>
          <w:sz w:val="20"/>
          <w:szCs w:val="20"/>
        </w:rPr>
      </w:pPr>
      <w:r>
        <w:rPr>
          <w:b/>
          <w:bCs/>
          <w:noProof/>
          <w:sz w:val="20"/>
          <w:szCs w:val="20"/>
        </w:rPr>
        <w:t>•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Только в содружестве с родителями</w:t>
      </w:r>
      <w:r>
        <w:rPr>
          <w:sz w:val="20"/>
          <w:szCs w:val="20"/>
        </w:rPr>
        <w:t xml:space="preserve"> можно добиться хо</w:t>
      </w:r>
      <w:r>
        <w:rPr>
          <w:sz w:val="20"/>
          <w:szCs w:val="20"/>
        </w:rPr>
        <w:softHyphen/>
        <w:t>роших результатов.</w:t>
      </w:r>
    </w:p>
    <w:p w:rsidR="00210069" w:rsidRDefault="00210069">
      <w:pPr>
        <w:pStyle w:val="2"/>
        <w:keepNext/>
        <w:ind w:firstLine="720"/>
        <w:rPr>
          <w:b/>
          <w:bCs/>
          <w:i/>
          <w:iCs/>
          <w:sz w:val="20"/>
          <w:szCs w:val="20"/>
        </w:rPr>
      </w:pPr>
    </w:p>
    <w:p w:rsidR="00000000" w:rsidRDefault="001D03FE">
      <w:pPr>
        <w:pStyle w:val="2"/>
        <w:keepNext/>
        <w:ind w:firstLine="72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Моя профессиональная позиция</w:t>
      </w:r>
    </w:p>
    <w:p w:rsidR="001D03FE" w:rsidRDefault="001D03FE">
      <w:pPr>
        <w:ind w:firstLine="720"/>
        <w:rPr>
          <w:sz w:val="20"/>
          <w:szCs w:val="20"/>
        </w:rPr>
      </w:pPr>
      <w:r>
        <w:rPr>
          <w:sz w:val="20"/>
          <w:szCs w:val="20"/>
        </w:rPr>
        <w:t>Личностно ориентированный подход представляет собой пе</w:t>
      </w:r>
      <w:r>
        <w:rPr>
          <w:sz w:val="20"/>
          <w:szCs w:val="20"/>
        </w:rPr>
        <w:softHyphen/>
        <w:t xml:space="preserve">дагогическую систему, включающую в себя: </w:t>
      </w:r>
      <w:proofErr w:type="gramStart"/>
      <w:r>
        <w:rPr>
          <w:sz w:val="20"/>
          <w:szCs w:val="20"/>
        </w:rPr>
        <w:t>индивидуальный</w:t>
      </w:r>
      <w:proofErr w:type="gramEnd"/>
      <w:r>
        <w:rPr>
          <w:sz w:val="20"/>
          <w:szCs w:val="20"/>
        </w:rPr>
        <w:t xml:space="preserve">, личностный, </w:t>
      </w:r>
      <w:proofErr w:type="spellStart"/>
      <w:r>
        <w:rPr>
          <w:sz w:val="20"/>
          <w:szCs w:val="20"/>
        </w:rPr>
        <w:t>разноуровневый</w:t>
      </w:r>
      <w:proofErr w:type="spellEnd"/>
      <w:r>
        <w:rPr>
          <w:sz w:val="20"/>
          <w:szCs w:val="20"/>
        </w:rPr>
        <w:t>, дифференцированный подходы, Все эти составляющие</w:t>
      </w:r>
      <w:r>
        <w:rPr>
          <w:sz w:val="20"/>
          <w:szCs w:val="20"/>
        </w:rPr>
        <w:t xml:space="preserve"> настолько взаимосвязаны, что искаже</w:t>
      </w:r>
      <w:r>
        <w:rPr>
          <w:sz w:val="20"/>
          <w:szCs w:val="20"/>
        </w:rPr>
        <w:softHyphen/>
        <w:t>ние какой-либо одной части влечет изменение всего целого.</w:t>
      </w:r>
    </w:p>
    <w:sectPr w:rsidR="001D03F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oNotTrackMove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0069"/>
    <w:rsid w:val="001D03FE"/>
    <w:rsid w:val="0021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 CYR" w:hAnsi="Arial CYR" w:cs="Arial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2013-10-31T04:17:00Z</dcterms:created>
  <dcterms:modified xsi:type="dcterms:W3CDTF">2013-10-31T04:17:00Z</dcterms:modified>
</cp:coreProperties>
</file>