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D5" w:rsidRPr="00687BE5" w:rsidRDefault="002B755B" w:rsidP="00687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E5">
        <w:rPr>
          <w:rFonts w:ascii="Times New Roman" w:hAnsi="Times New Roman" w:cs="Times New Roman"/>
          <w:b/>
          <w:sz w:val="24"/>
          <w:szCs w:val="24"/>
        </w:rPr>
        <w:t xml:space="preserve">Тема урока </w:t>
      </w:r>
      <w:r w:rsidR="00687BE5" w:rsidRPr="00687BE5">
        <w:rPr>
          <w:rFonts w:ascii="Times New Roman" w:hAnsi="Times New Roman" w:cs="Times New Roman"/>
          <w:b/>
          <w:sz w:val="24"/>
          <w:szCs w:val="24"/>
        </w:rPr>
        <w:t>«К</w:t>
      </w:r>
      <w:r w:rsidR="00484ED5" w:rsidRPr="00687BE5">
        <w:rPr>
          <w:rFonts w:ascii="Times New Roman" w:hAnsi="Times New Roman" w:cs="Times New Roman"/>
          <w:b/>
          <w:sz w:val="24"/>
          <w:szCs w:val="24"/>
        </w:rPr>
        <w:t>улинарные секреты</w:t>
      </w:r>
      <w:r w:rsidRPr="00687BE5">
        <w:rPr>
          <w:rFonts w:ascii="Times New Roman" w:hAnsi="Times New Roman" w:cs="Times New Roman"/>
          <w:b/>
          <w:sz w:val="24"/>
          <w:szCs w:val="24"/>
        </w:rPr>
        <w:t>»</w:t>
      </w:r>
    </w:p>
    <w:p w:rsidR="00687BE5" w:rsidRDefault="00094808" w:rsidP="00691013">
      <w:pPr>
        <w:jc w:val="both"/>
        <w:rPr>
          <w:rFonts w:ascii="Times New Roman" w:hAnsi="Times New Roman" w:cs="Times New Roman"/>
          <w:sz w:val="24"/>
          <w:szCs w:val="24"/>
        </w:rPr>
      </w:pPr>
      <w:r w:rsidRPr="00687BE5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7BE5">
        <w:rPr>
          <w:rFonts w:ascii="Times New Roman" w:hAnsi="Times New Roman" w:cs="Times New Roman"/>
          <w:sz w:val="24"/>
          <w:szCs w:val="24"/>
        </w:rPr>
        <w:t>освоение практических  кулинарных навыков и умений, связанных  с приготовлением пищи при наименьших затратах времени и сил.</w:t>
      </w:r>
    </w:p>
    <w:p w:rsidR="00094808" w:rsidRDefault="00094808" w:rsidP="00691013">
      <w:pPr>
        <w:jc w:val="both"/>
        <w:rPr>
          <w:rFonts w:ascii="Times New Roman" w:hAnsi="Times New Roman" w:cs="Times New Roman"/>
          <w:sz w:val="24"/>
          <w:szCs w:val="24"/>
        </w:rPr>
      </w:pPr>
      <w:r w:rsidRPr="00687BE5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484ED5">
        <w:rPr>
          <w:rFonts w:ascii="Times New Roman" w:hAnsi="Times New Roman" w:cs="Times New Roman"/>
          <w:sz w:val="24"/>
          <w:szCs w:val="24"/>
        </w:rPr>
        <w:t xml:space="preserve"> знать прав</w:t>
      </w:r>
      <w:r w:rsidR="00687BE5">
        <w:rPr>
          <w:rFonts w:ascii="Times New Roman" w:hAnsi="Times New Roman" w:cs="Times New Roman"/>
          <w:sz w:val="24"/>
          <w:szCs w:val="24"/>
        </w:rPr>
        <w:t>ила хранения продуктов питания</w:t>
      </w:r>
      <w:r w:rsidR="00484ED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</w:t>
      </w:r>
      <w:r w:rsidR="00687BE5">
        <w:rPr>
          <w:rFonts w:ascii="Times New Roman" w:hAnsi="Times New Roman" w:cs="Times New Roman"/>
          <w:sz w:val="24"/>
          <w:szCs w:val="24"/>
        </w:rPr>
        <w:t xml:space="preserve"> инструкцией применения бытовой техники и</w:t>
      </w:r>
      <w:r>
        <w:rPr>
          <w:rFonts w:ascii="Times New Roman" w:hAnsi="Times New Roman" w:cs="Times New Roman"/>
          <w:sz w:val="24"/>
          <w:szCs w:val="24"/>
        </w:rPr>
        <w:t xml:space="preserve"> правилами </w:t>
      </w:r>
      <w:r w:rsidR="00687BE5">
        <w:rPr>
          <w:rFonts w:ascii="Times New Roman" w:hAnsi="Times New Roman" w:cs="Times New Roman"/>
          <w:sz w:val="24"/>
          <w:szCs w:val="24"/>
        </w:rPr>
        <w:t>безопасного поведения на кухне; формирование коммуникативной культуры общения в группах.</w:t>
      </w:r>
    </w:p>
    <w:p w:rsidR="0003228A" w:rsidRDefault="0003228A">
      <w:pPr>
        <w:rPr>
          <w:rFonts w:ascii="Times New Roman" w:hAnsi="Times New Roman" w:cs="Times New Roman"/>
          <w:b/>
          <w:sz w:val="24"/>
          <w:szCs w:val="24"/>
        </w:rPr>
      </w:pPr>
      <w:r w:rsidRPr="0003228A">
        <w:rPr>
          <w:rFonts w:ascii="Times New Roman" w:hAnsi="Times New Roman" w:cs="Times New Roman"/>
          <w:b/>
          <w:sz w:val="24"/>
          <w:szCs w:val="24"/>
        </w:rPr>
        <w:t>Учит</w:t>
      </w:r>
      <w:r>
        <w:rPr>
          <w:rFonts w:ascii="Times New Roman" w:hAnsi="Times New Roman" w:cs="Times New Roman"/>
          <w:b/>
          <w:sz w:val="24"/>
          <w:szCs w:val="24"/>
        </w:rPr>
        <w:t xml:space="preserve">ель </w:t>
      </w:r>
    </w:p>
    <w:p w:rsidR="0003228A" w:rsidRPr="0003228A" w:rsidRDefault="0003228A">
      <w:pPr>
        <w:rPr>
          <w:rFonts w:ascii="Times New Roman" w:hAnsi="Times New Roman" w:cs="Times New Roman"/>
          <w:sz w:val="24"/>
          <w:szCs w:val="24"/>
        </w:rPr>
      </w:pPr>
      <w:r w:rsidRPr="0003228A">
        <w:rPr>
          <w:rFonts w:ascii="Times New Roman" w:hAnsi="Times New Roman" w:cs="Times New Roman"/>
          <w:b/>
          <w:sz w:val="24"/>
          <w:szCs w:val="24"/>
        </w:rPr>
        <w:t>Вопрос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Как вы думаете, </w:t>
      </w:r>
      <w:r w:rsidR="00687BE5">
        <w:rPr>
          <w:rFonts w:ascii="Times New Roman" w:hAnsi="Times New Roman" w:cs="Times New Roman"/>
          <w:sz w:val="24"/>
          <w:szCs w:val="24"/>
        </w:rPr>
        <w:t>в чем секрет  слова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»?</w:t>
      </w:r>
      <w:r w:rsidR="00687BE5">
        <w:rPr>
          <w:rFonts w:ascii="Times New Roman" w:hAnsi="Times New Roman" w:cs="Times New Roman"/>
          <w:sz w:val="24"/>
          <w:szCs w:val="24"/>
        </w:rPr>
        <w:t xml:space="preserve"> (Д</w:t>
      </w:r>
      <w:r w:rsidR="000C59E8">
        <w:rPr>
          <w:rFonts w:ascii="Times New Roman" w:hAnsi="Times New Roman" w:cs="Times New Roman"/>
          <w:sz w:val="24"/>
          <w:szCs w:val="24"/>
        </w:rPr>
        <w:t>ети высказываются)</w:t>
      </w:r>
    </w:p>
    <w:p w:rsidR="0003228A" w:rsidRDefault="0003228A" w:rsidP="0069101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так в Древней Греции называли богиню, покровительствующую поварскому искусству. Отсюда и возникло слово «кулинария», обозначающее отрасль человеческой деятельности, связанной с приготовлением пищи.</w:t>
      </w:r>
    </w:p>
    <w:p w:rsidR="000C59E8" w:rsidRDefault="000C59E8">
      <w:pPr>
        <w:rPr>
          <w:rFonts w:ascii="Times New Roman" w:hAnsi="Times New Roman" w:cs="Times New Roman"/>
          <w:b/>
          <w:sz w:val="24"/>
          <w:szCs w:val="24"/>
        </w:rPr>
      </w:pPr>
      <w:r w:rsidRPr="000C59E8">
        <w:rPr>
          <w:rFonts w:ascii="Times New Roman" w:hAnsi="Times New Roman" w:cs="Times New Roman"/>
          <w:b/>
          <w:sz w:val="24"/>
          <w:szCs w:val="24"/>
        </w:rPr>
        <w:t>Учитель</w:t>
      </w:r>
    </w:p>
    <w:p w:rsidR="00687BE5" w:rsidRPr="00687BE5" w:rsidRDefault="00687BE5">
      <w:pPr>
        <w:rPr>
          <w:rFonts w:ascii="Times New Roman" w:hAnsi="Times New Roman" w:cs="Times New Roman"/>
          <w:sz w:val="24"/>
          <w:szCs w:val="24"/>
        </w:rPr>
      </w:pPr>
      <w:r w:rsidRPr="00687BE5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87BE5">
        <w:rPr>
          <w:rFonts w:ascii="Times New Roman" w:hAnsi="Times New Roman" w:cs="Times New Roman"/>
          <w:sz w:val="24"/>
          <w:szCs w:val="24"/>
        </w:rPr>
        <w:t>так, первый секрет мы с вами открыли</w:t>
      </w:r>
      <w:r>
        <w:rPr>
          <w:rFonts w:ascii="Times New Roman" w:hAnsi="Times New Roman" w:cs="Times New Roman"/>
          <w:sz w:val="24"/>
          <w:szCs w:val="24"/>
        </w:rPr>
        <w:t xml:space="preserve"> – это кулинария.</w:t>
      </w:r>
    </w:p>
    <w:p w:rsidR="00687BE5" w:rsidRPr="00687BE5" w:rsidRDefault="00687BE5">
      <w:pPr>
        <w:rPr>
          <w:rFonts w:ascii="Times New Roman" w:hAnsi="Times New Roman" w:cs="Times New Roman"/>
          <w:sz w:val="24"/>
          <w:szCs w:val="24"/>
        </w:rPr>
      </w:pPr>
      <w:r w:rsidRPr="00687BE5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>, какие секреты таят в себе пословицы?</w:t>
      </w:r>
    </w:p>
    <w:p w:rsidR="000C59E8" w:rsidRPr="000C59E8" w:rsidRDefault="000C59E8" w:rsidP="000C59E8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доме, где есть искусный повар, нет места болезни.</w:t>
      </w:r>
    </w:p>
    <w:p w:rsidR="000C59E8" w:rsidRPr="000C59E8" w:rsidRDefault="000C59E8" w:rsidP="000C59E8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Кухня – сердце дома.</w:t>
      </w:r>
    </w:p>
    <w:p w:rsidR="000C59E8" w:rsidRPr="000C59E8" w:rsidRDefault="000C59E8" w:rsidP="000C5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вы думаете, почему так говорят? </w:t>
      </w:r>
      <w:r>
        <w:rPr>
          <w:rFonts w:ascii="Times New Roman" w:hAnsi="Times New Roman" w:cs="Times New Roman"/>
          <w:sz w:val="24"/>
          <w:szCs w:val="24"/>
        </w:rPr>
        <w:t>(дети высказываются)</w:t>
      </w:r>
    </w:p>
    <w:p w:rsidR="00C3101C" w:rsidRPr="000C59E8" w:rsidRDefault="002B755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Повар у плиты творит,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 на крыльях он парит.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 бурлит вокруг него,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10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Кухня – кузница его.</w:t>
      </w:r>
      <w:r w:rsidRPr="006910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Каждое его творенье -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Просто сказка, объеденье,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Мысли, творчества полет.</w:t>
      </w:r>
      <w:r w:rsidRPr="00C310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Тот, кто пробовал, поймет.</w:t>
      </w:r>
    </w:p>
    <w:p w:rsidR="00C3101C" w:rsidRDefault="000C59E8">
      <w:pPr>
        <w:rPr>
          <w:rFonts w:ascii="Times New Roman" w:hAnsi="Times New Roman" w:cs="Times New Roman"/>
          <w:b/>
          <w:sz w:val="24"/>
          <w:szCs w:val="24"/>
        </w:rPr>
      </w:pPr>
      <w:r w:rsidRPr="000C59E8">
        <w:rPr>
          <w:rFonts w:ascii="Times New Roman" w:hAnsi="Times New Roman" w:cs="Times New Roman"/>
          <w:b/>
          <w:sz w:val="24"/>
          <w:szCs w:val="24"/>
        </w:rPr>
        <w:t>Учитель</w:t>
      </w:r>
    </w:p>
    <w:p w:rsidR="000C59E8" w:rsidRDefault="000C59E8" w:rsidP="006910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современном доме кухня оборудована множеством  присп</w:t>
      </w:r>
      <w:r w:rsidR="00C5520F">
        <w:rPr>
          <w:rFonts w:ascii="Times New Roman" w:hAnsi="Times New Roman" w:cs="Times New Roman"/>
          <w:sz w:val="24"/>
          <w:szCs w:val="24"/>
        </w:rPr>
        <w:t>особлений, которые сокращают время приготовления пищи и облегчают труд. Считается, что сегодня существует более 500 наименований различных бытовых приборов для кухни.</w:t>
      </w:r>
    </w:p>
    <w:p w:rsidR="00ED01FB" w:rsidRPr="00630EF5" w:rsidRDefault="00630EF5" w:rsidP="00C3101C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</w:rPr>
      </w:pPr>
      <w:r>
        <w:rPr>
          <w:b/>
        </w:rPr>
        <w:t>Игра с картами</w:t>
      </w:r>
      <w:r w:rsidR="00691013">
        <w:rPr>
          <w:b/>
        </w:rPr>
        <w:t>.  Открыть секреты использования бытовой техники.</w:t>
      </w:r>
    </w:p>
    <w:p w:rsidR="005F1EA4" w:rsidRDefault="00C3101C" w:rsidP="00DA3B73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noProof/>
        </w:rPr>
      </w:pPr>
      <w:r w:rsidRPr="00C3101C">
        <w:t xml:space="preserve">Приготовьте </w:t>
      </w:r>
      <w:r w:rsidR="00ED01FB">
        <w:t xml:space="preserve">картонные </w:t>
      </w:r>
      <w:r w:rsidRPr="00C3101C">
        <w:t xml:space="preserve"> карт</w:t>
      </w:r>
      <w:r w:rsidR="00ED01FB">
        <w:t>ы</w:t>
      </w:r>
      <w:r w:rsidRPr="00C3101C">
        <w:t xml:space="preserve"> прямоугольной формы размером 10 </w:t>
      </w:r>
      <w:proofErr w:type="spellStart"/>
      <w:r w:rsidRPr="00C3101C">
        <w:t>x</w:t>
      </w:r>
      <w:proofErr w:type="spellEnd"/>
      <w:r w:rsidRPr="00C3101C">
        <w:t xml:space="preserve"> 7 см или возьмите обычную старую колоду карт, которая наверняка есть в каждом доме. Затем </w:t>
      </w:r>
      <w:r w:rsidR="00ED01FB">
        <w:t xml:space="preserve">на эти </w:t>
      </w:r>
      <w:r w:rsidRPr="00C3101C">
        <w:t xml:space="preserve">карты </w:t>
      </w:r>
      <w:r w:rsidR="00ED01FB">
        <w:t xml:space="preserve">приклеиваем </w:t>
      </w:r>
      <w:r w:rsidRPr="00C3101C">
        <w:t>картинк</w:t>
      </w:r>
      <w:r w:rsidR="00ED01FB">
        <w:t>и</w:t>
      </w:r>
      <w:r w:rsidRPr="00C3101C">
        <w:t xml:space="preserve"> с изображением </w:t>
      </w:r>
      <w:r w:rsidR="00ED01FB">
        <w:t>кухонных принадлежностей, хорошо знакомых</w:t>
      </w:r>
      <w:r w:rsidRPr="00C3101C">
        <w:t xml:space="preserve"> детям</w:t>
      </w:r>
      <w:r w:rsidR="00ED01FB">
        <w:t xml:space="preserve">. </w:t>
      </w:r>
      <w:r w:rsidRPr="00C3101C">
        <w:t>И вот все готово для начала игры. Участниками игры может быть неограниченное количество человек.</w:t>
      </w:r>
      <w:r w:rsidR="00ED01FB">
        <w:t xml:space="preserve"> </w:t>
      </w:r>
      <w:r w:rsidRPr="00C3101C">
        <w:t xml:space="preserve"> Разложите все карточки на столе «рубашками» вверх.</w:t>
      </w:r>
      <w:r w:rsidR="00ED01FB">
        <w:t xml:space="preserve"> </w:t>
      </w:r>
      <w:r w:rsidRPr="00C3101C">
        <w:t xml:space="preserve">Первый участник берет одну карту и показывает ее всем участникам. Например, на карте </w:t>
      </w:r>
      <w:r w:rsidRPr="00C3101C">
        <w:lastRenderedPageBreak/>
        <w:t xml:space="preserve">изображение </w:t>
      </w:r>
      <w:r w:rsidR="00ED01FB">
        <w:t>мясорубки.</w:t>
      </w:r>
      <w:r w:rsidRPr="00C3101C">
        <w:t xml:space="preserve"> Игрок начинает </w:t>
      </w:r>
      <w:r w:rsidR="00ED01FB">
        <w:t>рассказ об этом приборе.</w:t>
      </w:r>
      <w:r w:rsidRPr="00C3101C">
        <w:t xml:space="preserve">  Второй участник вытягивает вторую карту с изображением</w:t>
      </w:r>
      <w:r w:rsidR="00ED01FB">
        <w:t xml:space="preserve"> другого прибора и продолжает рассказ. </w:t>
      </w:r>
      <w:r w:rsidRPr="00C3101C">
        <w:t xml:space="preserve"> Следующие игроки вытягивают карты по одному и продолжают </w:t>
      </w:r>
      <w:r w:rsidR="00ED01FB">
        <w:t>рассказ</w:t>
      </w:r>
      <w:r w:rsidR="00691013">
        <w:t>.</w:t>
      </w:r>
      <w:r w:rsidRPr="00C3101C">
        <w:t xml:space="preserve"> Игра заканчиваются тогда, когда заканчиваются карты.</w:t>
      </w:r>
      <w:r w:rsidR="00ED01FB">
        <w:t xml:space="preserve"> </w:t>
      </w:r>
      <w:r w:rsidRPr="00C3101C">
        <w:t xml:space="preserve">Чем интереснее будут подобранны изображения для карт, тем </w:t>
      </w:r>
      <w:r w:rsidR="00ED01FB">
        <w:t>разнообразнее</w:t>
      </w:r>
      <w:r w:rsidRPr="00C3101C">
        <w:t xml:space="preserve"> будет </w:t>
      </w:r>
      <w:r w:rsidR="00ED01FB">
        <w:t>рассказ</w:t>
      </w:r>
      <w:r w:rsidRPr="00C3101C">
        <w:t>. Поэтому рекомендуется время от времени обновлять карты, находя и выр</w:t>
      </w:r>
      <w:r w:rsidR="00DA3B73">
        <w:t>езая новые картинки из журналов.</w:t>
      </w:r>
      <w:r w:rsidR="005F1EA4">
        <w:rPr>
          <w:noProof/>
        </w:rPr>
        <w:t xml:space="preserve">   </w:t>
      </w:r>
    </w:p>
    <w:p w:rsidR="00691013" w:rsidRPr="00691013" w:rsidRDefault="00691013" w:rsidP="00691013">
      <w:pPr>
        <w:rPr>
          <w:rFonts w:ascii="Times New Roman" w:hAnsi="Times New Roman" w:cs="Times New Roman"/>
          <w:b/>
          <w:sz w:val="24"/>
          <w:szCs w:val="24"/>
        </w:rPr>
      </w:pPr>
      <w:r w:rsidRPr="00691013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691013">
        <w:rPr>
          <w:rFonts w:ascii="Times New Roman" w:hAnsi="Times New Roman" w:cs="Times New Roman"/>
          <w:sz w:val="24"/>
          <w:szCs w:val="24"/>
        </w:rPr>
        <w:t>мы открыли второй секрет</w:t>
      </w:r>
      <w:r>
        <w:rPr>
          <w:rFonts w:ascii="Times New Roman" w:hAnsi="Times New Roman" w:cs="Times New Roman"/>
          <w:sz w:val="24"/>
          <w:szCs w:val="24"/>
        </w:rPr>
        <w:t>. Это использование бытовой техники на кухне, чтобы быстрее и вкусно приготовить пищу. Секрет - экономия времени при приготовлении пищи.</w:t>
      </w:r>
      <w:r w:rsidR="00E15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78D" w:rsidRDefault="0048578D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B23EFA">
        <w:rPr>
          <w:b/>
        </w:rPr>
        <w:t>Реши кроссворд.</w:t>
      </w:r>
    </w:p>
    <w:p w:rsidR="00691013" w:rsidRDefault="00691013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4F3F33" w:rsidRDefault="0069101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rPr>
          <w:b/>
        </w:rPr>
        <w:t xml:space="preserve">            </w:t>
      </w:r>
      <w:r w:rsidR="004F3F33">
        <w:rPr>
          <w:b/>
        </w:rPr>
        <w:t xml:space="preserve">По горизонтали: </w:t>
      </w:r>
      <w:r w:rsidR="004F3F33" w:rsidRPr="004F3F33">
        <w:t>1. Прибор, необходимый для приготовления фарша</w:t>
      </w:r>
      <w:r w:rsidR="004F3F33">
        <w:t>.</w:t>
      </w:r>
    </w:p>
    <w:p w:rsidR="004F3F33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</w:t>
      </w:r>
      <w:r w:rsidR="00691013">
        <w:t xml:space="preserve">            </w:t>
      </w:r>
      <w:r>
        <w:t>2. Прибор для хранения продуктов при низкой температуре.</w:t>
      </w:r>
    </w:p>
    <w:p w:rsidR="004F3F33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</w:t>
      </w:r>
      <w:r w:rsidR="00691013">
        <w:t xml:space="preserve">            </w:t>
      </w:r>
      <w:r>
        <w:t>3. Прибор для приготовления поджаренных хлебцев.</w:t>
      </w:r>
    </w:p>
    <w:p w:rsidR="004F3F33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</w:t>
      </w:r>
      <w:r w:rsidR="00691013">
        <w:t xml:space="preserve">            </w:t>
      </w:r>
      <w:r>
        <w:t xml:space="preserve"> 4. Прибор для приготовления кофе.</w:t>
      </w:r>
    </w:p>
    <w:p w:rsidR="004F3F33" w:rsidRDefault="004F3F33" w:rsidP="0069101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  <w:r w:rsidRPr="004F3F33">
        <w:rPr>
          <w:b/>
        </w:rPr>
        <w:t>По вертикали</w:t>
      </w:r>
      <w:r>
        <w:t>:</w:t>
      </w:r>
      <w:r w:rsidR="00630EF5">
        <w:t xml:space="preserve">    </w:t>
      </w:r>
      <w:r>
        <w:t xml:space="preserve"> 5. Прибор для размалывания кофейных зерен.</w:t>
      </w:r>
    </w:p>
    <w:p w:rsidR="004F3F33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</w:t>
      </w:r>
      <w:r w:rsidR="00630EF5">
        <w:t xml:space="preserve">    </w:t>
      </w:r>
      <w:r w:rsidR="00691013">
        <w:t xml:space="preserve">            </w:t>
      </w:r>
      <w:r>
        <w:t xml:space="preserve"> 6. Прибор для получения сока.</w:t>
      </w:r>
    </w:p>
    <w:p w:rsidR="004F3F33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</w:t>
      </w:r>
      <w:r w:rsidR="00630EF5">
        <w:t xml:space="preserve">    </w:t>
      </w:r>
      <w:r w:rsidR="00691013">
        <w:t xml:space="preserve">            </w:t>
      </w:r>
      <w:r>
        <w:t>7. Прибор для измельчения и смешивания продуктов.</w:t>
      </w:r>
    </w:p>
    <w:p w:rsidR="00630EF5" w:rsidRDefault="00630EF5" w:rsidP="004F3F33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</w:p>
    <w:p w:rsidR="00B23EFA" w:rsidRDefault="004F3F33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  <w:r>
        <w:rPr>
          <w:noProof/>
        </w:rPr>
        <w:drawing>
          <wp:inline distT="0" distB="0" distL="0" distR="0">
            <wp:extent cx="5940425" cy="4456543"/>
            <wp:effectExtent l="19050" t="0" r="3175" b="0"/>
            <wp:docPr id="5" name="Рисунок 1" descr="C:\Users\Валерий\Desktop\P2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P204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9F" w:rsidRDefault="0077159F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</w:p>
    <w:p w:rsidR="0077159F" w:rsidRDefault="0077159F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</w:p>
    <w:p w:rsidR="00E15E98" w:rsidRDefault="00E15E98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</w:p>
    <w:p w:rsidR="00E15E98" w:rsidRPr="00E15E98" w:rsidRDefault="00E15E98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  <w:r w:rsidRPr="00E15E98">
        <w:rPr>
          <w:b/>
        </w:rPr>
        <w:lastRenderedPageBreak/>
        <w:t>Ответы:</w:t>
      </w:r>
    </w:p>
    <w:p w:rsidR="00630EF5" w:rsidRPr="00C3101C" w:rsidRDefault="00630EF5" w:rsidP="004F3F33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Мясорубка.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Холодильник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Тостер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Кофеварка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Кофемолка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Соковыжималка</w:t>
      </w:r>
    </w:p>
    <w:p w:rsidR="00B23EFA" w:rsidRDefault="00B23EFA" w:rsidP="00B23EF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>
        <w:t>Миксер</w:t>
      </w:r>
    </w:p>
    <w:p w:rsidR="00E15E98" w:rsidRDefault="00E15E98" w:rsidP="00E15E98">
      <w:pPr>
        <w:pStyle w:val="a4"/>
        <w:shd w:val="clear" w:color="auto" w:fill="FFFFFF"/>
        <w:spacing w:before="0" w:beforeAutospacing="0" w:after="0" w:afterAutospacing="0" w:line="315" w:lineRule="atLeast"/>
        <w:ind w:left="720"/>
        <w:jc w:val="both"/>
      </w:pPr>
    </w:p>
    <w:p w:rsidR="0048578D" w:rsidRPr="00E15E98" w:rsidRDefault="00E15E98">
      <w:pPr>
        <w:rPr>
          <w:rFonts w:ascii="Times New Roman" w:hAnsi="Times New Roman" w:cs="Times New Roman"/>
          <w:b/>
          <w:sz w:val="24"/>
          <w:szCs w:val="24"/>
        </w:rPr>
      </w:pPr>
      <w:r w:rsidRPr="00E15E98">
        <w:rPr>
          <w:rFonts w:ascii="Times New Roman" w:hAnsi="Times New Roman" w:cs="Times New Roman"/>
          <w:b/>
          <w:sz w:val="24"/>
          <w:szCs w:val="24"/>
        </w:rPr>
        <w:t>Учитель</w:t>
      </w:r>
    </w:p>
    <w:p w:rsidR="0048578D" w:rsidRDefault="0048578D" w:rsidP="0048578D">
      <w:pPr>
        <w:rPr>
          <w:rFonts w:ascii="Trebuchet MS" w:hAnsi="Trebuchet MS"/>
          <w:color w:val="333333"/>
          <w:sz w:val="20"/>
          <w:szCs w:val="20"/>
          <w:shd w:val="clear" w:color="auto" w:fill="FFFFFF"/>
        </w:rPr>
      </w:pPr>
      <w:r w:rsidRPr="00C310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Только лучшие продукты и полезная еда:</w:t>
      </w:r>
      <w:r w:rsidRPr="00C310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310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Кушай их ты с аппетитом и здоровым будь всегда!</w:t>
      </w:r>
      <w:r w:rsidRPr="00C310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310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Хоровод из витаминов, фруктов, мяса, овощей,</w:t>
      </w:r>
      <w:r w:rsidRPr="00C310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310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Чтоб с красивой быть фигурой, и улыбко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 до ушей.</w:t>
      </w:r>
    </w:p>
    <w:p w:rsidR="0048578D" w:rsidRDefault="00485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еда была вкусной, продукты нужно не только правильно выбирать, но и правильно хранить. </w:t>
      </w:r>
      <w:r w:rsidR="00E15E98">
        <w:rPr>
          <w:rFonts w:ascii="Times New Roman" w:hAnsi="Times New Roman" w:cs="Times New Roman"/>
          <w:sz w:val="24"/>
          <w:szCs w:val="24"/>
        </w:rPr>
        <w:t>Откройте секрет размещения продуктов питания в холодильнике.</w:t>
      </w:r>
    </w:p>
    <w:p w:rsidR="0048578D" w:rsidRDefault="0048578D">
      <w:pPr>
        <w:rPr>
          <w:rFonts w:ascii="Times New Roman" w:hAnsi="Times New Roman" w:cs="Times New Roman"/>
          <w:b/>
          <w:sz w:val="24"/>
          <w:szCs w:val="24"/>
        </w:rPr>
      </w:pPr>
      <w:r w:rsidRPr="0048578D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</w:t>
      </w:r>
      <w:r w:rsidR="00B23EFA">
        <w:rPr>
          <w:rFonts w:ascii="Times New Roman" w:hAnsi="Times New Roman" w:cs="Times New Roman"/>
          <w:b/>
          <w:sz w:val="24"/>
          <w:szCs w:val="24"/>
        </w:rPr>
        <w:t xml:space="preserve">местите </w:t>
      </w:r>
      <w:r w:rsidR="00A706E7">
        <w:rPr>
          <w:rFonts w:ascii="Times New Roman" w:hAnsi="Times New Roman" w:cs="Times New Roman"/>
          <w:b/>
          <w:sz w:val="24"/>
          <w:szCs w:val="24"/>
        </w:rPr>
        <w:t xml:space="preserve"> в холодильнике продукты (йогурт, молочные супы, сыр, остатки еды, мясные деликатесы, овощи, фрукты, </w:t>
      </w:r>
      <w:proofErr w:type="spellStart"/>
      <w:r w:rsidR="00A706E7">
        <w:rPr>
          <w:rFonts w:ascii="Times New Roman" w:hAnsi="Times New Roman" w:cs="Times New Roman"/>
          <w:b/>
          <w:sz w:val="24"/>
          <w:szCs w:val="24"/>
        </w:rPr>
        <w:t>незамороженное</w:t>
      </w:r>
      <w:proofErr w:type="spellEnd"/>
      <w:r w:rsidR="00A706E7">
        <w:rPr>
          <w:rFonts w:ascii="Times New Roman" w:hAnsi="Times New Roman" w:cs="Times New Roman"/>
          <w:b/>
          <w:sz w:val="24"/>
          <w:szCs w:val="24"/>
        </w:rPr>
        <w:t xml:space="preserve"> мясо</w:t>
      </w:r>
      <w:r w:rsidR="00E15E98">
        <w:rPr>
          <w:rFonts w:ascii="Times New Roman" w:hAnsi="Times New Roman" w:cs="Times New Roman"/>
          <w:b/>
          <w:sz w:val="24"/>
          <w:szCs w:val="24"/>
        </w:rPr>
        <w:t>, яйца, масло сливочное</w:t>
      </w:r>
      <w:r w:rsidR="00A706E7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DA3B73" w:rsidRDefault="00DA3B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DA3B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1714" cy="1981200"/>
            <wp:effectExtent l="19050" t="0" r="0" b="0"/>
            <wp:docPr id="19" name="Рисунок 1" descr="Холодильник,Видеокамера,касеты аудио,муз.центр.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лодильник,Видеокамера,касеты аудио,муз.центр.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8D" w:rsidRDefault="00A706E7" w:rsidP="00A706E7">
      <w:pPr>
        <w:spacing w:before="240"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частности, на дверце обычно расположены отделения для тех продуктов, которые лучше не охлаждать чрезмерно. Так, в панели дверцы, как правило, находится специальное отделение для сыра и масла. Отделение оснащено плотной крышкой, которое защищает эти продукты от посторонних запахов. К тому же за плотную крышку не проникает слишком холодный воздух от испарителя, и масло не слишком охлаждается и не затвердевает, иначе его трудно намазывать на хлеб.</w:t>
      </w:r>
      <w:r w:rsidRPr="00A706E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06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специальных гнездах в верхней части панели дверцы традиционно хранятся свежие яйца. Кстати, ставить в ячейки их лучше острым концом вниз, поскольку строение куриного яйца таково, что именно в этом положении желток удерживается посередине. При неправильном хранении, если сварить яйцо для украшения блюда и порезать его на тонкие кружочки – желток может оказаться заметно смещенным вбок.</w:t>
      </w:r>
      <w:r w:rsidRPr="00A706E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06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6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большей части холодильной камеры поддерживается постоянная температура от +4 до + 8 градусов С. Это оптимальные условия для хранения готовых блюд и супов, колбас, копченостей, открытых консервов и т.п. — тех самых продуктов, которые располагаются на средних полках холодильной камеры.</w:t>
      </w:r>
      <w:r w:rsidRPr="00A706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6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нижней части холодильника, где обычно находится стеклянная крышка овощного отделения, диетологи и медики рекомендуют держать перед приготовлением </w:t>
      </w:r>
      <w:proofErr w:type="spellStart"/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незамороженное</w:t>
      </w:r>
      <w:proofErr w:type="spellEnd"/>
      <w:r w:rsidRPr="00A70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мясо, рыбу, фарш. Но не больше суток, в противном случае они быстро испортятся. Если Вы не планируете сразу же готовить что-либо из таких продуктов, поместите их в морозильное отделение. Причем такие продукты, независимо от того, в каком отделении находятся, должны быть тщательно упакованы, чтобы не вызывать посторонних запахов.</w:t>
      </w:r>
      <w:r w:rsidRPr="00A706E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15E98" w:rsidRPr="00E15E98" w:rsidRDefault="00E15E98" w:rsidP="00A706E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E15E98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Учитель: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открыли третий секрет – уметь правильно размещать продукты питания в холодильнике.</w:t>
      </w:r>
    </w:p>
    <w:p w:rsidR="00A706E7" w:rsidRDefault="00CF7AFB" w:rsidP="00A706E7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Вопрос: В каком случае при приготовлении овощей теряется меньше всего витаминов?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приготовлении на открытом огне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варке с закрытой крышкой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при</w:t>
      </w:r>
      <w:r w:rsidR="009C17B9">
        <w:rPr>
          <w:rFonts w:ascii="Times New Roman" w:hAnsi="Times New Roman" w:cs="Times New Roman"/>
          <w:sz w:val="24"/>
          <w:szCs w:val="24"/>
        </w:rPr>
        <w:t>готовлении в микроволновой печи</w:t>
      </w:r>
    </w:p>
    <w:p w:rsidR="00CF7AFB" w:rsidRDefault="005915BA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приготовлении в пароварке</w:t>
      </w:r>
    </w:p>
    <w:p w:rsidR="005915BA" w:rsidRDefault="005915BA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E98" w:rsidRDefault="00E15E98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E98">
        <w:rPr>
          <w:rFonts w:ascii="Times New Roman" w:hAnsi="Times New Roman" w:cs="Times New Roman"/>
          <w:b/>
          <w:sz w:val="24"/>
          <w:szCs w:val="24"/>
        </w:rPr>
        <w:t>Дети высказываются</w:t>
      </w:r>
    </w:p>
    <w:p w:rsidR="005915BA" w:rsidRDefault="005915BA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E98" w:rsidRDefault="005915BA" w:rsidP="00591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се-таки большую часть продуктов обычно используют после термической обработки. </w:t>
      </w:r>
      <w:proofErr w:type="gramStart"/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Конечно, прожаренное или запеченное блюдо очень вкусное, 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тепловая обработка имеет не только положительные свойства 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(уничтожение болезнетворных бактерий, обработка </w:t>
      </w:r>
      <w:proofErr w:type="spellStart"/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>трудноперевариваемых</w:t>
      </w:r>
      <w:proofErr w:type="spellEnd"/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сыром виде продуктов), но и недостатки (высокая температура влияет на белки, они хуже усваиваются организмом, что уменьшает их ценность, при длительной варке часть полезных веществ разрушается или переходит в воду, многие витамины разрушаются при высокой температуре и подогреве).</w:t>
      </w:r>
      <w:proofErr w:type="gramEnd"/>
      <w:r w:rsidR="00E15E98"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еще многие витамины и микроэлементы разрушаются под действием солнечных лучей и от соприкосновения с кислородом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915B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>Кулинарную обработку следует проводить при минимальном контакте с воздухом, светом, жидкостями, избегая высокой температуры. Неоднократный подогрев пищи в открытой посуде губительно действует на витамины.</w:t>
      </w:r>
    </w:p>
    <w:p w:rsidR="005915BA" w:rsidRDefault="005915BA" w:rsidP="00591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Лучший способ – готовить еду с помощью тушения, </w:t>
      </w:r>
      <w:proofErr w:type="spellStart"/>
      <w:r w:rsidRPr="00591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запекания</w:t>
      </w:r>
      <w:proofErr w:type="spellEnd"/>
      <w:r w:rsidRPr="00591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Чемпионом по сохранению витаминов в продуктах является варка на пару</w:t>
      </w:r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>. Если вам не нравится наиболее полезный для здоровья способ приготовления пищи — на пару, то тушите овощи с небольшим добавлением в них воды и растительного масла. Либо запекайте их в духовке – печеные овощи по вкусовым качествам ничуть не уступают жареным, а по полезным свойствам превосходят их, так как содержат гораздо больше витаминов и совсем не содержат вредных канцерогенов, которые неизбежно образуются при жарении еды.</w:t>
      </w:r>
    </w:p>
    <w:p w:rsidR="005915BA" w:rsidRDefault="005915BA" w:rsidP="005915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Пища, 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приготовленная в </w:t>
      </w:r>
      <w:proofErr w:type="spellStart"/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микроволновке</w:t>
      </w:r>
      <w:proofErr w:type="spellEnd"/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соответствует</w:t>
      </w:r>
      <w:proofErr w:type="gramEnd"/>
      <w:r w:rsidRPr="0059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всем диетическим требованиям – щадящая термическая обработка без корочек, нет дополнительного обогащения маслами, а значит и калориями, обеспечивается максимальная сохранность питательных веществ и витаминов. Микроволновые печи позволяют также размораживать продукты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>с сохранением их клеточной структуры, питательных, вкусовых и гастрономических качеств.</w:t>
      </w:r>
      <w:r w:rsidR="00FC53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53D6" w:rsidRPr="00FC53D6">
        <w:rPr>
          <w:rFonts w:ascii="Times New Roman" w:hAnsi="Times New Roman" w:cs="Times New Roman"/>
          <w:color w:val="000000"/>
          <w:sz w:val="24"/>
          <w:szCs w:val="24"/>
        </w:rPr>
        <w:t xml:space="preserve">Отличие в том, что на обычной плите разогревается кастрюля и окружающая </w:t>
      </w:r>
      <w:r w:rsidR="00FC53D6" w:rsidRPr="00FC53D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среда, а в микроволновой печи разогревается непосредственно внешний слой пищи, который затем отдает тепло остальной массе продукта и кастрюле. Потери энергии значительно меньше, нагрев идет быстрее. </w:t>
      </w:r>
    </w:p>
    <w:p w:rsidR="00FC53D6" w:rsidRPr="00FC53D6" w:rsidRDefault="00FC53D6" w:rsidP="005915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E98" w:rsidRDefault="00E15E98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мы открыли четвертый секрет – правила сохранения витаминов при приготовлении пищи.</w:t>
      </w:r>
    </w:p>
    <w:p w:rsidR="00FC53D6" w:rsidRPr="00E15E98" w:rsidRDefault="00FC53D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AFB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CF7AF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ходясь на кухне, важно быть внимательным и соблюдать специальные правила, обращаясь с приборами и техникой.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AFB">
        <w:rPr>
          <w:rFonts w:ascii="Times New Roman" w:hAnsi="Times New Roman" w:cs="Times New Roman"/>
          <w:b/>
          <w:sz w:val="24"/>
          <w:szCs w:val="24"/>
        </w:rPr>
        <w:t>Посмотри и подумай</w:t>
      </w:r>
      <w:r>
        <w:rPr>
          <w:rFonts w:ascii="Times New Roman" w:hAnsi="Times New Roman" w:cs="Times New Roman"/>
          <w:b/>
          <w:sz w:val="24"/>
          <w:szCs w:val="24"/>
        </w:rPr>
        <w:t>: какие правила безопасности нарушаются?</w:t>
      </w:r>
    </w:p>
    <w:p w:rsidR="00DA3B73" w:rsidRDefault="00DA3B73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AFB" w:rsidRDefault="00DA3B73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53075" cy="4165951"/>
            <wp:effectExtent l="19050" t="0" r="9525" b="0"/>
            <wp:docPr id="21" name="Рисунок 2" descr="C:\Users\Валерий\Desktop\P20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P204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73" w:rsidRDefault="00DA3B73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DD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Рисунок.</w:t>
      </w:r>
    </w:p>
    <w:p w:rsidR="00676DDD" w:rsidRDefault="00676DDD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Ответы.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1.Слишком сильное пламя – убегающее из ковша молоко может залить пламя горелки.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полотенце находится рядом с горящей горелкой.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Ножи и вилки в стойке стоят острием вверх.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Кастрюля стоит на краю шкафа и может упасть.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шкафу рядом с приправами находится средство бытовой химии.</w:t>
      </w:r>
    </w:p>
    <w:p w:rsidR="00FC53D6" w:rsidRDefault="00FC53D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3D6" w:rsidRPr="00FC53D6" w:rsidRDefault="00FC53D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D6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мы открыли пятый секрет – правильно применять правила техники безопасности при работе на кухне.</w:t>
      </w: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AFB">
        <w:rPr>
          <w:rFonts w:ascii="Times New Roman" w:hAnsi="Times New Roman" w:cs="Times New Roman"/>
          <w:b/>
          <w:sz w:val="24"/>
          <w:szCs w:val="24"/>
        </w:rPr>
        <w:t>Вопрос: Как думаешь, почему так говорят?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печи галок не считают.</w:t>
      </w:r>
    </w:p>
    <w:p w:rsidR="00CF7AFB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нерадивой хозяйки все горшки мимо рук.</w:t>
      </w:r>
    </w:p>
    <w:p w:rsidR="00630EF5" w:rsidRDefault="00CF7AFB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работа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терпеливых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любит</w:t>
      </w:r>
      <w:r w:rsidR="00AE5910">
        <w:rPr>
          <w:rFonts w:ascii="Times New Roman" w:hAnsi="Times New Roman" w:cs="Times New Roman"/>
          <w:sz w:val="24"/>
          <w:szCs w:val="24"/>
        </w:rPr>
        <w:t>.</w:t>
      </w: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3D6" w:rsidRDefault="00FC53D6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3D6">
        <w:rPr>
          <w:rFonts w:ascii="Times New Roman" w:hAnsi="Times New Roman" w:cs="Times New Roman"/>
          <w:b/>
          <w:sz w:val="24"/>
          <w:szCs w:val="24"/>
        </w:rPr>
        <w:t>Дети высказываются.</w:t>
      </w:r>
    </w:p>
    <w:p w:rsidR="00FC53D6" w:rsidRDefault="00FC53D6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59F" w:rsidRDefault="009057E7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Домашнее задание. </w:t>
      </w:r>
    </w:p>
    <w:p w:rsidR="0077159F" w:rsidRDefault="0077159F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3D6" w:rsidRDefault="009057E7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Секреты кулинарного искусства.</w:t>
      </w:r>
    </w:p>
    <w:p w:rsidR="009057E7" w:rsidRDefault="009057E7" w:rsidP="00CF7A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57E7" w:rsidRPr="00F84426" w:rsidRDefault="009057E7" w:rsidP="009057E7">
      <w:pPr>
        <w:pStyle w:val="a4"/>
        <w:shd w:val="clear" w:color="auto" w:fill="FFFFFF"/>
        <w:spacing w:before="0" w:beforeAutospacing="0" w:after="96" w:afterAutospacing="0" w:line="240" w:lineRule="atLeast"/>
        <w:jc w:val="both"/>
        <w:rPr>
          <w:color w:val="1F282C"/>
        </w:rPr>
      </w:pPr>
      <w:r w:rsidRPr="00F84426">
        <w:rPr>
          <w:rStyle w:val="a8"/>
          <w:color w:val="1F282C"/>
        </w:rPr>
        <w:t>У каждой хозяйки есть свои секреты приготовления блюд. Вот некоторые из них.</w:t>
      </w:r>
      <w:r>
        <w:rPr>
          <w:rFonts w:ascii="Arial" w:hAnsi="Arial" w:cs="Arial"/>
          <w:color w:val="1F282C"/>
          <w:sz w:val="18"/>
          <w:szCs w:val="18"/>
        </w:rPr>
        <w:t> </w:t>
      </w:r>
    </w:p>
    <w:p w:rsidR="009057E7" w:rsidRPr="009057E7" w:rsidRDefault="009057E7" w:rsidP="009057E7">
      <w:pPr>
        <w:pStyle w:val="a4"/>
        <w:shd w:val="clear" w:color="auto" w:fill="FFFFFF"/>
        <w:spacing w:before="0" w:beforeAutospacing="0" w:after="96" w:afterAutospacing="0"/>
        <w:jc w:val="both"/>
      </w:pPr>
      <w:r w:rsidRPr="009057E7">
        <w:t>• Чтобы пельмени или вареники не слипались, добавьте в воду немного растительного масла и периодически помешивайте их шумовкой.</w:t>
      </w:r>
      <w:r w:rsidRPr="009057E7">
        <w:br/>
        <w:t>• Чтобы мясо было сочным, его солят только в конце приготовления. При варке мясо кладут в холодную воду, если хотят получить хороший бульон, и в кипящую - если нужно сочное вареное мясо.</w:t>
      </w:r>
      <w:r w:rsidRPr="009057E7">
        <w:br/>
        <w:t>• При жарке продукты кладут на разогретую сковороду с горячим маслом, иначе они прилипнут. Нельзя подливать холодное масло в процессе жарки - будет чадить.</w:t>
      </w:r>
      <w:r w:rsidRPr="009057E7">
        <w:br/>
        <w:t>• Чем медленнее варится суп и чем меньше его объем - тем вкуснее он будет. Варить суп лучше в кастрюле с толстыми стенками.</w:t>
      </w:r>
      <w:r w:rsidRPr="009057E7">
        <w:br/>
        <w:t>• Каши варят в закрытой кастрюле, не открывая крышку и не перемешивая. По сути, каша варится за счет пара.</w:t>
      </w:r>
      <w:r w:rsidRPr="009057E7">
        <w:br/>
        <w:t>• Все бобовые перед варкой нужно замочить, иначе они будут вариться очень долго. Солят их только в конце варки.</w:t>
      </w:r>
      <w:r w:rsidRPr="009057E7">
        <w:br/>
        <w:t>• Если сделать кляр на дистиллированной воде, он будет гладким и плотным. А кляр, приготовленный на минеральной воде, - рыхлый и воздушный.</w:t>
      </w:r>
      <w:r w:rsidRPr="009057E7">
        <w:br/>
        <w:t>• Мясо обычно панируют в растительном масле, батон - в молоке, а черный хлеб - в масле. Мясные котлеты и рыбу лучше панировать в муке.</w:t>
      </w:r>
      <w:r w:rsidRPr="009057E7">
        <w:br/>
        <w:t>• Чтобы дрожжевое тесто быстрее подошло, воткните в него несколько трубочек для коктейля. Оно не будет прилипать к рукам, если смазать их растительным маслом.</w:t>
      </w:r>
      <w:r w:rsidRPr="009057E7">
        <w:br/>
        <w:t>• Слегка подгоревшую выпечку можно спасти, если остудить ее, а потом мелкой теркой аккуратно поскоблить подгоревший участок.</w:t>
      </w:r>
      <w:r w:rsidRPr="009057E7">
        <w:br/>
        <w:t>• В картофельное пюре можно добавлять только теплое молоко, от холодного молока оно приобретает неприятный сероватый оттенок.</w:t>
      </w:r>
      <w:r w:rsidRPr="009057E7">
        <w:br/>
        <w:t>• Очищенный картофель сварится быстрее и станет рассыпчатым, если его подержать под струей очень холодной воды.</w:t>
      </w:r>
      <w:r w:rsidRPr="009057E7">
        <w:br/>
        <w:t>• Птица приготовится быстрее, если перед варкой ее натереть снаружи и изнутри лимоном. Тот же результат получится, если перед варкой ее выдержать 2-3 часа в смеси, состоящей из равных частей воды и уксуса.</w:t>
      </w:r>
      <w:r w:rsidRPr="009057E7">
        <w:br/>
        <w:t>• Чтобы быстрее приготовить мясной суп, нарежьте мясо поперек волокон в виде крупной лапши или приготовьте из него фрикадельки.</w:t>
      </w:r>
      <w:r w:rsidRPr="009057E7">
        <w:br/>
        <w:t>• Чтобы кушанье, которое вы готовите на пару, быстрее сварилось, посолите воду, в которой стоит кастрюля: так вы поднимете температуру ее кипения.</w:t>
      </w:r>
      <w:r w:rsidRPr="009057E7">
        <w:br/>
        <w:t>• Если хотите быстро охладить какой-либо десерт или кушанье, поставьте их в сосуды с холодной соленой водой.</w:t>
      </w:r>
      <w:r w:rsidRPr="009057E7">
        <w:br/>
        <w:t>• Сырой очищенный картофель, нарезанный небольшими кусочками, при жарке на сковороде под крышкой будет готов значительно быстрее, чем в открытом виде.</w:t>
      </w:r>
      <w:r w:rsidRPr="009057E7">
        <w:rPr>
          <w:rStyle w:val="apple-converted-space"/>
        </w:rPr>
        <w:t> </w:t>
      </w:r>
      <w:r w:rsidRPr="009057E7">
        <w:br/>
        <w:t>• Чтобы овощи сварились быстрее, нужно положить в воду 1 чайную ложку растительного масла.</w:t>
      </w:r>
      <w:r w:rsidRPr="009057E7">
        <w:br/>
        <w:t>• Чтобы сварить свеклу быстрее, вымойте ее, очистите от кожи, нарежьте на кубики, положите в кастрюлю и залейте горячей водой так, чтобы она только прикрыла овощ. Варите под крышкой, изредка помешивая и понемногу подливая воду. К тому времени, когда она будет готова, вода должна выкипеть почти полностью. Затем добавьте в кастрюлю 1 чайную ложку уксуса для восстановления цвета свеклы и перемешайте.</w:t>
      </w:r>
    </w:p>
    <w:p w:rsidR="009057E7" w:rsidRDefault="009057E7" w:rsidP="00905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59F" w:rsidRDefault="0077159F" w:rsidP="00771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 для подготовки занятия</w:t>
      </w:r>
    </w:p>
    <w:p w:rsidR="0077159F" w:rsidRPr="009057E7" w:rsidRDefault="0077159F" w:rsidP="00905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EF5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668542"/>
            <wp:effectExtent l="19050" t="0" r="0" b="0"/>
            <wp:docPr id="2" name="Рисунок 1" descr="Холодильник,Видеокамера,касеты аудио,муз.центр.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лодильник,Видеокамера,касеты аудио,муз.центр.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7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630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612360"/>
            <wp:effectExtent l="19050" t="0" r="0" b="0"/>
            <wp:docPr id="3" name="Рисунок 7" descr="ТОСТ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СТ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30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4" name="Рисунок 13" descr="Кофемолки - купить, цена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фемолки - купить, цена, отзыв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F5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EF5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476375"/>
            <wp:effectExtent l="19050" t="0" r="9525" b="0"/>
            <wp:docPr id="10" name="Рисунок 4" descr="Центробежные соковыжималки - магазин М.Видео. Купить Центробежные соковыжималки в Балаково недор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тробежные соковыжималки - магазин М.Видео. Купить Центробежные соковыжималки в Балаково недоро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30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2896" cy="1174704"/>
            <wp:effectExtent l="19050" t="0" r="0" b="0"/>
            <wp:docPr id="20" name="Рисунок 1" descr="C:\Users\Валери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35" cy="11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7E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36192" cy="1380204"/>
            <wp:effectExtent l="19050" t="0" r="0" b="0"/>
            <wp:docPr id="7" name="Рисунок 1" descr="Столовые приборы - Предметы интерь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овые приборы - Предметы интерье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68" cy="13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F5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EF5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7E7" w:rsidRDefault="00630EF5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46910" cy="1464490"/>
            <wp:effectExtent l="19050" t="0" r="0" b="0"/>
            <wp:docPr id="13" name="Рисунок 4" descr="Забытый на плите чайник стал причиной пожара - Новости Ульян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бытый на плите чайник стал причиной пожара - Новости Ульянов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96" cy="14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7E7">
        <w:rPr>
          <w:rFonts w:ascii="Times New Roman" w:hAnsi="Times New Roman" w:cs="Times New Roman"/>
          <w:sz w:val="24"/>
          <w:szCs w:val="24"/>
        </w:rPr>
        <w:t xml:space="preserve"> </w:t>
      </w:r>
      <w:r w:rsidR="00AE5910">
        <w:rPr>
          <w:noProof/>
          <w:lang w:eastAsia="ru-RU"/>
        </w:rPr>
        <w:drawing>
          <wp:inline distT="0" distB="0" distL="0" distR="0">
            <wp:extent cx="1436297" cy="1416099"/>
            <wp:effectExtent l="19050" t="0" r="0" b="0"/>
            <wp:docPr id="23" name="Рисунок 7" descr="Архив материалов - Домашний мастер в Р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ив материалов - Домашний мастер в Риг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97" cy="141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910">
        <w:rPr>
          <w:noProof/>
          <w:lang w:eastAsia="ru-RU"/>
        </w:rPr>
        <w:drawing>
          <wp:inline distT="0" distB="0" distL="0" distR="0">
            <wp:extent cx="1181100" cy="1657156"/>
            <wp:effectExtent l="19050" t="0" r="0" b="0"/>
            <wp:docPr id="22" name="Рисунок 10" descr="Пароварка Daewoo DI-9162, характеристики, описание - onliner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роварка Daewoo DI-9162, характеристики, описание - onliner.b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5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9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057E7" w:rsidRDefault="009057E7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00150" cy="1200150"/>
            <wp:effectExtent l="19050" t="0" r="0" b="0"/>
            <wp:docPr id="24" name="Рисунок 13" descr="Газовая Плита Купить :: place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зовая Плита Купить :: placew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7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9125" cy="1416844"/>
            <wp:effectExtent l="19050" t="0" r="0" b="0"/>
            <wp:docPr id="25" name="Рисунок 16" descr="Инструкция по эксплуатации микроволновой печи Hansa AMM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кция по эксплуатации микроволновой печи Hansa AMM20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7E7" w:rsidRPr="009057E7">
        <w:t xml:space="preserve"> </w:t>
      </w:r>
      <w:r w:rsidR="009057E7">
        <w:rPr>
          <w:noProof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6" name="Рисунок 1" descr="Сервис исполнения желаний NetWish, Нетвиш - исполняем жел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вис исполнения желаний NetWish, Нетвиш - исполняем жел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26" w:rsidRDefault="00F84426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rPr>
          <w:b/>
        </w:rPr>
        <w:t xml:space="preserve">По горизонтали: </w:t>
      </w:r>
      <w:r w:rsidRPr="004F3F33">
        <w:t>1. Прибор, необходимый для приготовления фарша</w:t>
      </w:r>
      <w:r>
        <w:t>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2. Прибор для хранения продуктов при низкой температуре.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3. Прибор для приготовления поджаренных хлебцев.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4. Прибор для приготовления кофе.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 w:rsidRPr="004F3F33">
        <w:rPr>
          <w:b/>
        </w:rPr>
        <w:t>По вертикали</w:t>
      </w:r>
      <w:r>
        <w:t>:     5. Прибор для размалывания кофейных зерен.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6. Прибор для получения сока.</w:t>
      </w:r>
    </w:p>
    <w:p w:rsidR="00AE5910" w:rsidRDefault="00AE5910" w:rsidP="00AE5910">
      <w:pPr>
        <w:pStyle w:val="a4"/>
        <w:shd w:val="clear" w:color="auto" w:fill="FFFFFF"/>
        <w:spacing w:before="0" w:beforeAutospacing="0" w:after="0" w:afterAutospacing="0" w:line="315" w:lineRule="atLeast"/>
        <w:ind w:hanging="720"/>
        <w:jc w:val="both"/>
      </w:pPr>
      <w:r>
        <w:t xml:space="preserve">                               7. Прибор для измельчения и смешивания продуктов.</w:t>
      </w: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9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6" name="Рисунок 1" descr="C:\Users\Валерий\Desktop\P2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P204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910" w:rsidRDefault="00AE5910" w:rsidP="00AE5910">
      <w:pPr>
        <w:rPr>
          <w:rFonts w:ascii="Times New Roman" w:hAnsi="Times New Roman" w:cs="Times New Roman"/>
          <w:b/>
          <w:sz w:val="24"/>
          <w:szCs w:val="24"/>
        </w:rPr>
      </w:pPr>
      <w:r w:rsidRPr="0048578D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>. Разместите  в холодильнике продукты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1A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Йогурт.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Остатки еды.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Мясные деликатесы.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Овощи.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Фрукты.</w:t>
      </w:r>
    </w:p>
    <w:p w:rsidR="00AE5910" w:rsidRDefault="00AE5910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Незамороженое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мясо.</w:t>
      </w:r>
    </w:p>
    <w:p w:rsidR="00FC53D6" w:rsidRDefault="00FC53D6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Яйца.</w:t>
      </w:r>
    </w:p>
    <w:p w:rsidR="00FC53D6" w:rsidRPr="00AE5910" w:rsidRDefault="00FC53D6" w:rsidP="00AE591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сливочное.</w:t>
      </w:r>
    </w:p>
    <w:p w:rsidR="00AE5910" w:rsidRDefault="00AE5910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8504" cy="5162550"/>
            <wp:effectExtent l="19050" t="0" r="0" b="0"/>
            <wp:docPr id="27" name="Рисунок 1" descr="Холодильник,Видеокамера,касеты аудио,муз.центр.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лодильник,Видеокамера,касеты аудио,муз.центр.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04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F071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AFB">
        <w:rPr>
          <w:rFonts w:ascii="Times New Roman" w:hAnsi="Times New Roman" w:cs="Times New Roman"/>
          <w:b/>
          <w:sz w:val="24"/>
          <w:szCs w:val="24"/>
        </w:rPr>
        <w:t>Посмотри и подумай</w:t>
      </w:r>
      <w:r>
        <w:rPr>
          <w:rFonts w:ascii="Times New Roman" w:hAnsi="Times New Roman" w:cs="Times New Roman"/>
          <w:b/>
          <w:sz w:val="24"/>
          <w:szCs w:val="24"/>
        </w:rPr>
        <w:t>: какие правила безопасности нарушаются?</w:t>
      </w: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Default="00F071A3" w:rsidP="00CF7A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A3" w:rsidRPr="00CF7AFB" w:rsidRDefault="00F071A3" w:rsidP="00F071A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071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4435" cy="4819650"/>
            <wp:effectExtent l="19050" t="0" r="0" b="0"/>
            <wp:docPr id="28" name="Рисунок 2" descr="C:\Users\Валерий\Desktop\P20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P204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3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1A3" w:rsidRPr="00CF7AFB" w:rsidSect="00F7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3635"/>
    <w:multiLevelType w:val="hybridMultilevel"/>
    <w:tmpl w:val="4AA62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B628D"/>
    <w:multiLevelType w:val="hybridMultilevel"/>
    <w:tmpl w:val="92847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13DE1"/>
    <w:multiLevelType w:val="hybridMultilevel"/>
    <w:tmpl w:val="5BE289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C5083"/>
    <w:multiLevelType w:val="hybridMultilevel"/>
    <w:tmpl w:val="BB5A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72549"/>
    <w:multiLevelType w:val="multilevel"/>
    <w:tmpl w:val="500A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934D4E"/>
    <w:multiLevelType w:val="multilevel"/>
    <w:tmpl w:val="D3AC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755B"/>
    <w:rsid w:val="000154AD"/>
    <w:rsid w:val="0003228A"/>
    <w:rsid w:val="0003634D"/>
    <w:rsid w:val="00094808"/>
    <w:rsid w:val="000C59E8"/>
    <w:rsid w:val="00267A44"/>
    <w:rsid w:val="002B755B"/>
    <w:rsid w:val="00473181"/>
    <w:rsid w:val="00484ED5"/>
    <w:rsid w:val="0048578D"/>
    <w:rsid w:val="004913C3"/>
    <w:rsid w:val="004F3F33"/>
    <w:rsid w:val="005915BA"/>
    <w:rsid w:val="005F1EA4"/>
    <w:rsid w:val="00630EF5"/>
    <w:rsid w:val="00676DDD"/>
    <w:rsid w:val="00687BE5"/>
    <w:rsid w:val="00691013"/>
    <w:rsid w:val="007317FF"/>
    <w:rsid w:val="0077159F"/>
    <w:rsid w:val="009057E7"/>
    <w:rsid w:val="009C17B9"/>
    <w:rsid w:val="009D15F5"/>
    <w:rsid w:val="00A706E7"/>
    <w:rsid w:val="00AE5910"/>
    <w:rsid w:val="00B23EFA"/>
    <w:rsid w:val="00C3101C"/>
    <w:rsid w:val="00C5520F"/>
    <w:rsid w:val="00CF7AFB"/>
    <w:rsid w:val="00D70B6D"/>
    <w:rsid w:val="00DA3B73"/>
    <w:rsid w:val="00DD24FA"/>
    <w:rsid w:val="00DF1A24"/>
    <w:rsid w:val="00E15E98"/>
    <w:rsid w:val="00E7577D"/>
    <w:rsid w:val="00ED01FB"/>
    <w:rsid w:val="00F071A3"/>
    <w:rsid w:val="00F737D5"/>
    <w:rsid w:val="00F84426"/>
    <w:rsid w:val="00FC53D6"/>
    <w:rsid w:val="00FF0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7D5"/>
  </w:style>
  <w:style w:type="paragraph" w:styleId="4">
    <w:name w:val="heading 4"/>
    <w:basedOn w:val="a"/>
    <w:link w:val="40"/>
    <w:uiPriority w:val="9"/>
    <w:qFormat/>
    <w:rsid w:val="00C310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755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C310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3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1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59E8"/>
    <w:pPr>
      <w:ind w:left="720"/>
      <w:contextualSpacing/>
    </w:pPr>
  </w:style>
  <w:style w:type="character" w:customStyle="1" w:styleId="apple-converted-space">
    <w:name w:val="apple-converted-space"/>
    <w:basedOn w:val="a0"/>
    <w:rsid w:val="00A706E7"/>
  </w:style>
  <w:style w:type="character" w:styleId="a8">
    <w:name w:val="Strong"/>
    <w:basedOn w:val="a0"/>
    <w:uiPriority w:val="22"/>
    <w:qFormat/>
    <w:rsid w:val="009057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1A5BB-B6A9-4522-BE7D-ED299D2D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1865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19</cp:revision>
  <cp:lastPrinted>2015-02-04T14:09:00Z</cp:lastPrinted>
  <dcterms:created xsi:type="dcterms:W3CDTF">2015-01-21T14:06:00Z</dcterms:created>
  <dcterms:modified xsi:type="dcterms:W3CDTF">2015-03-24T14:40:00Z</dcterms:modified>
</cp:coreProperties>
</file>