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5" w:rsidRDefault="00567D45" w:rsidP="00567D45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Урок технологии. </w:t>
      </w:r>
    </w:p>
    <w:p w:rsidR="00567D45" w:rsidRDefault="00567D45" w:rsidP="00567D45">
      <w:pPr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Коллективное панно «Букет»</w:t>
      </w:r>
    </w:p>
    <w:p w:rsidR="00567D45" w:rsidRDefault="00567D45" w:rsidP="00567D45">
      <w:pPr>
        <w:spacing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pacing w:val="20"/>
          <w:sz w:val="24"/>
          <w:szCs w:val="24"/>
        </w:rPr>
        <w:t>формировать умение учащихся воспринимать красоту природы; создать коллективное панно; учить делать детали кручением; развивать мелкую моторику рук; воспитывать бережное отношение к природе.</w:t>
      </w:r>
    </w:p>
    <w:p w:rsidR="00567D45" w:rsidRDefault="00567D45" w:rsidP="00567D45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цветная бумага, клей, зубочистка или паста от шариковой ручки, ножницы; выставка иллюстраций цветов</w:t>
      </w:r>
    </w:p>
    <w:p w:rsidR="00567D45" w:rsidRDefault="00567D45" w:rsidP="00567D4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Ход урока</w:t>
      </w:r>
    </w:p>
    <w:p w:rsidR="00567D45" w:rsidRDefault="00567D45" w:rsidP="00567D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Орг.момент</w:t>
      </w:r>
    </w:p>
    <w:p w:rsidR="00567D45" w:rsidRDefault="00567D45" w:rsidP="00567D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беседа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Сегодня у нас урок трудового обучения будет посвящен самым прекрасным объектам живой природы- это….Попробуйте догадаться сами!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вас, пышножелтых, веселых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Распустилось у всех на виду.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широкими окнами школы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залитом солнцем саду.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вас по улицам в школы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Первоклассники чинно несут.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 в вазы на стол новоселы,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подарок друзей берегут.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идет речь в этом стихотворении? Правильно, о цветах.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Цветы… Как уныла и безрадостна была бы наша жизнь без них. С древних времен цветы вызывали восхищение и благоговение. Их ценили, в честь них проводили праздники, посвящали песни и пляски. 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цветы вы знаете? (ответы детей), (учитель показывает рисунки цветов)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понравились вам цветы? Захотелось ли вам их сорвать для букета? (ответы детей)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мы видим что-то красивое и говорим: вот бы нам такое!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сорвав цветок, вы нарушаете закон. Ведь очень много цветов сейчас стало редкими и занесены в Красную книгу именно из-за человека. Сорвать цветок, это значит убить его.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делать, ведь очень хочется иметь такую красоту у себя в комнате?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(можно изготовить цветы своими руками, нарисовать….)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пройдемся медленно по лугу.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«здравствуй» скажем каждому цветку.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над цветками наклониться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того, чтоб рвать или срезать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увидеть добрые их лица</w:t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доброе лицо им показать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 темы урока</w:t>
      </w:r>
    </w:p>
    <w:p w:rsidR="00567D45" w:rsidRDefault="00567D45" w:rsidP="00567D45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сегодня на уроке мы будем выполнять коллективную работу и изготовим настенное панно «Букет». Для работы нам понадобится: цветная бумага, клей, зубочистка или паста от шариковой ручки, ножницы. Проверьте, весь ли необходимый материал есть у вам на столах? Техника, по которой мы будем изготавливать наш букет, называется бумагокручение. Пришла она к нам из Японии.</w:t>
      </w:r>
    </w:p>
    <w:p w:rsidR="00567D45" w:rsidRDefault="00567D45" w:rsidP="00567D4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правил техники безопасной работы.</w:t>
      </w:r>
    </w:p>
    <w:p w:rsidR="00567D45" w:rsidRDefault="00567D45" w:rsidP="00567D4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деталей для настенного панно «Букет»</w:t>
      </w:r>
    </w:p>
    <w:p w:rsidR="00567D45" w:rsidRDefault="00567D45" w:rsidP="00567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цветов. [1]</w:t>
      </w:r>
    </w:p>
    <w:p w:rsidR="00567D45" w:rsidRDefault="00567D45" w:rsidP="00567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 полоску желтого цвета размером 25х1см и ножницами делаем на ней надрезы по всей длине.(таких деталей должно быть две)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688340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Надрезанные полоски склеиваем друг с другом за кончики и накрутим на зубочистку или на пасту, конец деталей приклеим. 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0460" cy="1871980"/>
            <wp:effectExtent l="19050" t="0" r="2540" b="0"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567D45" w:rsidRDefault="00567D45" w:rsidP="00567D4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Пальцами выдавим с внутренней стороны деталь (должен получиться пушистый конус). Головка цветка готова.</w:t>
      </w:r>
    </w:p>
    <w:p w:rsidR="00567D45" w:rsidRDefault="00567D45" w:rsidP="00567D4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510" cy="1064895"/>
            <wp:effectExtent l="19050" t="0" r="0" b="0"/>
            <wp:docPr id="3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45" w:rsidRDefault="00567D45" w:rsidP="00567D45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 ребенок изготавливает по одному цветку)</w:t>
      </w:r>
    </w:p>
    <w:p w:rsidR="00567D45" w:rsidRDefault="00567D45" w:rsidP="00567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листьев. [1]</w:t>
      </w:r>
    </w:p>
    <w:p w:rsidR="00567D45" w:rsidRDefault="00567D45" w:rsidP="00567D4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Скручиваем полоски зеленого цвета размером 25х1см на зубочистке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1506220"/>
            <wp:effectExtent l="19050" t="0" r="7620" b="0"/>
            <wp:docPr id="4" name="Рисунок 4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45" w:rsidRDefault="00567D45" w:rsidP="00567D4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Придерживая пальцами распускаем деталь, чтобы она стала более рыхлая и внутри была видна спиралька.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8570" cy="946785"/>
            <wp:effectExtent l="19050" t="0" r="0" b="0"/>
            <wp:docPr id="5" name="Рисунок 5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" cy="1183640"/>
            <wp:effectExtent l="19050" t="0" r="5715" b="0"/>
            <wp:docPr id="6" name="Рисунок 6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45" w:rsidRDefault="00567D45" w:rsidP="00567D4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Листок готов. Количество листьев зависит от вашей фантазии.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6.Физкультурная минутка.</w:t>
      </w:r>
    </w:p>
    <w:p w:rsidR="00567D45" w:rsidRDefault="00567D45" w:rsidP="00567D45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выросли цветы,</w:t>
      </w:r>
    </w:p>
    <w:p w:rsidR="00567D45" w:rsidRDefault="00567D45" w:rsidP="00567D45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потянулись</w:t>
      </w:r>
    </w:p>
    <w:p w:rsidR="00567D45" w:rsidRDefault="00567D45" w:rsidP="00567D45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–высоко!</w:t>
      </w:r>
    </w:p>
    <w:p w:rsidR="00567D45" w:rsidRDefault="00567D45" w:rsidP="00567D45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Цветам тепло и хорошо!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7.Создание композиции</w:t>
      </w:r>
    </w:p>
    <w:p w:rsidR="00567D45" w:rsidRDefault="00567D45" w:rsidP="00567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плотный картон наклеиваем бумагу – фон</w:t>
      </w:r>
    </w:p>
    <w:p w:rsidR="00567D45" w:rsidRDefault="00567D45" w:rsidP="00567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Промазываем клеем цветы и укладываем на фон</w:t>
      </w:r>
    </w:p>
    <w:p w:rsidR="00567D45" w:rsidRDefault="00567D45" w:rsidP="00567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Промазываем листья и укладываем на фон, создаем композицию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8570" cy="1678305"/>
            <wp:effectExtent l="19050" t="0" r="0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Итог урока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занимались сегодня на уроке?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применить нашу работу? (украсить комнату, подарить)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на уроке было трудно?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сохранить красоту живого, не причиняя ему вред? 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567D45" w:rsidRDefault="00567D45" w:rsidP="00567D4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Пищикова «Работа с бумагой», Москва 2007 г</w:t>
      </w:r>
    </w:p>
    <w:p w:rsidR="00567D45" w:rsidRDefault="00567D45" w:rsidP="00567D4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67D45" w:rsidRDefault="00567D45" w:rsidP="00567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6C6" w:rsidRDefault="007176C6"/>
    <w:sectPr w:rsidR="0071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444"/>
    <w:multiLevelType w:val="hybridMultilevel"/>
    <w:tmpl w:val="31D2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93DDD"/>
    <w:multiLevelType w:val="hybridMultilevel"/>
    <w:tmpl w:val="D52EC5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3439F"/>
    <w:multiLevelType w:val="hybridMultilevel"/>
    <w:tmpl w:val="DAD472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50276"/>
    <w:multiLevelType w:val="hybridMultilevel"/>
    <w:tmpl w:val="6CD0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531A1"/>
    <w:multiLevelType w:val="hybridMultilevel"/>
    <w:tmpl w:val="D6309E7A"/>
    <w:lvl w:ilvl="0" w:tplc="4C248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4324B"/>
    <w:multiLevelType w:val="hybridMultilevel"/>
    <w:tmpl w:val="EF8C7E7E"/>
    <w:lvl w:ilvl="0" w:tplc="3A2E85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567D45"/>
    <w:rsid w:val="00567D45"/>
    <w:rsid w:val="0071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2013-12-25T14:41:00Z</dcterms:created>
  <dcterms:modified xsi:type="dcterms:W3CDTF">2013-12-25T14:42:00Z</dcterms:modified>
</cp:coreProperties>
</file>