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60B" w:rsidRDefault="006B660B" w:rsidP="006B660B">
      <w:pPr>
        <w:spacing w:before="120" w:after="120" w:line="360" w:lineRule="auto"/>
        <w:jc w:val="center"/>
        <w:rPr>
          <w:sz w:val="32"/>
          <w:szCs w:val="32"/>
        </w:rPr>
      </w:pPr>
    </w:p>
    <w:p w:rsidR="006B660B" w:rsidRPr="00AB750D" w:rsidRDefault="006B660B" w:rsidP="006B660B">
      <w:pPr>
        <w:spacing w:before="120" w:after="120" w:line="360" w:lineRule="auto"/>
        <w:jc w:val="center"/>
        <w:rPr>
          <w:sz w:val="32"/>
          <w:szCs w:val="32"/>
        </w:rPr>
      </w:pPr>
      <w:r w:rsidRPr="00AB750D">
        <w:rPr>
          <w:sz w:val="32"/>
          <w:szCs w:val="32"/>
        </w:rPr>
        <w:t>Исследовательская работа</w:t>
      </w:r>
      <w:r>
        <w:rPr>
          <w:sz w:val="32"/>
          <w:szCs w:val="32"/>
        </w:rPr>
        <w:t xml:space="preserve"> учащихся по биологии</w:t>
      </w:r>
    </w:p>
    <w:p w:rsidR="006B660B" w:rsidRPr="002A4323" w:rsidRDefault="006B660B" w:rsidP="006B660B">
      <w:pPr>
        <w:spacing w:before="120" w:after="120" w:line="360" w:lineRule="auto"/>
        <w:ind w:firstLine="540"/>
        <w:jc w:val="center"/>
        <w:rPr>
          <w:b/>
          <w:sz w:val="28"/>
          <w:szCs w:val="28"/>
        </w:rPr>
      </w:pPr>
      <w:r w:rsidRPr="002A4323">
        <w:rPr>
          <w:b/>
          <w:sz w:val="28"/>
          <w:szCs w:val="28"/>
        </w:rPr>
        <w:t xml:space="preserve">«Тонус вегетативной нервной системы </w:t>
      </w:r>
      <w:r w:rsidRPr="002A4323">
        <w:rPr>
          <w:b/>
          <w:sz w:val="28"/>
          <w:szCs w:val="28"/>
        </w:rPr>
        <w:br/>
        <w:t>как один из факторов опред</w:t>
      </w:r>
      <w:r w:rsidRPr="002A4323">
        <w:rPr>
          <w:b/>
          <w:sz w:val="28"/>
          <w:szCs w:val="28"/>
        </w:rPr>
        <w:t>е</w:t>
      </w:r>
      <w:r w:rsidRPr="002A4323">
        <w:rPr>
          <w:b/>
          <w:sz w:val="28"/>
          <w:szCs w:val="28"/>
        </w:rPr>
        <w:t>ления уровня здоровья»</w:t>
      </w:r>
    </w:p>
    <w:p w:rsidR="006B660B" w:rsidRDefault="006B660B" w:rsidP="006B660B">
      <w:pPr>
        <w:jc w:val="right"/>
        <w:rPr>
          <w:b/>
          <w:bCs/>
          <w:sz w:val="28"/>
          <w:szCs w:val="28"/>
        </w:rPr>
      </w:pPr>
    </w:p>
    <w:p w:rsidR="006B660B" w:rsidRDefault="006B660B" w:rsidP="006B660B">
      <w:pPr>
        <w:jc w:val="right"/>
        <w:rPr>
          <w:b/>
          <w:bCs/>
          <w:sz w:val="28"/>
          <w:szCs w:val="28"/>
        </w:rPr>
      </w:pPr>
    </w:p>
    <w:p w:rsidR="006B660B" w:rsidRDefault="006B660B" w:rsidP="006B660B">
      <w:pPr>
        <w:jc w:val="right"/>
        <w:rPr>
          <w:b/>
          <w:bCs/>
          <w:sz w:val="28"/>
          <w:szCs w:val="28"/>
        </w:rPr>
      </w:pPr>
    </w:p>
    <w:p w:rsidR="006B660B" w:rsidRPr="00AB750D" w:rsidRDefault="006B660B" w:rsidP="006B660B">
      <w:pPr>
        <w:spacing w:line="276" w:lineRule="auto"/>
        <w:jc w:val="right"/>
        <w:rPr>
          <w:sz w:val="28"/>
          <w:szCs w:val="28"/>
        </w:rPr>
      </w:pPr>
      <w:r w:rsidRPr="00AB750D">
        <w:rPr>
          <w:b/>
          <w:bCs/>
          <w:sz w:val="28"/>
          <w:szCs w:val="28"/>
        </w:rPr>
        <w:t>Автор материала</w:t>
      </w:r>
      <w:r w:rsidRPr="00AB750D">
        <w:rPr>
          <w:sz w:val="28"/>
          <w:szCs w:val="28"/>
        </w:rPr>
        <w:t>:</w:t>
      </w:r>
    </w:p>
    <w:p w:rsidR="006B660B" w:rsidRPr="00AB750D" w:rsidRDefault="006B660B" w:rsidP="006B660B">
      <w:pPr>
        <w:spacing w:line="276" w:lineRule="auto"/>
        <w:jc w:val="right"/>
        <w:rPr>
          <w:sz w:val="28"/>
          <w:szCs w:val="28"/>
        </w:rPr>
      </w:pPr>
      <w:r w:rsidRPr="00AB750D">
        <w:rPr>
          <w:sz w:val="28"/>
          <w:szCs w:val="28"/>
        </w:rPr>
        <w:t xml:space="preserve"> </w:t>
      </w:r>
      <w:r w:rsidRPr="00AB750D">
        <w:rPr>
          <w:i/>
          <w:iCs/>
          <w:sz w:val="28"/>
          <w:szCs w:val="28"/>
        </w:rPr>
        <w:t>Медведева Татьяна Александровна,</w:t>
      </w:r>
    </w:p>
    <w:p w:rsidR="006B660B" w:rsidRPr="00AB750D" w:rsidRDefault="006B660B" w:rsidP="006B660B">
      <w:pPr>
        <w:spacing w:line="276" w:lineRule="auto"/>
        <w:jc w:val="right"/>
        <w:rPr>
          <w:sz w:val="28"/>
          <w:szCs w:val="28"/>
        </w:rPr>
      </w:pPr>
      <w:r w:rsidRPr="00AB750D">
        <w:rPr>
          <w:i/>
          <w:iCs/>
          <w:sz w:val="28"/>
          <w:szCs w:val="28"/>
        </w:rPr>
        <w:t>учитель биологии</w:t>
      </w:r>
    </w:p>
    <w:p w:rsidR="006B660B" w:rsidRPr="00AB750D" w:rsidRDefault="006B660B" w:rsidP="006B660B">
      <w:pPr>
        <w:spacing w:line="276" w:lineRule="auto"/>
        <w:jc w:val="right"/>
        <w:rPr>
          <w:sz w:val="28"/>
          <w:szCs w:val="28"/>
        </w:rPr>
      </w:pPr>
      <w:r w:rsidRPr="00AB750D">
        <w:rPr>
          <w:i/>
          <w:iCs/>
          <w:sz w:val="28"/>
          <w:szCs w:val="28"/>
        </w:rPr>
        <w:t>высшей квалификационной категории</w:t>
      </w:r>
    </w:p>
    <w:p w:rsidR="006B660B" w:rsidRPr="00AB750D" w:rsidRDefault="006B660B" w:rsidP="006B660B">
      <w:pPr>
        <w:spacing w:line="276" w:lineRule="auto"/>
        <w:jc w:val="right"/>
        <w:rPr>
          <w:sz w:val="28"/>
          <w:szCs w:val="28"/>
        </w:rPr>
      </w:pPr>
      <w:r w:rsidRPr="00AB750D">
        <w:rPr>
          <w:sz w:val="28"/>
          <w:szCs w:val="28"/>
        </w:rPr>
        <w:t>МБОУ Арбатская средняя школа</w:t>
      </w:r>
    </w:p>
    <w:p w:rsidR="006B660B" w:rsidRPr="00AB750D" w:rsidRDefault="006B660B" w:rsidP="006B660B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r w:rsidRPr="00AB750D">
        <w:rPr>
          <w:sz w:val="28"/>
          <w:szCs w:val="28"/>
        </w:rPr>
        <w:t>. Арбаты</w:t>
      </w:r>
    </w:p>
    <w:p w:rsidR="006B660B" w:rsidRPr="00AB750D" w:rsidRDefault="006B660B" w:rsidP="006B660B">
      <w:pPr>
        <w:spacing w:line="276" w:lineRule="auto"/>
        <w:jc w:val="right"/>
        <w:rPr>
          <w:sz w:val="28"/>
          <w:szCs w:val="28"/>
        </w:rPr>
      </w:pPr>
      <w:r w:rsidRPr="00AB750D">
        <w:rPr>
          <w:sz w:val="28"/>
          <w:szCs w:val="28"/>
        </w:rPr>
        <w:t>Таштыпский район</w:t>
      </w:r>
    </w:p>
    <w:p w:rsidR="006B660B" w:rsidRPr="00AB750D" w:rsidRDefault="006B660B" w:rsidP="006B660B">
      <w:pPr>
        <w:spacing w:line="276" w:lineRule="auto"/>
        <w:jc w:val="right"/>
        <w:rPr>
          <w:sz w:val="28"/>
          <w:szCs w:val="28"/>
        </w:rPr>
      </w:pPr>
      <w:r w:rsidRPr="00AB750D">
        <w:rPr>
          <w:sz w:val="28"/>
          <w:szCs w:val="28"/>
        </w:rPr>
        <w:t>Республика Хакасия</w:t>
      </w:r>
    </w:p>
    <w:p w:rsidR="006B660B" w:rsidRDefault="006B660B" w:rsidP="006B660B">
      <w:pPr>
        <w:spacing w:before="120" w:after="120" w:line="276" w:lineRule="auto"/>
        <w:ind w:firstLine="540"/>
        <w:jc w:val="right"/>
        <w:rPr>
          <w:sz w:val="28"/>
          <w:szCs w:val="28"/>
        </w:rPr>
      </w:pPr>
      <w:r w:rsidRPr="00AB750D">
        <w:rPr>
          <w:sz w:val="28"/>
          <w:szCs w:val="28"/>
        </w:rPr>
        <w:t>2015г</w:t>
      </w:r>
    </w:p>
    <w:p w:rsidR="00EE006C" w:rsidRPr="002A4323" w:rsidRDefault="006B660B" w:rsidP="006B660B">
      <w:pPr>
        <w:spacing w:before="120" w:after="120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D1653" w:rsidRPr="002A4323">
        <w:rPr>
          <w:sz w:val="28"/>
          <w:szCs w:val="28"/>
        </w:rPr>
        <w:lastRenderedPageBreak/>
        <w:t xml:space="preserve">Муниципальное </w:t>
      </w:r>
      <w:r w:rsidR="00CF7E39" w:rsidRPr="002A4323">
        <w:rPr>
          <w:sz w:val="28"/>
          <w:szCs w:val="28"/>
        </w:rPr>
        <w:t xml:space="preserve">бюджетное </w:t>
      </w:r>
      <w:r w:rsidR="006D1653" w:rsidRPr="002A4323">
        <w:rPr>
          <w:sz w:val="28"/>
          <w:szCs w:val="28"/>
        </w:rPr>
        <w:t>общеобразовательное учреждение</w:t>
      </w:r>
    </w:p>
    <w:p w:rsidR="006D1653" w:rsidRPr="002A4323" w:rsidRDefault="006D1653" w:rsidP="003962C6">
      <w:pPr>
        <w:spacing w:before="120" w:after="120"/>
        <w:ind w:firstLine="540"/>
        <w:jc w:val="center"/>
        <w:rPr>
          <w:sz w:val="28"/>
          <w:szCs w:val="28"/>
        </w:rPr>
      </w:pPr>
      <w:r w:rsidRPr="002A4323">
        <w:rPr>
          <w:sz w:val="28"/>
          <w:szCs w:val="28"/>
        </w:rPr>
        <w:t>Арбатская средняя общеобразовательная школа</w:t>
      </w:r>
    </w:p>
    <w:p w:rsidR="006D1653" w:rsidRPr="002A4323" w:rsidRDefault="006D1653" w:rsidP="003962C6">
      <w:pPr>
        <w:spacing w:before="120" w:after="120"/>
        <w:ind w:firstLine="540"/>
        <w:jc w:val="center"/>
        <w:rPr>
          <w:sz w:val="28"/>
          <w:szCs w:val="28"/>
        </w:rPr>
      </w:pPr>
    </w:p>
    <w:p w:rsidR="002C5B45" w:rsidRPr="002A4323" w:rsidRDefault="002C5B45" w:rsidP="003962C6">
      <w:pPr>
        <w:spacing w:before="120" w:after="120"/>
        <w:ind w:firstLine="540"/>
        <w:jc w:val="center"/>
        <w:rPr>
          <w:sz w:val="28"/>
          <w:szCs w:val="28"/>
          <w:u w:val="single"/>
        </w:rPr>
      </w:pPr>
    </w:p>
    <w:p w:rsidR="002C5B45" w:rsidRPr="002A4323" w:rsidRDefault="002C5B45" w:rsidP="003962C6">
      <w:pPr>
        <w:spacing w:before="120" w:after="120"/>
        <w:ind w:firstLine="540"/>
        <w:jc w:val="center"/>
        <w:rPr>
          <w:sz w:val="28"/>
          <w:szCs w:val="28"/>
          <w:u w:val="single"/>
        </w:rPr>
      </w:pPr>
    </w:p>
    <w:p w:rsidR="002C5B45" w:rsidRPr="002A4323" w:rsidRDefault="002C5B45" w:rsidP="003962C6">
      <w:pPr>
        <w:spacing w:before="120" w:after="120"/>
        <w:ind w:firstLine="540"/>
        <w:jc w:val="center"/>
        <w:rPr>
          <w:sz w:val="28"/>
          <w:szCs w:val="28"/>
          <w:u w:val="single"/>
        </w:rPr>
      </w:pPr>
    </w:p>
    <w:p w:rsidR="006D1653" w:rsidRPr="002A4323" w:rsidRDefault="006D1653" w:rsidP="003962C6">
      <w:pPr>
        <w:spacing w:before="120" w:after="120"/>
        <w:ind w:firstLine="540"/>
        <w:jc w:val="center"/>
        <w:rPr>
          <w:sz w:val="28"/>
          <w:szCs w:val="28"/>
          <w:u w:val="single"/>
        </w:rPr>
      </w:pPr>
      <w:r w:rsidRPr="002A4323">
        <w:rPr>
          <w:sz w:val="28"/>
          <w:szCs w:val="28"/>
          <w:u w:val="single"/>
        </w:rPr>
        <w:t>Биология</w:t>
      </w:r>
    </w:p>
    <w:p w:rsidR="006D1653" w:rsidRPr="002A4323" w:rsidRDefault="006D1653" w:rsidP="003962C6">
      <w:pPr>
        <w:spacing w:before="120" w:after="120"/>
        <w:ind w:firstLine="540"/>
        <w:jc w:val="center"/>
        <w:rPr>
          <w:sz w:val="28"/>
          <w:szCs w:val="28"/>
        </w:rPr>
      </w:pPr>
    </w:p>
    <w:p w:rsidR="006D1653" w:rsidRPr="002A4323" w:rsidRDefault="006D1653" w:rsidP="003962C6">
      <w:pPr>
        <w:spacing w:before="120" w:after="120"/>
        <w:ind w:firstLine="540"/>
        <w:jc w:val="center"/>
        <w:rPr>
          <w:sz w:val="28"/>
          <w:szCs w:val="28"/>
        </w:rPr>
      </w:pPr>
    </w:p>
    <w:p w:rsidR="006D1653" w:rsidRPr="002A4323" w:rsidRDefault="002C5B45" w:rsidP="003962C6">
      <w:pPr>
        <w:spacing w:before="120" w:after="120" w:line="360" w:lineRule="auto"/>
        <w:ind w:firstLine="540"/>
        <w:jc w:val="center"/>
        <w:rPr>
          <w:b/>
          <w:sz w:val="28"/>
          <w:szCs w:val="28"/>
        </w:rPr>
      </w:pPr>
      <w:r w:rsidRPr="002A4323">
        <w:rPr>
          <w:b/>
          <w:sz w:val="28"/>
          <w:szCs w:val="28"/>
        </w:rPr>
        <w:t>«</w:t>
      </w:r>
      <w:r w:rsidR="00CF7E39" w:rsidRPr="002A4323">
        <w:rPr>
          <w:b/>
          <w:sz w:val="28"/>
          <w:szCs w:val="28"/>
        </w:rPr>
        <w:t xml:space="preserve">Тонус вегетативной нервной системы </w:t>
      </w:r>
      <w:r w:rsidR="00933422" w:rsidRPr="002A4323">
        <w:rPr>
          <w:b/>
          <w:sz w:val="28"/>
          <w:szCs w:val="28"/>
        </w:rPr>
        <w:br/>
      </w:r>
      <w:r w:rsidR="00CF7E39" w:rsidRPr="002A4323">
        <w:rPr>
          <w:b/>
          <w:sz w:val="28"/>
          <w:szCs w:val="28"/>
        </w:rPr>
        <w:t>как один из факторов опред</w:t>
      </w:r>
      <w:r w:rsidR="00CF7E39" w:rsidRPr="002A4323">
        <w:rPr>
          <w:b/>
          <w:sz w:val="28"/>
          <w:szCs w:val="28"/>
        </w:rPr>
        <w:t>е</w:t>
      </w:r>
      <w:r w:rsidR="00CF7E39" w:rsidRPr="002A4323">
        <w:rPr>
          <w:b/>
          <w:sz w:val="28"/>
          <w:szCs w:val="28"/>
        </w:rPr>
        <w:t>ления уровня здоровья</w:t>
      </w:r>
      <w:r w:rsidR="00E51522" w:rsidRPr="002A4323">
        <w:rPr>
          <w:b/>
          <w:sz w:val="28"/>
          <w:szCs w:val="28"/>
        </w:rPr>
        <w:t>»</w:t>
      </w:r>
    </w:p>
    <w:p w:rsidR="006D1653" w:rsidRPr="002A4323" w:rsidRDefault="006D1653" w:rsidP="003962C6">
      <w:pPr>
        <w:spacing w:before="120" w:after="120"/>
        <w:ind w:firstLine="540"/>
        <w:jc w:val="center"/>
        <w:rPr>
          <w:sz w:val="28"/>
          <w:szCs w:val="28"/>
        </w:rPr>
      </w:pPr>
    </w:p>
    <w:p w:rsidR="006D1653" w:rsidRPr="002A4323" w:rsidRDefault="006D1653" w:rsidP="003962C6">
      <w:pPr>
        <w:spacing w:before="120" w:after="120"/>
        <w:ind w:firstLine="540"/>
        <w:jc w:val="center"/>
        <w:rPr>
          <w:sz w:val="28"/>
          <w:szCs w:val="28"/>
        </w:rPr>
      </w:pPr>
    </w:p>
    <w:p w:rsidR="006D1653" w:rsidRPr="002A4323" w:rsidRDefault="006D1653" w:rsidP="003962C6">
      <w:pPr>
        <w:spacing w:before="120" w:after="120"/>
        <w:ind w:firstLine="540"/>
        <w:jc w:val="right"/>
        <w:rPr>
          <w:sz w:val="28"/>
          <w:szCs w:val="28"/>
        </w:rPr>
      </w:pPr>
      <w:r w:rsidRPr="002A4323">
        <w:rPr>
          <w:sz w:val="28"/>
          <w:szCs w:val="28"/>
        </w:rPr>
        <w:t>Авторы:</w:t>
      </w:r>
    </w:p>
    <w:p w:rsidR="006D1653" w:rsidRPr="002A4323" w:rsidRDefault="006D1653" w:rsidP="003962C6">
      <w:pPr>
        <w:spacing w:before="120" w:after="120"/>
        <w:ind w:firstLine="540"/>
        <w:jc w:val="right"/>
        <w:rPr>
          <w:i/>
          <w:sz w:val="28"/>
          <w:szCs w:val="28"/>
        </w:rPr>
      </w:pPr>
      <w:r w:rsidRPr="002A4323">
        <w:rPr>
          <w:i/>
          <w:sz w:val="28"/>
          <w:szCs w:val="28"/>
        </w:rPr>
        <w:t>Гаврило</w:t>
      </w:r>
      <w:r w:rsidR="00E51522" w:rsidRPr="002A4323">
        <w:rPr>
          <w:i/>
          <w:sz w:val="28"/>
          <w:szCs w:val="28"/>
        </w:rPr>
        <w:t>ва Светлана Михайло</w:t>
      </w:r>
      <w:r w:rsidR="00E51522" w:rsidRPr="002A4323">
        <w:rPr>
          <w:i/>
          <w:sz w:val="28"/>
          <w:szCs w:val="28"/>
        </w:rPr>
        <w:t>в</w:t>
      </w:r>
      <w:r w:rsidR="00E51522" w:rsidRPr="002A4323">
        <w:rPr>
          <w:i/>
          <w:sz w:val="28"/>
          <w:szCs w:val="28"/>
        </w:rPr>
        <w:t xml:space="preserve">на, </w:t>
      </w:r>
      <w:r w:rsidR="00CF7E39" w:rsidRPr="002A4323">
        <w:rPr>
          <w:i/>
          <w:sz w:val="28"/>
          <w:szCs w:val="28"/>
        </w:rPr>
        <w:t>9</w:t>
      </w:r>
      <w:r w:rsidR="00E51522" w:rsidRPr="002A4323">
        <w:rPr>
          <w:i/>
          <w:sz w:val="28"/>
          <w:szCs w:val="28"/>
        </w:rPr>
        <w:t xml:space="preserve"> класс</w:t>
      </w:r>
    </w:p>
    <w:p w:rsidR="006D1653" w:rsidRDefault="006D1653" w:rsidP="003962C6">
      <w:pPr>
        <w:spacing w:before="120" w:after="120"/>
        <w:ind w:firstLine="540"/>
        <w:jc w:val="right"/>
        <w:rPr>
          <w:i/>
          <w:sz w:val="28"/>
          <w:szCs w:val="28"/>
        </w:rPr>
      </w:pPr>
      <w:r w:rsidRPr="002A4323">
        <w:rPr>
          <w:i/>
          <w:sz w:val="28"/>
          <w:szCs w:val="28"/>
        </w:rPr>
        <w:t xml:space="preserve">Юркова Надежда Ивановна, </w:t>
      </w:r>
      <w:r w:rsidR="00CF7E39" w:rsidRPr="002A4323">
        <w:rPr>
          <w:i/>
          <w:sz w:val="28"/>
          <w:szCs w:val="28"/>
        </w:rPr>
        <w:t>9</w:t>
      </w:r>
      <w:r w:rsidRPr="002A4323">
        <w:rPr>
          <w:i/>
          <w:sz w:val="28"/>
          <w:szCs w:val="28"/>
        </w:rPr>
        <w:t xml:space="preserve"> класс</w:t>
      </w:r>
    </w:p>
    <w:p w:rsidR="005419A8" w:rsidRPr="002A4323" w:rsidRDefault="005419A8" w:rsidP="003962C6">
      <w:pPr>
        <w:spacing w:before="120" w:after="120"/>
        <w:ind w:firstLine="54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Сагалакова Диан</w:t>
      </w:r>
      <w:r w:rsidR="00012871"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>а Петровна</w:t>
      </w:r>
      <w:r w:rsidR="00012871">
        <w:rPr>
          <w:i/>
          <w:sz w:val="28"/>
          <w:szCs w:val="28"/>
        </w:rPr>
        <w:t>, 9 класс</w:t>
      </w:r>
    </w:p>
    <w:p w:rsidR="006D1653" w:rsidRPr="002A4323" w:rsidRDefault="006D1653" w:rsidP="003962C6">
      <w:pPr>
        <w:spacing w:before="120" w:after="120"/>
        <w:ind w:firstLine="540"/>
        <w:jc w:val="right"/>
        <w:rPr>
          <w:sz w:val="28"/>
          <w:szCs w:val="28"/>
        </w:rPr>
      </w:pPr>
    </w:p>
    <w:p w:rsidR="006D1653" w:rsidRPr="002A4323" w:rsidRDefault="006D1653" w:rsidP="003962C6">
      <w:pPr>
        <w:spacing w:before="120" w:after="120"/>
        <w:ind w:firstLine="540"/>
        <w:jc w:val="right"/>
        <w:rPr>
          <w:sz w:val="28"/>
          <w:szCs w:val="28"/>
        </w:rPr>
      </w:pPr>
      <w:r w:rsidRPr="002A4323">
        <w:rPr>
          <w:sz w:val="28"/>
          <w:szCs w:val="28"/>
        </w:rPr>
        <w:t>Руководитель:</w:t>
      </w:r>
    </w:p>
    <w:p w:rsidR="006D1653" w:rsidRPr="002A4323" w:rsidRDefault="006D1653" w:rsidP="003962C6">
      <w:pPr>
        <w:spacing w:before="120" w:after="120"/>
        <w:ind w:firstLine="540"/>
        <w:jc w:val="right"/>
        <w:rPr>
          <w:i/>
          <w:sz w:val="28"/>
          <w:szCs w:val="28"/>
        </w:rPr>
      </w:pPr>
      <w:r w:rsidRPr="002A4323">
        <w:rPr>
          <w:i/>
          <w:sz w:val="28"/>
          <w:szCs w:val="28"/>
        </w:rPr>
        <w:t>Медведева Татьяна Алексан</w:t>
      </w:r>
      <w:r w:rsidRPr="002A4323">
        <w:rPr>
          <w:i/>
          <w:sz w:val="28"/>
          <w:szCs w:val="28"/>
        </w:rPr>
        <w:t>д</w:t>
      </w:r>
      <w:r w:rsidRPr="002A4323">
        <w:rPr>
          <w:i/>
          <w:sz w:val="28"/>
          <w:szCs w:val="28"/>
        </w:rPr>
        <w:t>ровна,</w:t>
      </w:r>
    </w:p>
    <w:p w:rsidR="006D1653" w:rsidRPr="002A4323" w:rsidRDefault="006D1653" w:rsidP="003962C6">
      <w:pPr>
        <w:spacing w:before="120" w:after="120"/>
        <w:ind w:firstLine="540"/>
        <w:jc w:val="right"/>
        <w:rPr>
          <w:i/>
          <w:sz w:val="28"/>
          <w:szCs w:val="28"/>
        </w:rPr>
      </w:pPr>
      <w:r w:rsidRPr="002A4323">
        <w:rPr>
          <w:i/>
          <w:sz w:val="28"/>
          <w:szCs w:val="28"/>
        </w:rPr>
        <w:t>Учитель биологии</w:t>
      </w:r>
    </w:p>
    <w:p w:rsidR="006D1653" w:rsidRPr="002A4323" w:rsidRDefault="006D1653" w:rsidP="003962C6">
      <w:pPr>
        <w:spacing w:before="120" w:after="120"/>
        <w:ind w:firstLine="540"/>
        <w:jc w:val="center"/>
        <w:rPr>
          <w:sz w:val="28"/>
          <w:szCs w:val="28"/>
        </w:rPr>
      </w:pPr>
    </w:p>
    <w:p w:rsidR="00933422" w:rsidRPr="002A4323" w:rsidRDefault="00933422" w:rsidP="003962C6">
      <w:pPr>
        <w:spacing w:before="120" w:after="120"/>
        <w:ind w:firstLine="540"/>
        <w:jc w:val="center"/>
        <w:rPr>
          <w:sz w:val="28"/>
          <w:szCs w:val="28"/>
        </w:rPr>
      </w:pPr>
    </w:p>
    <w:p w:rsidR="00933422" w:rsidRPr="002A4323" w:rsidRDefault="00933422" w:rsidP="003962C6">
      <w:pPr>
        <w:spacing w:before="120" w:after="120"/>
        <w:ind w:firstLine="540"/>
        <w:jc w:val="center"/>
        <w:rPr>
          <w:sz w:val="28"/>
          <w:szCs w:val="28"/>
        </w:rPr>
      </w:pPr>
    </w:p>
    <w:p w:rsidR="00933422" w:rsidRPr="002A4323" w:rsidRDefault="00933422" w:rsidP="003962C6">
      <w:pPr>
        <w:spacing w:before="120" w:after="120"/>
        <w:ind w:firstLine="540"/>
        <w:jc w:val="center"/>
        <w:rPr>
          <w:sz w:val="28"/>
          <w:szCs w:val="28"/>
        </w:rPr>
      </w:pPr>
    </w:p>
    <w:p w:rsidR="003962C6" w:rsidRDefault="003962C6" w:rsidP="003962C6">
      <w:pPr>
        <w:spacing w:before="120" w:after="120"/>
        <w:jc w:val="center"/>
        <w:rPr>
          <w:sz w:val="28"/>
          <w:szCs w:val="28"/>
        </w:rPr>
      </w:pPr>
    </w:p>
    <w:p w:rsidR="003962C6" w:rsidRDefault="003962C6" w:rsidP="003962C6">
      <w:pPr>
        <w:spacing w:before="120" w:after="120"/>
        <w:jc w:val="center"/>
        <w:rPr>
          <w:sz w:val="28"/>
          <w:szCs w:val="28"/>
        </w:rPr>
      </w:pPr>
    </w:p>
    <w:p w:rsidR="003962C6" w:rsidRDefault="003962C6" w:rsidP="003962C6">
      <w:pPr>
        <w:spacing w:before="120" w:after="120"/>
        <w:jc w:val="center"/>
        <w:rPr>
          <w:sz w:val="28"/>
          <w:szCs w:val="28"/>
        </w:rPr>
      </w:pPr>
    </w:p>
    <w:p w:rsidR="003962C6" w:rsidRDefault="003962C6" w:rsidP="003962C6">
      <w:pPr>
        <w:spacing w:before="120" w:after="120"/>
        <w:jc w:val="center"/>
        <w:rPr>
          <w:sz w:val="28"/>
          <w:szCs w:val="28"/>
        </w:rPr>
      </w:pPr>
    </w:p>
    <w:p w:rsidR="003962C6" w:rsidRDefault="003962C6" w:rsidP="003962C6">
      <w:pPr>
        <w:spacing w:before="120" w:after="120"/>
        <w:jc w:val="center"/>
        <w:rPr>
          <w:sz w:val="28"/>
          <w:szCs w:val="28"/>
        </w:rPr>
      </w:pPr>
    </w:p>
    <w:p w:rsidR="003962C6" w:rsidRDefault="003962C6" w:rsidP="003962C6">
      <w:pPr>
        <w:spacing w:before="120" w:after="120"/>
        <w:jc w:val="center"/>
        <w:rPr>
          <w:sz w:val="28"/>
          <w:szCs w:val="28"/>
        </w:rPr>
      </w:pPr>
    </w:p>
    <w:p w:rsidR="00F5216A" w:rsidRPr="002A4323" w:rsidRDefault="00F5216A" w:rsidP="003962C6">
      <w:pPr>
        <w:spacing w:before="120" w:after="120"/>
        <w:jc w:val="center"/>
        <w:rPr>
          <w:sz w:val="28"/>
          <w:szCs w:val="28"/>
        </w:rPr>
      </w:pPr>
      <w:r w:rsidRPr="002A4323">
        <w:rPr>
          <w:sz w:val="28"/>
          <w:szCs w:val="28"/>
        </w:rPr>
        <w:t>с</w:t>
      </w:r>
      <w:r w:rsidR="006D1653" w:rsidRPr="002A4323">
        <w:rPr>
          <w:sz w:val="28"/>
          <w:szCs w:val="28"/>
        </w:rPr>
        <w:t>. Арбаты, 201</w:t>
      </w:r>
      <w:r w:rsidR="00CF7E39" w:rsidRPr="002A4323">
        <w:rPr>
          <w:sz w:val="28"/>
          <w:szCs w:val="28"/>
        </w:rPr>
        <w:t>2</w:t>
      </w:r>
      <w:r w:rsidRPr="002A4323">
        <w:rPr>
          <w:sz w:val="28"/>
          <w:szCs w:val="28"/>
        </w:rPr>
        <w:t>г.</w:t>
      </w:r>
    </w:p>
    <w:p w:rsidR="001A125A" w:rsidRDefault="00F5216A" w:rsidP="003962C6">
      <w:pPr>
        <w:spacing w:before="120" w:after="120"/>
        <w:ind w:firstLine="540"/>
        <w:jc w:val="center"/>
      </w:pPr>
      <w:r w:rsidRPr="002A4323">
        <w:br w:type="page"/>
      </w:r>
    </w:p>
    <w:p w:rsidR="00023CA5" w:rsidRDefault="00AC5588" w:rsidP="003962C6">
      <w:pPr>
        <w:spacing w:before="120" w:after="120"/>
        <w:ind w:firstLine="540"/>
        <w:jc w:val="center"/>
        <w:rPr>
          <w:b/>
          <w:sz w:val="28"/>
          <w:szCs w:val="28"/>
        </w:rPr>
      </w:pPr>
      <w:r w:rsidRPr="00AC5588">
        <w:rPr>
          <w:b/>
          <w:sz w:val="28"/>
          <w:szCs w:val="28"/>
        </w:rPr>
        <w:t>Оглавление</w:t>
      </w:r>
    </w:p>
    <w:p w:rsidR="00E415D7" w:rsidRDefault="00E415D7">
      <w:pPr>
        <w:pStyle w:val="10"/>
        <w:tabs>
          <w:tab w:val="left" w:pos="1200"/>
        </w:tabs>
        <w:rPr>
          <w:noProof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TOC \o "1-3" \h \z \u </w:instrText>
      </w:r>
      <w:r>
        <w:rPr>
          <w:b/>
          <w:sz w:val="28"/>
          <w:szCs w:val="28"/>
        </w:rPr>
        <w:fldChar w:fldCharType="separate"/>
      </w:r>
      <w:hyperlink w:anchor="_Toc338964490" w:history="1">
        <w:r w:rsidRPr="004831E4">
          <w:rPr>
            <w:rStyle w:val="a9"/>
            <w:noProof/>
          </w:rPr>
          <w:t>1.</w:t>
        </w:r>
        <w:r>
          <w:rPr>
            <w:noProof/>
          </w:rPr>
          <w:tab/>
        </w:r>
        <w:r w:rsidRPr="004831E4">
          <w:rPr>
            <w:rStyle w:val="a9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_Toc338964490 \h </w:instrText>
        </w:r>
        <w:r w:rsidR="00917B2B">
          <w:rPr>
            <w:noProof/>
          </w:rPr>
        </w:r>
        <w:r>
          <w:rPr>
            <w:noProof/>
            <w:webHidden/>
          </w:rPr>
          <w:fldChar w:fldCharType="separate"/>
        </w:r>
        <w:r w:rsidR="000F4DE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415D7" w:rsidRDefault="00E415D7">
      <w:pPr>
        <w:pStyle w:val="10"/>
        <w:tabs>
          <w:tab w:val="left" w:pos="1200"/>
        </w:tabs>
        <w:rPr>
          <w:noProof/>
        </w:rPr>
      </w:pPr>
      <w:hyperlink w:anchor="_Toc338964491" w:history="1">
        <w:r w:rsidRPr="004831E4">
          <w:rPr>
            <w:rStyle w:val="a9"/>
            <w:noProof/>
          </w:rPr>
          <w:t>2.</w:t>
        </w:r>
        <w:r>
          <w:rPr>
            <w:noProof/>
          </w:rPr>
          <w:tab/>
        </w:r>
        <w:r w:rsidRPr="004831E4">
          <w:rPr>
            <w:rStyle w:val="a9"/>
            <w:noProof/>
          </w:rPr>
          <w:t>Основная часть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_Toc338964491 \h </w:instrText>
        </w:r>
        <w:r w:rsidR="00917B2B">
          <w:rPr>
            <w:noProof/>
          </w:rPr>
        </w:r>
        <w:r>
          <w:rPr>
            <w:noProof/>
            <w:webHidden/>
          </w:rPr>
          <w:fldChar w:fldCharType="separate"/>
        </w:r>
        <w:r w:rsidR="000F4DE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415D7" w:rsidRDefault="00E415D7">
      <w:pPr>
        <w:pStyle w:val="10"/>
        <w:tabs>
          <w:tab w:val="left" w:pos="1200"/>
        </w:tabs>
        <w:rPr>
          <w:noProof/>
        </w:rPr>
      </w:pPr>
      <w:hyperlink w:anchor="_Toc338964492" w:history="1">
        <w:r w:rsidRPr="004831E4">
          <w:rPr>
            <w:rStyle w:val="a9"/>
            <w:noProof/>
          </w:rPr>
          <w:t>3.</w:t>
        </w:r>
        <w:r>
          <w:rPr>
            <w:noProof/>
          </w:rPr>
          <w:tab/>
        </w:r>
        <w:r w:rsidRPr="004831E4">
          <w:rPr>
            <w:rStyle w:val="a9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_Toc338964492 \h </w:instrText>
        </w:r>
        <w:r w:rsidR="00917B2B">
          <w:rPr>
            <w:noProof/>
          </w:rPr>
        </w:r>
        <w:r>
          <w:rPr>
            <w:noProof/>
            <w:webHidden/>
          </w:rPr>
          <w:fldChar w:fldCharType="separate"/>
        </w:r>
        <w:r w:rsidR="000F4DE5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415D7" w:rsidRDefault="00E415D7">
      <w:pPr>
        <w:pStyle w:val="30"/>
        <w:rPr>
          <w:noProof/>
        </w:rPr>
      </w:pPr>
      <w:hyperlink w:anchor="_Toc338964493" w:history="1">
        <w:r w:rsidRPr="004831E4">
          <w:rPr>
            <w:rStyle w:val="a9"/>
            <w:noProof/>
          </w:rPr>
          <w:t>Список литературы и источников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_Toc338964493 \h </w:instrText>
        </w:r>
        <w:r w:rsidR="00917B2B">
          <w:rPr>
            <w:noProof/>
          </w:rPr>
        </w:r>
        <w:r>
          <w:rPr>
            <w:noProof/>
            <w:webHidden/>
          </w:rPr>
          <w:fldChar w:fldCharType="separate"/>
        </w:r>
        <w:r w:rsidR="000F4DE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415D7" w:rsidRDefault="00E415D7">
      <w:pPr>
        <w:pStyle w:val="30"/>
        <w:rPr>
          <w:noProof/>
        </w:rPr>
      </w:pPr>
      <w:hyperlink w:anchor="_Toc338964494" w:history="1">
        <w:r w:rsidRPr="004831E4">
          <w:rPr>
            <w:rStyle w:val="a9"/>
            <w:noProof/>
          </w:rPr>
          <w:t>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_Toc338964494 \h </w:instrText>
        </w:r>
        <w:r w:rsidR="00917B2B">
          <w:rPr>
            <w:noProof/>
          </w:rPr>
        </w:r>
        <w:r>
          <w:rPr>
            <w:noProof/>
            <w:webHidden/>
          </w:rPr>
          <w:fldChar w:fldCharType="separate"/>
        </w:r>
        <w:r w:rsidR="000F4DE5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A125A" w:rsidRPr="00AC5588" w:rsidRDefault="00E415D7" w:rsidP="003962C6">
      <w:pPr>
        <w:spacing w:before="120" w:after="12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end"/>
      </w:r>
    </w:p>
    <w:p w:rsidR="00F5216A" w:rsidRPr="000A725E" w:rsidRDefault="00F5216A" w:rsidP="003962C6">
      <w:pPr>
        <w:pStyle w:val="1"/>
        <w:numPr>
          <w:ilvl w:val="0"/>
          <w:numId w:val="5"/>
        </w:numPr>
        <w:jc w:val="center"/>
        <w:rPr>
          <w:sz w:val="28"/>
          <w:szCs w:val="28"/>
        </w:rPr>
      </w:pPr>
      <w:r w:rsidRPr="002A4323">
        <w:br w:type="page"/>
      </w:r>
      <w:bookmarkStart w:id="0" w:name="_Toc305968368"/>
      <w:bookmarkStart w:id="1" w:name="_Toc305989897"/>
      <w:bookmarkStart w:id="2" w:name="_Toc305990147"/>
      <w:bookmarkStart w:id="3" w:name="_Toc338149240"/>
      <w:bookmarkStart w:id="4" w:name="_Toc338964490"/>
      <w:r w:rsidRPr="000A725E">
        <w:rPr>
          <w:sz w:val="28"/>
          <w:szCs w:val="28"/>
        </w:rPr>
        <w:lastRenderedPageBreak/>
        <w:t>Введение</w:t>
      </w:r>
      <w:bookmarkEnd w:id="0"/>
      <w:bookmarkEnd w:id="1"/>
      <w:bookmarkEnd w:id="2"/>
      <w:bookmarkEnd w:id="3"/>
      <w:bookmarkEnd w:id="4"/>
    </w:p>
    <w:p w:rsidR="00EE440F" w:rsidRDefault="00EE440F" w:rsidP="003962C6">
      <w:pPr>
        <w:ind w:right="-57" w:firstLine="539"/>
        <w:jc w:val="both"/>
        <w:rPr>
          <w:b/>
          <w:sz w:val="28"/>
          <w:szCs w:val="28"/>
        </w:rPr>
      </w:pPr>
    </w:p>
    <w:p w:rsidR="0067324D" w:rsidRPr="002A4323" w:rsidRDefault="00B17531" w:rsidP="0067324D">
      <w:pPr>
        <w:ind w:right="-57" w:firstLine="539"/>
        <w:jc w:val="both"/>
        <w:rPr>
          <w:sz w:val="28"/>
          <w:szCs w:val="28"/>
        </w:rPr>
      </w:pPr>
      <w:r w:rsidRPr="002A4323">
        <w:rPr>
          <w:b/>
          <w:sz w:val="28"/>
          <w:szCs w:val="28"/>
        </w:rPr>
        <w:t>Актуальность</w:t>
      </w:r>
      <w:r w:rsidRPr="002A4323">
        <w:rPr>
          <w:sz w:val="28"/>
          <w:szCs w:val="28"/>
        </w:rPr>
        <w:t xml:space="preserve">. </w:t>
      </w:r>
      <w:r w:rsidR="0067324D">
        <w:rPr>
          <w:sz w:val="28"/>
          <w:szCs w:val="28"/>
        </w:rPr>
        <w:t>В ходе</w:t>
      </w:r>
      <w:r w:rsidR="0067324D" w:rsidRPr="002A4323">
        <w:rPr>
          <w:sz w:val="28"/>
          <w:szCs w:val="28"/>
        </w:rPr>
        <w:t xml:space="preserve"> образовательного процесса </w:t>
      </w:r>
      <w:r w:rsidR="0067324D">
        <w:rPr>
          <w:sz w:val="28"/>
          <w:szCs w:val="28"/>
        </w:rPr>
        <w:t>(контрольные работы, э</w:t>
      </w:r>
      <w:r w:rsidR="0067324D">
        <w:rPr>
          <w:sz w:val="28"/>
          <w:szCs w:val="28"/>
        </w:rPr>
        <w:t>к</w:t>
      </w:r>
      <w:r w:rsidR="0067324D">
        <w:rPr>
          <w:sz w:val="28"/>
          <w:szCs w:val="28"/>
        </w:rPr>
        <w:t xml:space="preserve">замены, соревнования, конкурсы и др.) </w:t>
      </w:r>
      <w:r w:rsidR="0067324D" w:rsidRPr="002A4323">
        <w:rPr>
          <w:sz w:val="28"/>
          <w:szCs w:val="28"/>
        </w:rPr>
        <w:t xml:space="preserve">у школьников </w:t>
      </w:r>
      <w:r w:rsidR="0067324D">
        <w:rPr>
          <w:sz w:val="28"/>
          <w:szCs w:val="28"/>
        </w:rPr>
        <w:t xml:space="preserve">наблюдаются </w:t>
      </w:r>
      <w:r w:rsidR="00C001D5">
        <w:rPr>
          <w:sz w:val="28"/>
          <w:szCs w:val="28"/>
        </w:rPr>
        <w:t>систематич</w:t>
      </w:r>
      <w:r w:rsidR="00C001D5">
        <w:rPr>
          <w:sz w:val="28"/>
          <w:szCs w:val="28"/>
        </w:rPr>
        <w:t>е</w:t>
      </w:r>
      <w:r w:rsidR="00C001D5">
        <w:rPr>
          <w:sz w:val="28"/>
          <w:szCs w:val="28"/>
        </w:rPr>
        <w:t>ские</w:t>
      </w:r>
      <w:r w:rsidR="0067324D" w:rsidRPr="002A4323">
        <w:rPr>
          <w:sz w:val="28"/>
          <w:szCs w:val="28"/>
        </w:rPr>
        <w:t xml:space="preserve"> стрессовые перегрузки, которые </w:t>
      </w:r>
      <w:r w:rsidR="00F32C58">
        <w:rPr>
          <w:sz w:val="28"/>
          <w:szCs w:val="28"/>
        </w:rPr>
        <w:t>могут привести</w:t>
      </w:r>
      <w:r w:rsidR="0067324D" w:rsidRPr="002A4323">
        <w:rPr>
          <w:sz w:val="28"/>
          <w:szCs w:val="28"/>
        </w:rPr>
        <w:t xml:space="preserve"> к поломке механизмов с</w:t>
      </w:r>
      <w:r w:rsidR="0067324D" w:rsidRPr="002A4323">
        <w:rPr>
          <w:sz w:val="28"/>
          <w:szCs w:val="28"/>
        </w:rPr>
        <w:t>а</w:t>
      </w:r>
      <w:r w:rsidR="0067324D" w:rsidRPr="002A4323">
        <w:rPr>
          <w:sz w:val="28"/>
          <w:szCs w:val="28"/>
        </w:rPr>
        <w:t>морегуляции физиологических функций и</w:t>
      </w:r>
      <w:r w:rsidR="00C001D5">
        <w:rPr>
          <w:sz w:val="28"/>
          <w:szCs w:val="28"/>
        </w:rPr>
        <w:t xml:space="preserve">, возможно, </w:t>
      </w:r>
      <w:r w:rsidR="0067324D" w:rsidRPr="002A4323">
        <w:rPr>
          <w:sz w:val="28"/>
          <w:szCs w:val="28"/>
        </w:rPr>
        <w:t xml:space="preserve"> способствуют ра</w:t>
      </w:r>
      <w:r w:rsidR="0067324D" w:rsidRPr="002A4323">
        <w:rPr>
          <w:sz w:val="28"/>
          <w:szCs w:val="28"/>
        </w:rPr>
        <w:t>з</w:t>
      </w:r>
      <w:r w:rsidR="0067324D" w:rsidRPr="002A4323">
        <w:rPr>
          <w:sz w:val="28"/>
          <w:szCs w:val="28"/>
        </w:rPr>
        <w:t xml:space="preserve">витию хронических болезней. </w:t>
      </w:r>
    </w:p>
    <w:p w:rsidR="00C001D5" w:rsidRPr="002A4323" w:rsidRDefault="00C001D5" w:rsidP="00C001D5">
      <w:pPr>
        <w:ind w:right="-57"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е</w:t>
      </w:r>
      <w:r w:rsidRPr="002A4323">
        <w:rPr>
          <w:sz w:val="28"/>
          <w:szCs w:val="28"/>
        </w:rPr>
        <w:t>жегодны</w:t>
      </w:r>
      <w:r>
        <w:rPr>
          <w:sz w:val="28"/>
          <w:szCs w:val="28"/>
        </w:rPr>
        <w:t>х</w:t>
      </w:r>
      <w:r w:rsidRPr="002A43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медицинских </w:t>
      </w:r>
      <w:r w:rsidRPr="002A4323">
        <w:rPr>
          <w:sz w:val="28"/>
          <w:szCs w:val="28"/>
        </w:rPr>
        <w:t>исследовани</w:t>
      </w:r>
      <w:r>
        <w:rPr>
          <w:sz w:val="28"/>
          <w:szCs w:val="28"/>
        </w:rPr>
        <w:t>й</w:t>
      </w:r>
      <w:r w:rsidRPr="002A4323">
        <w:rPr>
          <w:sz w:val="28"/>
          <w:szCs w:val="28"/>
        </w:rPr>
        <w:t xml:space="preserve"> состояния здоровья школьников</w:t>
      </w:r>
      <w:r>
        <w:rPr>
          <w:sz w:val="28"/>
          <w:szCs w:val="28"/>
        </w:rPr>
        <w:t>, отражённых на сайте школы (</w:t>
      </w:r>
      <w:hyperlink r:id="rId7" w:history="1">
        <w:r w:rsidRPr="000B648B">
          <w:rPr>
            <w:rStyle w:val="a9"/>
            <w:sz w:val="28"/>
            <w:szCs w:val="28"/>
            <w:lang w:val="en-US"/>
          </w:rPr>
          <w:t>http</w:t>
        </w:r>
        <w:r w:rsidRPr="0067324D">
          <w:rPr>
            <w:rStyle w:val="a9"/>
            <w:sz w:val="28"/>
            <w:szCs w:val="28"/>
          </w:rPr>
          <w:t>://</w:t>
        </w:r>
        <w:r w:rsidRPr="000B648B">
          <w:rPr>
            <w:rStyle w:val="a9"/>
            <w:sz w:val="28"/>
            <w:szCs w:val="28"/>
            <w:lang w:val="en-US"/>
          </w:rPr>
          <w:t>arbatschool</w:t>
        </w:r>
        <w:r w:rsidRPr="0067324D">
          <w:rPr>
            <w:rStyle w:val="a9"/>
            <w:sz w:val="28"/>
            <w:szCs w:val="28"/>
          </w:rPr>
          <w:t>.</w:t>
        </w:r>
        <w:r w:rsidRPr="000B648B">
          <w:rPr>
            <w:rStyle w:val="a9"/>
            <w:sz w:val="28"/>
            <w:szCs w:val="28"/>
            <w:lang w:val="en-US"/>
          </w:rPr>
          <w:t>ucoz</w:t>
        </w:r>
        <w:r w:rsidRPr="0067324D">
          <w:rPr>
            <w:rStyle w:val="a9"/>
            <w:sz w:val="28"/>
            <w:szCs w:val="28"/>
          </w:rPr>
          <w:t>.</w:t>
        </w:r>
        <w:r w:rsidRPr="000B648B">
          <w:rPr>
            <w:rStyle w:val="a9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), также </w:t>
      </w:r>
      <w:r w:rsidRPr="002A4323">
        <w:rPr>
          <w:sz w:val="28"/>
          <w:szCs w:val="28"/>
        </w:rPr>
        <w:t>ук</w:t>
      </w:r>
      <w:r w:rsidRPr="002A4323">
        <w:rPr>
          <w:sz w:val="28"/>
          <w:szCs w:val="28"/>
        </w:rPr>
        <w:t>а</w:t>
      </w:r>
      <w:r w:rsidRPr="002A4323">
        <w:rPr>
          <w:sz w:val="28"/>
          <w:szCs w:val="28"/>
        </w:rPr>
        <w:t>зывают на то, что за годы обучения состояние здоровья не улучшается, а, наоб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>рот, ухудшается</w:t>
      </w:r>
      <w:r>
        <w:rPr>
          <w:sz w:val="28"/>
          <w:szCs w:val="28"/>
        </w:rPr>
        <w:t>.</w:t>
      </w:r>
    </w:p>
    <w:p w:rsidR="00C001D5" w:rsidRPr="002A4323" w:rsidRDefault="00C001D5" w:rsidP="00C001D5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2A4323">
        <w:rPr>
          <w:b/>
          <w:bCs/>
          <w:sz w:val="28"/>
          <w:szCs w:val="28"/>
        </w:rPr>
        <w:t>Состояние здоровья учащихся МБОУ Арба</w:t>
      </w:r>
      <w:r w:rsidRPr="002A4323">
        <w:rPr>
          <w:b/>
          <w:bCs/>
          <w:sz w:val="28"/>
          <w:szCs w:val="28"/>
        </w:rPr>
        <w:t>т</w:t>
      </w:r>
      <w:r w:rsidRPr="002A4323">
        <w:rPr>
          <w:b/>
          <w:bCs/>
          <w:sz w:val="28"/>
          <w:szCs w:val="28"/>
        </w:rPr>
        <w:t>ская средняя школа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54"/>
        <w:gridCol w:w="3130"/>
        <w:gridCol w:w="1703"/>
        <w:gridCol w:w="1703"/>
        <w:gridCol w:w="1705"/>
      </w:tblGrid>
      <w:tr w:rsidR="00C001D5" w:rsidRPr="002A4323">
        <w:tblPrEx>
          <w:tblCellMar>
            <w:top w:w="0" w:type="dxa"/>
            <w:bottom w:w="0" w:type="dxa"/>
          </w:tblCellMar>
        </w:tblPrEx>
        <w:trPr>
          <w:trHeight w:val="292"/>
          <w:jc w:val="center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jc w:val="center"/>
            </w:pPr>
            <w:r w:rsidRPr="002A4323">
              <w:rPr>
                <w:b/>
                <w:bCs/>
              </w:rPr>
              <w:t>Год обуч</w:t>
            </w:r>
            <w:r w:rsidRPr="002A4323">
              <w:rPr>
                <w:b/>
                <w:bCs/>
              </w:rPr>
              <w:t>е</w:t>
            </w:r>
            <w:r w:rsidRPr="002A4323">
              <w:rPr>
                <w:b/>
                <w:bCs/>
              </w:rPr>
              <w:t xml:space="preserve">ния 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ind w:firstLine="72"/>
              <w:jc w:val="center"/>
              <w:rPr>
                <w:b/>
                <w:bCs/>
              </w:rPr>
            </w:pPr>
            <w:r w:rsidRPr="002A4323">
              <w:rPr>
                <w:b/>
                <w:bCs/>
              </w:rPr>
              <w:t>Количество учащи</w:t>
            </w:r>
            <w:r w:rsidRPr="002A4323">
              <w:rPr>
                <w:b/>
                <w:bCs/>
              </w:rPr>
              <w:t>х</w:t>
            </w:r>
            <w:r w:rsidRPr="002A4323">
              <w:rPr>
                <w:b/>
                <w:bCs/>
              </w:rPr>
              <w:t>ся</w:t>
            </w:r>
          </w:p>
        </w:tc>
        <w:tc>
          <w:tcPr>
            <w:tcW w:w="25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jc w:val="center"/>
            </w:pPr>
            <w:r w:rsidRPr="002A4323">
              <w:rPr>
                <w:b/>
                <w:bCs/>
              </w:rPr>
              <w:t>группа здор</w:t>
            </w:r>
            <w:r w:rsidRPr="002A4323">
              <w:rPr>
                <w:b/>
                <w:bCs/>
              </w:rPr>
              <w:t>о</w:t>
            </w:r>
            <w:r w:rsidRPr="002A4323">
              <w:rPr>
                <w:b/>
                <w:bCs/>
              </w:rPr>
              <w:t>вья</w:t>
            </w:r>
          </w:p>
        </w:tc>
      </w:tr>
      <w:tr w:rsidR="00C001D5" w:rsidRPr="002A4323">
        <w:tblPrEx>
          <w:tblCellMar>
            <w:top w:w="0" w:type="dxa"/>
            <w:bottom w:w="0" w:type="dxa"/>
          </w:tblCellMar>
        </w:tblPrEx>
        <w:trPr>
          <w:trHeight w:val="188"/>
          <w:jc w:val="center"/>
        </w:trPr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ind w:firstLine="540"/>
              <w:jc w:val="center"/>
            </w:pPr>
          </w:p>
        </w:tc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ind w:firstLine="540"/>
              <w:jc w:val="center"/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ind w:firstLine="540"/>
              <w:jc w:val="center"/>
            </w:pPr>
            <w:r w:rsidRPr="002A4323">
              <w:rPr>
                <w:b/>
                <w:bCs/>
              </w:rPr>
              <w:t>1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ind w:firstLine="540"/>
              <w:jc w:val="center"/>
            </w:pPr>
            <w:r w:rsidRPr="002A4323">
              <w:rPr>
                <w:b/>
                <w:bCs/>
              </w:rPr>
              <w:t>2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ind w:firstLine="540"/>
              <w:jc w:val="center"/>
            </w:pPr>
            <w:r w:rsidRPr="002A4323">
              <w:rPr>
                <w:b/>
                <w:bCs/>
              </w:rPr>
              <w:t>3</w:t>
            </w:r>
          </w:p>
        </w:tc>
      </w:tr>
      <w:tr w:rsidR="00C001D5" w:rsidRPr="002A4323">
        <w:tblPrEx>
          <w:tblCellMar>
            <w:top w:w="0" w:type="dxa"/>
            <w:bottom w:w="0" w:type="dxa"/>
          </w:tblCellMar>
        </w:tblPrEx>
        <w:trPr>
          <w:trHeight w:val="188"/>
          <w:jc w:val="center"/>
        </w:trPr>
        <w:tc>
          <w:tcPr>
            <w:tcW w:w="877" w:type="pct"/>
            <w:tcBorders>
              <w:top w:val="single" w:sz="4" w:space="0" w:color="auto"/>
            </w:tcBorders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jc w:val="center"/>
            </w:pPr>
            <w:r w:rsidRPr="002A4323">
              <w:t>2010/11</w:t>
            </w:r>
          </w:p>
        </w:tc>
        <w:tc>
          <w:tcPr>
            <w:tcW w:w="1566" w:type="pct"/>
            <w:tcBorders>
              <w:top w:val="single" w:sz="4" w:space="0" w:color="auto"/>
            </w:tcBorders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jc w:val="center"/>
            </w:pPr>
            <w:r w:rsidRPr="002A4323">
              <w:t>138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ind w:firstLine="540"/>
              <w:jc w:val="center"/>
            </w:pPr>
            <w:r>
              <w:t>6</w:t>
            </w:r>
            <w:r w:rsidRPr="002A4323">
              <w:t>%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ind w:firstLine="540"/>
              <w:jc w:val="center"/>
            </w:pPr>
            <w:r w:rsidRPr="002A4323">
              <w:t>75%</w:t>
            </w:r>
          </w:p>
        </w:tc>
        <w:tc>
          <w:tcPr>
            <w:tcW w:w="853" w:type="pct"/>
            <w:tcBorders>
              <w:top w:val="single" w:sz="4" w:space="0" w:color="auto"/>
            </w:tcBorders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ind w:firstLine="540"/>
              <w:jc w:val="center"/>
            </w:pPr>
            <w:r w:rsidRPr="002A4323">
              <w:t>13 %</w:t>
            </w:r>
          </w:p>
        </w:tc>
      </w:tr>
      <w:tr w:rsidR="00C001D5" w:rsidRPr="002A4323">
        <w:tblPrEx>
          <w:tblCellMar>
            <w:top w:w="0" w:type="dxa"/>
            <w:bottom w:w="0" w:type="dxa"/>
          </w:tblCellMar>
        </w:tblPrEx>
        <w:trPr>
          <w:trHeight w:val="188"/>
          <w:jc w:val="center"/>
        </w:trPr>
        <w:tc>
          <w:tcPr>
            <w:tcW w:w="877" w:type="pct"/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jc w:val="center"/>
            </w:pPr>
            <w:r w:rsidRPr="002A4323">
              <w:t>2011/12</w:t>
            </w:r>
          </w:p>
        </w:tc>
        <w:tc>
          <w:tcPr>
            <w:tcW w:w="1566" w:type="pct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jc w:val="center"/>
            </w:pPr>
            <w:r w:rsidRPr="002A4323">
              <w:t>134</w:t>
            </w:r>
          </w:p>
        </w:tc>
        <w:tc>
          <w:tcPr>
            <w:tcW w:w="852" w:type="pct"/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ind w:firstLine="540"/>
              <w:jc w:val="center"/>
            </w:pPr>
            <w:r w:rsidRPr="002A4323">
              <w:t>6,9%</w:t>
            </w:r>
          </w:p>
        </w:tc>
        <w:tc>
          <w:tcPr>
            <w:tcW w:w="852" w:type="pct"/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ind w:firstLine="540"/>
              <w:jc w:val="center"/>
            </w:pPr>
            <w:r w:rsidRPr="002A4323">
              <w:t>80%</w:t>
            </w:r>
          </w:p>
        </w:tc>
        <w:tc>
          <w:tcPr>
            <w:tcW w:w="853" w:type="pct"/>
            <w:vAlign w:val="center"/>
          </w:tcPr>
          <w:p w:rsidR="00C001D5" w:rsidRPr="002A4323" w:rsidRDefault="00C001D5" w:rsidP="00185435">
            <w:pPr>
              <w:autoSpaceDE w:val="0"/>
              <w:autoSpaceDN w:val="0"/>
              <w:adjustRightInd w:val="0"/>
              <w:ind w:firstLine="540"/>
              <w:jc w:val="center"/>
            </w:pPr>
            <w:r w:rsidRPr="002A4323">
              <w:t>13,2%</w:t>
            </w:r>
          </w:p>
        </w:tc>
      </w:tr>
    </w:tbl>
    <w:p w:rsidR="002C434D" w:rsidRPr="002A4323" w:rsidRDefault="00C001D5" w:rsidP="003962C6">
      <w:pPr>
        <w:ind w:right="-57" w:firstLine="53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становится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все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более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очевидным</w:t>
      </w:r>
      <w:r w:rsidR="002C434D" w:rsidRPr="002A4323">
        <w:rPr>
          <w:sz w:val="28"/>
          <w:szCs w:val="28"/>
        </w:rPr>
        <w:t xml:space="preserve">, </w:t>
      </w:r>
      <w:r w:rsidR="002C434D" w:rsidRPr="002A4323">
        <w:rPr>
          <w:rFonts w:hint="eastAsia"/>
          <w:sz w:val="28"/>
          <w:szCs w:val="28"/>
        </w:rPr>
        <w:t>что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центром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приложения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усилий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мед</w:t>
      </w:r>
      <w:r w:rsidR="002C434D" w:rsidRPr="002A4323">
        <w:rPr>
          <w:rFonts w:hint="eastAsia"/>
          <w:sz w:val="28"/>
          <w:szCs w:val="28"/>
        </w:rPr>
        <w:t>и</w:t>
      </w:r>
      <w:r w:rsidR="002C434D" w:rsidRPr="002A4323">
        <w:rPr>
          <w:rFonts w:hint="eastAsia"/>
          <w:sz w:val="28"/>
          <w:szCs w:val="28"/>
        </w:rPr>
        <w:t>цины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должен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быть</w:t>
      </w:r>
      <w:r w:rsidR="002C434D" w:rsidRPr="002A4323">
        <w:rPr>
          <w:sz w:val="28"/>
          <w:szCs w:val="28"/>
        </w:rPr>
        <w:t xml:space="preserve">, </w:t>
      </w:r>
      <w:r w:rsidR="002C434D" w:rsidRPr="002A4323">
        <w:rPr>
          <w:rFonts w:hint="eastAsia"/>
          <w:sz w:val="28"/>
          <w:szCs w:val="28"/>
        </w:rPr>
        <w:t>прежде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всего</w:t>
      </w:r>
      <w:r w:rsidR="002C434D" w:rsidRPr="002A4323">
        <w:rPr>
          <w:sz w:val="28"/>
          <w:szCs w:val="28"/>
        </w:rPr>
        <w:t xml:space="preserve">, </w:t>
      </w:r>
      <w:r w:rsidR="002C434D" w:rsidRPr="002A4323">
        <w:rPr>
          <w:rFonts w:hint="eastAsia"/>
          <w:sz w:val="28"/>
          <w:szCs w:val="28"/>
        </w:rPr>
        <w:t>здоровый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человек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и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охрана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и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укрепление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его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здоровья</w:t>
      </w:r>
      <w:r w:rsidR="002C434D" w:rsidRPr="002A4323">
        <w:rPr>
          <w:sz w:val="28"/>
          <w:szCs w:val="28"/>
        </w:rPr>
        <w:t xml:space="preserve">. </w:t>
      </w:r>
      <w:r w:rsidR="002C434D" w:rsidRPr="002A4323">
        <w:rPr>
          <w:rFonts w:hint="eastAsia"/>
          <w:sz w:val="28"/>
          <w:szCs w:val="28"/>
        </w:rPr>
        <w:t>Эта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проблема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в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последние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годы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занимает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центральное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место</w:t>
      </w:r>
      <w:r w:rsidR="002C434D" w:rsidRPr="002A4323">
        <w:rPr>
          <w:sz w:val="28"/>
          <w:szCs w:val="28"/>
        </w:rPr>
        <w:t xml:space="preserve"> </w:t>
      </w:r>
      <w:r w:rsidR="00F25E67" w:rsidRPr="002A4323">
        <w:rPr>
          <w:sz w:val="28"/>
          <w:szCs w:val="28"/>
        </w:rPr>
        <w:t xml:space="preserve"> и </w:t>
      </w:r>
      <w:r w:rsidR="002C434D" w:rsidRPr="002A4323">
        <w:rPr>
          <w:rFonts w:hint="eastAsia"/>
          <w:sz w:val="28"/>
          <w:szCs w:val="28"/>
        </w:rPr>
        <w:t>в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де</w:t>
      </w:r>
      <w:r w:rsidR="002C434D" w:rsidRPr="002A4323">
        <w:rPr>
          <w:rFonts w:hint="eastAsia"/>
          <w:sz w:val="28"/>
          <w:szCs w:val="28"/>
        </w:rPr>
        <w:t>я</w:t>
      </w:r>
      <w:r w:rsidR="002C434D" w:rsidRPr="002A4323">
        <w:rPr>
          <w:rFonts w:hint="eastAsia"/>
          <w:sz w:val="28"/>
          <w:szCs w:val="28"/>
        </w:rPr>
        <w:t>тельности</w:t>
      </w:r>
      <w:r w:rsidR="002C434D" w:rsidRPr="002A4323">
        <w:rPr>
          <w:sz w:val="28"/>
          <w:szCs w:val="28"/>
        </w:rPr>
        <w:t xml:space="preserve"> </w:t>
      </w:r>
      <w:r w:rsidR="002C434D" w:rsidRPr="002A4323">
        <w:rPr>
          <w:rFonts w:hint="eastAsia"/>
          <w:sz w:val="28"/>
          <w:szCs w:val="28"/>
        </w:rPr>
        <w:t>ВОЗ</w:t>
      </w:r>
      <w:r w:rsidR="002C434D" w:rsidRPr="002A4323">
        <w:rPr>
          <w:sz w:val="28"/>
          <w:szCs w:val="28"/>
        </w:rPr>
        <w:t>.</w:t>
      </w:r>
    </w:p>
    <w:p w:rsidR="00F22866" w:rsidRPr="00F32C58" w:rsidRDefault="002C434D" w:rsidP="003962C6">
      <w:pPr>
        <w:ind w:right="-57" w:firstLine="539"/>
        <w:jc w:val="both"/>
        <w:rPr>
          <w:sz w:val="28"/>
          <w:szCs w:val="28"/>
        </w:rPr>
      </w:pPr>
      <w:r w:rsidRPr="002A4323">
        <w:rPr>
          <w:rFonts w:hint="eastAsia"/>
          <w:sz w:val="28"/>
          <w:szCs w:val="28"/>
        </w:rPr>
        <w:t>Одной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из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главных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задач</w:t>
      </w:r>
      <w:r w:rsidRPr="002A4323">
        <w:rPr>
          <w:sz w:val="28"/>
          <w:szCs w:val="28"/>
        </w:rPr>
        <w:t xml:space="preserve">, </w:t>
      </w:r>
      <w:r w:rsidRPr="002A4323">
        <w:rPr>
          <w:rFonts w:hint="eastAsia"/>
          <w:sz w:val="28"/>
          <w:szCs w:val="28"/>
        </w:rPr>
        <w:t>обеспечивающих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укрепление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здоровья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населения</w:t>
      </w:r>
      <w:r w:rsidRPr="002A4323">
        <w:rPr>
          <w:sz w:val="28"/>
          <w:szCs w:val="28"/>
        </w:rPr>
        <w:t xml:space="preserve">, </w:t>
      </w:r>
      <w:r w:rsidRPr="002A4323">
        <w:rPr>
          <w:rFonts w:hint="eastAsia"/>
          <w:sz w:val="28"/>
          <w:szCs w:val="28"/>
        </w:rPr>
        <w:t>является</w:t>
      </w:r>
      <w:r w:rsidR="00483A45"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своевременная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диагностика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здоровья</w:t>
      </w:r>
      <w:r w:rsidRPr="002A4323">
        <w:rPr>
          <w:sz w:val="28"/>
          <w:szCs w:val="28"/>
        </w:rPr>
        <w:t xml:space="preserve">, </w:t>
      </w:r>
      <w:r w:rsidRPr="002A4323">
        <w:rPr>
          <w:rFonts w:hint="eastAsia"/>
          <w:sz w:val="28"/>
          <w:szCs w:val="28"/>
        </w:rPr>
        <w:t>его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количества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и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качества</w:t>
      </w:r>
      <w:r w:rsidRPr="002A4323">
        <w:rPr>
          <w:sz w:val="28"/>
          <w:szCs w:val="28"/>
        </w:rPr>
        <w:t>.</w:t>
      </w:r>
      <w:r w:rsidR="00483A45" w:rsidRPr="002A4323">
        <w:rPr>
          <w:sz w:val="28"/>
          <w:szCs w:val="28"/>
        </w:rPr>
        <w:t xml:space="preserve"> </w:t>
      </w:r>
      <w:r w:rsidR="00C001D5">
        <w:rPr>
          <w:sz w:val="28"/>
          <w:szCs w:val="28"/>
        </w:rPr>
        <w:t>З</w:t>
      </w:r>
      <w:r w:rsidRPr="002A4323">
        <w:rPr>
          <w:rFonts w:hint="eastAsia"/>
          <w:sz w:val="28"/>
          <w:szCs w:val="28"/>
        </w:rPr>
        <w:t>дор</w:t>
      </w:r>
      <w:r w:rsidRPr="002A4323">
        <w:rPr>
          <w:rFonts w:hint="eastAsia"/>
          <w:sz w:val="28"/>
          <w:szCs w:val="28"/>
        </w:rPr>
        <w:t>о</w:t>
      </w:r>
      <w:r w:rsidRPr="002A4323">
        <w:rPr>
          <w:rFonts w:hint="eastAsia"/>
          <w:sz w:val="28"/>
          <w:szCs w:val="28"/>
        </w:rPr>
        <w:t>вье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рассматривается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как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способность</w:t>
      </w:r>
      <w:r w:rsidR="00483A45"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организма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адаптироваться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к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условиям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внешней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среды</w:t>
      </w:r>
      <w:r w:rsidRPr="002A4323">
        <w:rPr>
          <w:sz w:val="28"/>
          <w:szCs w:val="28"/>
        </w:rPr>
        <w:t xml:space="preserve">, </w:t>
      </w:r>
      <w:r w:rsidRPr="002A4323">
        <w:rPr>
          <w:rFonts w:hint="eastAsia"/>
          <w:sz w:val="28"/>
          <w:szCs w:val="28"/>
        </w:rPr>
        <w:t>а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болезнь</w:t>
      </w:r>
      <w:r w:rsidRPr="002A4323">
        <w:rPr>
          <w:sz w:val="28"/>
          <w:szCs w:val="28"/>
        </w:rPr>
        <w:t xml:space="preserve"> - </w:t>
      </w:r>
      <w:r w:rsidRPr="002A4323">
        <w:rPr>
          <w:rFonts w:hint="eastAsia"/>
          <w:sz w:val="28"/>
          <w:szCs w:val="28"/>
        </w:rPr>
        <w:t>как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результат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срыва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адаптации</w:t>
      </w:r>
      <w:r w:rsidRPr="002A4323">
        <w:rPr>
          <w:sz w:val="28"/>
          <w:szCs w:val="28"/>
        </w:rPr>
        <w:t>.</w:t>
      </w:r>
      <w:r w:rsidR="00483A45"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Поэтому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b/>
          <w:i/>
          <w:sz w:val="28"/>
          <w:szCs w:val="28"/>
        </w:rPr>
        <w:t>актуал</w:t>
      </w:r>
      <w:r w:rsidRPr="002A4323">
        <w:rPr>
          <w:rFonts w:hint="eastAsia"/>
          <w:b/>
          <w:i/>
          <w:sz w:val="28"/>
          <w:szCs w:val="28"/>
        </w:rPr>
        <w:t>ь</w:t>
      </w:r>
      <w:r w:rsidRPr="002A4323">
        <w:rPr>
          <w:rFonts w:hint="eastAsia"/>
          <w:b/>
          <w:i/>
          <w:sz w:val="28"/>
          <w:szCs w:val="28"/>
        </w:rPr>
        <w:t>ным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является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исследование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адаптивных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реакций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организма</w:t>
      </w:r>
      <w:r w:rsidRPr="002A4323">
        <w:rPr>
          <w:sz w:val="28"/>
          <w:szCs w:val="28"/>
        </w:rPr>
        <w:t xml:space="preserve">, </w:t>
      </w:r>
      <w:r w:rsidRPr="002A4323">
        <w:rPr>
          <w:rFonts w:hint="eastAsia"/>
          <w:sz w:val="28"/>
          <w:szCs w:val="28"/>
        </w:rPr>
        <w:t>путем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b/>
          <w:i/>
          <w:sz w:val="28"/>
          <w:szCs w:val="28"/>
        </w:rPr>
        <w:t>оценки</w:t>
      </w:r>
      <w:r w:rsidRPr="002A4323">
        <w:rPr>
          <w:b/>
          <w:i/>
          <w:sz w:val="28"/>
          <w:szCs w:val="28"/>
        </w:rPr>
        <w:t xml:space="preserve"> </w:t>
      </w:r>
      <w:r w:rsidRPr="002A4323">
        <w:rPr>
          <w:rFonts w:hint="eastAsia"/>
          <w:b/>
          <w:i/>
          <w:sz w:val="28"/>
          <w:szCs w:val="28"/>
        </w:rPr>
        <w:t>пок</w:t>
      </w:r>
      <w:r w:rsidRPr="002A4323">
        <w:rPr>
          <w:rFonts w:hint="eastAsia"/>
          <w:b/>
          <w:i/>
          <w:sz w:val="28"/>
          <w:szCs w:val="28"/>
        </w:rPr>
        <w:t>а</w:t>
      </w:r>
      <w:r w:rsidRPr="002A4323">
        <w:rPr>
          <w:rFonts w:hint="eastAsia"/>
          <w:b/>
          <w:i/>
          <w:sz w:val="28"/>
          <w:szCs w:val="28"/>
        </w:rPr>
        <w:t>зателей</w:t>
      </w:r>
      <w:r w:rsidR="00483A45"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наиболее</w:t>
      </w:r>
      <w:r w:rsidRPr="002A4323">
        <w:rPr>
          <w:sz w:val="28"/>
          <w:szCs w:val="28"/>
        </w:rPr>
        <w:t xml:space="preserve"> </w:t>
      </w:r>
      <w:r w:rsidR="00C001D5">
        <w:rPr>
          <w:sz w:val="28"/>
          <w:szCs w:val="28"/>
        </w:rPr>
        <w:t>подвижных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систем</w:t>
      </w:r>
      <w:r w:rsidRPr="002A4323">
        <w:rPr>
          <w:sz w:val="28"/>
          <w:szCs w:val="28"/>
        </w:rPr>
        <w:t xml:space="preserve"> - </w:t>
      </w:r>
      <w:r w:rsidRPr="002A4323">
        <w:rPr>
          <w:rFonts w:hint="eastAsia"/>
          <w:sz w:val="28"/>
          <w:szCs w:val="28"/>
        </w:rPr>
        <w:t>системы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кровообращения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sz w:val="28"/>
          <w:szCs w:val="28"/>
        </w:rPr>
        <w:t>и</w:t>
      </w:r>
      <w:r w:rsidRPr="002A4323">
        <w:rPr>
          <w:sz w:val="28"/>
          <w:szCs w:val="28"/>
        </w:rPr>
        <w:t xml:space="preserve"> </w:t>
      </w:r>
      <w:r w:rsidRPr="002A4323">
        <w:rPr>
          <w:rFonts w:hint="eastAsia"/>
          <w:b/>
          <w:i/>
          <w:sz w:val="28"/>
          <w:szCs w:val="28"/>
        </w:rPr>
        <w:t>вегетати</w:t>
      </w:r>
      <w:r w:rsidRPr="002A4323">
        <w:rPr>
          <w:rFonts w:hint="eastAsia"/>
          <w:b/>
          <w:i/>
          <w:sz w:val="28"/>
          <w:szCs w:val="28"/>
        </w:rPr>
        <w:t>в</w:t>
      </w:r>
      <w:r w:rsidRPr="002A4323">
        <w:rPr>
          <w:rFonts w:hint="eastAsia"/>
          <w:b/>
          <w:i/>
          <w:sz w:val="28"/>
          <w:szCs w:val="28"/>
        </w:rPr>
        <w:t>ной</w:t>
      </w:r>
      <w:r w:rsidRPr="002A4323">
        <w:rPr>
          <w:b/>
          <w:i/>
          <w:sz w:val="28"/>
          <w:szCs w:val="28"/>
        </w:rPr>
        <w:t xml:space="preserve"> </w:t>
      </w:r>
      <w:r w:rsidRPr="002A4323">
        <w:rPr>
          <w:rFonts w:hint="eastAsia"/>
          <w:b/>
          <w:i/>
          <w:sz w:val="28"/>
          <w:szCs w:val="28"/>
        </w:rPr>
        <w:t>нервной</w:t>
      </w:r>
      <w:r w:rsidRPr="002A4323">
        <w:rPr>
          <w:b/>
          <w:i/>
          <w:sz w:val="28"/>
          <w:szCs w:val="28"/>
        </w:rPr>
        <w:t xml:space="preserve"> </w:t>
      </w:r>
      <w:r w:rsidRPr="002A4323">
        <w:rPr>
          <w:rFonts w:hint="eastAsia"/>
          <w:b/>
          <w:i/>
          <w:sz w:val="28"/>
          <w:szCs w:val="28"/>
        </w:rPr>
        <w:t>системы</w:t>
      </w:r>
      <w:r w:rsidRPr="002A4323">
        <w:rPr>
          <w:sz w:val="28"/>
          <w:szCs w:val="28"/>
        </w:rPr>
        <w:t>.</w:t>
      </w:r>
      <w:r w:rsidR="000F0104" w:rsidRPr="002A4323">
        <w:rPr>
          <w:sz w:val="28"/>
          <w:szCs w:val="28"/>
        </w:rPr>
        <w:t xml:space="preserve"> </w:t>
      </w:r>
      <w:bookmarkStart w:id="5" w:name="z15"/>
      <w:r w:rsidR="00364381">
        <w:rPr>
          <w:sz w:val="28"/>
          <w:szCs w:val="28"/>
        </w:rPr>
        <w:fldChar w:fldCharType="begin"/>
      </w:r>
      <w:r w:rsidR="00364381">
        <w:rPr>
          <w:sz w:val="28"/>
          <w:szCs w:val="28"/>
        </w:rPr>
        <w:instrText xml:space="preserve"> HYPERLINK  \l "z16" </w:instrText>
      </w:r>
      <w:r w:rsidR="008A1CAC" w:rsidRPr="00364381">
        <w:rPr>
          <w:sz w:val="28"/>
          <w:szCs w:val="28"/>
        </w:rPr>
      </w:r>
      <w:r w:rsidR="00364381">
        <w:rPr>
          <w:sz w:val="28"/>
          <w:szCs w:val="28"/>
        </w:rPr>
        <w:fldChar w:fldCharType="separate"/>
      </w:r>
      <w:r w:rsidR="00F32C58" w:rsidRPr="00364381">
        <w:rPr>
          <w:rStyle w:val="a9"/>
          <w:sz w:val="28"/>
          <w:szCs w:val="28"/>
        </w:rPr>
        <w:t>[1]</w:t>
      </w:r>
      <w:r w:rsidR="00364381">
        <w:rPr>
          <w:sz w:val="28"/>
          <w:szCs w:val="28"/>
        </w:rPr>
        <w:fldChar w:fldCharType="end"/>
      </w:r>
    </w:p>
    <w:bookmarkEnd w:id="5"/>
    <w:p w:rsidR="00C001D5" w:rsidRPr="007C054A" w:rsidRDefault="007C054A" w:rsidP="00C001D5">
      <w:pPr>
        <w:ind w:right="-57" w:firstLine="539"/>
        <w:jc w:val="both"/>
        <w:rPr>
          <w:sz w:val="28"/>
          <w:szCs w:val="28"/>
        </w:rPr>
      </w:pPr>
      <w:r w:rsidRPr="007C054A">
        <w:rPr>
          <w:sz w:val="28"/>
          <w:szCs w:val="28"/>
        </w:rPr>
        <w:t>В условиях современного в</w:t>
      </w:r>
      <w:r w:rsidRPr="007C054A">
        <w:rPr>
          <w:rFonts w:hint="eastAsia"/>
          <w:sz w:val="28"/>
          <w:szCs w:val="28"/>
        </w:rPr>
        <w:t>ысок</w:t>
      </w:r>
      <w:r w:rsidRPr="007C054A">
        <w:rPr>
          <w:sz w:val="28"/>
          <w:szCs w:val="28"/>
        </w:rPr>
        <w:t xml:space="preserve">ого  </w:t>
      </w:r>
      <w:r w:rsidRPr="007C054A">
        <w:rPr>
          <w:rFonts w:hint="eastAsia"/>
          <w:sz w:val="28"/>
          <w:szCs w:val="28"/>
        </w:rPr>
        <w:t>темп</w:t>
      </w:r>
      <w:r w:rsidRPr="007C054A">
        <w:rPr>
          <w:sz w:val="28"/>
          <w:szCs w:val="28"/>
        </w:rPr>
        <w:t xml:space="preserve">а </w:t>
      </w:r>
      <w:r w:rsidRPr="007C054A">
        <w:rPr>
          <w:rFonts w:hint="eastAsia"/>
          <w:sz w:val="28"/>
          <w:szCs w:val="28"/>
        </w:rPr>
        <w:t>жизни</w:t>
      </w:r>
      <w:r w:rsidRPr="007C054A">
        <w:rPr>
          <w:sz w:val="28"/>
          <w:szCs w:val="28"/>
        </w:rPr>
        <w:t xml:space="preserve">, </w:t>
      </w:r>
      <w:r w:rsidRPr="007C054A">
        <w:rPr>
          <w:rFonts w:hint="eastAsia"/>
          <w:sz w:val="28"/>
          <w:szCs w:val="28"/>
        </w:rPr>
        <w:t>информационны</w:t>
      </w:r>
      <w:r w:rsidRPr="007C054A">
        <w:rPr>
          <w:sz w:val="28"/>
          <w:szCs w:val="28"/>
        </w:rPr>
        <w:t xml:space="preserve">х </w:t>
      </w:r>
      <w:r w:rsidRPr="007C054A">
        <w:rPr>
          <w:rFonts w:hint="eastAsia"/>
          <w:sz w:val="28"/>
          <w:szCs w:val="28"/>
        </w:rPr>
        <w:t>пер</w:t>
      </w:r>
      <w:r w:rsidRPr="007C054A">
        <w:rPr>
          <w:rFonts w:hint="eastAsia"/>
          <w:sz w:val="28"/>
          <w:szCs w:val="28"/>
        </w:rPr>
        <w:t>е</w:t>
      </w:r>
      <w:r w:rsidRPr="007C054A">
        <w:rPr>
          <w:rFonts w:hint="eastAsia"/>
          <w:sz w:val="28"/>
          <w:szCs w:val="28"/>
        </w:rPr>
        <w:t>груз</w:t>
      </w:r>
      <w:r w:rsidRPr="007C054A">
        <w:rPr>
          <w:sz w:val="28"/>
          <w:szCs w:val="28"/>
        </w:rPr>
        <w:t>о</w:t>
      </w:r>
      <w:r w:rsidRPr="007C054A">
        <w:rPr>
          <w:rFonts w:hint="eastAsia"/>
          <w:sz w:val="28"/>
          <w:szCs w:val="28"/>
        </w:rPr>
        <w:t>к</w:t>
      </w:r>
      <w:r w:rsidRPr="007C054A">
        <w:rPr>
          <w:sz w:val="28"/>
          <w:szCs w:val="28"/>
        </w:rPr>
        <w:t xml:space="preserve">  </w:t>
      </w:r>
      <w:r w:rsidRPr="007C054A">
        <w:rPr>
          <w:rFonts w:hint="eastAsia"/>
          <w:sz w:val="28"/>
          <w:szCs w:val="28"/>
        </w:rPr>
        <w:t>и</w:t>
      </w:r>
      <w:r w:rsidRPr="007C054A">
        <w:rPr>
          <w:sz w:val="28"/>
          <w:szCs w:val="28"/>
        </w:rPr>
        <w:t xml:space="preserve"> </w:t>
      </w:r>
      <w:r w:rsidRPr="007C054A">
        <w:rPr>
          <w:rFonts w:hint="eastAsia"/>
          <w:sz w:val="28"/>
          <w:szCs w:val="28"/>
        </w:rPr>
        <w:t>дефицит</w:t>
      </w:r>
      <w:r w:rsidRPr="007C054A">
        <w:rPr>
          <w:sz w:val="28"/>
          <w:szCs w:val="28"/>
        </w:rPr>
        <w:t xml:space="preserve">а </w:t>
      </w:r>
      <w:r w:rsidRPr="007C054A">
        <w:rPr>
          <w:rFonts w:hint="eastAsia"/>
          <w:sz w:val="28"/>
          <w:szCs w:val="28"/>
        </w:rPr>
        <w:t>времени</w:t>
      </w:r>
      <w:r w:rsidR="00F32C58" w:rsidRPr="007C054A">
        <w:rPr>
          <w:sz w:val="28"/>
          <w:szCs w:val="28"/>
        </w:rPr>
        <w:t xml:space="preserve"> </w:t>
      </w:r>
      <w:r w:rsidR="00C001D5" w:rsidRPr="007C054A">
        <w:rPr>
          <w:sz w:val="28"/>
          <w:szCs w:val="28"/>
        </w:rPr>
        <w:t xml:space="preserve"> п</w:t>
      </w:r>
      <w:r w:rsidR="00C001D5" w:rsidRPr="007C054A">
        <w:rPr>
          <w:rFonts w:hint="eastAsia"/>
          <w:sz w:val="28"/>
          <w:szCs w:val="28"/>
        </w:rPr>
        <w:t>роблема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оценки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текущего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состояния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индивидуал</w:t>
      </w:r>
      <w:r w:rsidR="00C001D5" w:rsidRPr="007C054A">
        <w:rPr>
          <w:rFonts w:hint="eastAsia"/>
          <w:sz w:val="28"/>
          <w:szCs w:val="28"/>
        </w:rPr>
        <w:t>ь</w:t>
      </w:r>
      <w:r w:rsidR="00C001D5" w:rsidRPr="007C054A">
        <w:rPr>
          <w:rFonts w:hint="eastAsia"/>
          <w:sz w:val="28"/>
          <w:szCs w:val="28"/>
        </w:rPr>
        <w:t>ного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здоровья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и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его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контроль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имеют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важное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значение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для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человека</w:t>
      </w:r>
      <w:r w:rsidRPr="007C054A">
        <w:rPr>
          <w:sz w:val="28"/>
          <w:szCs w:val="28"/>
        </w:rPr>
        <w:t xml:space="preserve">, так как </w:t>
      </w:r>
      <w:r w:rsidR="00F32C58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ок</w:t>
      </w:r>
      <w:r w:rsidR="00C001D5" w:rsidRPr="007C054A">
        <w:rPr>
          <w:rFonts w:hint="eastAsia"/>
          <w:sz w:val="28"/>
          <w:szCs w:val="28"/>
        </w:rPr>
        <w:t>а</w:t>
      </w:r>
      <w:r w:rsidR="00C001D5" w:rsidRPr="007C054A">
        <w:rPr>
          <w:rFonts w:hint="eastAsia"/>
          <w:sz w:val="28"/>
          <w:szCs w:val="28"/>
        </w:rPr>
        <w:t>зыв</w:t>
      </w:r>
      <w:r w:rsidR="00C001D5" w:rsidRPr="007C054A">
        <w:rPr>
          <w:sz w:val="28"/>
          <w:szCs w:val="28"/>
        </w:rPr>
        <w:t>а</w:t>
      </w:r>
      <w:r w:rsidRPr="007C054A">
        <w:rPr>
          <w:sz w:val="28"/>
          <w:szCs w:val="28"/>
        </w:rPr>
        <w:t>ют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возрастающее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влияние</w:t>
      </w:r>
      <w:r w:rsidR="00C001D5" w:rsidRPr="007C054A">
        <w:rPr>
          <w:sz w:val="28"/>
          <w:szCs w:val="28"/>
        </w:rPr>
        <w:t xml:space="preserve"> на организм подростков</w:t>
      </w:r>
      <w:r w:rsidRPr="007C054A">
        <w:rPr>
          <w:sz w:val="28"/>
          <w:szCs w:val="28"/>
        </w:rPr>
        <w:t xml:space="preserve"> и </w:t>
      </w:r>
      <w:r w:rsidR="00C001D5" w:rsidRPr="007C054A">
        <w:rPr>
          <w:sz w:val="28"/>
          <w:szCs w:val="28"/>
        </w:rPr>
        <w:t xml:space="preserve">  </w:t>
      </w:r>
      <w:r w:rsidR="00C001D5" w:rsidRPr="007C054A">
        <w:rPr>
          <w:rFonts w:hint="eastAsia"/>
          <w:sz w:val="28"/>
          <w:szCs w:val="28"/>
        </w:rPr>
        <w:t>явля</w:t>
      </w:r>
      <w:r w:rsidRPr="007C054A">
        <w:rPr>
          <w:sz w:val="28"/>
          <w:szCs w:val="28"/>
        </w:rPr>
        <w:t xml:space="preserve">ются 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прич</w:t>
      </w:r>
      <w:r w:rsidR="00C001D5" w:rsidRPr="007C054A">
        <w:rPr>
          <w:rFonts w:hint="eastAsia"/>
          <w:sz w:val="28"/>
          <w:szCs w:val="28"/>
        </w:rPr>
        <w:t>и</w:t>
      </w:r>
      <w:r w:rsidR="00C001D5" w:rsidRPr="007C054A">
        <w:rPr>
          <w:rFonts w:hint="eastAsia"/>
          <w:sz w:val="28"/>
          <w:szCs w:val="28"/>
        </w:rPr>
        <w:t>нами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разнообразных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отклонений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в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нормальной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деятельности</w:t>
      </w:r>
      <w:r w:rsidR="00C001D5" w:rsidRPr="007C054A">
        <w:rPr>
          <w:sz w:val="28"/>
          <w:szCs w:val="28"/>
        </w:rPr>
        <w:t xml:space="preserve"> </w:t>
      </w:r>
      <w:r w:rsidR="00C001D5" w:rsidRPr="007C054A">
        <w:rPr>
          <w:rFonts w:hint="eastAsia"/>
          <w:sz w:val="28"/>
          <w:szCs w:val="28"/>
        </w:rPr>
        <w:t>систем</w:t>
      </w:r>
      <w:r w:rsidR="00C001D5" w:rsidRPr="007C054A">
        <w:rPr>
          <w:sz w:val="28"/>
          <w:szCs w:val="28"/>
        </w:rPr>
        <w:t xml:space="preserve"> детского </w:t>
      </w:r>
      <w:r w:rsidR="00C001D5" w:rsidRPr="007C054A">
        <w:rPr>
          <w:rFonts w:hint="eastAsia"/>
          <w:sz w:val="28"/>
          <w:szCs w:val="28"/>
        </w:rPr>
        <w:t>органи</w:t>
      </w:r>
      <w:r w:rsidR="00C001D5" w:rsidRPr="007C054A">
        <w:rPr>
          <w:rFonts w:hint="eastAsia"/>
          <w:sz w:val="28"/>
          <w:szCs w:val="28"/>
        </w:rPr>
        <w:t>з</w:t>
      </w:r>
      <w:r w:rsidR="00C001D5" w:rsidRPr="007C054A">
        <w:rPr>
          <w:rFonts w:hint="eastAsia"/>
          <w:sz w:val="28"/>
          <w:szCs w:val="28"/>
        </w:rPr>
        <w:t>ма</w:t>
      </w:r>
      <w:r w:rsidR="00C001D5" w:rsidRPr="007C054A">
        <w:rPr>
          <w:sz w:val="28"/>
          <w:szCs w:val="28"/>
        </w:rPr>
        <w:t xml:space="preserve">. </w:t>
      </w:r>
    </w:p>
    <w:p w:rsidR="00691ED9" w:rsidRDefault="00F22866" w:rsidP="003962C6">
      <w:pPr>
        <w:ind w:right="-57" w:firstLine="539"/>
        <w:jc w:val="both"/>
      </w:pPr>
      <w:r w:rsidRPr="002A4323">
        <w:rPr>
          <w:sz w:val="28"/>
          <w:szCs w:val="28"/>
        </w:rPr>
        <w:t xml:space="preserve">Таким образом, выявились </w:t>
      </w:r>
      <w:r w:rsidRPr="002A4323">
        <w:rPr>
          <w:b/>
          <w:sz w:val="28"/>
          <w:szCs w:val="28"/>
        </w:rPr>
        <w:t>противоречия</w:t>
      </w:r>
      <w:r w:rsidRPr="002A4323">
        <w:rPr>
          <w:sz w:val="28"/>
          <w:szCs w:val="28"/>
        </w:rPr>
        <w:t xml:space="preserve">: </w:t>
      </w:r>
      <w:r w:rsidR="00973071" w:rsidRPr="002A4323">
        <w:rPr>
          <w:sz w:val="28"/>
          <w:szCs w:val="28"/>
        </w:rPr>
        <w:t xml:space="preserve">между </w:t>
      </w:r>
      <w:r w:rsidR="00527485" w:rsidRPr="002A4323">
        <w:rPr>
          <w:sz w:val="28"/>
          <w:szCs w:val="28"/>
        </w:rPr>
        <w:t>приоритетами госуда</w:t>
      </w:r>
      <w:r w:rsidR="00527485" w:rsidRPr="002A4323">
        <w:rPr>
          <w:sz w:val="28"/>
          <w:szCs w:val="28"/>
        </w:rPr>
        <w:t>р</w:t>
      </w:r>
      <w:r w:rsidR="00527485" w:rsidRPr="002A4323">
        <w:rPr>
          <w:sz w:val="28"/>
          <w:szCs w:val="28"/>
        </w:rPr>
        <w:t xml:space="preserve">ственной социально-экономической политики нашей  страны на оздоровление </w:t>
      </w:r>
      <w:r w:rsidR="00691ED9">
        <w:rPr>
          <w:sz w:val="28"/>
          <w:szCs w:val="28"/>
        </w:rPr>
        <w:t xml:space="preserve">обучающихся (ФЗ «Об образовании», ст. 51) </w:t>
      </w:r>
      <w:r w:rsidR="00527485" w:rsidRPr="002A4323">
        <w:rPr>
          <w:sz w:val="28"/>
          <w:szCs w:val="28"/>
        </w:rPr>
        <w:t xml:space="preserve">и наблюдающимся ухудшением  здоровья </w:t>
      </w:r>
      <w:r w:rsidR="00530098" w:rsidRPr="002A4323">
        <w:rPr>
          <w:sz w:val="28"/>
          <w:szCs w:val="28"/>
        </w:rPr>
        <w:t xml:space="preserve">учащейся </w:t>
      </w:r>
      <w:r w:rsidR="00691ED9" w:rsidRPr="002A4323">
        <w:rPr>
          <w:sz w:val="28"/>
          <w:szCs w:val="28"/>
        </w:rPr>
        <w:t>молодёжи</w:t>
      </w:r>
      <w:r w:rsidR="00691ED9">
        <w:rPr>
          <w:sz w:val="28"/>
          <w:szCs w:val="28"/>
        </w:rPr>
        <w:t>.</w:t>
      </w:r>
      <w:r w:rsidR="00691ED9">
        <w:t xml:space="preserve"> </w:t>
      </w:r>
    </w:p>
    <w:p w:rsidR="0049282A" w:rsidRPr="002A4323" w:rsidRDefault="00973071" w:rsidP="003962C6">
      <w:pPr>
        <w:ind w:right="-57" w:firstLine="539"/>
        <w:jc w:val="both"/>
        <w:rPr>
          <w:sz w:val="28"/>
          <w:szCs w:val="28"/>
        </w:rPr>
      </w:pPr>
      <w:r w:rsidRPr="002A4323">
        <w:rPr>
          <w:b/>
          <w:sz w:val="28"/>
          <w:szCs w:val="28"/>
        </w:rPr>
        <w:t xml:space="preserve">Возникает </w:t>
      </w:r>
      <w:r w:rsidR="00527485" w:rsidRPr="002A4323">
        <w:rPr>
          <w:b/>
          <w:sz w:val="28"/>
          <w:szCs w:val="28"/>
        </w:rPr>
        <w:t>проблема</w:t>
      </w:r>
      <w:r w:rsidR="001A34FE" w:rsidRPr="002A4323">
        <w:rPr>
          <w:sz w:val="28"/>
          <w:szCs w:val="28"/>
        </w:rPr>
        <w:t xml:space="preserve">: </w:t>
      </w:r>
      <w:r w:rsidR="0049282A" w:rsidRPr="002A4323">
        <w:rPr>
          <w:sz w:val="28"/>
          <w:szCs w:val="28"/>
        </w:rPr>
        <w:t>На каком уровне находится здоровье подростков, учащихся школы и можно ли определить, какие факт</w:t>
      </w:r>
      <w:r w:rsidR="0049282A" w:rsidRPr="002A4323">
        <w:rPr>
          <w:sz w:val="28"/>
          <w:szCs w:val="28"/>
        </w:rPr>
        <w:t>о</w:t>
      </w:r>
      <w:r w:rsidR="0049282A" w:rsidRPr="002A4323">
        <w:rPr>
          <w:sz w:val="28"/>
          <w:szCs w:val="28"/>
        </w:rPr>
        <w:t>ры влияют на  него?</w:t>
      </w:r>
    </w:p>
    <w:p w:rsidR="00483A45" w:rsidRPr="002A4323" w:rsidRDefault="00381C33" w:rsidP="003962C6">
      <w:pPr>
        <w:ind w:right="-57" w:firstLine="539"/>
        <w:jc w:val="both"/>
        <w:rPr>
          <w:b/>
          <w:i/>
          <w:sz w:val="28"/>
          <w:szCs w:val="28"/>
        </w:rPr>
      </w:pPr>
      <w:r w:rsidRPr="002A4323">
        <w:rPr>
          <w:sz w:val="28"/>
          <w:szCs w:val="28"/>
        </w:rPr>
        <w:t>Актуальность решения этой проблемы определила выбор темы исследов</w:t>
      </w:r>
      <w:r w:rsidRPr="002A4323">
        <w:rPr>
          <w:sz w:val="28"/>
          <w:szCs w:val="28"/>
        </w:rPr>
        <w:t>а</w:t>
      </w:r>
      <w:r w:rsidRPr="002A4323">
        <w:rPr>
          <w:sz w:val="28"/>
          <w:szCs w:val="28"/>
        </w:rPr>
        <w:t>ния:</w:t>
      </w:r>
      <w:r w:rsidR="00BC0D25" w:rsidRPr="002A4323">
        <w:rPr>
          <w:sz w:val="28"/>
          <w:szCs w:val="28"/>
        </w:rPr>
        <w:t xml:space="preserve"> </w:t>
      </w:r>
      <w:r w:rsidR="0049282A" w:rsidRPr="002A4323">
        <w:rPr>
          <w:b/>
          <w:i/>
          <w:sz w:val="28"/>
          <w:szCs w:val="28"/>
        </w:rPr>
        <w:t>«Тонус вегетативной нервной системы как один из факторов определ</w:t>
      </w:r>
      <w:r w:rsidR="0049282A" w:rsidRPr="002A4323">
        <w:rPr>
          <w:b/>
          <w:i/>
          <w:sz w:val="28"/>
          <w:szCs w:val="28"/>
        </w:rPr>
        <w:t>е</w:t>
      </w:r>
      <w:r w:rsidR="0049282A" w:rsidRPr="002A4323">
        <w:rPr>
          <w:b/>
          <w:i/>
          <w:sz w:val="28"/>
          <w:szCs w:val="28"/>
        </w:rPr>
        <w:t>ния уровня здоровья»</w:t>
      </w:r>
      <w:r w:rsidR="00C343A0" w:rsidRPr="002A4323">
        <w:rPr>
          <w:b/>
          <w:i/>
          <w:sz w:val="28"/>
          <w:szCs w:val="28"/>
        </w:rPr>
        <w:t>.</w:t>
      </w:r>
    </w:p>
    <w:p w:rsidR="00625215" w:rsidRPr="002A4323" w:rsidRDefault="00BC0D25" w:rsidP="003962C6">
      <w:pPr>
        <w:ind w:firstLine="539"/>
        <w:jc w:val="both"/>
        <w:rPr>
          <w:sz w:val="28"/>
          <w:szCs w:val="28"/>
        </w:rPr>
      </w:pPr>
      <w:r w:rsidRPr="002A4323">
        <w:rPr>
          <w:b/>
          <w:sz w:val="28"/>
          <w:szCs w:val="28"/>
        </w:rPr>
        <w:t>Объект исследования</w:t>
      </w:r>
      <w:r w:rsidRPr="002A4323">
        <w:rPr>
          <w:sz w:val="28"/>
          <w:szCs w:val="28"/>
        </w:rPr>
        <w:t xml:space="preserve">:  </w:t>
      </w:r>
      <w:r w:rsidR="00C343A0" w:rsidRPr="002A4323">
        <w:rPr>
          <w:sz w:val="28"/>
          <w:szCs w:val="28"/>
        </w:rPr>
        <w:t xml:space="preserve">система оценки показателей </w:t>
      </w:r>
      <w:r w:rsidR="00530098" w:rsidRPr="002A4323">
        <w:rPr>
          <w:sz w:val="28"/>
          <w:szCs w:val="28"/>
        </w:rPr>
        <w:t xml:space="preserve">  уровня здоровья уч</w:t>
      </w:r>
      <w:r w:rsidR="00530098" w:rsidRPr="002A4323">
        <w:rPr>
          <w:sz w:val="28"/>
          <w:szCs w:val="28"/>
        </w:rPr>
        <w:t>а</w:t>
      </w:r>
      <w:r w:rsidR="00530098" w:rsidRPr="002A4323">
        <w:rPr>
          <w:sz w:val="28"/>
          <w:szCs w:val="28"/>
        </w:rPr>
        <w:t xml:space="preserve">щихся </w:t>
      </w:r>
      <w:r w:rsidR="00C343A0" w:rsidRPr="002A4323">
        <w:rPr>
          <w:sz w:val="28"/>
          <w:szCs w:val="28"/>
        </w:rPr>
        <w:t>в зависимости от</w:t>
      </w:r>
      <w:r w:rsidR="00530098" w:rsidRPr="002A4323">
        <w:rPr>
          <w:sz w:val="28"/>
          <w:szCs w:val="28"/>
        </w:rPr>
        <w:t xml:space="preserve"> </w:t>
      </w:r>
      <w:r w:rsidR="00591ECC" w:rsidRPr="002A4323">
        <w:rPr>
          <w:sz w:val="28"/>
          <w:szCs w:val="28"/>
        </w:rPr>
        <w:t xml:space="preserve">показателей баланса </w:t>
      </w:r>
      <w:r w:rsidR="00530098" w:rsidRPr="002A4323">
        <w:rPr>
          <w:sz w:val="28"/>
          <w:szCs w:val="28"/>
        </w:rPr>
        <w:t>тонуса вегетативной нервной с</w:t>
      </w:r>
      <w:r w:rsidR="00530098" w:rsidRPr="002A4323">
        <w:rPr>
          <w:sz w:val="28"/>
          <w:szCs w:val="28"/>
        </w:rPr>
        <w:t>и</w:t>
      </w:r>
      <w:r w:rsidR="00530098" w:rsidRPr="002A4323">
        <w:rPr>
          <w:sz w:val="28"/>
          <w:szCs w:val="28"/>
        </w:rPr>
        <w:t>стемы</w:t>
      </w:r>
      <w:r w:rsidR="00C343A0" w:rsidRPr="002A4323">
        <w:rPr>
          <w:sz w:val="28"/>
          <w:szCs w:val="28"/>
        </w:rPr>
        <w:t>.</w:t>
      </w:r>
      <w:r w:rsidR="00591ECC" w:rsidRPr="002A4323">
        <w:rPr>
          <w:sz w:val="28"/>
          <w:szCs w:val="28"/>
        </w:rPr>
        <w:t xml:space="preserve"> </w:t>
      </w:r>
    </w:p>
    <w:p w:rsidR="00530098" w:rsidRPr="002A4323" w:rsidRDefault="00BC0D25" w:rsidP="003962C6">
      <w:pPr>
        <w:ind w:right="-57" w:firstLine="539"/>
        <w:jc w:val="both"/>
        <w:rPr>
          <w:sz w:val="28"/>
          <w:szCs w:val="28"/>
        </w:rPr>
      </w:pPr>
      <w:r w:rsidRPr="002A4323">
        <w:rPr>
          <w:b/>
          <w:sz w:val="28"/>
          <w:szCs w:val="28"/>
        </w:rPr>
        <w:t>Предмет исследования</w:t>
      </w:r>
      <w:r w:rsidRPr="002A4323">
        <w:rPr>
          <w:sz w:val="28"/>
          <w:szCs w:val="28"/>
        </w:rPr>
        <w:t>:</w:t>
      </w:r>
      <w:r w:rsidR="00625215" w:rsidRPr="002A4323">
        <w:rPr>
          <w:sz w:val="28"/>
          <w:szCs w:val="28"/>
        </w:rPr>
        <w:t xml:space="preserve"> </w:t>
      </w:r>
      <w:r w:rsidR="0069690C" w:rsidRPr="002A4323">
        <w:rPr>
          <w:sz w:val="28"/>
          <w:szCs w:val="28"/>
        </w:rPr>
        <w:t xml:space="preserve">уровень здоровья и  </w:t>
      </w:r>
      <w:r w:rsidR="007C054A">
        <w:rPr>
          <w:sz w:val="28"/>
          <w:szCs w:val="28"/>
        </w:rPr>
        <w:t xml:space="preserve">исходный </w:t>
      </w:r>
      <w:r w:rsidR="0069690C" w:rsidRPr="002A4323">
        <w:rPr>
          <w:sz w:val="28"/>
          <w:szCs w:val="28"/>
        </w:rPr>
        <w:t>тонус вегетативной нервной системы  учащихся</w:t>
      </w:r>
      <w:r w:rsidR="00C343A0" w:rsidRPr="002A4323">
        <w:rPr>
          <w:sz w:val="28"/>
          <w:szCs w:val="28"/>
        </w:rPr>
        <w:t>.</w:t>
      </w:r>
      <w:r w:rsidR="0069690C" w:rsidRPr="002A4323">
        <w:rPr>
          <w:sz w:val="28"/>
          <w:szCs w:val="28"/>
        </w:rPr>
        <w:t xml:space="preserve"> </w:t>
      </w:r>
    </w:p>
    <w:p w:rsidR="00C65A27" w:rsidRPr="002A4323" w:rsidRDefault="00BC0D25" w:rsidP="003962C6">
      <w:pPr>
        <w:ind w:right="-57" w:firstLine="539"/>
        <w:jc w:val="both"/>
        <w:rPr>
          <w:sz w:val="28"/>
          <w:szCs w:val="28"/>
        </w:rPr>
      </w:pPr>
      <w:r w:rsidRPr="002A4323">
        <w:rPr>
          <w:b/>
          <w:sz w:val="28"/>
          <w:szCs w:val="28"/>
        </w:rPr>
        <w:lastRenderedPageBreak/>
        <w:t>Цель исследования</w:t>
      </w:r>
      <w:r w:rsidRPr="002A4323">
        <w:rPr>
          <w:sz w:val="28"/>
          <w:szCs w:val="28"/>
        </w:rPr>
        <w:t xml:space="preserve">: </w:t>
      </w:r>
      <w:r w:rsidR="00502266" w:rsidRPr="002A4323">
        <w:rPr>
          <w:sz w:val="28"/>
          <w:szCs w:val="28"/>
        </w:rPr>
        <w:t xml:space="preserve">выяснение зависимости  уровня здоровья учащихся  от </w:t>
      </w:r>
      <w:r w:rsidR="00C343A0" w:rsidRPr="002A4323">
        <w:rPr>
          <w:sz w:val="28"/>
          <w:szCs w:val="28"/>
        </w:rPr>
        <w:t>типа исходного вегетативного тонуса</w:t>
      </w:r>
      <w:r w:rsidR="00691ED9">
        <w:rPr>
          <w:sz w:val="28"/>
          <w:szCs w:val="28"/>
        </w:rPr>
        <w:t xml:space="preserve"> </w:t>
      </w:r>
      <w:r w:rsidR="00C343A0" w:rsidRPr="002A4323">
        <w:rPr>
          <w:sz w:val="28"/>
          <w:szCs w:val="28"/>
        </w:rPr>
        <w:t xml:space="preserve">и </w:t>
      </w:r>
      <w:r w:rsidR="00502266" w:rsidRPr="002A4323">
        <w:rPr>
          <w:sz w:val="28"/>
          <w:szCs w:val="28"/>
        </w:rPr>
        <w:t>соотношения тонусов симпатическ</w:t>
      </w:r>
      <w:r w:rsidR="00502266" w:rsidRPr="002A4323">
        <w:rPr>
          <w:sz w:val="28"/>
          <w:szCs w:val="28"/>
        </w:rPr>
        <w:t>о</w:t>
      </w:r>
      <w:r w:rsidR="00502266" w:rsidRPr="002A4323">
        <w:rPr>
          <w:sz w:val="28"/>
          <w:szCs w:val="28"/>
        </w:rPr>
        <w:t xml:space="preserve">го и парасимпатического отделов центральной нервной системы </w:t>
      </w:r>
      <w:r w:rsidR="004077A7">
        <w:rPr>
          <w:sz w:val="28"/>
          <w:szCs w:val="28"/>
        </w:rPr>
        <w:t>через овладение  м</w:t>
      </w:r>
      <w:r w:rsidR="004077A7">
        <w:rPr>
          <w:sz w:val="28"/>
          <w:szCs w:val="28"/>
        </w:rPr>
        <w:t>е</w:t>
      </w:r>
      <w:r w:rsidR="004077A7">
        <w:rPr>
          <w:sz w:val="28"/>
          <w:szCs w:val="28"/>
        </w:rPr>
        <w:t>тодами оценки функционального состояния вегетативной нервной с</w:t>
      </w:r>
      <w:r w:rsidR="004077A7">
        <w:rPr>
          <w:sz w:val="28"/>
          <w:szCs w:val="28"/>
        </w:rPr>
        <w:t>и</w:t>
      </w:r>
      <w:r w:rsidR="004077A7">
        <w:rPr>
          <w:sz w:val="28"/>
          <w:szCs w:val="28"/>
        </w:rPr>
        <w:t>с</w:t>
      </w:r>
      <w:r w:rsidR="007C054A">
        <w:rPr>
          <w:sz w:val="28"/>
          <w:szCs w:val="28"/>
        </w:rPr>
        <w:t>темы.</w:t>
      </w:r>
    </w:p>
    <w:p w:rsidR="0085449C" w:rsidRPr="002A4323" w:rsidRDefault="00BC0D25" w:rsidP="003962C6">
      <w:pPr>
        <w:ind w:right="-57" w:firstLine="539"/>
        <w:jc w:val="both"/>
        <w:rPr>
          <w:sz w:val="28"/>
          <w:szCs w:val="28"/>
        </w:rPr>
      </w:pPr>
      <w:r w:rsidRPr="002A4323">
        <w:rPr>
          <w:b/>
          <w:sz w:val="28"/>
          <w:szCs w:val="28"/>
        </w:rPr>
        <w:t>Гипотеза исследования</w:t>
      </w:r>
      <w:r w:rsidRPr="00691ED9">
        <w:rPr>
          <w:sz w:val="28"/>
          <w:szCs w:val="28"/>
        </w:rPr>
        <w:t>:</w:t>
      </w:r>
      <w:r w:rsidR="003C1D50" w:rsidRPr="00691ED9">
        <w:rPr>
          <w:sz w:val="28"/>
          <w:szCs w:val="28"/>
        </w:rPr>
        <w:t xml:space="preserve"> </w:t>
      </w:r>
      <w:r w:rsidR="00502266" w:rsidRPr="00691ED9">
        <w:rPr>
          <w:sz w:val="28"/>
          <w:szCs w:val="28"/>
        </w:rPr>
        <w:t>уровень</w:t>
      </w:r>
      <w:r w:rsidR="00502266" w:rsidRPr="002A4323">
        <w:rPr>
          <w:sz w:val="28"/>
          <w:szCs w:val="28"/>
        </w:rPr>
        <w:t xml:space="preserve"> здоровья находится в те</w:t>
      </w:r>
      <w:r w:rsidR="00502266" w:rsidRPr="002A4323">
        <w:rPr>
          <w:sz w:val="28"/>
          <w:szCs w:val="28"/>
        </w:rPr>
        <w:t>с</w:t>
      </w:r>
      <w:r w:rsidR="00502266" w:rsidRPr="002A4323">
        <w:rPr>
          <w:sz w:val="28"/>
          <w:szCs w:val="28"/>
        </w:rPr>
        <w:t>ной взаимосвязи с тонусом вегетативной нервной системы и</w:t>
      </w:r>
      <w:r w:rsidR="00691ED9">
        <w:rPr>
          <w:sz w:val="28"/>
          <w:szCs w:val="28"/>
        </w:rPr>
        <w:t xml:space="preserve">, если </w:t>
      </w:r>
      <w:r w:rsidR="00691ED9" w:rsidRPr="00691ED9">
        <w:rPr>
          <w:sz w:val="28"/>
          <w:szCs w:val="28"/>
        </w:rPr>
        <w:t>человек занимается п</w:t>
      </w:r>
      <w:r w:rsidR="00691ED9" w:rsidRPr="00691ED9">
        <w:rPr>
          <w:sz w:val="28"/>
          <w:szCs w:val="28"/>
        </w:rPr>
        <w:t>о</w:t>
      </w:r>
      <w:r w:rsidR="00691ED9" w:rsidRPr="00691ED9">
        <w:rPr>
          <w:sz w:val="28"/>
          <w:szCs w:val="28"/>
        </w:rPr>
        <w:t>стоянно физической культурой и ведёт правильный образ жизни</w:t>
      </w:r>
      <w:r w:rsidR="00691ED9">
        <w:rPr>
          <w:sz w:val="28"/>
          <w:szCs w:val="28"/>
        </w:rPr>
        <w:t xml:space="preserve">,  то </w:t>
      </w:r>
      <w:r w:rsidR="00502266" w:rsidRPr="002A4323">
        <w:rPr>
          <w:sz w:val="28"/>
          <w:szCs w:val="28"/>
        </w:rPr>
        <w:t>варьирует  в пред</w:t>
      </w:r>
      <w:r w:rsidR="00502266" w:rsidRPr="002A4323">
        <w:rPr>
          <w:sz w:val="28"/>
          <w:szCs w:val="28"/>
        </w:rPr>
        <w:t>е</w:t>
      </w:r>
      <w:r w:rsidR="00502266" w:rsidRPr="002A4323">
        <w:rPr>
          <w:sz w:val="28"/>
          <w:szCs w:val="28"/>
        </w:rPr>
        <w:t>лах но</w:t>
      </w:r>
      <w:r w:rsidR="00502266" w:rsidRPr="002A4323">
        <w:rPr>
          <w:sz w:val="28"/>
          <w:szCs w:val="28"/>
        </w:rPr>
        <w:t>р</w:t>
      </w:r>
      <w:r w:rsidR="00502266" w:rsidRPr="002A4323">
        <w:rPr>
          <w:sz w:val="28"/>
          <w:szCs w:val="28"/>
        </w:rPr>
        <w:t>мы</w:t>
      </w:r>
      <w:r w:rsidR="004077A7">
        <w:rPr>
          <w:sz w:val="28"/>
          <w:szCs w:val="28"/>
        </w:rPr>
        <w:t>.</w:t>
      </w:r>
    </w:p>
    <w:p w:rsidR="0085449C" w:rsidRPr="004077A7" w:rsidRDefault="00741D64" w:rsidP="003962C6">
      <w:pPr>
        <w:ind w:right="-57" w:firstLine="539"/>
        <w:jc w:val="both"/>
        <w:rPr>
          <w:sz w:val="28"/>
          <w:szCs w:val="28"/>
        </w:rPr>
      </w:pPr>
      <w:r w:rsidRPr="004077A7">
        <w:rPr>
          <w:sz w:val="28"/>
          <w:szCs w:val="28"/>
        </w:rPr>
        <w:t xml:space="preserve">Исходя из цели и гипотезы, определены следующие </w:t>
      </w:r>
      <w:r w:rsidRPr="004077A7">
        <w:rPr>
          <w:b/>
          <w:sz w:val="28"/>
          <w:szCs w:val="28"/>
        </w:rPr>
        <w:t>задачи исследования</w:t>
      </w:r>
      <w:r w:rsidRPr="004077A7">
        <w:rPr>
          <w:sz w:val="28"/>
          <w:szCs w:val="28"/>
        </w:rPr>
        <w:t>:</w:t>
      </w:r>
    </w:p>
    <w:p w:rsidR="004077A7" w:rsidRPr="004077A7" w:rsidRDefault="007C054A" w:rsidP="002C1CC5">
      <w:pPr>
        <w:pStyle w:val="a7"/>
        <w:numPr>
          <w:ilvl w:val="0"/>
          <w:numId w:val="9"/>
        </w:numPr>
        <w:tabs>
          <w:tab w:val="clear" w:pos="1515"/>
          <w:tab w:val="num" w:pos="540"/>
          <w:tab w:val="left" w:pos="900"/>
        </w:tabs>
        <w:ind w:left="720" w:right="74" w:hanging="36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077A7" w:rsidRPr="004077A7">
        <w:rPr>
          <w:rFonts w:hint="eastAsia"/>
          <w:sz w:val="28"/>
          <w:szCs w:val="28"/>
        </w:rPr>
        <w:t>ознакомиться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с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особенностями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строения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и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функциями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различных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отд</w:t>
      </w:r>
      <w:r w:rsidR="004077A7" w:rsidRPr="004077A7">
        <w:rPr>
          <w:rFonts w:hint="eastAsia"/>
          <w:sz w:val="28"/>
          <w:szCs w:val="28"/>
        </w:rPr>
        <w:t>е</w:t>
      </w:r>
      <w:r w:rsidR="004077A7" w:rsidRPr="004077A7">
        <w:rPr>
          <w:rFonts w:hint="eastAsia"/>
          <w:sz w:val="28"/>
          <w:szCs w:val="28"/>
        </w:rPr>
        <w:t>лов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ВНС</w:t>
      </w:r>
      <w:r>
        <w:rPr>
          <w:sz w:val="28"/>
          <w:szCs w:val="28"/>
        </w:rPr>
        <w:t xml:space="preserve">  и 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с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методами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оценки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функционального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состояния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ВНС</w:t>
      </w:r>
      <w:r>
        <w:rPr>
          <w:sz w:val="28"/>
          <w:szCs w:val="28"/>
        </w:rPr>
        <w:t>.</w:t>
      </w:r>
    </w:p>
    <w:p w:rsidR="004077A7" w:rsidRPr="004077A7" w:rsidRDefault="007C054A" w:rsidP="002C1CC5">
      <w:pPr>
        <w:pStyle w:val="a7"/>
        <w:numPr>
          <w:ilvl w:val="0"/>
          <w:numId w:val="9"/>
        </w:numPr>
        <w:tabs>
          <w:tab w:val="clear" w:pos="1515"/>
          <w:tab w:val="num" w:pos="540"/>
          <w:tab w:val="left" w:pos="900"/>
        </w:tabs>
        <w:ind w:left="720" w:right="74" w:hanging="36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077A7" w:rsidRPr="004077A7">
        <w:rPr>
          <w:rFonts w:hint="eastAsia"/>
          <w:sz w:val="28"/>
          <w:szCs w:val="28"/>
        </w:rPr>
        <w:t>ценить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вегетативный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статус</w:t>
      </w:r>
      <w:r w:rsidR="004077A7" w:rsidRPr="004077A7">
        <w:rPr>
          <w:sz w:val="28"/>
          <w:szCs w:val="28"/>
        </w:rPr>
        <w:t xml:space="preserve">  учащихся 9 – 11 классов </w:t>
      </w:r>
      <w:r w:rsidR="004077A7" w:rsidRPr="004077A7">
        <w:rPr>
          <w:rFonts w:hint="eastAsia"/>
          <w:sz w:val="28"/>
          <w:szCs w:val="28"/>
        </w:rPr>
        <w:t>с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помощью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функциональных</w:t>
      </w:r>
      <w:r w:rsidR="004077A7" w:rsidRPr="004077A7">
        <w:rPr>
          <w:sz w:val="28"/>
          <w:szCs w:val="28"/>
        </w:rPr>
        <w:t xml:space="preserve"> </w:t>
      </w:r>
      <w:r w:rsidR="004077A7" w:rsidRPr="004077A7">
        <w:rPr>
          <w:rFonts w:hint="eastAsia"/>
          <w:sz w:val="28"/>
          <w:szCs w:val="28"/>
        </w:rPr>
        <w:t>проб</w:t>
      </w:r>
      <w:r>
        <w:rPr>
          <w:sz w:val="28"/>
          <w:szCs w:val="28"/>
        </w:rPr>
        <w:t>.</w:t>
      </w:r>
    </w:p>
    <w:p w:rsidR="004077A7" w:rsidRPr="004077A7" w:rsidRDefault="007C054A" w:rsidP="002C1CC5">
      <w:pPr>
        <w:pStyle w:val="a7"/>
        <w:numPr>
          <w:ilvl w:val="0"/>
          <w:numId w:val="9"/>
        </w:numPr>
        <w:tabs>
          <w:tab w:val="clear" w:pos="1515"/>
          <w:tab w:val="num" w:pos="540"/>
          <w:tab w:val="left" w:pos="900"/>
        </w:tabs>
        <w:ind w:left="720" w:right="74" w:hanging="36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077A7" w:rsidRPr="004077A7">
        <w:rPr>
          <w:sz w:val="28"/>
          <w:szCs w:val="28"/>
        </w:rPr>
        <w:t>ровести диагностику признаков вегетативных изменений у учащи</w:t>
      </w:r>
      <w:r w:rsidR="004077A7" w:rsidRPr="004077A7">
        <w:rPr>
          <w:sz w:val="28"/>
          <w:szCs w:val="28"/>
        </w:rPr>
        <w:t>х</w:t>
      </w:r>
      <w:r w:rsidR="004077A7" w:rsidRPr="004077A7">
        <w:rPr>
          <w:sz w:val="28"/>
          <w:szCs w:val="28"/>
        </w:rPr>
        <w:t>ся 9-11классов</w:t>
      </w:r>
      <w:r>
        <w:rPr>
          <w:sz w:val="28"/>
          <w:szCs w:val="28"/>
        </w:rPr>
        <w:t>.</w:t>
      </w:r>
    </w:p>
    <w:p w:rsidR="007A40BB" w:rsidRPr="004077A7" w:rsidRDefault="007A40BB" w:rsidP="002C1CC5">
      <w:pPr>
        <w:pStyle w:val="a7"/>
        <w:numPr>
          <w:ilvl w:val="0"/>
          <w:numId w:val="9"/>
        </w:numPr>
        <w:tabs>
          <w:tab w:val="clear" w:pos="1515"/>
          <w:tab w:val="num" w:pos="540"/>
          <w:tab w:val="left" w:pos="900"/>
        </w:tabs>
        <w:ind w:left="720" w:right="74" w:hanging="360"/>
        <w:jc w:val="both"/>
        <w:rPr>
          <w:sz w:val="28"/>
          <w:szCs w:val="28"/>
        </w:rPr>
      </w:pPr>
      <w:r w:rsidRPr="004077A7">
        <w:rPr>
          <w:sz w:val="28"/>
          <w:szCs w:val="28"/>
        </w:rPr>
        <w:t>Рекомендовать учащимся конкретные мероприятия, направленные на повышение уровня здоровья</w:t>
      </w:r>
      <w:r w:rsidR="00BF43D1" w:rsidRPr="004077A7">
        <w:rPr>
          <w:sz w:val="28"/>
          <w:szCs w:val="28"/>
        </w:rPr>
        <w:t>.</w:t>
      </w:r>
      <w:r w:rsidRPr="004077A7">
        <w:rPr>
          <w:sz w:val="28"/>
          <w:szCs w:val="28"/>
        </w:rPr>
        <w:t xml:space="preserve"> </w:t>
      </w:r>
    </w:p>
    <w:p w:rsidR="00796F3A" w:rsidRPr="002A4323" w:rsidRDefault="00796F3A" w:rsidP="003962C6">
      <w:pPr>
        <w:ind w:right="-57" w:firstLine="539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Для решения поставленных задач и проверки гипотезы применялся ко</w:t>
      </w:r>
      <w:r w:rsidRPr="002A4323">
        <w:rPr>
          <w:sz w:val="28"/>
          <w:szCs w:val="28"/>
        </w:rPr>
        <w:t>м</w:t>
      </w:r>
      <w:r w:rsidRPr="002A4323">
        <w:rPr>
          <w:sz w:val="28"/>
          <w:szCs w:val="28"/>
        </w:rPr>
        <w:t>плекс  методов исследования:</w:t>
      </w:r>
    </w:p>
    <w:p w:rsidR="00796F3A" w:rsidRPr="002A4323" w:rsidRDefault="00796F3A" w:rsidP="002C1CC5">
      <w:pPr>
        <w:numPr>
          <w:ilvl w:val="1"/>
          <w:numId w:val="1"/>
        </w:numPr>
        <w:ind w:left="0" w:firstLine="539"/>
        <w:jc w:val="both"/>
        <w:rPr>
          <w:sz w:val="28"/>
          <w:szCs w:val="28"/>
        </w:rPr>
      </w:pPr>
      <w:r w:rsidRPr="002A4323">
        <w:rPr>
          <w:i/>
          <w:sz w:val="28"/>
          <w:szCs w:val="28"/>
        </w:rPr>
        <w:t>теоретический</w:t>
      </w:r>
      <w:r w:rsidRPr="002A4323">
        <w:rPr>
          <w:sz w:val="28"/>
          <w:szCs w:val="28"/>
        </w:rPr>
        <w:t xml:space="preserve">: </w:t>
      </w:r>
      <w:r w:rsidR="00710165" w:rsidRPr="002A4323">
        <w:rPr>
          <w:bCs/>
          <w:sz w:val="28"/>
          <w:szCs w:val="28"/>
        </w:rPr>
        <w:t>изучение и анализ научно-публицистической лит</w:t>
      </w:r>
      <w:r w:rsidR="00710165" w:rsidRPr="002A4323">
        <w:rPr>
          <w:bCs/>
          <w:sz w:val="28"/>
          <w:szCs w:val="28"/>
        </w:rPr>
        <w:t>е</w:t>
      </w:r>
      <w:r w:rsidR="00710165" w:rsidRPr="002A4323">
        <w:rPr>
          <w:bCs/>
          <w:sz w:val="28"/>
          <w:szCs w:val="28"/>
        </w:rPr>
        <w:t>ратуры</w:t>
      </w:r>
      <w:r w:rsidR="00710165" w:rsidRPr="002A4323">
        <w:rPr>
          <w:sz w:val="28"/>
          <w:szCs w:val="28"/>
        </w:rPr>
        <w:t xml:space="preserve"> </w:t>
      </w:r>
      <w:r w:rsidRPr="002A4323">
        <w:rPr>
          <w:sz w:val="28"/>
          <w:szCs w:val="28"/>
        </w:rPr>
        <w:t xml:space="preserve">и </w:t>
      </w:r>
      <w:r w:rsidR="00A01C60" w:rsidRPr="002A4323">
        <w:rPr>
          <w:sz w:val="28"/>
          <w:szCs w:val="28"/>
        </w:rPr>
        <w:t>Интернет-</w:t>
      </w:r>
      <w:r w:rsidRPr="002A4323">
        <w:rPr>
          <w:sz w:val="28"/>
          <w:szCs w:val="28"/>
        </w:rPr>
        <w:t>источников;</w:t>
      </w:r>
    </w:p>
    <w:p w:rsidR="00796F3A" w:rsidRPr="002A4323" w:rsidRDefault="00796F3A" w:rsidP="002C1CC5">
      <w:pPr>
        <w:numPr>
          <w:ilvl w:val="1"/>
          <w:numId w:val="1"/>
        </w:numPr>
        <w:ind w:left="0" w:firstLine="539"/>
        <w:jc w:val="both"/>
        <w:rPr>
          <w:sz w:val="28"/>
          <w:szCs w:val="28"/>
        </w:rPr>
      </w:pPr>
      <w:r w:rsidRPr="002A4323">
        <w:rPr>
          <w:i/>
          <w:sz w:val="28"/>
          <w:szCs w:val="28"/>
        </w:rPr>
        <w:t>эмпирический</w:t>
      </w:r>
      <w:r w:rsidRPr="002A4323">
        <w:rPr>
          <w:sz w:val="28"/>
          <w:szCs w:val="28"/>
        </w:rPr>
        <w:t xml:space="preserve">: </w:t>
      </w:r>
      <w:r w:rsidR="00710165" w:rsidRPr="002A4323">
        <w:rPr>
          <w:sz w:val="28"/>
          <w:szCs w:val="28"/>
        </w:rPr>
        <w:t xml:space="preserve">эксперимент, </w:t>
      </w:r>
      <w:r w:rsidRPr="002A4323">
        <w:rPr>
          <w:sz w:val="28"/>
          <w:szCs w:val="28"/>
        </w:rPr>
        <w:t>анкетирование, а также статистико-математ</w:t>
      </w:r>
      <w:r w:rsidR="00710165" w:rsidRPr="002A4323">
        <w:rPr>
          <w:sz w:val="28"/>
          <w:szCs w:val="28"/>
        </w:rPr>
        <w:t>ические методы обработки данных.</w:t>
      </w:r>
    </w:p>
    <w:p w:rsidR="007C054A" w:rsidRDefault="00973071" w:rsidP="007C054A">
      <w:pPr>
        <w:widowControl w:val="0"/>
        <w:ind w:firstLine="540"/>
        <w:jc w:val="both"/>
        <w:rPr>
          <w:sz w:val="28"/>
          <w:szCs w:val="28"/>
        </w:rPr>
      </w:pPr>
      <w:r w:rsidRPr="002A4323">
        <w:rPr>
          <w:b/>
          <w:sz w:val="28"/>
          <w:szCs w:val="28"/>
        </w:rPr>
        <w:t>Практическая значимость</w:t>
      </w:r>
      <w:r w:rsidRPr="002A4323">
        <w:rPr>
          <w:sz w:val="28"/>
          <w:szCs w:val="28"/>
        </w:rPr>
        <w:t xml:space="preserve"> </w:t>
      </w:r>
      <w:r w:rsidR="00710165" w:rsidRPr="002A4323">
        <w:rPr>
          <w:sz w:val="28"/>
          <w:szCs w:val="28"/>
        </w:rPr>
        <w:t xml:space="preserve">исследования </w:t>
      </w:r>
      <w:r w:rsidRPr="002A4323">
        <w:rPr>
          <w:sz w:val="28"/>
          <w:szCs w:val="28"/>
        </w:rPr>
        <w:t>заключается</w:t>
      </w:r>
      <w:r w:rsidR="007C054A" w:rsidRPr="007C054A">
        <w:rPr>
          <w:sz w:val="28"/>
          <w:szCs w:val="28"/>
        </w:rPr>
        <w:t xml:space="preserve"> </w:t>
      </w:r>
      <w:r w:rsidR="007C054A" w:rsidRPr="002A4323">
        <w:rPr>
          <w:sz w:val="28"/>
          <w:szCs w:val="28"/>
        </w:rPr>
        <w:t>в возможности</w:t>
      </w:r>
      <w:r w:rsidR="007C054A">
        <w:rPr>
          <w:sz w:val="28"/>
          <w:szCs w:val="28"/>
        </w:rPr>
        <w:t>:</w:t>
      </w:r>
    </w:p>
    <w:p w:rsidR="007C054A" w:rsidRPr="007C054A" w:rsidRDefault="00BF43D1" w:rsidP="002C1CC5">
      <w:pPr>
        <w:widowControl w:val="0"/>
        <w:numPr>
          <w:ilvl w:val="2"/>
          <w:numId w:val="1"/>
        </w:numPr>
        <w:tabs>
          <w:tab w:val="clear" w:pos="2397"/>
          <w:tab w:val="num" w:pos="720"/>
        </w:tabs>
        <w:ind w:left="720" w:hanging="180"/>
        <w:jc w:val="both"/>
        <w:rPr>
          <w:bCs/>
          <w:sz w:val="28"/>
          <w:szCs w:val="28"/>
        </w:rPr>
      </w:pPr>
      <w:r w:rsidRPr="002A4323">
        <w:rPr>
          <w:sz w:val="28"/>
          <w:szCs w:val="28"/>
        </w:rPr>
        <w:t>сопоставления исследованных типов вегетативных регуляций и показат</w:t>
      </w:r>
      <w:r w:rsidRPr="002A4323">
        <w:rPr>
          <w:sz w:val="28"/>
          <w:szCs w:val="28"/>
        </w:rPr>
        <w:t>е</w:t>
      </w:r>
      <w:r w:rsidRPr="002A4323">
        <w:rPr>
          <w:sz w:val="28"/>
          <w:szCs w:val="28"/>
        </w:rPr>
        <w:t>лей уровня здоровья, что  позволяет оценить качественно и количестве</w:t>
      </w:r>
      <w:r w:rsidRPr="002A4323">
        <w:rPr>
          <w:sz w:val="28"/>
          <w:szCs w:val="28"/>
        </w:rPr>
        <w:t>н</w:t>
      </w:r>
      <w:r w:rsidRPr="002A4323">
        <w:rPr>
          <w:sz w:val="28"/>
          <w:szCs w:val="28"/>
        </w:rPr>
        <w:t>но адаптационный потенциал здоровья учащи</w:t>
      </w:r>
      <w:r w:rsidRPr="002A4323">
        <w:rPr>
          <w:sz w:val="28"/>
          <w:szCs w:val="28"/>
        </w:rPr>
        <w:t>х</w:t>
      </w:r>
      <w:r w:rsidRPr="002A4323">
        <w:rPr>
          <w:sz w:val="28"/>
          <w:szCs w:val="28"/>
        </w:rPr>
        <w:t>ся</w:t>
      </w:r>
      <w:r w:rsidR="007C054A">
        <w:rPr>
          <w:sz w:val="28"/>
          <w:szCs w:val="28"/>
        </w:rPr>
        <w:t>;</w:t>
      </w:r>
    </w:p>
    <w:p w:rsidR="007C054A" w:rsidRDefault="007C054A" w:rsidP="002C1CC5">
      <w:pPr>
        <w:widowControl w:val="0"/>
        <w:numPr>
          <w:ilvl w:val="2"/>
          <w:numId w:val="1"/>
        </w:numPr>
        <w:tabs>
          <w:tab w:val="clear" w:pos="2397"/>
          <w:tab w:val="num" w:pos="720"/>
        </w:tabs>
        <w:ind w:left="720" w:hanging="180"/>
        <w:jc w:val="both"/>
        <w:rPr>
          <w:bCs/>
          <w:sz w:val="28"/>
          <w:szCs w:val="28"/>
        </w:rPr>
      </w:pPr>
      <w:r w:rsidRPr="002A4323">
        <w:rPr>
          <w:bCs/>
          <w:sz w:val="28"/>
          <w:szCs w:val="28"/>
        </w:rPr>
        <w:t>реализ</w:t>
      </w:r>
      <w:r>
        <w:rPr>
          <w:bCs/>
          <w:sz w:val="28"/>
          <w:szCs w:val="28"/>
        </w:rPr>
        <w:t xml:space="preserve">ации </w:t>
      </w:r>
      <w:r w:rsidRPr="002A4323">
        <w:rPr>
          <w:bCs/>
          <w:sz w:val="28"/>
          <w:szCs w:val="28"/>
        </w:rPr>
        <w:t>в различных типах общеобразовательных учреждений</w:t>
      </w:r>
      <w:r>
        <w:rPr>
          <w:bCs/>
          <w:sz w:val="28"/>
          <w:szCs w:val="28"/>
        </w:rPr>
        <w:t xml:space="preserve">; </w:t>
      </w:r>
    </w:p>
    <w:p w:rsidR="007C054A" w:rsidRPr="002A4323" w:rsidRDefault="007C054A" w:rsidP="002C1CC5">
      <w:pPr>
        <w:widowControl w:val="0"/>
        <w:numPr>
          <w:ilvl w:val="2"/>
          <w:numId w:val="1"/>
        </w:numPr>
        <w:tabs>
          <w:tab w:val="clear" w:pos="2397"/>
          <w:tab w:val="num" w:pos="720"/>
        </w:tabs>
        <w:ind w:left="720" w:hanging="180"/>
        <w:jc w:val="both"/>
        <w:rPr>
          <w:bCs/>
          <w:sz w:val="28"/>
          <w:szCs w:val="28"/>
        </w:rPr>
      </w:pPr>
      <w:r w:rsidRPr="002A4323">
        <w:rPr>
          <w:sz w:val="28"/>
          <w:szCs w:val="28"/>
        </w:rPr>
        <w:t>использован</w:t>
      </w:r>
      <w:r>
        <w:rPr>
          <w:sz w:val="28"/>
          <w:szCs w:val="28"/>
        </w:rPr>
        <w:t xml:space="preserve">ия </w:t>
      </w:r>
      <w:r w:rsidRPr="002A4323">
        <w:rPr>
          <w:sz w:val="28"/>
          <w:szCs w:val="28"/>
        </w:rPr>
        <w:t xml:space="preserve"> на уроках биологии, во  внеклассной раб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>те.</w:t>
      </w:r>
    </w:p>
    <w:p w:rsidR="000F468B" w:rsidRDefault="000F468B" w:rsidP="003962C6">
      <w:pPr>
        <w:ind w:firstLine="539"/>
        <w:jc w:val="both"/>
        <w:rPr>
          <w:sz w:val="28"/>
          <w:szCs w:val="28"/>
        </w:rPr>
      </w:pPr>
    </w:p>
    <w:p w:rsidR="00B74EAD" w:rsidRDefault="00B74EAD" w:rsidP="003962C6">
      <w:pPr>
        <w:ind w:firstLine="539"/>
        <w:jc w:val="both"/>
        <w:rPr>
          <w:sz w:val="28"/>
          <w:szCs w:val="28"/>
        </w:rPr>
      </w:pPr>
    </w:p>
    <w:p w:rsidR="00B74EAD" w:rsidRDefault="00B74EAD" w:rsidP="003962C6">
      <w:pPr>
        <w:ind w:firstLine="539"/>
        <w:jc w:val="both"/>
        <w:rPr>
          <w:sz w:val="28"/>
          <w:szCs w:val="28"/>
        </w:rPr>
      </w:pPr>
    </w:p>
    <w:p w:rsidR="00F5216A" w:rsidRPr="00025279" w:rsidRDefault="00F5216A" w:rsidP="003962C6">
      <w:pPr>
        <w:pStyle w:val="1"/>
        <w:numPr>
          <w:ilvl w:val="0"/>
          <w:numId w:val="5"/>
        </w:numPr>
        <w:jc w:val="center"/>
        <w:rPr>
          <w:sz w:val="28"/>
          <w:szCs w:val="28"/>
        </w:rPr>
      </w:pPr>
      <w:r w:rsidRPr="002A4323">
        <w:br w:type="page"/>
      </w:r>
      <w:bookmarkStart w:id="6" w:name="_Toc305968369"/>
      <w:bookmarkStart w:id="7" w:name="_Toc305989898"/>
      <w:bookmarkStart w:id="8" w:name="_Toc305990148"/>
      <w:bookmarkStart w:id="9" w:name="_Toc338149241"/>
      <w:bookmarkStart w:id="10" w:name="_Toc338964491"/>
      <w:r w:rsidRPr="00025279">
        <w:rPr>
          <w:sz w:val="28"/>
          <w:szCs w:val="28"/>
        </w:rPr>
        <w:lastRenderedPageBreak/>
        <w:t>Основная часть</w:t>
      </w:r>
      <w:bookmarkEnd w:id="6"/>
      <w:bookmarkEnd w:id="7"/>
      <w:bookmarkEnd w:id="8"/>
      <w:bookmarkEnd w:id="9"/>
      <w:bookmarkEnd w:id="10"/>
    </w:p>
    <w:p w:rsidR="003962C6" w:rsidRDefault="003962C6" w:rsidP="003962C6">
      <w:pPr>
        <w:jc w:val="center"/>
        <w:rPr>
          <w:b/>
          <w:i/>
          <w:sz w:val="28"/>
          <w:szCs w:val="28"/>
        </w:rPr>
      </w:pPr>
      <w:bookmarkStart w:id="11" w:name="_Toc338149242"/>
    </w:p>
    <w:p w:rsidR="00841DF5" w:rsidRPr="006112C5" w:rsidRDefault="006F1C29" w:rsidP="003962C6">
      <w:pPr>
        <w:jc w:val="center"/>
        <w:rPr>
          <w:b/>
          <w:i/>
          <w:sz w:val="28"/>
          <w:szCs w:val="28"/>
        </w:rPr>
      </w:pPr>
      <w:r w:rsidRPr="006112C5">
        <w:rPr>
          <w:b/>
          <w:i/>
          <w:sz w:val="28"/>
          <w:szCs w:val="28"/>
        </w:rPr>
        <w:t>Тонус вегетативной нервной системы и уровень здоровья</w:t>
      </w:r>
      <w:bookmarkEnd w:id="11"/>
    </w:p>
    <w:p w:rsidR="00A84657" w:rsidRPr="00D871C1" w:rsidRDefault="00665272" w:rsidP="003962C6">
      <w:pPr>
        <w:pStyle w:val="a7"/>
        <w:tabs>
          <w:tab w:val="left" w:pos="540"/>
        </w:tabs>
        <w:ind w:left="0" w:right="74" w:firstLine="708"/>
        <w:jc w:val="both"/>
        <w:rPr>
          <w:sz w:val="28"/>
          <w:szCs w:val="28"/>
        </w:rPr>
      </w:pPr>
      <w:r w:rsidRPr="00665272">
        <w:rPr>
          <w:sz w:val="28"/>
          <w:szCs w:val="28"/>
        </w:rPr>
        <w:t>Для определения уровня здоровья подростков с позиций приспособител</w:t>
      </w:r>
      <w:r w:rsidRPr="00665272">
        <w:rPr>
          <w:sz w:val="28"/>
          <w:szCs w:val="28"/>
        </w:rPr>
        <w:t>ь</w:t>
      </w:r>
      <w:r w:rsidRPr="00665272">
        <w:rPr>
          <w:sz w:val="28"/>
          <w:szCs w:val="28"/>
        </w:rPr>
        <w:t>ной деятельности организма важное значение имеет изучение функци</w:t>
      </w:r>
      <w:r w:rsidRPr="00665272">
        <w:rPr>
          <w:sz w:val="28"/>
          <w:szCs w:val="28"/>
        </w:rPr>
        <w:t>о</w:t>
      </w:r>
      <w:r w:rsidRPr="00665272">
        <w:rPr>
          <w:sz w:val="28"/>
          <w:szCs w:val="28"/>
        </w:rPr>
        <w:t>нального состояния вегетати</w:t>
      </w:r>
      <w:r w:rsidRPr="00665272">
        <w:rPr>
          <w:sz w:val="28"/>
          <w:szCs w:val="28"/>
        </w:rPr>
        <w:t>в</w:t>
      </w:r>
      <w:r w:rsidRPr="00665272">
        <w:rPr>
          <w:sz w:val="28"/>
          <w:szCs w:val="28"/>
        </w:rPr>
        <w:t>ной нервной системы</w:t>
      </w:r>
      <w:r w:rsidRPr="002A4323">
        <w:rPr>
          <w:sz w:val="28"/>
          <w:szCs w:val="28"/>
        </w:rPr>
        <w:t xml:space="preserve"> </w:t>
      </w:r>
      <w:r w:rsidR="00216CC2" w:rsidRPr="002A4323">
        <w:rPr>
          <w:sz w:val="28"/>
          <w:szCs w:val="28"/>
        </w:rPr>
        <w:t>Показатели вегетативного тонуса в последнее время занимают одно из ведущих мест в исследованиях спортивной медици</w:t>
      </w:r>
      <w:r w:rsidR="00841DF5" w:rsidRPr="002A4323">
        <w:rPr>
          <w:sz w:val="28"/>
          <w:szCs w:val="28"/>
        </w:rPr>
        <w:t>ны,</w:t>
      </w:r>
      <w:r w:rsidR="00216CC2" w:rsidRPr="002A4323">
        <w:rPr>
          <w:sz w:val="28"/>
          <w:szCs w:val="28"/>
        </w:rPr>
        <w:t xml:space="preserve"> физиолог</w:t>
      </w:r>
      <w:r w:rsidR="00841DF5" w:rsidRPr="002A4323">
        <w:rPr>
          <w:sz w:val="28"/>
          <w:szCs w:val="28"/>
        </w:rPr>
        <w:t xml:space="preserve">ии, </w:t>
      </w:r>
      <w:r w:rsidR="00216CC2" w:rsidRPr="002A4323">
        <w:rPr>
          <w:sz w:val="28"/>
          <w:szCs w:val="28"/>
        </w:rPr>
        <w:t>кардиол</w:t>
      </w:r>
      <w:r w:rsidR="00216CC2" w:rsidRPr="002A4323">
        <w:rPr>
          <w:sz w:val="28"/>
          <w:szCs w:val="28"/>
        </w:rPr>
        <w:t>о</w:t>
      </w:r>
      <w:r w:rsidR="00A84657">
        <w:rPr>
          <w:sz w:val="28"/>
          <w:szCs w:val="28"/>
        </w:rPr>
        <w:t>гии</w:t>
      </w:r>
      <w:r w:rsidR="00D871C1" w:rsidRPr="00D871C1">
        <w:rPr>
          <w:sz w:val="28"/>
          <w:szCs w:val="28"/>
        </w:rPr>
        <w:t xml:space="preserve"> [2].</w:t>
      </w:r>
    </w:p>
    <w:p w:rsidR="00D871C1" w:rsidRDefault="00D871C1" w:rsidP="00D871C1">
      <w:pPr>
        <w:pStyle w:val="a7"/>
        <w:ind w:right="74" w:firstLine="633"/>
        <w:jc w:val="both"/>
        <w:rPr>
          <w:sz w:val="28"/>
          <w:szCs w:val="28"/>
        </w:rPr>
      </w:pPr>
      <w:r w:rsidRPr="00A84657">
        <w:rPr>
          <w:i/>
          <w:sz w:val="28"/>
          <w:szCs w:val="28"/>
        </w:rPr>
        <w:t>Вегетативная нервная система (ВНС)</w:t>
      </w:r>
      <w:r>
        <w:rPr>
          <w:sz w:val="28"/>
          <w:szCs w:val="28"/>
        </w:rPr>
        <w:t xml:space="preserve"> –</w:t>
      </w:r>
      <w:r w:rsidRPr="007054F3">
        <w:rPr>
          <w:sz w:val="28"/>
          <w:szCs w:val="28"/>
        </w:rPr>
        <w:t xml:space="preserve"> отдел</w:t>
      </w:r>
      <w:r>
        <w:rPr>
          <w:sz w:val="28"/>
          <w:szCs w:val="28"/>
        </w:rPr>
        <w:t xml:space="preserve"> </w:t>
      </w:r>
      <w:r w:rsidRPr="007054F3">
        <w:rPr>
          <w:sz w:val="28"/>
          <w:szCs w:val="28"/>
        </w:rPr>
        <w:t xml:space="preserve"> нервной системы, </w:t>
      </w:r>
      <w:r>
        <w:rPr>
          <w:sz w:val="28"/>
          <w:szCs w:val="28"/>
        </w:rPr>
        <w:t>регул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рующий</w:t>
      </w:r>
      <w:r w:rsidRPr="007054F3">
        <w:rPr>
          <w:sz w:val="28"/>
          <w:szCs w:val="28"/>
        </w:rPr>
        <w:t xml:space="preserve"> деятельность внутренних органов, желез внутренней и внешней секр</w:t>
      </w:r>
      <w:r w:rsidRPr="007054F3">
        <w:rPr>
          <w:sz w:val="28"/>
          <w:szCs w:val="28"/>
        </w:rPr>
        <w:t>е</w:t>
      </w:r>
      <w:r w:rsidRPr="007054F3">
        <w:rPr>
          <w:sz w:val="28"/>
          <w:szCs w:val="28"/>
        </w:rPr>
        <w:t>ции, кровеносных и лимфатических сосудов, состояние внутренней среды о</w:t>
      </w:r>
      <w:r w:rsidRPr="007054F3">
        <w:rPr>
          <w:sz w:val="28"/>
          <w:szCs w:val="28"/>
        </w:rPr>
        <w:t>р</w:t>
      </w:r>
      <w:r w:rsidRPr="007054F3">
        <w:rPr>
          <w:sz w:val="28"/>
          <w:szCs w:val="28"/>
        </w:rPr>
        <w:t xml:space="preserve">ганизма, а также </w:t>
      </w:r>
      <w:r>
        <w:rPr>
          <w:sz w:val="28"/>
          <w:szCs w:val="28"/>
        </w:rPr>
        <w:t>управляющий</w:t>
      </w:r>
      <w:r w:rsidRPr="007054F3">
        <w:rPr>
          <w:sz w:val="28"/>
          <w:szCs w:val="28"/>
        </w:rPr>
        <w:t xml:space="preserve"> обменом веществ и связанными с ним функц</w:t>
      </w:r>
      <w:r w:rsidRPr="007054F3">
        <w:rPr>
          <w:sz w:val="28"/>
          <w:szCs w:val="28"/>
        </w:rPr>
        <w:t>и</w:t>
      </w:r>
      <w:r w:rsidRPr="007054F3">
        <w:rPr>
          <w:sz w:val="28"/>
          <w:szCs w:val="28"/>
        </w:rPr>
        <w:t>ями дыхания, кровообращения, пищеварения, выделения и размножения</w:t>
      </w:r>
      <w:r>
        <w:rPr>
          <w:sz w:val="28"/>
          <w:szCs w:val="28"/>
        </w:rPr>
        <w:t xml:space="preserve">. </w:t>
      </w:r>
      <w:r w:rsidRPr="00A84657">
        <w:rPr>
          <w:iCs/>
          <w:sz w:val="28"/>
          <w:szCs w:val="28"/>
        </w:rPr>
        <w:t>Вег</w:t>
      </w:r>
      <w:r w:rsidRPr="00A84657">
        <w:rPr>
          <w:iCs/>
          <w:sz w:val="28"/>
          <w:szCs w:val="28"/>
        </w:rPr>
        <w:t>е</w:t>
      </w:r>
      <w:r w:rsidRPr="00A84657">
        <w:rPr>
          <w:iCs/>
          <w:sz w:val="28"/>
          <w:szCs w:val="28"/>
        </w:rPr>
        <w:t>тативную нервную систему</w:t>
      </w:r>
      <w:r w:rsidRPr="007054F3">
        <w:rPr>
          <w:sz w:val="28"/>
          <w:szCs w:val="28"/>
        </w:rPr>
        <w:t xml:space="preserve"> иногда называют также автономной</w:t>
      </w:r>
      <w:r>
        <w:rPr>
          <w:sz w:val="28"/>
          <w:szCs w:val="28"/>
        </w:rPr>
        <w:t>,</w:t>
      </w:r>
      <w:r w:rsidRPr="007054F3">
        <w:rPr>
          <w:sz w:val="28"/>
          <w:szCs w:val="28"/>
        </w:rPr>
        <w:t xml:space="preserve"> или висц</w:t>
      </w:r>
      <w:r w:rsidRPr="007054F3">
        <w:rPr>
          <w:sz w:val="28"/>
          <w:szCs w:val="28"/>
        </w:rPr>
        <w:t>е</w:t>
      </w:r>
      <w:r w:rsidRPr="007054F3">
        <w:rPr>
          <w:sz w:val="28"/>
          <w:szCs w:val="28"/>
        </w:rPr>
        <w:t xml:space="preserve">ральной: </w:t>
      </w:r>
    </w:p>
    <w:p w:rsidR="00D871C1" w:rsidRDefault="00D871C1" w:rsidP="00D871C1">
      <w:pPr>
        <w:pStyle w:val="a7"/>
        <w:ind w:right="74" w:firstLine="633"/>
        <w:jc w:val="both"/>
        <w:rPr>
          <w:sz w:val="28"/>
          <w:szCs w:val="28"/>
        </w:rPr>
      </w:pPr>
      <w:r w:rsidRPr="007054F3">
        <w:rPr>
          <w:i/>
          <w:sz w:val="28"/>
          <w:szCs w:val="28"/>
        </w:rPr>
        <w:t>вегетативная</w:t>
      </w:r>
      <w:r w:rsidRPr="007054F3">
        <w:rPr>
          <w:sz w:val="28"/>
          <w:szCs w:val="28"/>
        </w:rPr>
        <w:t xml:space="preserve"> — поскольку она не контролируется сознанием, то есть как бы «растительная» по своей природе;</w:t>
      </w:r>
    </w:p>
    <w:p w:rsidR="00D871C1" w:rsidRDefault="00D871C1" w:rsidP="00D871C1">
      <w:pPr>
        <w:pStyle w:val="a7"/>
        <w:ind w:right="74" w:firstLine="633"/>
        <w:jc w:val="both"/>
        <w:rPr>
          <w:sz w:val="28"/>
          <w:szCs w:val="28"/>
        </w:rPr>
      </w:pPr>
      <w:r w:rsidRPr="007054F3">
        <w:rPr>
          <w:sz w:val="28"/>
          <w:szCs w:val="28"/>
        </w:rPr>
        <w:t xml:space="preserve"> </w:t>
      </w:r>
      <w:r w:rsidRPr="007054F3">
        <w:rPr>
          <w:i/>
          <w:sz w:val="28"/>
          <w:szCs w:val="28"/>
        </w:rPr>
        <w:t>автономная</w:t>
      </w:r>
      <w:r w:rsidRPr="007054F3">
        <w:rPr>
          <w:sz w:val="28"/>
          <w:szCs w:val="28"/>
        </w:rPr>
        <w:t xml:space="preserve"> — </w:t>
      </w:r>
      <w:r>
        <w:rPr>
          <w:sz w:val="28"/>
          <w:szCs w:val="28"/>
        </w:rPr>
        <w:t xml:space="preserve">так как </w:t>
      </w:r>
      <w:r w:rsidRPr="007054F3">
        <w:rPr>
          <w:sz w:val="28"/>
          <w:szCs w:val="28"/>
        </w:rPr>
        <w:t xml:space="preserve"> осознанно человек не может повлиять на ее раб</w:t>
      </w:r>
      <w:r w:rsidRPr="007054F3">
        <w:rPr>
          <w:sz w:val="28"/>
          <w:szCs w:val="28"/>
        </w:rPr>
        <w:t>о</w:t>
      </w:r>
      <w:r w:rsidRPr="007054F3">
        <w:rPr>
          <w:sz w:val="28"/>
          <w:szCs w:val="28"/>
        </w:rPr>
        <w:t>ту, она функциони</w:t>
      </w:r>
      <w:r>
        <w:rPr>
          <w:sz w:val="28"/>
          <w:szCs w:val="28"/>
        </w:rPr>
        <w:t>рует сама по себе;</w:t>
      </w:r>
      <w:r w:rsidRPr="007054F3">
        <w:rPr>
          <w:sz w:val="28"/>
          <w:szCs w:val="28"/>
        </w:rPr>
        <w:t xml:space="preserve"> </w:t>
      </w:r>
    </w:p>
    <w:p w:rsidR="00D871C1" w:rsidRDefault="00D871C1" w:rsidP="00D871C1">
      <w:pPr>
        <w:pStyle w:val="a7"/>
        <w:ind w:right="74" w:firstLine="633"/>
        <w:jc w:val="both"/>
        <w:rPr>
          <w:sz w:val="28"/>
          <w:szCs w:val="28"/>
        </w:rPr>
      </w:pPr>
      <w:r w:rsidRPr="007054F3">
        <w:rPr>
          <w:i/>
          <w:sz w:val="28"/>
          <w:szCs w:val="28"/>
        </w:rPr>
        <w:t>висцеральная</w:t>
      </w:r>
      <w:r>
        <w:rPr>
          <w:sz w:val="28"/>
          <w:szCs w:val="28"/>
        </w:rPr>
        <w:t xml:space="preserve"> – </w:t>
      </w:r>
      <w:r w:rsidRPr="007054F3">
        <w:rPr>
          <w:sz w:val="28"/>
          <w:szCs w:val="28"/>
        </w:rPr>
        <w:t>определяет</w:t>
      </w:r>
      <w:r>
        <w:rPr>
          <w:sz w:val="28"/>
          <w:szCs w:val="28"/>
        </w:rPr>
        <w:t xml:space="preserve">  </w:t>
      </w:r>
      <w:r w:rsidRPr="007054F3">
        <w:rPr>
          <w:sz w:val="28"/>
          <w:szCs w:val="28"/>
        </w:rPr>
        <w:t xml:space="preserve"> работу внутренних органов и систем. </w:t>
      </w:r>
    </w:p>
    <w:p w:rsidR="00D871C1" w:rsidRDefault="00D871C1" w:rsidP="00D871C1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</w:t>
      </w:r>
      <w:r w:rsidRPr="00185435">
        <w:rPr>
          <w:rFonts w:hint="eastAsia"/>
          <w:sz w:val="28"/>
          <w:szCs w:val="28"/>
        </w:rPr>
        <w:t>егетативн</w:t>
      </w:r>
      <w:r>
        <w:rPr>
          <w:sz w:val="28"/>
          <w:szCs w:val="28"/>
        </w:rPr>
        <w:t>ая</w:t>
      </w:r>
      <w:r w:rsidRPr="00185435">
        <w:rPr>
          <w:sz w:val="28"/>
          <w:szCs w:val="28"/>
        </w:rPr>
        <w:t xml:space="preserve"> (</w:t>
      </w:r>
      <w:r>
        <w:rPr>
          <w:rFonts w:hint="eastAsia"/>
          <w:sz w:val="28"/>
          <w:szCs w:val="28"/>
        </w:rPr>
        <w:t>автономн</w:t>
      </w:r>
      <w:r>
        <w:rPr>
          <w:sz w:val="28"/>
          <w:szCs w:val="28"/>
        </w:rPr>
        <w:t>ая</w:t>
      </w:r>
      <w:r w:rsidRPr="00185435">
        <w:rPr>
          <w:sz w:val="28"/>
          <w:szCs w:val="28"/>
        </w:rPr>
        <w:t xml:space="preserve">) </w:t>
      </w:r>
      <w:r>
        <w:rPr>
          <w:rFonts w:hint="eastAsia"/>
          <w:sz w:val="28"/>
          <w:szCs w:val="28"/>
        </w:rPr>
        <w:t>нервн</w:t>
      </w:r>
      <w:r>
        <w:rPr>
          <w:sz w:val="28"/>
          <w:szCs w:val="28"/>
        </w:rPr>
        <w:t>ая</w:t>
      </w:r>
      <w:r w:rsidRPr="00185435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систем</w:t>
      </w:r>
      <w:r>
        <w:rPr>
          <w:sz w:val="28"/>
          <w:szCs w:val="28"/>
        </w:rPr>
        <w:t xml:space="preserve">а – это  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часть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системы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регулирующая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работу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внутренних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органов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постоянство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внутренней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среды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организма</w:t>
      </w:r>
      <w:r w:rsidRPr="00185435">
        <w:rPr>
          <w:sz w:val="28"/>
          <w:szCs w:val="28"/>
        </w:rPr>
        <w:t xml:space="preserve"> (</w:t>
      </w:r>
      <w:r w:rsidRPr="00185435">
        <w:rPr>
          <w:rFonts w:hint="eastAsia"/>
          <w:sz w:val="28"/>
          <w:szCs w:val="28"/>
        </w:rPr>
        <w:t>гомеостаз</w:t>
      </w:r>
      <w:r w:rsidRPr="00185435">
        <w:rPr>
          <w:sz w:val="28"/>
          <w:szCs w:val="28"/>
        </w:rPr>
        <w:t>).</w:t>
      </w:r>
    </w:p>
    <w:p w:rsidR="00185435" w:rsidRDefault="00185435" w:rsidP="00185435">
      <w:pPr>
        <w:ind w:firstLine="539"/>
        <w:jc w:val="both"/>
        <w:rPr>
          <w:sz w:val="28"/>
          <w:szCs w:val="28"/>
        </w:rPr>
      </w:pPr>
      <w:r w:rsidRPr="00185435">
        <w:rPr>
          <w:rFonts w:hint="eastAsia"/>
          <w:sz w:val="28"/>
          <w:szCs w:val="28"/>
        </w:rPr>
        <w:t>Автономная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система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подразделяется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симпатический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парасимп</w:t>
      </w:r>
      <w:r w:rsidRPr="00185435">
        <w:rPr>
          <w:rFonts w:hint="eastAsia"/>
          <w:sz w:val="28"/>
          <w:szCs w:val="28"/>
        </w:rPr>
        <w:t>а</w:t>
      </w:r>
      <w:r w:rsidRPr="00185435">
        <w:rPr>
          <w:rFonts w:hint="eastAsia"/>
          <w:sz w:val="28"/>
          <w:szCs w:val="28"/>
        </w:rPr>
        <w:t>тический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метасимпатический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отделы</w:t>
      </w:r>
      <w:r w:rsidRPr="00185435">
        <w:rPr>
          <w:sz w:val="28"/>
          <w:szCs w:val="28"/>
        </w:rPr>
        <w:t xml:space="preserve">. </w:t>
      </w:r>
    </w:p>
    <w:p w:rsidR="00185435" w:rsidRDefault="00185435" w:rsidP="00185435">
      <w:pPr>
        <w:ind w:firstLine="539"/>
        <w:jc w:val="both"/>
        <w:rPr>
          <w:sz w:val="28"/>
          <w:szCs w:val="28"/>
        </w:rPr>
      </w:pPr>
      <w:r w:rsidRPr="00185435">
        <w:rPr>
          <w:rFonts w:hint="eastAsia"/>
          <w:sz w:val="28"/>
          <w:szCs w:val="28"/>
        </w:rPr>
        <w:t>Симпатическая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часть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автономной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системы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мобилизует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ресурсы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</w:t>
      </w:r>
      <w:r w:rsidRPr="00185435">
        <w:rPr>
          <w:rFonts w:hint="eastAsia"/>
          <w:sz w:val="28"/>
          <w:szCs w:val="28"/>
        </w:rPr>
        <w:t>р</w:t>
      </w:r>
      <w:r w:rsidRPr="00185435">
        <w:rPr>
          <w:rFonts w:hint="eastAsia"/>
          <w:sz w:val="28"/>
          <w:szCs w:val="28"/>
        </w:rPr>
        <w:t>ганизма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при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изменении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условий</w:t>
      </w:r>
      <w:r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ср</w:t>
      </w:r>
      <w:r w:rsidRPr="00185435">
        <w:rPr>
          <w:rFonts w:hint="eastAsia"/>
          <w:sz w:val="28"/>
          <w:szCs w:val="28"/>
        </w:rPr>
        <w:t>е</w:t>
      </w:r>
      <w:r w:rsidRPr="00185435">
        <w:rPr>
          <w:rFonts w:hint="eastAsia"/>
          <w:sz w:val="28"/>
          <w:szCs w:val="28"/>
        </w:rPr>
        <w:t>ды</w:t>
      </w:r>
      <w:r w:rsidRPr="00185435">
        <w:rPr>
          <w:sz w:val="28"/>
          <w:szCs w:val="28"/>
        </w:rPr>
        <w:t xml:space="preserve">. </w:t>
      </w:r>
    </w:p>
    <w:p w:rsidR="00185435" w:rsidRDefault="00185435" w:rsidP="00185435">
      <w:pPr>
        <w:ind w:firstLine="539"/>
        <w:jc w:val="both"/>
        <w:rPr>
          <w:sz w:val="28"/>
          <w:szCs w:val="28"/>
        </w:rPr>
      </w:pPr>
      <w:r w:rsidRPr="00185435">
        <w:rPr>
          <w:rFonts w:hint="eastAsia"/>
          <w:sz w:val="28"/>
          <w:szCs w:val="28"/>
        </w:rPr>
        <w:t>Парасимпатическая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автономная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система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осуществляет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текущую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р</w:t>
      </w:r>
      <w:r w:rsidRPr="00185435">
        <w:rPr>
          <w:rFonts w:hint="eastAsia"/>
          <w:sz w:val="28"/>
          <w:szCs w:val="28"/>
        </w:rPr>
        <w:t>е</w:t>
      </w:r>
      <w:r w:rsidRPr="00185435">
        <w:rPr>
          <w:rFonts w:hint="eastAsia"/>
          <w:sz w:val="28"/>
          <w:szCs w:val="28"/>
        </w:rPr>
        <w:t>гуляцию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физиологических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процессов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отвечает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за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восстановление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наруше</w:t>
      </w:r>
      <w:r w:rsidRPr="00185435">
        <w:rPr>
          <w:rFonts w:hint="eastAsia"/>
          <w:sz w:val="28"/>
          <w:szCs w:val="28"/>
        </w:rPr>
        <w:t>н</w:t>
      </w:r>
      <w:r w:rsidRPr="00185435">
        <w:rPr>
          <w:rFonts w:hint="eastAsia"/>
          <w:sz w:val="28"/>
          <w:szCs w:val="28"/>
        </w:rPr>
        <w:t>ного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время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активности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орг</w:t>
      </w:r>
      <w:r w:rsidRPr="00185435">
        <w:rPr>
          <w:rFonts w:hint="eastAsia"/>
          <w:sz w:val="28"/>
          <w:szCs w:val="28"/>
        </w:rPr>
        <w:t>а</w:t>
      </w:r>
      <w:r w:rsidRPr="00185435">
        <w:rPr>
          <w:rFonts w:hint="eastAsia"/>
          <w:sz w:val="28"/>
          <w:szCs w:val="28"/>
        </w:rPr>
        <w:t>низма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гомеостаза</w:t>
      </w:r>
      <w:r w:rsidRPr="00185435">
        <w:rPr>
          <w:sz w:val="28"/>
          <w:szCs w:val="28"/>
        </w:rPr>
        <w:t xml:space="preserve">. </w:t>
      </w:r>
    </w:p>
    <w:p w:rsidR="00185435" w:rsidRDefault="00185435" w:rsidP="00185435">
      <w:pPr>
        <w:ind w:firstLine="539"/>
        <w:jc w:val="both"/>
        <w:rPr>
          <w:sz w:val="28"/>
          <w:szCs w:val="28"/>
        </w:rPr>
      </w:pPr>
      <w:r w:rsidRPr="00185435">
        <w:rPr>
          <w:rFonts w:hint="eastAsia"/>
          <w:sz w:val="28"/>
          <w:szCs w:val="28"/>
        </w:rPr>
        <w:t>Метасимпатическая</w:t>
      </w:r>
      <w:r>
        <w:rPr>
          <w:sz w:val="28"/>
          <w:szCs w:val="28"/>
        </w:rPr>
        <w:t xml:space="preserve"> </w:t>
      </w:r>
      <w:r w:rsidRPr="00185435">
        <w:rPr>
          <w:sz w:val="28"/>
          <w:szCs w:val="28"/>
        </w:rPr>
        <w:t>нервная система оказывает регулирующее воздействие на активность мы</w:t>
      </w:r>
      <w:r w:rsidRPr="00185435">
        <w:rPr>
          <w:rFonts w:hint="eastAsia"/>
          <w:sz w:val="28"/>
          <w:szCs w:val="28"/>
        </w:rPr>
        <w:t>шечных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структур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желудочно</w:t>
      </w:r>
      <w:r w:rsidRPr="00185435">
        <w:rPr>
          <w:sz w:val="28"/>
          <w:szCs w:val="28"/>
        </w:rPr>
        <w:t>-</w:t>
      </w:r>
      <w:r w:rsidRPr="00185435">
        <w:rPr>
          <w:rFonts w:hint="eastAsia"/>
          <w:sz w:val="28"/>
          <w:szCs w:val="28"/>
        </w:rPr>
        <w:t>кишечного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тракта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сер</w:t>
      </w:r>
      <w:r w:rsidRPr="00185435">
        <w:rPr>
          <w:rFonts w:hint="eastAsia"/>
          <w:sz w:val="28"/>
          <w:szCs w:val="28"/>
        </w:rPr>
        <w:t>д</w:t>
      </w:r>
      <w:r w:rsidRPr="00185435">
        <w:rPr>
          <w:rFonts w:hint="eastAsia"/>
          <w:sz w:val="28"/>
          <w:szCs w:val="28"/>
        </w:rPr>
        <w:t>ца</w:t>
      </w:r>
      <w:r w:rsidRPr="00185435">
        <w:rPr>
          <w:sz w:val="28"/>
          <w:szCs w:val="28"/>
        </w:rPr>
        <w:t>.</w:t>
      </w:r>
    </w:p>
    <w:p w:rsidR="00D871C1" w:rsidRDefault="00185435" w:rsidP="00185435">
      <w:pPr>
        <w:ind w:firstLine="539"/>
        <w:jc w:val="both"/>
        <w:rPr>
          <w:sz w:val="28"/>
          <w:szCs w:val="28"/>
          <w:lang w:val="en-US"/>
        </w:rPr>
      </w:pPr>
      <w:r w:rsidRPr="00185435">
        <w:rPr>
          <w:rFonts w:hint="eastAsia"/>
          <w:sz w:val="28"/>
          <w:szCs w:val="28"/>
        </w:rPr>
        <w:t>Многие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симпатические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парасимпатические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эфферентные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волокна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та</w:t>
      </w:r>
      <w:r w:rsidRPr="00185435">
        <w:rPr>
          <w:rFonts w:hint="eastAsia"/>
          <w:sz w:val="28"/>
          <w:szCs w:val="28"/>
        </w:rPr>
        <w:t>к</w:t>
      </w:r>
      <w:r w:rsidRPr="00185435">
        <w:rPr>
          <w:rFonts w:hint="eastAsia"/>
          <w:sz w:val="28"/>
          <w:szCs w:val="28"/>
        </w:rPr>
        <w:t>же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клетки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метасимпатической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системы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находятся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состоянии</w:t>
      </w:r>
      <w:r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непрерывн</w:t>
      </w:r>
      <w:r w:rsidRPr="00185435">
        <w:rPr>
          <w:rFonts w:hint="eastAsia"/>
          <w:sz w:val="28"/>
          <w:szCs w:val="28"/>
        </w:rPr>
        <w:t>о</w:t>
      </w:r>
      <w:r w:rsidRPr="00185435">
        <w:rPr>
          <w:rFonts w:hint="eastAsia"/>
          <w:sz w:val="28"/>
          <w:szCs w:val="28"/>
        </w:rPr>
        <w:t>го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возбуждения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–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тонуса</w:t>
      </w:r>
      <w:r w:rsidRPr="00185435">
        <w:rPr>
          <w:sz w:val="28"/>
          <w:szCs w:val="28"/>
        </w:rPr>
        <w:t xml:space="preserve">. </w:t>
      </w:r>
      <w:r w:rsidRPr="00185435">
        <w:rPr>
          <w:rFonts w:hint="eastAsia"/>
          <w:sz w:val="28"/>
          <w:szCs w:val="28"/>
        </w:rPr>
        <w:t>Обе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системы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являясь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относительными</w:t>
      </w:r>
      <w:r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антаг</w:t>
      </w:r>
      <w:r w:rsidRPr="00185435">
        <w:rPr>
          <w:rFonts w:hint="eastAsia"/>
          <w:sz w:val="28"/>
          <w:szCs w:val="28"/>
        </w:rPr>
        <w:t>о</w:t>
      </w:r>
      <w:r w:rsidRPr="00185435">
        <w:rPr>
          <w:rFonts w:hint="eastAsia"/>
          <w:sz w:val="28"/>
          <w:szCs w:val="28"/>
        </w:rPr>
        <w:t>нистами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находятся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состоянии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подвижного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равновесия</w:t>
      </w:r>
      <w:r w:rsidRPr="00185435">
        <w:rPr>
          <w:sz w:val="28"/>
          <w:szCs w:val="28"/>
        </w:rPr>
        <w:t xml:space="preserve">. </w:t>
      </w:r>
    </w:p>
    <w:p w:rsidR="00185435" w:rsidRDefault="00185435" w:rsidP="00185435">
      <w:pPr>
        <w:ind w:firstLine="539"/>
        <w:jc w:val="both"/>
        <w:rPr>
          <w:sz w:val="28"/>
          <w:szCs w:val="28"/>
        </w:rPr>
      </w:pPr>
      <w:r w:rsidRPr="005C6DFC">
        <w:rPr>
          <w:rFonts w:hint="eastAsia"/>
          <w:i/>
          <w:sz w:val="28"/>
          <w:szCs w:val="28"/>
        </w:rPr>
        <w:t>Преобладание</w:t>
      </w:r>
      <w:r w:rsidRPr="005C6DFC">
        <w:rPr>
          <w:i/>
          <w:sz w:val="28"/>
          <w:szCs w:val="28"/>
        </w:rPr>
        <w:t xml:space="preserve"> </w:t>
      </w:r>
      <w:r w:rsidRPr="005C6DFC">
        <w:rPr>
          <w:rFonts w:hint="eastAsia"/>
          <w:i/>
          <w:sz w:val="28"/>
          <w:szCs w:val="28"/>
        </w:rPr>
        <w:t>тонуса</w:t>
      </w:r>
      <w:r w:rsidRPr="005C6DFC">
        <w:rPr>
          <w:i/>
          <w:sz w:val="28"/>
          <w:szCs w:val="28"/>
        </w:rPr>
        <w:t xml:space="preserve"> </w:t>
      </w:r>
      <w:r w:rsidRPr="005C6DFC">
        <w:rPr>
          <w:rFonts w:hint="eastAsia"/>
          <w:i/>
          <w:sz w:val="28"/>
          <w:szCs w:val="28"/>
        </w:rPr>
        <w:t>симпатической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части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автономной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системы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обозначается</w:t>
      </w:r>
      <w:r w:rsidR="00D871C1" w:rsidRPr="00D871C1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как</w:t>
      </w:r>
      <w:r w:rsidRPr="00185435">
        <w:rPr>
          <w:sz w:val="28"/>
          <w:szCs w:val="28"/>
        </w:rPr>
        <w:t xml:space="preserve"> </w:t>
      </w:r>
      <w:r w:rsidRPr="005C6DFC">
        <w:rPr>
          <w:rFonts w:hint="eastAsia"/>
          <w:i/>
          <w:sz w:val="28"/>
          <w:szCs w:val="28"/>
        </w:rPr>
        <w:t>симпат</w:t>
      </w:r>
      <w:r w:rsidRPr="005C6DFC">
        <w:rPr>
          <w:rFonts w:hint="eastAsia"/>
          <w:i/>
          <w:sz w:val="28"/>
          <w:szCs w:val="28"/>
        </w:rPr>
        <w:t>и</w:t>
      </w:r>
      <w:r w:rsidRPr="005C6DFC">
        <w:rPr>
          <w:rFonts w:hint="eastAsia"/>
          <w:i/>
          <w:sz w:val="28"/>
          <w:szCs w:val="28"/>
        </w:rPr>
        <w:t>котония</w:t>
      </w:r>
      <w:r w:rsidRPr="00185435">
        <w:rPr>
          <w:sz w:val="28"/>
          <w:szCs w:val="28"/>
        </w:rPr>
        <w:t xml:space="preserve">, </w:t>
      </w:r>
      <w:r w:rsidRPr="005C6DFC">
        <w:rPr>
          <w:rFonts w:hint="eastAsia"/>
          <w:i/>
          <w:sz w:val="28"/>
          <w:szCs w:val="28"/>
        </w:rPr>
        <w:t>парасимпатической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–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как</w:t>
      </w:r>
      <w:r w:rsidRPr="00185435">
        <w:rPr>
          <w:sz w:val="28"/>
          <w:szCs w:val="28"/>
        </w:rPr>
        <w:t xml:space="preserve"> </w:t>
      </w:r>
      <w:r w:rsidRPr="005C6DFC">
        <w:rPr>
          <w:rFonts w:hint="eastAsia"/>
          <w:i/>
          <w:sz w:val="28"/>
          <w:szCs w:val="28"/>
        </w:rPr>
        <w:t>ваготония</w:t>
      </w:r>
      <w:r w:rsidRPr="0018543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85435" w:rsidRPr="00185435" w:rsidRDefault="00185435" w:rsidP="00185435">
      <w:pPr>
        <w:ind w:firstLine="539"/>
        <w:jc w:val="both"/>
        <w:rPr>
          <w:sz w:val="28"/>
          <w:szCs w:val="28"/>
        </w:rPr>
      </w:pPr>
      <w:r w:rsidRPr="00185435">
        <w:rPr>
          <w:rFonts w:hint="eastAsia"/>
          <w:sz w:val="28"/>
          <w:szCs w:val="28"/>
        </w:rPr>
        <w:t>Вегетативная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система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регулирует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деятельность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внутренних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орг</w:t>
      </w:r>
      <w:r w:rsidRPr="00185435">
        <w:rPr>
          <w:rFonts w:hint="eastAsia"/>
          <w:sz w:val="28"/>
          <w:szCs w:val="28"/>
        </w:rPr>
        <w:t>а</w:t>
      </w:r>
      <w:r w:rsidRPr="00185435">
        <w:rPr>
          <w:rFonts w:hint="eastAsia"/>
          <w:sz w:val="28"/>
          <w:szCs w:val="28"/>
        </w:rPr>
        <w:t>нов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повышает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обмен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веществ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скелетных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мышц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улучшает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кровоснабжение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та</w:t>
      </w:r>
      <w:r w:rsidRPr="00185435">
        <w:rPr>
          <w:rFonts w:hint="eastAsia"/>
          <w:sz w:val="28"/>
          <w:szCs w:val="28"/>
        </w:rPr>
        <w:t>к</w:t>
      </w:r>
      <w:r w:rsidRPr="00185435">
        <w:rPr>
          <w:rFonts w:hint="eastAsia"/>
          <w:sz w:val="28"/>
          <w:szCs w:val="28"/>
        </w:rPr>
        <w:t>же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функциональное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состояние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нервных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центров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способствует</w:t>
      </w:r>
      <w:r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осущест</w:t>
      </w:r>
      <w:r w:rsidRPr="00185435">
        <w:rPr>
          <w:rFonts w:hint="eastAsia"/>
          <w:sz w:val="28"/>
          <w:szCs w:val="28"/>
        </w:rPr>
        <w:t>в</w:t>
      </w:r>
      <w:r w:rsidRPr="00185435">
        <w:rPr>
          <w:rFonts w:hint="eastAsia"/>
          <w:sz w:val="28"/>
          <w:szCs w:val="28"/>
        </w:rPr>
        <w:t>лению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функций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соматической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системы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которая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обеспечивает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активную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пр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rFonts w:hint="eastAsia"/>
          <w:sz w:val="28"/>
          <w:szCs w:val="28"/>
        </w:rPr>
        <w:t>способительную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деятельность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организма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внешней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среде</w:t>
      </w:r>
      <w:r w:rsidRPr="00185435">
        <w:rPr>
          <w:sz w:val="28"/>
          <w:szCs w:val="28"/>
        </w:rPr>
        <w:t xml:space="preserve"> (</w:t>
      </w:r>
      <w:r w:rsidRPr="00185435">
        <w:rPr>
          <w:rFonts w:hint="eastAsia"/>
          <w:sz w:val="28"/>
          <w:szCs w:val="28"/>
        </w:rPr>
        <w:t>прием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внешних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</w:t>
      </w:r>
      <w:r w:rsidRPr="00185435">
        <w:rPr>
          <w:rFonts w:hint="eastAsia"/>
          <w:sz w:val="28"/>
          <w:szCs w:val="28"/>
        </w:rPr>
        <w:t>г</w:t>
      </w:r>
      <w:r w:rsidRPr="00185435">
        <w:rPr>
          <w:rFonts w:hint="eastAsia"/>
          <w:sz w:val="28"/>
          <w:szCs w:val="28"/>
        </w:rPr>
        <w:t>налов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их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обработку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двигательную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деятельность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направленную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защиту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орг</w:t>
      </w:r>
      <w:r w:rsidRPr="00185435">
        <w:rPr>
          <w:rFonts w:hint="eastAsia"/>
          <w:sz w:val="28"/>
          <w:szCs w:val="28"/>
        </w:rPr>
        <w:t>а</w:t>
      </w:r>
      <w:r w:rsidRPr="00185435">
        <w:rPr>
          <w:rFonts w:hint="eastAsia"/>
          <w:sz w:val="28"/>
          <w:szCs w:val="28"/>
        </w:rPr>
        <w:t>низма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на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поиски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пищи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у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человека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–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двигательные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акты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связанные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бытовой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труд</w:t>
      </w:r>
      <w:r w:rsidRPr="00185435">
        <w:rPr>
          <w:rFonts w:hint="eastAsia"/>
          <w:sz w:val="28"/>
          <w:szCs w:val="28"/>
        </w:rPr>
        <w:t>о</w:t>
      </w:r>
      <w:r w:rsidRPr="00185435">
        <w:rPr>
          <w:rFonts w:hint="eastAsia"/>
          <w:sz w:val="28"/>
          <w:szCs w:val="28"/>
        </w:rPr>
        <w:t>вой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спортивной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деятельностью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пр</w:t>
      </w:r>
      <w:r w:rsidRPr="00185435">
        <w:rPr>
          <w:sz w:val="28"/>
          <w:szCs w:val="28"/>
        </w:rPr>
        <w:t>.).</w:t>
      </w:r>
    </w:p>
    <w:p w:rsidR="00185435" w:rsidRDefault="00185435" w:rsidP="00185435">
      <w:pPr>
        <w:ind w:firstLine="539"/>
        <w:jc w:val="both"/>
        <w:rPr>
          <w:sz w:val="28"/>
          <w:szCs w:val="28"/>
        </w:rPr>
      </w:pPr>
      <w:r w:rsidRPr="00185435">
        <w:rPr>
          <w:rFonts w:hint="eastAsia"/>
          <w:sz w:val="28"/>
          <w:szCs w:val="28"/>
        </w:rPr>
        <w:lastRenderedPageBreak/>
        <w:t>Передача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нервных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влияний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соматической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системе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осуществляе</w:t>
      </w:r>
      <w:r w:rsidRPr="00185435">
        <w:rPr>
          <w:rFonts w:hint="eastAsia"/>
          <w:sz w:val="28"/>
          <w:szCs w:val="28"/>
        </w:rPr>
        <w:t>т</w:t>
      </w:r>
      <w:r w:rsidRPr="00185435">
        <w:rPr>
          <w:rFonts w:hint="eastAsia"/>
          <w:sz w:val="28"/>
          <w:szCs w:val="28"/>
        </w:rPr>
        <w:t>ся</w:t>
      </w:r>
      <w:r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большой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скоростью</w:t>
      </w:r>
      <w:r w:rsidRPr="00185435">
        <w:rPr>
          <w:sz w:val="28"/>
          <w:szCs w:val="28"/>
        </w:rPr>
        <w:t xml:space="preserve"> (</w:t>
      </w:r>
      <w:r w:rsidRPr="00185435">
        <w:rPr>
          <w:rFonts w:hint="eastAsia"/>
          <w:sz w:val="28"/>
          <w:szCs w:val="28"/>
        </w:rPr>
        <w:t>толстые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соматические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волок</w:t>
      </w:r>
      <w:r>
        <w:rPr>
          <w:sz w:val="28"/>
          <w:szCs w:val="28"/>
        </w:rPr>
        <w:t>н</w:t>
      </w:r>
      <w:r w:rsidRPr="00185435">
        <w:rPr>
          <w:rFonts w:hint="eastAsia"/>
          <w:sz w:val="28"/>
          <w:szCs w:val="28"/>
        </w:rPr>
        <w:t>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имеют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высокую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возб</w:t>
      </w:r>
      <w:r w:rsidRPr="00185435">
        <w:rPr>
          <w:rFonts w:hint="eastAsia"/>
          <w:sz w:val="28"/>
          <w:szCs w:val="28"/>
        </w:rPr>
        <w:t>у</w:t>
      </w:r>
      <w:r w:rsidRPr="00185435">
        <w:rPr>
          <w:rFonts w:hint="eastAsia"/>
          <w:sz w:val="28"/>
          <w:szCs w:val="28"/>
        </w:rPr>
        <w:t>димость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скорость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проведения</w:t>
      </w:r>
      <w:r w:rsidRPr="00185435">
        <w:rPr>
          <w:sz w:val="28"/>
          <w:szCs w:val="28"/>
        </w:rPr>
        <w:t xml:space="preserve"> 50</w:t>
      </w:r>
      <w:r w:rsidRPr="00185435">
        <w:rPr>
          <w:rFonts w:hint="eastAsia"/>
          <w:sz w:val="28"/>
          <w:szCs w:val="28"/>
        </w:rPr>
        <w:t>–</w:t>
      </w:r>
      <w:r w:rsidRPr="00185435">
        <w:rPr>
          <w:sz w:val="28"/>
          <w:szCs w:val="28"/>
        </w:rPr>
        <w:t xml:space="preserve">140 </w:t>
      </w:r>
      <w:r w:rsidRPr="00185435">
        <w:rPr>
          <w:rFonts w:hint="eastAsia"/>
          <w:sz w:val="28"/>
          <w:szCs w:val="28"/>
        </w:rPr>
        <w:t>м</w:t>
      </w:r>
      <w:r w:rsidRPr="00185435">
        <w:rPr>
          <w:sz w:val="28"/>
          <w:szCs w:val="28"/>
        </w:rPr>
        <w:t>/</w:t>
      </w:r>
      <w:r w:rsidRPr="00185435">
        <w:rPr>
          <w:rFonts w:hint="eastAsia"/>
          <w:sz w:val="28"/>
          <w:szCs w:val="28"/>
        </w:rPr>
        <w:t>с</w:t>
      </w:r>
      <w:r w:rsidRPr="00185435">
        <w:rPr>
          <w:sz w:val="28"/>
          <w:szCs w:val="28"/>
        </w:rPr>
        <w:t xml:space="preserve">). </w:t>
      </w:r>
    </w:p>
    <w:p w:rsidR="00185435" w:rsidRDefault="00185435" w:rsidP="00185435">
      <w:pPr>
        <w:ind w:firstLine="539"/>
        <w:jc w:val="both"/>
        <w:rPr>
          <w:sz w:val="28"/>
          <w:szCs w:val="28"/>
        </w:rPr>
      </w:pPr>
      <w:r w:rsidRPr="00185435">
        <w:rPr>
          <w:rFonts w:hint="eastAsia"/>
          <w:sz w:val="28"/>
          <w:szCs w:val="28"/>
        </w:rPr>
        <w:t>Соматические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воздействия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отдельные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части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двигательного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аппарата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х</w:t>
      </w:r>
      <w:r w:rsidRPr="00185435">
        <w:rPr>
          <w:rFonts w:hint="eastAsia"/>
          <w:sz w:val="28"/>
          <w:szCs w:val="28"/>
        </w:rPr>
        <w:t>а</w:t>
      </w:r>
      <w:r w:rsidRPr="00185435">
        <w:rPr>
          <w:rFonts w:hint="eastAsia"/>
          <w:sz w:val="28"/>
          <w:szCs w:val="28"/>
        </w:rPr>
        <w:t>рактеризуются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высокой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избирательностью</w:t>
      </w:r>
      <w:r w:rsidRPr="00185435">
        <w:rPr>
          <w:sz w:val="28"/>
          <w:szCs w:val="28"/>
        </w:rPr>
        <w:t xml:space="preserve">. </w:t>
      </w:r>
      <w:r w:rsidRPr="00185435">
        <w:rPr>
          <w:rFonts w:hint="eastAsia"/>
          <w:sz w:val="28"/>
          <w:szCs w:val="28"/>
        </w:rPr>
        <w:t>Вегетативная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система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учас</w:t>
      </w:r>
      <w:r w:rsidRPr="00185435">
        <w:rPr>
          <w:rFonts w:hint="eastAsia"/>
          <w:sz w:val="28"/>
          <w:szCs w:val="28"/>
        </w:rPr>
        <w:t>т</w:t>
      </w:r>
      <w:r w:rsidRPr="00185435">
        <w:rPr>
          <w:rFonts w:hint="eastAsia"/>
          <w:sz w:val="28"/>
          <w:szCs w:val="28"/>
        </w:rPr>
        <w:t>вует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этих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приспособительных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реакциях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организма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особенно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при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чрезвыча</w:t>
      </w:r>
      <w:r w:rsidRPr="00185435">
        <w:rPr>
          <w:rFonts w:hint="eastAsia"/>
          <w:sz w:val="28"/>
          <w:szCs w:val="28"/>
        </w:rPr>
        <w:t>й</w:t>
      </w:r>
      <w:r w:rsidRPr="00185435">
        <w:rPr>
          <w:rFonts w:hint="eastAsia"/>
          <w:sz w:val="28"/>
          <w:szCs w:val="28"/>
        </w:rPr>
        <w:t>ных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напряжениях</w:t>
      </w:r>
      <w:r w:rsidRPr="00185435">
        <w:rPr>
          <w:sz w:val="28"/>
          <w:szCs w:val="28"/>
        </w:rPr>
        <w:t xml:space="preserve"> (</w:t>
      </w:r>
      <w:r w:rsidRPr="00185435">
        <w:rPr>
          <w:rFonts w:hint="eastAsia"/>
          <w:sz w:val="28"/>
          <w:szCs w:val="28"/>
        </w:rPr>
        <w:t>стресс</w:t>
      </w:r>
      <w:r w:rsidRPr="00185435">
        <w:rPr>
          <w:sz w:val="28"/>
          <w:szCs w:val="28"/>
        </w:rPr>
        <w:t>).</w:t>
      </w:r>
    </w:p>
    <w:p w:rsidR="00185435" w:rsidRDefault="00185435" w:rsidP="00185435">
      <w:pPr>
        <w:ind w:firstLine="539"/>
        <w:jc w:val="both"/>
        <w:rPr>
          <w:sz w:val="28"/>
          <w:szCs w:val="28"/>
        </w:rPr>
      </w:pPr>
      <w:r w:rsidRPr="00185435">
        <w:rPr>
          <w:rFonts w:hint="eastAsia"/>
          <w:sz w:val="28"/>
          <w:szCs w:val="28"/>
        </w:rPr>
        <w:t>Другой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существенной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стороной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деятельности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вегетативной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нервной</w:t>
      </w:r>
      <w:r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сист</w:t>
      </w:r>
      <w:r w:rsidRPr="00185435">
        <w:rPr>
          <w:rFonts w:hint="eastAsia"/>
          <w:sz w:val="28"/>
          <w:szCs w:val="28"/>
        </w:rPr>
        <w:t>е</w:t>
      </w:r>
      <w:r w:rsidRPr="00185435">
        <w:rPr>
          <w:rFonts w:hint="eastAsia"/>
          <w:sz w:val="28"/>
          <w:szCs w:val="28"/>
        </w:rPr>
        <w:t>мы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является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ее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огромная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роль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поддержании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постоянства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внутренней</w:t>
      </w:r>
      <w:r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среды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</w:t>
      </w:r>
      <w:r w:rsidRPr="00185435">
        <w:rPr>
          <w:rFonts w:hint="eastAsia"/>
          <w:sz w:val="28"/>
          <w:szCs w:val="28"/>
        </w:rPr>
        <w:t>р</w:t>
      </w:r>
      <w:r w:rsidRPr="00185435">
        <w:rPr>
          <w:rFonts w:hint="eastAsia"/>
          <w:sz w:val="28"/>
          <w:szCs w:val="28"/>
        </w:rPr>
        <w:t>ганизма</w:t>
      </w:r>
      <w:r w:rsidRPr="00185435">
        <w:rPr>
          <w:sz w:val="28"/>
          <w:szCs w:val="28"/>
        </w:rPr>
        <w:t xml:space="preserve">. </w:t>
      </w:r>
      <w:r w:rsidRPr="00185435">
        <w:rPr>
          <w:rFonts w:hint="eastAsia"/>
          <w:sz w:val="28"/>
          <w:szCs w:val="28"/>
        </w:rPr>
        <w:t>Постоянство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физиологических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показателей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может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обеспечиваться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ра</w:t>
      </w:r>
      <w:r w:rsidRPr="00185435">
        <w:rPr>
          <w:rFonts w:hint="eastAsia"/>
          <w:sz w:val="28"/>
          <w:szCs w:val="28"/>
        </w:rPr>
        <w:t>з</w:t>
      </w:r>
      <w:r w:rsidRPr="00185435">
        <w:rPr>
          <w:rFonts w:hint="eastAsia"/>
          <w:sz w:val="28"/>
          <w:szCs w:val="28"/>
        </w:rPr>
        <w:t>личными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путями</w:t>
      </w:r>
      <w:r w:rsidRPr="00185435">
        <w:rPr>
          <w:sz w:val="28"/>
          <w:szCs w:val="28"/>
        </w:rPr>
        <w:t xml:space="preserve">. </w:t>
      </w:r>
      <w:r w:rsidRPr="00185435">
        <w:rPr>
          <w:rFonts w:hint="eastAsia"/>
          <w:sz w:val="28"/>
          <w:szCs w:val="28"/>
        </w:rPr>
        <w:t>Например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постоянство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уровня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кровяного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давления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поддерж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rFonts w:hint="eastAsia"/>
          <w:sz w:val="28"/>
          <w:szCs w:val="28"/>
        </w:rPr>
        <w:t>вается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изменениями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деятельности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сердца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просвета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сосудов</w:t>
      </w:r>
      <w:r w:rsidRPr="0018543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количества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цирк</w:t>
      </w:r>
      <w:r w:rsidRPr="00185435">
        <w:rPr>
          <w:rFonts w:hint="eastAsia"/>
          <w:sz w:val="28"/>
          <w:szCs w:val="28"/>
        </w:rPr>
        <w:t>у</w:t>
      </w:r>
      <w:r w:rsidRPr="00185435">
        <w:rPr>
          <w:rFonts w:hint="eastAsia"/>
          <w:sz w:val="28"/>
          <w:szCs w:val="28"/>
        </w:rPr>
        <w:t>лирующей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крови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ее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перераспределением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организме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т</w:t>
      </w:r>
      <w:r w:rsidRPr="00185435">
        <w:rPr>
          <w:sz w:val="28"/>
          <w:szCs w:val="28"/>
        </w:rPr>
        <w:t>.</w:t>
      </w:r>
      <w:r w:rsidRPr="00185435">
        <w:rPr>
          <w:rFonts w:hint="eastAsia"/>
          <w:sz w:val="28"/>
          <w:szCs w:val="28"/>
        </w:rPr>
        <w:t>п</w:t>
      </w:r>
      <w:r w:rsidRPr="00185435">
        <w:rPr>
          <w:sz w:val="28"/>
          <w:szCs w:val="28"/>
        </w:rPr>
        <w:t xml:space="preserve">. </w:t>
      </w:r>
    </w:p>
    <w:p w:rsidR="00185435" w:rsidRDefault="00185435" w:rsidP="00185435">
      <w:pPr>
        <w:ind w:firstLine="539"/>
        <w:jc w:val="both"/>
        <w:rPr>
          <w:sz w:val="28"/>
          <w:szCs w:val="28"/>
        </w:rPr>
      </w:pPr>
      <w:r w:rsidRPr="00185435">
        <w:rPr>
          <w:rFonts w:hint="eastAsia"/>
          <w:sz w:val="28"/>
          <w:szCs w:val="28"/>
        </w:rPr>
        <w:t>В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гомеостатических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реакциях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наряду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нервными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влияниями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передающ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rFonts w:hint="eastAsia"/>
          <w:sz w:val="28"/>
          <w:szCs w:val="28"/>
        </w:rPr>
        <w:t>мися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вегетативным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волокнам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имеют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значение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гуморальные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влияния</w:t>
      </w:r>
      <w:r w:rsidRPr="0018543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85435" w:rsidRDefault="00185435" w:rsidP="00185435">
      <w:pPr>
        <w:ind w:firstLine="539"/>
        <w:jc w:val="both"/>
        <w:rPr>
          <w:sz w:val="28"/>
          <w:szCs w:val="28"/>
        </w:rPr>
      </w:pPr>
      <w:r w:rsidRPr="00185435">
        <w:rPr>
          <w:rFonts w:hint="eastAsia"/>
          <w:sz w:val="28"/>
          <w:szCs w:val="28"/>
        </w:rPr>
        <w:t>Вегетативный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тонус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можно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оценить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состоянии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покоя</w:t>
      </w:r>
      <w:r w:rsidRPr="00185435">
        <w:rPr>
          <w:sz w:val="28"/>
          <w:szCs w:val="28"/>
        </w:rPr>
        <w:t xml:space="preserve"> (</w:t>
      </w:r>
      <w:r w:rsidRPr="00185435">
        <w:rPr>
          <w:rFonts w:hint="eastAsia"/>
          <w:sz w:val="28"/>
          <w:szCs w:val="28"/>
        </w:rPr>
        <w:t>но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информати</w:t>
      </w:r>
      <w:r w:rsidRPr="00185435">
        <w:rPr>
          <w:rFonts w:hint="eastAsia"/>
          <w:sz w:val="28"/>
          <w:szCs w:val="28"/>
        </w:rPr>
        <w:t>в</w:t>
      </w:r>
      <w:r w:rsidRPr="00185435">
        <w:rPr>
          <w:rFonts w:hint="eastAsia"/>
          <w:sz w:val="28"/>
          <w:szCs w:val="28"/>
        </w:rPr>
        <w:t>ность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этих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данных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невелика</w:t>
      </w:r>
      <w:r w:rsidRPr="00185435">
        <w:rPr>
          <w:sz w:val="28"/>
          <w:szCs w:val="28"/>
        </w:rPr>
        <w:t xml:space="preserve">); 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rFonts w:hint="eastAsia"/>
          <w:sz w:val="28"/>
          <w:szCs w:val="28"/>
        </w:rPr>
        <w:t>с</w:t>
      </w:r>
      <w:r w:rsidRPr="00185435">
        <w:rPr>
          <w:rFonts w:hint="eastAsia"/>
          <w:sz w:val="28"/>
          <w:szCs w:val="28"/>
        </w:rPr>
        <w:t>пользуя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функционально</w:t>
      </w:r>
      <w:r w:rsidRPr="00185435">
        <w:rPr>
          <w:sz w:val="28"/>
          <w:szCs w:val="28"/>
        </w:rPr>
        <w:t>-</w:t>
      </w:r>
      <w:r w:rsidRPr="00185435">
        <w:rPr>
          <w:rFonts w:hint="eastAsia"/>
          <w:sz w:val="28"/>
          <w:szCs w:val="28"/>
        </w:rPr>
        <w:t>динамический</w:t>
      </w:r>
      <w:r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подход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можно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оценить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вегетативную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реактивность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т</w:t>
      </w:r>
      <w:r w:rsidRPr="00185435">
        <w:rPr>
          <w:sz w:val="28"/>
          <w:szCs w:val="28"/>
        </w:rPr>
        <w:t xml:space="preserve">. </w:t>
      </w:r>
      <w:r w:rsidRPr="00185435">
        <w:rPr>
          <w:rFonts w:hint="eastAsia"/>
          <w:sz w:val="28"/>
          <w:szCs w:val="28"/>
        </w:rPr>
        <w:t>е</w:t>
      </w:r>
      <w:r w:rsidRPr="00185435">
        <w:rPr>
          <w:sz w:val="28"/>
          <w:szCs w:val="28"/>
        </w:rPr>
        <w:t xml:space="preserve">. </w:t>
      </w:r>
      <w:r w:rsidRPr="00185435">
        <w:rPr>
          <w:rFonts w:hint="eastAsia"/>
          <w:sz w:val="28"/>
          <w:szCs w:val="28"/>
        </w:rPr>
        <w:t>исследовать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вегетативные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сдв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rFonts w:hint="eastAsia"/>
          <w:sz w:val="28"/>
          <w:szCs w:val="28"/>
        </w:rPr>
        <w:t>ги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ответ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на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возмущающие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пробы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вегетативное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обеспечение</w:t>
      </w:r>
      <w:r w:rsidRPr="00185435">
        <w:rPr>
          <w:sz w:val="28"/>
          <w:szCs w:val="28"/>
        </w:rPr>
        <w:t>,</w:t>
      </w:r>
      <w:r w:rsidR="005C6DFC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т</w:t>
      </w:r>
      <w:r w:rsidRPr="00185435">
        <w:rPr>
          <w:sz w:val="28"/>
          <w:szCs w:val="28"/>
        </w:rPr>
        <w:t xml:space="preserve">. </w:t>
      </w:r>
      <w:r w:rsidRPr="00185435">
        <w:rPr>
          <w:rFonts w:hint="eastAsia"/>
          <w:sz w:val="28"/>
          <w:szCs w:val="28"/>
        </w:rPr>
        <w:t>е</w:t>
      </w:r>
      <w:r w:rsidRPr="00185435">
        <w:rPr>
          <w:sz w:val="28"/>
          <w:szCs w:val="28"/>
        </w:rPr>
        <w:t xml:space="preserve">. 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rFonts w:hint="eastAsia"/>
          <w:sz w:val="28"/>
          <w:szCs w:val="28"/>
        </w:rPr>
        <w:t>с</w:t>
      </w:r>
      <w:r w:rsidRPr="00185435">
        <w:rPr>
          <w:rFonts w:hint="eastAsia"/>
          <w:sz w:val="28"/>
          <w:szCs w:val="28"/>
        </w:rPr>
        <w:t>следовать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вегетативное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сопровождение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различных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форм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деятельн</w:t>
      </w:r>
      <w:r w:rsidRPr="00185435">
        <w:rPr>
          <w:rFonts w:hint="eastAsia"/>
          <w:sz w:val="28"/>
          <w:szCs w:val="28"/>
        </w:rPr>
        <w:t>о</w:t>
      </w:r>
      <w:r w:rsidRPr="00185435">
        <w:rPr>
          <w:rFonts w:hint="eastAsia"/>
          <w:sz w:val="28"/>
          <w:szCs w:val="28"/>
        </w:rPr>
        <w:t>сти</w:t>
      </w:r>
      <w:r w:rsidRPr="00185435">
        <w:rPr>
          <w:sz w:val="28"/>
          <w:szCs w:val="28"/>
        </w:rPr>
        <w:t>.</w:t>
      </w:r>
    </w:p>
    <w:p w:rsidR="00185435" w:rsidRPr="005C6DFC" w:rsidRDefault="00185435" w:rsidP="00185435">
      <w:pPr>
        <w:ind w:firstLine="539"/>
        <w:jc w:val="both"/>
        <w:rPr>
          <w:sz w:val="28"/>
          <w:szCs w:val="28"/>
        </w:rPr>
      </w:pPr>
      <w:r w:rsidRPr="00185435">
        <w:rPr>
          <w:rFonts w:hint="eastAsia"/>
          <w:sz w:val="28"/>
          <w:szCs w:val="28"/>
        </w:rPr>
        <w:t>Реальная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оценка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состояния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ВНС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может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быть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получена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исходя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из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анализа</w:t>
      </w:r>
      <w:r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всех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трех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компонентов</w:t>
      </w:r>
      <w:r w:rsidRPr="00185435">
        <w:rPr>
          <w:sz w:val="28"/>
          <w:szCs w:val="28"/>
        </w:rPr>
        <w:t xml:space="preserve"> (</w:t>
      </w:r>
      <w:r w:rsidRPr="00185435">
        <w:rPr>
          <w:rFonts w:hint="eastAsia"/>
          <w:sz w:val="28"/>
          <w:szCs w:val="28"/>
        </w:rPr>
        <w:t>состояние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покое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вегетативная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реактивность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и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в</w:t>
      </w:r>
      <w:r w:rsidRPr="00185435">
        <w:rPr>
          <w:rFonts w:hint="eastAsia"/>
          <w:sz w:val="28"/>
          <w:szCs w:val="28"/>
        </w:rPr>
        <w:t>е</w:t>
      </w:r>
      <w:r w:rsidRPr="00185435">
        <w:rPr>
          <w:rFonts w:hint="eastAsia"/>
          <w:sz w:val="28"/>
          <w:szCs w:val="28"/>
        </w:rPr>
        <w:t>ге</w:t>
      </w:r>
      <w:r w:rsidRPr="00185435">
        <w:rPr>
          <w:sz w:val="28"/>
          <w:szCs w:val="28"/>
        </w:rPr>
        <w:t>-</w:t>
      </w:r>
      <w:r w:rsidRPr="00185435">
        <w:rPr>
          <w:rFonts w:hint="eastAsia"/>
          <w:sz w:val="28"/>
          <w:szCs w:val="28"/>
        </w:rPr>
        <w:t>тативное</w:t>
      </w:r>
      <w:r w:rsidRPr="00185435">
        <w:rPr>
          <w:sz w:val="28"/>
          <w:szCs w:val="28"/>
        </w:rPr>
        <w:t xml:space="preserve"> </w:t>
      </w:r>
      <w:r w:rsidRPr="00185435">
        <w:rPr>
          <w:rFonts w:hint="eastAsia"/>
          <w:sz w:val="28"/>
          <w:szCs w:val="28"/>
        </w:rPr>
        <w:t>обеспечение</w:t>
      </w:r>
      <w:r w:rsidR="005C6DFC">
        <w:rPr>
          <w:sz w:val="28"/>
          <w:szCs w:val="28"/>
        </w:rPr>
        <w:t xml:space="preserve">) </w:t>
      </w:r>
      <w:r w:rsidR="005C6DFC" w:rsidRPr="005C6DFC">
        <w:rPr>
          <w:sz w:val="28"/>
          <w:szCs w:val="28"/>
        </w:rPr>
        <w:t>[3]</w:t>
      </w:r>
      <w:r w:rsidR="005C6DFC">
        <w:rPr>
          <w:sz w:val="28"/>
          <w:szCs w:val="28"/>
        </w:rPr>
        <w:t>.</w:t>
      </w:r>
    </w:p>
    <w:p w:rsidR="007054F3" w:rsidRDefault="007054F3" w:rsidP="0018543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Что такое вегетативный тонус?</w:t>
      </w:r>
    </w:p>
    <w:p w:rsidR="00462BA6" w:rsidRPr="00A84657" w:rsidRDefault="00867086" w:rsidP="003962C6">
      <w:pPr>
        <w:pStyle w:val="a7"/>
        <w:ind w:right="74" w:firstLine="633"/>
        <w:jc w:val="both"/>
        <w:rPr>
          <w:sz w:val="28"/>
          <w:szCs w:val="28"/>
        </w:rPr>
      </w:pPr>
      <w:r w:rsidRPr="00867086">
        <w:rPr>
          <w:sz w:val="28"/>
          <w:szCs w:val="28"/>
        </w:rPr>
        <w:t>Под вегетативным (исходным) тонусом понимается  более или менее ст</w:t>
      </w:r>
      <w:r w:rsidRPr="00867086">
        <w:rPr>
          <w:sz w:val="28"/>
          <w:szCs w:val="28"/>
        </w:rPr>
        <w:t>а</w:t>
      </w:r>
      <w:r w:rsidRPr="00867086">
        <w:rPr>
          <w:sz w:val="28"/>
          <w:szCs w:val="28"/>
        </w:rPr>
        <w:t>бильные характеристики состояния вегетативных показателей в период «отн</w:t>
      </w:r>
      <w:r w:rsidRPr="00867086">
        <w:rPr>
          <w:sz w:val="28"/>
          <w:szCs w:val="28"/>
        </w:rPr>
        <w:t>о</w:t>
      </w:r>
      <w:r w:rsidRPr="00867086">
        <w:rPr>
          <w:sz w:val="28"/>
          <w:szCs w:val="28"/>
        </w:rPr>
        <w:t>сительного покоя», т. е. расслабленного бодрствования. В обеспечении тонуса активно участвуют регуляторные аппараты, поддерживающие метаб</w:t>
      </w:r>
      <w:r w:rsidRPr="00867086">
        <w:rPr>
          <w:sz w:val="28"/>
          <w:szCs w:val="28"/>
        </w:rPr>
        <w:t>о</w:t>
      </w:r>
      <w:r w:rsidRPr="00867086">
        <w:rPr>
          <w:sz w:val="28"/>
          <w:szCs w:val="28"/>
        </w:rPr>
        <w:t>лическое равновесие, соотношение между симпатической и парасимпатической систем</w:t>
      </w:r>
      <w:r w:rsidRPr="00867086">
        <w:rPr>
          <w:sz w:val="28"/>
          <w:szCs w:val="28"/>
        </w:rPr>
        <w:t>а</w:t>
      </w:r>
      <w:r w:rsidRPr="00867086">
        <w:rPr>
          <w:sz w:val="28"/>
          <w:szCs w:val="28"/>
        </w:rPr>
        <w:t xml:space="preserve">ми. </w:t>
      </w:r>
      <w:r w:rsidR="00462BA6" w:rsidRPr="007054F3">
        <w:rPr>
          <w:sz w:val="28"/>
          <w:szCs w:val="28"/>
        </w:rPr>
        <w:t>Тонус сосудов определяется сложной и слаженной работой гормонов (а</w:t>
      </w:r>
      <w:r w:rsidR="00462BA6" w:rsidRPr="007054F3">
        <w:rPr>
          <w:sz w:val="28"/>
          <w:szCs w:val="28"/>
        </w:rPr>
        <w:t>д</w:t>
      </w:r>
      <w:r w:rsidR="00462BA6" w:rsidRPr="007054F3">
        <w:rPr>
          <w:sz w:val="28"/>
          <w:szCs w:val="28"/>
        </w:rPr>
        <w:t>реналина и норадреналина), особых рецепторов, расположенных в стенках с</w:t>
      </w:r>
      <w:r w:rsidR="00462BA6" w:rsidRPr="007054F3">
        <w:rPr>
          <w:sz w:val="28"/>
          <w:szCs w:val="28"/>
        </w:rPr>
        <w:t>о</w:t>
      </w:r>
      <w:r w:rsidR="00462BA6" w:rsidRPr="007054F3">
        <w:rPr>
          <w:sz w:val="28"/>
          <w:szCs w:val="28"/>
        </w:rPr>
        <w:t>судов и в сердечной мышце и реагирующих даже на незначител</w:t>
      </w:r>
      <w:r w:rsidR="00462BA6" w:rsidRPr="007054F3">
        <w:rPr>
          <w:sz w:val="28"/>
          <w:szCs w:val="28"/>
        </w:rPr>
        <w:t>ь</w:t>
      </w:r>
      <w:r w:rsidR="00462BA6" w:rsidRPr="007054F3">
        <w:rPr>
          <w:sz w:val="28"/>
          <w:szCs w:val="28"/>
        </w:rPr>
        <w:t>ные изменения обмена веществ, и нервной системы, прежде всего вегетати</w:t>
      </w:r>
      <w:r w:rsidR="00462BA6" w:rsidRPr="007054F3">
        <w:rPr>
          <w:sz w:val="28"/>
          <w:szCs w:val="28"/>
        </w:rPr>
        <w:t>в</w:t>
      </w:r>
      <w:r w:rsidR="00462BA6" w:rsidRPr="007054F3">
        <w:rPr>
          <w:sz w:val="28"/>
          <w:szCs w:val="28"/>
        </w:rPr>
        <w:t>ной.</w:t>
      </w:r>
      <w:r w:rsidR="00683FF5">
        <w:rPr>
          <w:sz w:val="28"/>
          <w:szCs w:val="28"/>
        </w:rPr>
        <w:t xml:space="preserve"> </w:t>
      </w:r>
      <w:r w:rsidR="00683FF5" w:rsidRPr="00A84657">
        <w:rPr>
          <w:sz w:val="28"/>
          <w:szCs w:val="28"/>
        </w:rPr>
        <w:t>[</w:t>
      </w:r>
      <w:r w:rsidR="00683FF5">
        <w:rPr>
          <w:sz w:val="28"/>
          <w:szCs w:val="28"/>
        </w:rPr>
        <w:t>7</w:t>
      </w:r>
      <w:r w:rsidR="00683FF5" w:rsidRPr="00A84657">
        <w:rPr>
          <w:sz w:val="28"/>
          <w:szCs w:val="28"/>
        </w:rPr>
        <w:t>]</w:t>
      </w:r>
    </w:p>
    <w:p w:rsidR="006112C5" w:rsidRDefault="006112C5" w:rsidP="003962C6">
      <w:pPr>
        <w:pStyle w:val="a7"/>
        <w:ind w:right="74" w:firstLine="633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462BA6" w:rsidRPr="007054F3">
        <w:rPr>
          <w:sz w:val="28"/>
          <w:szCs w:val="28"/>
        </w:rPr>
        <w:t>огда вегетативная нервная система, пронизывающая весь организм чел</w:t>
      </w:r>
      <w:r w:rsidR="00462BA6" w:rsidRPr="007054F3">
        <w:rPr>
          <w:sz w:val="28"/>
          <w:szCs w:val="28"/>
        </w:rPr>
        <w:t>о</w:t>
      </w:r>
      <w:r w:rsidR="00462BA6" w:rsidRPr="007054F3">
        <w:rPr>
          <w:sz w:val="28"/>
          <w:szCs w:val="28"/>
        </w:rPr>
        <w:t xml:space="preserve">века, перестает работать нормально, </w:t>
      </w:r>
      <w:r>
        <w:rPr>
          <w:sz w:val="28"/>
          <w:szCs w:val="28"/>
        </w:rPr>
        <w:t xml:space="preserve">то </w:t>
      </w:r>
      <w:r w:rsidR="00462BA6" w:rsidRPr="007054F3">
        <w:rPr>
          <w:sz w:val="28"/>
          <w:szCs w:val="28"/>
        </w:rPr>
        <w:t>это сказывается на всех внутренних о</w:t>
      </w:r>
      <w:r w:rsidR="00462BA6" w:rsidRPr="007054F3">
        <w:rPr>
          <w:sz w:val="28"/>
          <w:szCs w:val="28"/>
        </w:rPr>
        <w:t>р</w:t>
      </w:r>
      <w:r w:rsidR="00462BA6" w:rsidRPr="007054F3">
        <w:rPr>
          <w:sz w:val="28"/>
          <w:szCs w:val="28"/>
        </w:rPr>
        <w:t xml:space="preserve">ганах, и прежде всего — на сосудах. </w:t>
      </w:r>
    </w:p>
    <w:p w:rsidR="00E805DE" w:rsidRDefault="00462BA6" w:rsidP="003962C6">
      <w:pPr>
        <w:pStyle w:val="a7"/>
        <w:ind w:right="74" w:firstLine="633"/>
        <w:jc w:val="both"/>
        <w:rPr>
          <w:sz w:val="28"/>
          <w:szCs w:val="28"/>
        </w:rPr>
      </w:pPr>
      <w:r w:rsidRPr="007054F3">
        <w:rPr>
          <w:sz w:val="28"/>
          <w:szCs w:val="28"/>
        </w:rPr>
        <w:t>В обычном состоянии благодаря этой системе сердце и сосуды моме</w:t>
      </w:r>
      <w:r w:rsidRPr="007054F3">
        <w:rPr>
          <w:sz w:val="28"/>
          <w:szCs w:val="28"/>
        </w:rPr>
        <w:t>н</w:t>
      </w:r>
      <w:r w:rsidRPr="007054F3">
        <w:rPr>
          <w:sz w:val="28"/>
          <w:szCs w:val="28"/>
        </w:rPr>
        <w:t>тально реагируют на любые изменения внешних условий, и каждая клетка обеспечивается кислородом и всеми необходимыми питательными веществ</w:t>
      </w:r>
      <w:r w:rsidRPr="007054F3">
        <w:rPr>
          <w:sz w:val="28"/>
          <w:szCs w:val="28"/>
        </w:rPr>
        <w:t>а</w:t>
      </w:r>
      <w:r w:rsidRPr="007054F3">
        <w:rPr>
          <w:sz w:val="28"/>
          <w:szCs w:val="28"/>
        </w:rPr>
        <w:t>ми.</w:t>
      </w:r>
    </w:p>
    <w:p w:rsidR="00462BA6" w:rsidRPr="007054F3" w:rsidRDefault="00462BA6" w:rsidP="003962C6">
      <w:pPr>
        <w:pStyle w:val="a7"/>
        <w:ind w:right="74" w:firstLine="633"/>
        <w:jc w:val="both"/>
        <w:rPr>
          <w:sz w:val="28"/>
          <w:szCs w:val="28"/>
        </w:rPr>
      </w:pPr>
      <w:r w:rsidRPr="007054F3">
        <w:rPr>
          <w:sz w:val="28"/>
          <w:szCs w:val="28"/>
        </w:rPr>
        <w:t xml:space="preserve"> Но при определенных условиях, например, психическом стрессе или острой вирусной инфекции, которая в</w:t>
      </w:r>
      <w:r w:rsidRPr="007054F3">
        <w:rPr>
          <w:sz w:val="28"/>
          <w:szCs w:val="28"/>
        </w:rPr>
        <w:t>ы</w:t>
      </w:r>
      <w:r w:rsidRPr="007054F3">
        <w:rPr>
          <w:sz w:val="28"/>
          <w:szCs w:val="28"/>
        </w:rPr>
        <w:t>бивает человека из нормального ритма жизни, сильные отрицательные эмоции вызывают нарушения работы сосудов, что приводит к повышению или пон</w:t>
      </w:r>
      <w:r w:rsidRPr="007054F3">
        <w:rPr>
          <w:sz w:val="28"/>
          <w:szCs w:val="28"/>
        </w:rPr>
        <w:t>и</w:t>
      </w:r>
      <w:r w:rsidRPr="007054F3">
        <w:rPr>
          <w:sz w:val="28"/>
          <w:szCs w:val="28"/>
        </w:rPr>
        <w:t>жению артериального давления.</w:t>
      </w:r>
    </w:p>
    <w:p w:rsidR="006112C5" w:rsidRDefault="00462BA6" w:rsidP="003962C6">
      <w:pPr>
        <w:pStyle w:val="a7"/>
        <w:ind w:right="74" w:firstLine="633"/>
        <w:jc w:val="both"/>
        <w:rPr>
          <w:sz w:val="28"/>
          <w:szCs w:val="28"/>
        </w:rPr>
      </w:pPr>
      <w:r w:rsidRPr="007054F3">
        <w:rPr>
          <w:sz w:val="28"/>
          <w:szCs w:val="28"/>
        </w:rPr>
        <w:t xml:space="preserve">Если негативное влияние кратковременно, </w:t>
      </w:r>
      <w:r w:rsidR="00495D66">
        <w:rPr>
          <w:sz w:val="28"/>
          <w:szCs w:val="28"/>
        </w:rPr>
        <w:t xml:space="preserve">то </w:t>
      </w:r>
      <w:r w:rsidRPr="007054F3">
        <w:rPr>
          <w:sz w:val="28"/>
          <w:szCs w:val="28"/>
        </w:rPr>
        <w:t>организм</w:t>
      </w:r>
      <w:r w:rsidR="00495D66">
        <w:rPr>
          <w:sz w:val="28"/>
          <w:szCs w:val="28"/>
        </w:rPr>
        <w:t>,</w:t>
      </w:r>
      <w:r w:rsidRPr="007054F3">
        <w:rPr>
          <w:sz w:val="28"/>
          <w:szCs w:val="28"/>
        </w:rPr>
        <w:t xml:space="preserve"> благодаря мех</w:t>
      </w:r>
      <w:r w:rsidRPr="007054F3">
        <w:rPr>
          <w:sz w:val="28"/>
          <w:szCs w:val="28"/>
        </w:rPr>
        <w:t>а</w:t>
      </w:r>
      <w:r w:rsidRPr="007054F3">
        <w:rPr>
          <w:sz w:val="28"/>
          <w:szCs w:val="28"/>
        </w:rPr>
        <w:t>низмам авторегуляции</w:t>
      </w:r>
      <w:r w:rsidR="00495D66">
        <w:rPr>
          <w:sz w:val="28"/>
          <w:szCs w:val="28"/>
        </w:rPr>
        <w:t>,</w:t>
      </w:r>
      <w:r w:rsidRPr="007054F3">
        <w:rPr>
          <w:sz w:val="28"/>
          <w:szCs w:val="28"/>
        </w:rPr>
        <w:t xml:space="preserve"> быстро компенсирует отрицательные воздействия стресса</w:t>
      </w:r>
      <w:r w:rsidR="00495D66">
        <w:rPr>
          <w:sz w:val="28"/>
          <w:szCs w:val="28"/>
        </w:rPr>
        <w:t>.</w:t>
      </w:r>
      <w:r w:rsidRPr="007054F3">
        <w:rPr>
          <w:sz w:val="28"/>
          <w:szCs w:val="28"/>
        </w:rPr>
        <w:t xml:space="preserve"> </w:t>
      </w:r>
      <w:r w:rsidR="00495D66">
        <w:rPr>
          <w:sz w:val="28"/>
          <w:szCs w:val="28"/>
        </w:rPr>
        <w:t>Е</w:t>
      </w:r>
      <w:r w:rsidRPr="007054F3">
        <w:rPr>
          <w:sz w:val="28"/>
          <w:szCs w:val="28"/>
        </w:rPr>
        <w:t xml:space="preserve">сли </w:t>
      </w:r>
      <w:r w:rsidR="00495D66">
        <w:rPr>
          <w:sz w:val="28"/>
          <w:szCs w:val="28"/>
        </w:rPr>
        <w:t>же стресс</w:t>
      </w:r>
      <w:r w:rsidRPr="007054F3">
        <w:rPr>
          <w:sz w:val="28"/>
          <w:szCs w:val="28"/>
        </w:rPr>
        <w:t xml:space="preserve"> затягивается, </w:t>
      </w:r>
      <w:r w:rsidR="00495D66">
        <w:rPr>
          <w:sz w:val="28"/>
          <w:szCs w:val="28"/>
        </w:rPr>
        <w:t xml:space="preserve">то </w:t>
      </w:r>
      <w:r w:rsidRPr="007054F3">
        <w:rPr>
          <w:sz w:val="28"/>
          <w:szCs w:val="28"/>
        </w:rPr>
        <w:t>происходит расстройство регулято</w:t>
      </w:r>
      <w:r w:rsidRPr="007054F3">
        <w:rPr>
          <w:sz w:val="28"/>
          <w:szCs w:val="28"/>
        </w:rPr>
        <w:t>р</w:t>
      </w:r>
      <w:r w:rsidRPr="007054F3">
        <w:rPr>
          <w:sz w:val="28"/>
          <w:szCs w:val="28"/>
        </w:rPr>
        <w:t>ных систем, нетренированная вегетативная нервная система перестает адеква</w:t>
      </w:r>
      <w:r w:rsidRPr="007054F3">
        <w:rPr>
          <w:sz w:val="28"/>
          <w:szCs w:val="28"/>
        </w:rPr>
        <w:t>т</w:t>
      </w:r>
      <w:r w:rsidRPr="007054F3">
        <w:rPr>
          <w:sz w:val="28"/>
          <w:szCs w:val="28"/>
        </w:rPr>
        <w:lastRenderedPageBreak/>
        <w:t>но реагировать на изменения внешних условий. Соответственно, тонус с</w:t>
      </w:r>
      <w:r w:rsidRPr="007054F3">
        <w:rPr>
          <w:sz w:val="28"/>
          <w:szCs w:val="28"/>
        </w:rPr>
        <w:t>о</w:t>
      </w:r>
      <w:r w:rsidRPr="007054F3">
        <w:rPr>
          <w:sz w:val="28"/>
          <w:szCs w:val="28"/>
        </w:rPr>
        <w:t xml:space="preserve">судов нарушается, происходит разлад и в работе других внутренних органов. Человек начинает испытывать </w:t>
      </w:r>
      <w:r w:rsidR="00683FF5">
        <w:rPr>
          <w:sz w:val="28"/>
          <w:szCs w:val="28"/>
        </w:rPr>
        <w:t xml:space="preserve">различные симптомы, </w:t>
      </w:r>
      <w:r w:rsidRPr="007054F3">
        <w:rPr>
          <w:sz w:val="28"/>
          <w:szCs w:val="28"/>
        </w:rPr>
        <w:t xml:space="preserve"> ощущая себя очень больным, хотя при этом физиологически все его органы находятся в полном порядке. Его а</w:t>
      </w:r>
      <w:r w:rsidRPr="007054F3">
        <w:rPr>
          <w:sz w:val="28"/>
          <w:szCs w:val="28"/>
        </w:rPr>
        <w:t>р</w:t>
      </w:r>
      <w:r w:rsidRPr="007054F3">
        <w:rPr>
          <w:sz w:val="28"/>
          <w:szCs w:val="28"/>
        </w:rPr>
        <w:t>териальное давление либо повышается, либо понижается, он чу</w:t>
      </w:r>
      <w:r w:rsidRPr="007054F3">
        <w:rPr>
          <w:sz w:val="28"/>
          <w:szCs w:val="28"/>
        </w:rPr>
        <w:t>в</w:t>
      </w:r>
      <w:r w:rsidRPr="007054F3">
        <w:rPr>
          <w:sz w:val="28"/>
          <w:szCs w:val="28"/>
        </w:rPr>
        <w:t>ствует боли в сердце.</w:t>
      </w:r>
      <w:r w:rsidR="00100F2A">
        <w:rPr>
          <w:sz w:val="28"/>
          <w:szCs w:val="28"/>
        </w:rPr>
        <w:t xml:space="preserve"> </w:t>
      </w:r>
      <w:r w:rsidR="006112C5" w:rsidRPr="002A4323">
        <w:rPr>
          <w:sz w:val="28"/>
          <w:szCs w:val="28"/>
        </w:rPr>
        <w:t>Существуют также возрастные и половые различия ответа организма на стрессовую ситуацию.</w:t>
      </w:r>
    </w:p>
    <w:p w:rsidR="004F4994" w:rsidRDefault="00462BA6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Расстройство функции центральных отделов вегетативной системы выз</w:t>
      </w:r>
      <w:r w:rsidRPr="002A4323">
        <w:rPr>
          <w:sz w:val="28"/>
          <w:szCs w:val="28"/>
        </w:rPr>
        <w:t>ы</w:t>
      </w:r>
      <w:r w:rsidRPr="002A4323">
        <w:rPr>
          <w:sz w:val="28"/>
          <w:szCs w:val="28"/>
        </w:rPr>
        <w:t>вает нейроциркулятор</w:t>
      </w:r>
      <w:r w:rsidR="00683FF5">
        <w:rPr>
          <w:sz w:val="28"/>
          <w:szCs w:val="28"/>
        </w:rPr>
        <w:t xml:space="preserve">ную дистонию, так называемую вегетососудистую дистонию (ВСД). </w:t>
      </w:r>
    </w:p>
    <w:p w:rsidR="004F4994" w:rsidRDefault="004F4994" w:rsidP="003962C6">
      <w:pPr>
        <w:pStyle w:val="a7"/>
        <w:ind w:right="74" w:firstLine="633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683FF5">
        <w:rPr>
          <w:sz w:val="28"/>
          <w:szCs w:val="28"/>
        </w:rPr>
        <w:t>истония, то есть проблемы с тонусом кровеносных сосудов — артерий, вен и капилляров, их способностью при необходимости сужаться и расширят</w:t>
      </w:r>
      <w:r w:rsidRPr="00683FF5">
        <w:rPr>
          <w:sz w:val="28"/>
          <w:szCs w:val="28"/>
        </w:rPr>
        <w:t>ь</w:t>
      </w:r>
      <w:r w:rsidRPr="00683FF5">
        <w:rPr>
          <w:sz w:val="28"/>
          <w:szCs w:val="28"/>
        </w:rPr>
        <w:t>ся и тем самым регулировать кровоток, а</w:t>
      </w:r>
      <w:r>
        <w:rPr>
          <w:sz w:val="28"/>
          <w:szCs w:val="28"/>
        </w:rPr>
        <w:t>,</w:t>
      </w:r>
      <w:r w:rsidRPr="00683FF5">
        <w:rPr>
          <w:sz w:val="28"/>
          <w:szCs w:val="28"/>
        </w:rPr>
        <w:t xml:space="preserve"> следовательно, и поступление кисл</w:t>
      </w:r>
      <w:r w:rsidRPr="00683FF5">
        <w:rPr>
          <w:sz w:val="28"/>
          <w:szCs w:val="28"/>
        </w:rPr>
        <w:t>о</w:t>
      </w:r>
      <w:r w:rsidRPr="00683FF5">
        <w:rPr>
          <w:sz w:val="28"/>
          <w:szCs w:val="28"/>
        </w:rPr>
        <w:t>рода и питательных веществ ко всем органам.</w:t>
      </w:r>
    </w:p>
    <w:p w:rsidR="006F1C29" w:rsidRDefault="004F4994" w:rsidP="003962C6">
      <w:pPr>
        <w:pStyle w:val="a7"/>
        <w:ind w:right="74" w:firstLine="63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Таким образом, </w:t>
      </w:r>
      <w:r w:rsidRPr="004F4994">
        <w:rPr>
          <w:bCs/>
          <w:sz w:val="28"/>
          <w:szCs w:val="28"/>
        </w:rPr>
        <w:t>ВСД</w:t>
      </w:r>
      <w:r w:rsidRPr="00495D66">
        <w:rPr>
          <w:sz w:val="28"/>
          <w:szCs w:val="28"/>
        </w:rPr>
        <w:t xml:space="preserve"> – это нарушение в работе вегетативной нервной с</w:t>
      </w:r>
      <w:r w:rsidRPr="00495D66">
        <w:rPr>
          <w:sz w:val="28"/>
          <w:szCs w:val="28"/>
        </w:rPr>
        <w:t>и</w:t>
      </w:r>
      <w:r w:rsidRPr="00495D66">
        <w:rPr>
          <w:sz w:val="28"/>
          <w:szCs w:val="28"/>
        </w:rPr>
        <w:t>стемы, отвечающей за поддержание вн</w:t>
      </w:r>
      <w:r>
        <w:rPr>
          <w:sz w:val="28"/>
          <w:szCs w:val="28"/>
        </w:rPr>
        <w:t xml:space="preserve">утреннего равновесия в организм, когда </w:t>
      </w:r>
      <w:r w:rsidRPr="00495D66">
        <w:rPr>
          <w:sz w:val="28"/>
          <w:szCs w:val="28"/>
        </w:rPr>
        <w:t xml:space="preserve"> утрачивается внутреннее равновесие в процессах организма, в результате нарушаются кровообращение, теплообмен, пищевар</w:t>
      </w:r>
      <w:r w:rsidRPr="00495D66">
        <w:rPr>
          <w:sz w:val="28"/>
          <w:szCs w:val="28"/>
        </w:rPr>
        <w:t>е</w:t>
      </w:r>
      <w:r w:rsidRPr="00495D66">
        <w:rPr>
          <w:sz w:val="28"/>
          <w:szCs w:val="28"/>
        </w:rPr>
        <w:t>ние</w:t>
      </w:r>
      <w:r w:rsidR="00AB61CA">
        <w:rPr>
          <w:sz w:val="28"/>
          <w:szCs w:val="28"/>
        </w:rPr>
        <w:t>.</w:t>
      </w:r>
    </w:p>
    <w:p w:rsidR="005C6DFC" w:rsidRDefault="00AB61CA" w:rsidP="003962C6">
      <w:pPr>
        <w:pStyle w:val="a7"/>
        <w:ind w:right="74" w:firstLine="633"/>
        <w:jc w:val="both"/>
        <w:rPr>
          <w:sz w:val="28"/>
          <w:szCs w:val="28"/>
        </w:rPr>
      </w:pPr>
      <w:r>
        <w:rPr>
          <w:sz w:val="28"/>
          <w:szCs w:val="28"/>
        </w:rPr>
        <w:t>Клинически доказано, что з</w:t>
      </w:r>
      <w:r w:rsidRPr="00477359">
        <w:rPr>
          <w:sz w:val="28"/>
          <w:szCs w:val="28"/>
        </w:rPr>
        <w:t>доровье может иметь разные уровни:</w:t>
      </w:r>
      <w:r>
        <w:rPr>
          <w:sz w:val="28"/>
          <w:szCs w:val="28"/>
        </w:rPr>
        <w:t xml:space="preserve"> </w:t>
      </w:r>
      <w:r w:rsidRPr="00477359">
        <w:rPr>
          <w:sz w:val="28"/>
          <w:szCs w:val="28"/>
        </w:rPr>
        <w:t>выс</w:t>
      </w:r>
      <w:r w:rsidRPr="00477359">
        <w:rPr>
          <w:sz w:val="28"/>
          <w:szCs w:val="28"/>
        </w:rPr>
        <w:t>о</w:t>
      </w:r>
      <w:r w:rsidRPr="00477359">
        <w:rPr>
          <w:sz w:val="28"/>
          <w:szCs w:val="28"/>
        </w:rPr>
        <w:t>кий</w:t>
      </w:r>
      <w:r>
        <w:rPr>
          <w:sz w:val="28"/>
          <w:szCs w:val="28"/>
        </w:rPr>
        <w:t xml:space="preserve">, </w:t>
      </w:r>
      <w:r w:rsidRPr="00477359">
        <w:rPr>
          <w:sz w:val="28"/>
          <w:szCs w:val="28"/>
        </w:rPr>
        <w:t xml:space="preserve"> средний</w:t>
      </w:r>
      <w:r>
        <w:rPr>
          <w:sz w:val="28"/>
          <w:szCs w:val="28"/>
        </w:rPr>
        <w:t xml:space="preserve"> и </w:t>
      </w:r>
      <w:r w:rsidRPr="00477359">
        <w:rPr>
          <w:sz w:val="28"/>
          <w:szCs w:val="28"/>
        </w:rPr>
        <w:t xml:space="preserve"> низкий</w:t>
      </w:r>
      <w:r>
        <w:rPr>
          <w:sz w:val="28"/>
          <w:szCs w:val="28"/>
        </w:rPr>
        <w:t>.</w:t>
      </w:r>
      <w:r w:rsidRPr="00477359">
        <w:rPr>
          <w:sz w:val="28"/>
          <w:szCs w:val="28"/>
        </w:rPr>
        <w:t xml:space="preserve"> Под уровнем здоровья  </w:t>
      </w:r>
      <w:r>
        <w:rPr>
          <w:sz w:val="28"/>
          <w:szCs w:val="28"/>
        </w:rPr>
        <w:t xml:space="preserve">понимается </w:t>
      </w:r>
      <w:r w:rsidRPr="00477359">
        <w:rPr>
          <w:sz w:val="28"/>
          <w:szCs w:val="28"/>
        </w:rPr>
        <w:t xml:space="preserve"> широт</w:t>
      </w:r>
      <w:r>
        <w:rPr>
          <w:sz w:val="28"/>
          <w:szCs w:val="28"/>
        </w:rPr>
        <w:t>а</w:t>
      </w:r>
      <w:r w:rsidRPr="00477359">
        <w:rPr>
          <w:sz w:val="28"/>
          <w:szCs w:val="28"/>
        </w:rPr>
        <w:t xml:space="preserve"> адаптивных возможно</w:t>
      </w:r>
      <w:r>
        <w:rPr>
          <w:sz w:val="28"/>
          <w:szCs w:val="28"/>
        </w:rPr>
        <w:t xml:space="preserve">стей, определяющаяся </w:t>
      </w:r>
      <w:r w:rsidRPr="00477359">
        <w:rPr>
          <w:sz w:val="28"/>
          <w:szCs w:val="28"/>
        </w:rPr>
        <w:t>физической тренировкой</w:t>
      </w:r>
      <w:r>
        <w:rPr>
          <w:sz w:val="28"/>
          <w:szCs w:val="28"/>
        </w:rPr>
        <w:t xml:space="preserve">, </w:t>
      </w:r>
      <w:r w:rsidRPr="00477359">
        <w:rPr>
          <w:sz w:val="28"/>
          <w:szCs w:val="28"/>
        </w:rPr>
        <w:t>образом жизни</w:t>
      </w:r>
      <w:r>
        <w:rPr>
          <w:sz w:val="28"/>
          <w:szCs w:val="28"/>
        </w:rPr>
        <w:t xml:space="preserve">, </w:t>
      </w:r>
      <w:r w:rsidRPr="00477359">
        <w:rPr>
          <w:sz w:val="28"/>
          <w:szCs w:val="28"/>
        </w:rPr>
        <w:t>п</w:t>
      </w:r>
      <w:r w:rsidRPr="00477359">
        <w:rPr>
          <w:sz w:val="28"/>
          <w:szCs w:val="28"/>
        </w:rPr>
        <w:t>е</w:t>
      </w:r>
      <w:r w:rsidRPr="00477359">
        <w:rPr>
          <w:sz w:val="28"/>
          <w:szCs w:val="28"/>
        </w:rPr>
        <w:t>ренесенными заболеваниями</w:t>
      </w:r>
      <w:r>
        <w:rPr>
          <w:sz w:val="28"/>
          <w:szCs w:val="28"/>
        </w:rPr>
        <w:t xml:space="preserve">, </w:t>
      </w:r>
      <w:r w:rsidRPr="00477359">
        <w:rPr>
          <w:sz w:val="28"/>
          <w:szCs w:val="28"/>
        </w:rPr>
        <w:t>наследственными факторами</w:t>
      </w:r>
      <w:r>
        <w:rPr>
          <w:sz w:val="28"/>
          <w:szCs w:val="28"/>
        </w:rPr>
        <w:t xml:space="preserve">. </w:t>
      </w:r>
    </w:p>
    <w:p w:rsidR="005C6DFC" w:rsidRDefault="00AB61CA" w:rsidP="003962C6">
      <w:pPr>
        <w:pStyle w:val="a7"/>
        <w:ind w:right="74" w:firstLine="633"/>
        <w:jc w:val="both"/>
        <w:rPr>
          <w:b/>
        </w:rPr>
      </w:pPr>
      <w:r w:rsidRPr="005C6DFC">
        <w:rPr>
          <w:b/>
          <w:sz w:val="28"/>
          <w:szCs w:val="28"/>
        </w:rPr>
        <w:t>Недостаток элементарной физической активности</w:t>
      </w:r>
      <w:r w:rsidRPr="00AB61CA">
        <w:rPr>
          <w:sz w:val="28"/>
          <w:szCs w:val="28"/>
        </w:rPr>
        <w:t xml:space="preserve"> — </w:t>
      </w:r>
      <w:r w:rsidRPr="005C6DFC">
        <w:rPr>
          <w:b/>
          <w:sz w:val="28"/>
          <w:szCs w:val="28"/>
        </w:rPr>
        <w:t>одна из причин нарушений работы вегетативной нервной системы и снижения тонуса с</w:t>
      </w:r>
      <w:r w:rsidRPr="005C6DFC">
        <w:rPr>
          <w:b/>
          <w:sz w:val="28"/>
          <w:szCs w:val="28"/>
        </w:rPr>
        <w:t>о</w:t>
      </w:r>
      <w:r w:rsidRPr="005C6DFC">
        <w:rPr>
          <w:b/>
          <w:sz w:val="28"/>
          <w:szCs w:val="28"/>
        </w:rPr>
        <w:t>судов.</w:t>
      </w:r>
      <w:r w:rsidR="00A84657" w:rsidRPr="005C6DFC">
        <w:rPr>
          <w:b/>
        </w:rPr>
        <w:t xml:space="preserve"> </w:t>
      </w:r>
    </w:p>
    <w:p w:rsidR="00AB61CA" w:rsidRPr="005B4B22" w:rsidRDefault="00A84657" w:rsidP="003962C6">
      <w:pPr>
        <w:pStyle w:val="a7"/>
        <w:ind w:right="74" w:firstLine="633"/>
        <w:jc w:val="both"/>
      </w:pPr>
      <w:r w:rsidRPr="00AB61CA">
        <w:rPr>
          <w:sz w:val="28"/>
          <w:szCs w:val="28"/>
        </w:rPr>
        <w:t>Сосуды нужно тренировать</w:t>
      </w:r>
      <w:r>
        <w:t xml:space="preserve"> </w:t>
      </w:r>
      <w:r w:rsidR="00100F2A">
        <w:t>–</w:t>
      </w:r>
      <w:r>
        <w:t xml:space="preserve"> б</w:t>
      </w:r>
      <w:r w:rsidRPr="00A84657">
        <w:rPr>
          <w:sz w:val="28"/>
          <w:szCs w:val="28"/>
        </w:rPr>
        <w:t>ез</w:t>
      </w:r>
      <w:r w:rsidR="00100F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84657">
        <w:rPr>
          <w:sz w:val="28"/>
          <w:szCs w:val="28"/>
        </w:rPr>
        <w:t xml:space="preserve"> физических упражнений </w:t>
      </w:r>
      <w:r>
        <w:rPr>
          <w:sz w:val="28"/>
          <w:szCs w:val="28"/>
        </w:rPr>
        <w:t>невозможно справиться с синдромом вегетососудистой дистонии, т. е быть абсолютно зд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ровым</w:t>
      </w:r>
      <w:r w:rsidR="005C6DFC" w:rsidRPr="005B4B22">
        <w:rPr>
          <w:sz w:val="28"/>
          <w:szCs w:val="28"/>
        </w:rPr>
        <w:t xml:space="preserve"> [9].</w:t>
      </w:r>
    </w:p>
    <w:p w:rsidR="005C6DFC" w:rsidRDefault="005C6DFC" w:rsidP="003962C6">
      <w:pPr>
        <w:jc w:val="center"/>
        <w:rPr>
          <w:b/>
          <w:i/>
          <w:sz w:val="28"/>
          <w:szCs w:val="28"/>
        </w:rPr>
      </w:pPr>
      <w:bookmarkStart w:id="12" w:name="_Toc338149243"/>
    </w:p>
    <w:p w:rsidR="00841DF5" w:rsidRPr="00100F2A" w:rsidRDefault="00216CC2" w:rsidP="003962C6">
      <w:pPr>
        <w:jc w:val="center"/>
        <w:rPr>
          <w:b/>
          <w:i/>
          <w:sz w:val="28"/>
          <w:szCs w:val="28"/>
        </w:rPr>
      </w:pPr>
      <w:r w:rsidRPr="00100F2A">
        <w:rPr>
          <w:b/>
          <w:i/>
          <w:sz w:val="28"/>
          <w:szCs w:val="28"/>
        </w:rPr>
        <w:t>Влияние мы</w:t>
      </w:r>
      <w:r w:rsidR="00841DF5" w:rsidRPr="00100F2A">
        <w:rPr>
          <w:b/>
          <w:i/>
          <w:sz w:val="28"/>
          <w:szCs w:val="28"/>
        </w:rPr>
        <w:t>ш</w:t>
      </w:r>
      <w:r w:rsidRPr="00100F2A">
        <w:rPr>
          <w:b/>
          <w:i/>
          <w:sz w:val="28"/>
          <w:szCs w:val="28"/>
        </w:rPr>
        <w:t>ечной работы на ада</w:t>
      </w:r>
      <w:r w:rsidR="00841DF5" w:rsidRPr="00100F2A">
        <w:rPr>
          <w:b/>
          <w:i/>
          <w:sz w:val="28"/>
          <w:szCs w:val="28"/>
        </w:rPr>
        <w:t>пт</w:t>
      </w:r>
      <w:r w:rsidRPr="00100F2A">
        <w:rPr>
          <w:b/>
          <w:i/>
          <w:sz w:val="28"/>
          <w:szCs w:val="28"/>
        </w:rPr>
        <w:t xml:space="preserve">ационные возможности </w:t>
      </w:r>
      <w:r w:rsidR="00CF6EF5">
        <w:rPr>
          <w:b/>
          <w:i/>
          <w:sz w:val="28"/>
          <w:szCs w:val="28"/>
        </w:rPr>
        <w:t>с</w:t>
      </w:r>
      <w:r w:rsidR="003B6E81" w:rsidRPr="00100F2A">
        <w:rPr>
          <w:b/>
          <w:i/>
          <w:sz w:val="28"/>
          <w:szCs w:val="28"/>
        </w:rPr>
        <w:t xml:space="preserve">ердечно </w:t>
      </w:r>
      <w:r w:rsidR="00CF6EF5">
        <w:rPr>
          <w:b/>
          <w:i/>
          <w:sz w:val="28"/>
          <w:szCs w:val="28"/>
        </w:rPr>
        <w:t>с</w:t>
      </w:r>
      <w:r w:rsidR="003B6E81" w:rsidRPr="00100F2A">
        <w:rPr>
          <w:b/>
          <w:i/>
          <w:sz w:val="28"/>
          <w:szCs w:val="28"/>
        </w:rPr>
        <w:t>ос</w:t>
      </w:r>
      <w:r w:rsidR="003B6E81" w:rsidRPr="00100F2A">
        <w:rPr>
          <w:b/>
          <w:i/>
          <w:sz w:val="28"/>
          <w:szCs w:val="28"/>
        </w:rPr>
        <w:t>у</w:t>
      </w:r>
      <w:r w:rsidR="003B6E81" w:rsidRPr="00100F2A">
        <w:rPr>
          <w:b/>
          <w:i/>
          <w:sz w:val="28"/>
          <w:szCs w:val="28"/>
        </w:rPr>
        <w:t xml:space="preserve">дистой </w:t>
      </w:r>
      <w:r w:rsidR="00CF6EF5">
        <w:rPr>
          <w:b/>
          <w:i/>
          <w:sz w:val="28"/>
          <w:szCs w:val="28"/>
        </w:rPr>
        <w:t>с</w:t>
      </w:r>
      <w:r w:rsidR="003B6E81" w:rsidRPr="00100F2A">
        <w:rPr>
          <w:b/>
          <w:i/>
          <w:sz w:val="28"/>
          <w:szCs w:val="28"/>
        </w:rPr>
        <w:t xml:space="preserve">истемы </w:t>
      </w:r>
      <w:r w:rsidRPr="00100F2A">
        <w:rPr>
          <w:b/>
          <w:i/>
          <w:sz w:val="28"/>
          <w:szCs w:val="28"/>
        </w:rPr>
        <w:t xml:space="preserve"> у детей</w:t>
      </w:r>
      <w:bookmarkEnd w:id="12"/>
    </w:p>
    <w:p w:rsidR="00841DF5" w:rsidRPr="002A4323" w:rsidRDefault="00216CC2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При больших физических нагрузках в поле исследования, в первую оч</w:t>
      </w:r>
      <w:r w:rsidRPr="002A4323">
        <w:rPr>
          <w:sz w:val="28"/>
          <w:szCs w:val="28"/>
        </w:rPr>
        <w:t>е</w:t>
      </w:r>
      <w:r w:rsidRPr="002A4323">
        <w:rPr>
          <w:sz w:val="28"/>
          <w:szCs w:val="28"/>
        </w:rPr>
        <w:t>редь, попадает сердце. Для оценки состояния адаптационных реакций органи</w:t>
      </w:r>
      <w:r w:rsidRPr="002A4323">
        <w:rPr>
          <w:sz w:val="28"/>
          <w:szCs w:val="28"/>
        </w:rPr>
        <w:t>з</w:t>
      </w:r>
      <w:r w:rsidRPr="002A4323">
        <w:rPr>
          <w:sz w:val="28"/>
          <w:szCs w:val="28"/>
        </w:rPr>
        <w:t xml:space="preserve">ма используют математический анализ сердечного ритма. </w:t>
      </w:r>
    </w:p>
    <w:p w:rsidR="00841DF5" w:rsidRPr="002A4323" w:rsidRDefault="00216CC2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Математический анализ сердечного ритма основан на представлении о том, что последовательный динамический ряд значений продолжительности кардиоциклов несет и</w:t>
      </w:r>
      <w:r w:rsidRPr="002A4323">
        <w:rPr>
          <w:sz w:val="28"/>
          <w:szCs w:val="28"/>
        </w:rPr>
        <w:t>н</w:t>
      </w:r>
      <w:r w:rsidRPr="002A4323">
        <w:rPr>
          <w:sz w:val="28"/>
          <w:szCs w:val="28"/>
        </w:rPr>
        <w:t>формацию о регуляторных механи</w:t>
      </w:r>
      <w:r w:rsidR="00841DF5" w:rsidRPr="002A4323">
        <w:rPr>
          <w:sz w:val="28"/>
          <w:szCs w:val="28"/>
        </w:rPr>
        <w:t xml:space="preserve">змах, </w:t>
      </w:r>
      <w:r w:rsidRPr="002A4323">
        <w:rPr>
          <w:sz w:val="28"/>
          <w:szCs w:val="28"/>
        </w:rPr>
        <w:t>управляющих многочисленными фун</w:t>
      </w:r>
      <w:r w:rsidRPr="002A4323">
        <w:rPr>
          <w:sz w:val="28"/>
          <w:szCs w:val="28"/>
        </w:rPr>
        <w:t>к</w:t>
      </w:r>
      <w:r w:rsidRPr="002A4323">
        <w:rPr>
          <w:sz w:val="28"/>
          <w:szCs w:val="28"/>
        </w:rPr>
        <w:t xml:space="preserve">циями организма, включая функцию кровообращения. </w:t>
      </w:r>
    </w:p>
    <w:p w:rsidR="00EF3ADA" w:rsidRPr="005C6DFC" w:rsidRDefault="00216CC2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Математический анализ сердечного ритма позволяет получить значи</w:t>
      </w:r>
      <w:r w:rsidR="00841DF5" w:rsidRPr="002A4323">
        <w:rPr>
          <w:sz w:val="28"/>
          <w:szCs w:val="28"/>
        </w:rPr>
        <w:t>т</w:t>
      </w:r>
      <w:r w:rsidRPr="002A4323">
        <w:rPr>
          <w:sz w:val="28"/>
          <w:szCs w:val="28"/>
        </w:rPr>
        <w:t>ел</w:t>
      </w:r>
      <w:r w:rsidRPr="002A4323">
        <w:rPr>
          <w:sz w:val="28"/>
          <w:szCs w:val="28"/>
        </w:rPr>
        <w:t>ь</w:t>
      </w:r>
      <w:r w:rsidRPr="002A4323">
        <w:rPr>
          <w:sz w:val="28"/>
          <w:szCs w:val="28"/>
        </w:rPr>
        <w:t>ное число показателей, характеризующих состояние регуляторных мех</w:t>
      </w:r>
      <w:r w:rsidRPr="002A4323">
        <w:rPr>
          <w:sz w:val="28"/>
          <w:szCs w:val="28"/>
        </w:rPr>
        <w:t>а</w:t>
      </w:r>
      <w:r w:rsidRPr="002A4323">
        <w:rPr>
          <w:sz w:val="28"/>
          <w:szCs w:val="28"/>
        </w:rPr>
        <w:t xml:space="preserve">низмов (симпатического и парасимпатического отделов </w:t>
      </w:r>
      <w:r w:rsidR="003B6E81">
        <w:rPr>
          <w:sz w:val="28"/>
          <w:szCs w:val="28"/>
        </w:rPr>
        <w:t>вегетативной нервной системы (</w:t>
      </w:r>
      <w:r w:rsidRPr="002A4323">
        <w:rPr>
          <w:sz w:val="28"/>
          <w:szCs w:val="28"/>
        </w:rPr>
        <w:t>ВНС</w:t>
      </w:r>
      <w:r w:rsidR="003B6E81">
        <w:rPr>
          <w:sz w:val="28"/>
          <w:szCs w:val="28"/>
        </w:rPr>
        <w:t>)</w:t>
      </w:r>
      <w:r w:rsidRPr="002A4323">
        <w:rPr>
          <w:sz w:val="28"/>
          <w:szCs w:val="28"/>
        </w:rPr>
        <w:t>, подкорковых вегетативных центров коры го</w:t>
      </w:r>
      <w:r w:rsidR="005C6DFC">
        <w:rPr>
          <w:sz w:val="28"/>
          <w:szCs w:val="28"/>
        </w:rPr>
        <w:t xml:space="preserve">ловного мозга) </w:t>
      </w:r>
      <w:r w:rsidR="005C6DFC" w:rsidRPr="005C6DFC">
        <w:rPr>
          <w:sz w:val="28"/>
          <w:szCs w:val="28"/>
        </w:rPr>
        <w:t>[4].</w:t>
      </w:r>
    </w:p>
    <w:p w:rsidR="003962C6" w:rsidRDefault="003962C6" w:rsidP="003962C6">
      <w:pPr>
        <w:jc w:val="center"/>
        <w:rPr>
          <w:b/>
          <w:i/>
          <w:sz w:val="28"/>
          <w:szCs w:val="28"/>
        </w:rPr>
      </w:pPr>
      <w:bookmarkStart w:id="13" w:name="_Toc338149245"/>
    </w:p>
    <w:p w:rsidR="00FE6C17" w:rsidRPr="00CF6EF5" w:rsidRDefault="00FE6C17" w:rsidP="003962C6">
      <w:pPr>
        <w:jc w:val="center"/>
        <w:rPr>
          <w:b/>
          <w:i/>
          <w:sz w:val="28"/>
          <w:szCs w:val="28"/>
        </w:rPr>
      </w:pPr>
      <w:r w:rsidRPr="00CF6EF5">
        <w:rPr>
          <w:b/>
          <w:i/>
          <w:sz w:val="28"/>
          <w:szCs w:val="28"/>
        </w:rPr>
        <w:t>Значение вегетативной нервной системы (В</w:t>
      </w:r>
      <w:r w:rsidR="00D331C7" w:rsidRPr="00CF6EF5">
        <w:rPr>
          <w:b/>
          <w:i/>
          <w:sz w:val="28"/>
          <w:szCs w:val="28"/>
        </w:rPr>
        <w:t>Н</w:t>
      </w:r>
      <w:r w:rsidRPr="00CF6EF5">
        <w:rPr>
          <w:b/>
          <w:i/>
          <w:sz w:val="28"/>
          <w:szCs w:val="28"/>
        </w:rPr>
        <w:t>С) в обеспечении двигател</w:t>
      </w:r>
      <w:r w:rsidRPr="00CF6EF5">
        <w:rPr>
          <w:b/>
          <w:i/>
          <w:sz w:val="28"/>
          <w:szCs w:val="28"/>
        </w:rPr>
        <w:t>ь</w:t>
      </w:r>
      <w:r w:rsidRPr="00CF6EF5">
        <w:rPr>
          <w:b/>
          <w:i/>
          <w:sz w:val="28"/>
          <w:szCs w:val="28"/>
        </w:rPr>
        <w:t>ной деятельности</w:t>
      </w:r>
      <w:bookmarkEnd w:id="13"/>
    </w:p>
    <w:p w:rsidR="00FE6C17" w:rsidRPr="002A4323" w:rsidRDefault="00FE6C17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rPr>
          <w:sz w:val="28"/>
          <w:szCs w:val="28"/>
        </w:rPr>
        <w:t xml:space="preserve">Центры </w:t>
      </w:r>
      <w:r w:rsidR="00CF6EF5">
        <w:rPr>
          <w:sz w:val="28"/>
          <w:szCs w:val="28"/>
        </w:rPr>
        <w:t>вегетативной нервной системы</w:t>
      </w:r>
      <w:r w:rsidRPr="002A4323">
        <w:rPr>
          <w:sz w:val="28"/>
          <w:szCs w:val="28"/>
        </w:rPr>
        <w:t xml:space="preserve"> находятся в состоянии определе</w:t>
      </w:r>
      <w:r w:rsidRPr="002A4323">
        <w:rPr>
          <w:sz w:val="28"/>
          <w:szCs w:val="28"/>
        </w:rPr>
        <w:t>н</w:t>
      </w:r>
      <w:r w:rsidRPr="002A4323">
        <w:rPr>
          <w:sz w:val="28"/>
          <w:szCs w:val="28"/>
        </w:rPr>
        <w:t>ного тонуса, постоянно посыла</w:t>
      </w:r>
      <w:r w:rsidR="00CF6EF5">
        <w:rPr>
          <w:sz w:val="28"/>
          <w:szCs w:val="28"/>
        </w:rPr>
        <w:t>я</w:t>
      </w:r>
      <w:r w:rsidRPr="002A4323">
        <w:rPr>
          <w:sz w:val="28"/>
          <w:szCs w:val="28"/>
        </w:rPr>
        <w:t xml:space="preserve"> импульсы на периферию. Под вегетативным </w:t>
      </w:r>
      <w:r w:rsidRPr="002A4323">
        <w:rPr>
          <w:sz w:val="28"/>
          <w:szCs w:val="28"/>
        </w:rPr>
        <w:lastRenderedPageBreak/>
        <w:t>тонусом понимают уровень возбуждения ВНС, определяемый соотношением уровней возбуждения составляющих её отделов. Вегетативный тонус закон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>мерно и</w:t>
      </w:r>
      <w:r w:rsidRPr="002A4323">
        <w:rPr>
          <w:sz w:val="28"/>
          <w:szCs w:val="28"/>
        </w:rPr>
        <w:t>з</w:t>
      </w:r>
      <w:r w:rsidRPr="002A4323">
        <w:rPr>
          <w:sz w:val="28"/>
          <w:szCs w:val="28"/>
        </w:rPr>
        <w:t xml:space="preserve">меняется в разных ситуациях. </w:t>
      </w:r>
    </w:p>
    <w:p w:rsidR="00FE6C17" w:rsidRPr="002A4323" w:rsidRDefault="00FE6C17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Сама вегетативная система является непосредственным регулятором вег</w:t>
      </w:r>
      <w:r w:rsidRPr="002A4323">
        <w:rPr>
          <w:sz w:val="28"/>
          <w:szCs w:val="28"/>
        </w:rPr>
        <w:t>е</w:t>
      </w:r>
      <w:r w:rsidRPr="002A4323">
        <w:rPr>
          <w:sz w:val="28"/>
          <w:szCs w:val="28"/>
        </w:rPr>
        <w:t>тативных функций: обмен веществ, пищеварение, кровообращение, дыхание, выделение, размножение и рост.</w:t>
      </w:r>
    </w:p>
    <w:p w:rsidR="00423CB5" w:rsidRPr="002A4323" w:rsidRDefault="00FE6C17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rPr>
          <w:sz w:val="28"/>
          <w:szCs w:val="28"/>
        </w:rPr>
        <w:t xml:space="preserve"> К обеспечению двигательной деятельн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 xml:space="preserve">сти отношение имеют целый ряд </w:t>
      </w:r>
      <w:r w:rsidRPr="002A4323">
        <w:rPr>
          <w:iCs/>
          <w:sz w:val="28"/>
          <w:szCs w:val="28"/>
        </w:rPr>
        <w:t>функций</w:t>
      </w:r>
      <w:r w:rsidRPr="002A4323">
        <w:rPr>
          <w:i/>
          <w:iCs/>
          <w:sz w:val="28"/>
          <w:szCs w:val="28"/>
        </w:rPr>
        <w:t xml:space="preserve"> </w:t>
      </w:r>
      <w:r w:rsidRPr="002A4323">
        <w:rPr>
          <w:sz w:val="28"/>
          <w:szCs w:val="28"/>
        </w:rPr>
        <w:t>ВНС. Среди них</w:t>
      </w:r>
      <w:r w:rsidR="00423CB5" w:rsidRPr="002A4323">
        <w:rPr>
          <w:sz w:val="28"/>
          <w:szCs w:val="28"/>
        </w:rPr>
        <w:t>,</w:t>
      </w:r>
      <w:r w:rsidRPr="002A4323">
        <w:rPr>
          <w:sz w:val="28"/>
          <w:szCs w:val="28"/>
        </w:rPr>
        <w:t xml:space="preserve"> прежде всего</w:t>
      </w:r>
      <w:r w:rsidR="00423CB5" w:rsidRPr="002A4323">
        <w:rPr>
          <w:sz w:val="28"/>
          <w:szCs w:val="28"/>
        </w:rPr>
        <w:t>,</w:t>
      </w:r>
      <w:r w:rsidRPr="002A4323">
        <w:rPr>
          <w:sz w:val="28"/>
          <w:szCs w:val="28"/>
        </w:rPr>
        <w:t xml:space="preserve"> следует назвать пусковые</w:t>
      </w:r>
      <w:r w:rsidR="00423CB5" w:rsidRPr="002A4323">
        <w:rPr>
          <w:sz w:val="28"/>
          <w:szCs w:val="28"/>
        </w:rPr>
        <w:t>,</w:t>
      </w:r>
      <w:r w:rsidRPr="002A4323">
        <w:rPr>
          <w:sz w:val="28"/>
          <w:szCs w:val="28"/>
        </w:rPr>
        <w:t xml:space="preserve"> или корр</w:t>
      </w:r>
      <w:r w:rsidRPr="002A4323">
        <w:rPr>
          <w:sz w:val="28"/>
          <w:szCs w:val="28"/>
        </w:rPr>
        <w:t>е</w:t>
      </w:r>
      <w:r w:rsidRPr="002A4323">
        <w:rPr>
          <w:sz w:val="28"/>
          <w:szCs w:val="28"/>
        </w:rPr>
        <w:t>гирующие</w:t>
      </w:r>
      <w:r w:rsidR="00423CB5" w:rsidRPr="002A4323">
        <w:rPr>
          <w:sz w:val="28"/>
          <w:szCs w:val="28"/>
        </w:rPr>
        <w:t>,</w:t>
      </w:r>
      <w:r w:rsidRPr="002A4323">
        <w:rPr>
          <w:sz w:val="28"/>
          <w:szCs w:val="28"/>
        </w:rPr>
        <w:t xml:space="preserve"> влияния на деятельность сердца, на просвет кровеносных сос</w:t>
      </w:r>
      <w:r w:rsidRPr="002A4323">
        <w:rPr>
          <w:sz w:val="28"/>
          <w:szCs w:val="28"/>
        </w:rPr>
        <w:t>у</w:t>
      </w:r>
      <w:r w:rsidRPr="002A4323">
        <w:rPr>
          <w:sz w:val="28"/>
          <w:szCs w:val="28"/>
        </w:rPr>
        <w:t>дов и бронхов, на продукцию многих гормонов,  на состояние кр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 xml:space="preserve">вяных депо. </w:t>
      </w:r>
    </w:p>
    <w:p w:rsidR="00D331C7" w:rsidRPr="002A4323" w:rsidRDefault="00FE6C17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Почти каждая из названных функций находится под двойным контролем со стороны симпатической (С</w:t>
      </w:r>
      <w:r w:rsidR="00322308">
        <w:rPr>
          <w:sz w:val="28"/>
          <w:szCs w:val="28"/>
        </w:rPr>
        <w:t xml:space="preserve">НС) и парасимпатической  (ПНС) </w:t>
      </w:r>
      <w:r w:rsidR="00322308" w:rsidRPr="002A4323">
        <w:rPr>
          <w:sz w:val="28"/>
          <w:szCs w:val="28"/>
        </w:rPr>
        <w:t>нервной сист</w:t>
      </w:r>
      <w:r w:rsidR="00322308" w:rsidRPr="002A4323">
        <w:rPr>
          <w:sz w:val="28"/>
          <w:szCs w:val="28"/>
        </w:rPr>
        <w:t>е</w:t>
      </w:r>
      <w:r w:rsidR="00322308" w:rsidRPr="002A4323">
        <w:rPr>
          <w:sz w:val="28"/>
          <w:szCs w:val="28"/>
        </w:rPr>
        <w:t>мы</w:t>
      </w:r>
      <w:r w:rsidR="00322308">
        <w:rPr>
          <w:sz w:val="28"/>
          <w:szCs w:val="28"/>
        </w:rPr>
        <w:t>.</w:t>
      </w:r>
      <w:r w:rsidR="00322308" w:rsidRPr="002A4323">
        <w:rPr>
          <w:sz w:val="28"/>
          <w:szCs w:val="28"/>
        </w:rPr>
        <w:t xml:space="preserve">  </w:t>
      </w:r>
    </w:p>
    <w:p w:rsidR="00D331C7" w:rsidRPr="002A4323" w:rsidRDefault="00FE6C17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Симпатическая нервная система активирует деятельность нервной сис</w:t>
      </w:r>
      <w:r w:rsidR="00D331C7" w:rsidRPr="002A4323">
        <w:rPr>
          <w:sz w:val="28"/>
          <w:szCs w:val="28"/>
        </w:rPr>
        <w:t>т</w:t>
      </w:r>
      <w:r w:rsidR="00D331C7" w:rsidRPr="002A4323">
        <w:rPr>
          <w:sz w:val="28"/>
          <w:szCs w:val="28"/>
        </w:rPr>
        <w:t>е</w:t>
      </w:r>
      <w:r w:rsidR="00D331C7" w:rsidRPr="002A4323">
        <w:rPr>
          <w:sz w:val="28"/>
          <w:szCs w:val="28"/>
        </w:rPr>
        <w:t>мы в целом, ак</w:t>
      </w:r>
      <w:r w:rsidRPr="002A4323">
        <w:rPr>
          <w:sz w:val="28"/>
          <w:szCs w:val="28"/>
        </w:rPr>
        <w:t xml:space="preserve">тивирует </w:t>
      </w:r>
      <w:r w:rsidR="00322308">
        <w:rPr>
          <w:sz w:val="28"/>
          <w:szCs w:val="28"/>
        </w:rPr>
        <w:t>з</w:t>
      </w:r>
      <w:r w:rsidRPr="002A4323">
        <w:rPr>
          <w:sz w:val="28"/>
          <w:szCs w:val="28"/>
        </w:rPr>
        <w:t>а</w:t>
      </w:r>
      <w:r w:rsidR="00D331C7" w:rsidRPr="002A4323">
        <w:rPr>
          <w:sz w:val="28"/>
          <w:szCs w:val="28"/>
        </w:rPr>
        <w:t>щ</w:t>
      </w:r>
      <w:r w:rsidR="00322308">
        <w:rPr>
          <w:sz w:val="28"/>
          <w:szCs w:val="28"/>
        </w:rPr>
        <w:t>итные функции организма, такие</w:t>
      </w:r>
      <w:r w:rsidRPr="002A4323">
        <w:rPr>
          <w:sz w:val="28"/>
          <w:szCs w:val="28"/>
        </w:rPr>
        <w:t xml:space="preserve"> как иммунные процессы</w:t>
      </w:r>
      <w:r w:rsidR="00D331C7" w:rsidRPr="002A4323">
        <w:rPr>
          <w:sz w:val="28"/>
          <w:szCs w:val="28"/>
        </w:rPr>
        <w:t>,</w:t>
      </w:r>
      <w:r w:rsidRPr="002A4323">
        <w:rPr>
          <w:sz w:val="28"/>
          <w:szCs w:val="28"/>
        </w:rPr>
        <w:t xml:space="preserve"> барьерные меха</w:t>
      </w:r>
      <w:r w:rsidR="00D331C7" w:rsidRPr="002A4323">
        <w:rPr>
          <w:sz w:val="28"/>
          <w:szCs w:val="28"/>
        </w:rPr>
        <w:t>низмы, свертывание крови,</w:t>
      </w:r>
      <w:r w:rsidRPr="002A4323">
        <w:rPr>
          <w:sz w:val="28"/>
          <w:szCs w:val="28"/>
        </w:rPr>
        <w:t xml:space="preserve"> процессы терморегул</w:t>
      </w:r>
      <w:r w:rsidRPr="002A4323">
        <w:rPr>
          <w:sz w:val="28"/>
          <w:szCs w:val="28"/>
        </w:rPr>
        <w:t>я</w:t>
      </w:r>
      <w:r w:rsidRPr="002A4323">
        <w:rPr>
          <w:sz w:val="28"/>
          <w:szCs w:val="28"/>
        </w:rPr>
        <w:t>ции</w:t>
      </w:r>
      <w:r w:rsidR="00D331C7" w:rsidRPr="002A4323">
        <w:rPr>
          <w:sz w:val="28"/>
          <w:szCs w:val="28"/>
        </w:rPr>
        <w:t>.</w:t>
      </w:r>
      <w:r w:rsidRPr="002A4323">
        <w:rPr>
          <w:sz w:val="28"/>
          <w:szCs w:val="28"/>
        </w:rPr>
        <w:t xml:space="preserve"> Её возбуждение является непремен</w:t>
      </w:r>
      <w:r w:rsidR="00D331C7" w:rsidRPr="002A4323">
        <w:rPr>
          <w:sz w:val="28"/>
          <w:szCs w:val="28"/>
        </w:rPr>
        <w:t>н</w:t>
      </w:r>
      <w:r w:rsidRPr="002A4323">
        <w:rPr>
          <w:sz w:val="28"/>
          <w:szCs w:val="28"/>
        </w:rPr>
        <w:t>ым условием любых стрессо</w:t>
      </w:r>
      <w:r w:rsidR="00322308">
        <w:rPr>
          <w:sz w:val="28"/>
          <w:szCs w:val="28"/>
        </w:rPr>
        <w:t>вых</w:t>
      </w:r>
      <w:r w:rsidRPr="002A4323">
        <w:rPr>
          <w:sz w:val="28"/>
          <w:szCs w:val="28"/>
        </w:rPr>
        <w:t xml:space="preserve"> с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>стояний</w:t>
      </w:r>
      <w:r w:rsidR="00322308">
        <w:rPr>
          <w:sz w:val="28"/>
          <w:szCs w:val="28"/>
        </w:rPr>
        <w:t xml:space="preserve"> и</w:t>
      </w:r>
      <w:r w:rsidRPr="002A4323">
        <w:rPr>
          <w:sz w:val="28"/>
          <w:szCs w:val="28"/>
        </w:rPr>
        <w:t xml:space="preserve"> служит первым звеном запуска </w:t>
      </w:r>
      <w:r w:rsidR="00D331C7" w:rsidRPr="002A4323">
        <w:rPr>
          <w:sz w:val="28"/>
          <w:szCs w:val="28"/>
        </w:rPr>
        <w:t>с</w:t>
      </w:r>
      <w:r w:rsidRPr="002A4323">
        <w:rPr>
          <w:sz w:val="28"/>
          <w:szCs w:val="28"/>
        </w:rPr>
        <w:t>ложной цепи гормональных реа</w:t>
      </w:r>
      <w:r w:rsidRPr="002A4323">
        <w:rPr>
          <w:sz w:val="28"/>
          <w:szCs w:val="28"/>
        </w:rPr>
        <w:t>к</w:t>
      </w:r>
      <w:r w:rsidRPr="002A4323">
        <w:rPr>
          <w:sz w:val="28"/>
          <w:szCs w:val="28"/>
        </w:rPr>
        <w:t>ций</w:t>
      </w:r>
      <w:r w:rsidR="00D331C7" w:rsidRPr="002A4323">
        <w:rPr>
          <w:sz w:val="28"/>
          <w:szCs w:val="28"/>
        </w:rPr>
        <w:t>.</w:t>
      </w:r>
    </w:p>
    <w:p w:rsidR="00D331C7" w:rsidRPr="002A4323" w:rsidRDefault="00FE6C17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t xml:space="preserve"> </w:t>
      </w:r>
      <w:r w:rsidRPr="002A4323">
        <w:rPr>
          <w:sz w:val="28"/>
          <w:szCs w:val="28"/>
        </w:rPr>
        <w:t>Особенно яркое участие симпатической нервной системы обнаружив</w:t>
      </w:r>
      <w:r w:rsidRPr="002A4323">
        <w:rPr>
          <w:sz w:val="28"/>
          <w:szCs w:val="28"/>
        </w:rPr>
        <w:t>а</w:t>
      </w:r>
      <w:r w:rsidRPr="002A4323">
        <w:rPr>
          <w:sz w:val="28"/>
          <w:szCs w:val="28"/>
        </w:rPr>
        <w:t>ется в формировании эмоциональн</w:t>
      </w:r>
      <w:r w:rsidR="00D331C7" w:rsidRPr="002A4323">
        <w:rPr>
          <w:sz w:val="28"/>
          <w:szCs w:val="28"/>
        </w:rPr>
        <w:t>ы</w:t>
      </w:r>
      <w:r w:rsidRPr="002A4323">
        <w:rPr>
          <w:sz w:val="28"/>
          <w:szCs w:val="28"/>
        </w:rPr>
        <w:t>х реакций человека независимо от в</w:t>
      </w:r>
      <w:r w:rsidRPr="002A4323">
        <w:rPr>
          <w:sz w:val="28"/>
          <w:szCs w:val="28"/>
        </w:rPr>
        <w:t>ы</w:t>
      </w:r>
      <w:r w:rsidRPr="002A4323">
        <w:rPr>
          <w:sz w:val="28"/>
          <w:szCs w:val="28"/>
        </w:rPr>
        <w:t>звавшей их причины. Так, р</w:t>
      </w:r>
      <w:r w:rsidRPr="002A4323">
        <w:rPr>
          <w:sz w:val="28"/>
          <w:szCs w:val="28"/>
        </w:rPr>
        <w:t>а</w:t>
      </w:r>
      <w:r w:rsidRPr="002A4323">
        <w:rPr>
          <w:sz w:val="28"/>
          <w:szCs w:val="28"/>
        </w:rPr>
        <w:t>дость сопровождается тахикардией, расширением сосудов кожи</w:t>
      </w:r>
      <w:r w:rsidR="00423CB5" w:rsidRPr="002A4323">
        <w:rPr>
          <w:sz w:val="28"/>
          <w:szCs w:val="28"/>
        </w:rPr>
        <w:t xml:space="preserve">; </w:t>
      </w:r>
      <w:r w:rsidRPr="002A4323">
        <w:rPr>
          <w:sz w:val="28"/>
          <w:szCs w:val="28"/>
        </w:rPr>
        <w:t>страх — замедлением сердечного ритма, сужением кожных сосудов, п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>тоотделением, изменением кишечной перистальтики</w:t>
      </w:r>
      <w:r w:rsidR="00423CB5" w:rsidRPr="002A4323">
        <w:rPr>
          <w:sz w:val="28"/>
          <w:szCs w:val="28"/>
        </w:rPr>
        <w:t>;</w:t>
      </w:r>
      <w:r w:rsidRPr="002A4323">
        <w:rPr>
          <w:sz w:val="28"/>
          <w:szCs w:val="28"/>
        </w:rPr>
        <w:t xml:space="preserve"> гнев — расширением зрачков. </w:t>
      </w:r>
    </w:p>
    <w:p w:rsidR="00D331C7" w:rsidRPr="002A4323" w:rsidRDefault="00322308" w:rsidP="003962C6">
      <w:pPr>
        <w:pStyle w:val="a7"/>
        <w:ind w:right="74" w:firstLine="633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="00D331C7" w:rsidRPr="002A4323">
        <w:rPr>
          <w:sz w:val="28"/>
          <w:szCs w:val="28"/>
        </w:rPr>
        <w:t>, в процессе эволюционного развития симпатическая нер</w:t>
      </w:r>
      <w:r w:rsidR="00D331C7" w:rsidRPr="002A4323">
        <w:rPr>
          <w:sz w:val="28"/>
          <w:szCs w:val="28"/>
        </w:rPr>
        <w:t>в</w:t>
      </w:r>
      <w:r w:rsidR="00D331C7" w:rsidRPr="002A4323">
        <w:rPr>
          <w:sz w:val="28"/>
          <w:szCs w:val="28"/>
        </w:rPr>
        <w:t>ная система превратилась в особый инструмент мобилизации всех ресурсов о</w:t>
      </w:r>
      <w:r w:rsidR="00D331C7" w:rsidRPr="002A4323">
        <w:rPr>
          <w:sz w:val="28"/>
          <w:szCs w:val="28"/>
        </w:rPr>
        <w:t>р</w:t>
      </w:r>
      <w:r w:rsidR="00D331C7" w:rsidRPr="002A4323">
        <w:rPr>
          <w:sz w:val="28"/>
          <w:szCs w:val="28"/>
        </w:rPr>
        <w:t>ганизма как целого (интеллектуальных, энергетических и др.) в тех случаях, к</w:t>
      </w:r>
      <w:r w:rsidR="00D331C7" w:rsidRPr="002A4323">
        <w:rPr>
          <w:sz w:val="28"/>
          <w:szCs w:val="28"/>
        </w:rPr>
        <w:t>о</w:t>
      </w:r>
      <w:r w:rsidR="00D331C7" w:rsidRPr="002A4323">
        <w:rPr>
          <w:sz w:val="28"/>
          <w:szCs w:val="28"/>
        </w:rPr>
        <w:t>гда возникает угроза самому существованию индивидуума. В проявлении сво</w:t>
      </w:r>
      <w:r w:rsidR="00D331C7" w:rsidRPr="002A4323">
        <w:rPr>
          <w:sz w:val="28"/>
          <w:szCs w:val="28"/>
        </w:rPr>
        <w:t>е</w:t>
      </w:r>
      <w:r w:rsidR="00D331C7" w:rsidRPr="002A4323">
        <w:rPr>
          <w:sz w:val="28"/>
          <w:szCs w:val="28"/>
        </w:rPr>
        <w:t>го возбуждающего действия симпатическая нервная система приводит к изм</w:t>
      </w:r>
      <w:r w:rsidR="00D331C7" w:rsidRPr="002A4323">
        <w:rPr>
          <w:sz w:val="28"/>
          <w:szCs w:val="28"/>
        </w:rPr>
        <w:t>е</w:t>
      </w:r>
      <w:r w:rsidR="00D331C7" w:rsidRPr="002A4323">
        <w:rPr>
          <w:sz w:val="28"/>
          <w:szCs w:val="28"/>
        </w:rPr>
        <w:t>нению гомеостатических констант организма, что выражается в повышении кровеносного давления, вы</w:t>
      </w:r>
      <w:r w:rsidR="00423CB5" w:rsidRPr="002A4323">
        <w:rPr>
          <w:sz w:val="28"/>
          <w:szCs w:val="28"/>
        </w:rPr>
        <w:t xml:space="preserve">ходе крови из кровеносных депо, </w:t>
      </w:r>
      <w:r w:rsidR="00D331C7" w:rsidRPr="002A4323">
        <w:rPr>
          <w:sz w:val="28"/>
          <w:szCs w:val="28"/>
        </w:rPr>
        <w:t>поступлении в кровь ферментов, глюкозы, повышении метаболизма тканей,  снижении моче</w:t>
      </w:r>
      <w:r w:rsidR="00D331C7" w:rsidRPr="002A4323">
        <w:rPr>
          <w:sz w:val="28"/>
          <w:szCs w:val="28"/>
        </w:rPr>
        <w:t>о</w:t>
      </w:r>
      <w:r w:rsidR="00D331C7" w:rsidRPr="002A4323">
        <w:rPr>
          <w:sz w:val="28"/>
          <w:szCs w:val="28"/>
        </w:rPr>
        <w:t>браз</w:t>
      </w:r>
      <w:r w:rsidR="00D331C7" w:rsidRPr="002A4323">
        <w:rPr>
          <w:sz w:val="28"/>
          <w:szCs w:val="28"/>
        </w:rPr>
        <w:t>о</w:t>
      </w:r>
      <w:r w:rsidR="00D331C7" w:rsidRPr="002A4323">
        <w:rPr>
          <w:sz w:val="28"/>
          <w:szCs w:val="28"/>
        </w:rPr>
        <w:t xml:space="preserve">вания,  угнетении функций пищеварительного тракта и т.д. </w:t>
      </w:r>
    </w:p>
    <w:p w:rsidR="00D331C7" w:rsidRDefault="00D331C7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rPr>
          <w:sz w:val="28"/>
          <w:szCs w:val="28"/>
        </w:rPr>
        <w:t xml:space="preserve">Поддержание постоянства этих показателей целиком ложится на </w:t>
      </w:r>
      <w:r w:rsidR="00CF6EF5">
        <w:rPr>
          <w:sz w:val="28"/>
          <w:szCs w:val="28"/>
        </w:rPr>
        <w:t>вегет</w:t>
      </w:r>
      <w:r w:rsidR="00CF6EF5">
        <w:rPr>
          <w:sz w:val="28"/>
          <w:szCs w:val="28"/>
        </w:rPr>
        <w:t>а</w:t>
      </w:r>
      <w:r w:rsidR="00CF6EF5">
        <w:rPr>
          <w:sz w:val="28"/>
          <w:szCs w:val="28"/>
        </w:rPr>
        <w:t>тивную нервную систему.</w:t>
      </w:r>
    </w:p>
    <w:p w:rsidR="003962C6" w:rsidRDefault="003962C6" w:rsidP="003962C6">
      <w:pPr>
        <w:jc w:val="center"/>
        <w:rPr>
          <w:b/>
          <w:i/>
          <w:sz w:val="26"/>
          <w:szCs w:val="26"/>
        </w:rPr>
      </w:pPr>
      <w:bookmarkStart w:id="14" w:name="_Toc338149246"/>
    </w:p>
    <w:p w:rsidR="00423CB5" w:rsidRDefault="00423CB5" w:rsidP="003962C6">
      <w:pPr>
        <w:jc w:val="center"/>
        <w:rPr>
          <w:b/>
          <w:i/>
          <w:sz w:val="26"/>
          <w:szCs w:val="26"/>
        </w:rPr>
      </w:pPr>
      <w:r w:rsidRPr="000A725E">
        <w:rPr>
          <w:b/>
          <w:i/>
          <w:sz w:val="26"/>
          <w:szCs w:val="26"/>
        </w:rPr>
        <w:t>Роль парасимпатической нервной системы в регуляции висц</w:t>
      </w:r>
      <w:r w:rsidRPr="000A725E">
        <w:rPr>
          <w:b/>
          <w:i/>
          <w:sz w:val="26"/>
          <w:szCs w:val="26"/>
        </w:rPr>
        <w:t>е</w:t>
      </w:r>
      <w:r w:rsidRPr="000A725E">
        <w:rPr>
          <w:b/>
          <w:i/>
          <w:sz w:val="26"/>
          <w:szCs w:val="26"/>
        </w:rPr>
        <w:t>ральных функций</w:t>
      </w:r>
      <w:bookmarkEnd w:id="14"/>
    </w:p>
    <w:p w:rsidR="00423CB5" w:rsidRPr="002A4323" w:rsidRDefault="00423CB5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Области влияния парасимпатической нервной системы на процессы в о</w:t>
      </w:r>
      <w:r w:rsidRPr="002A4323">
        <w:rPr>
          <w:sz w:val="28"/>
          <w:szCs w:val="28"/>
        </w:rPr>
        <w:t>р</w:t>
      </w:r>
      <w:r w:rsidRPr="002A4323">
        <w:rPr>
          <w:sz w:val="28"/>
          <w:szCs w:val="28"/>
        </w:rPr>
        <w:t>ганизме сравнительно ограничены. Эти влияния могут сказываться либо прямо на иннервируемые органы, как в кольцевой мускулатуре радужной оболочки глаза или в слюнных железах,  либо через посредство метасимпатической нер</w:t>
      </w:r>
      <w:r w:rsidRPr="002A4323">
        <w:rPr>
          <w:sz w:val="28"/>
          <w:szCs w:val="28"/>
        </w:rPr>
        <w:t>в</w:t>
      </w:r>
      <w:r w:rsidRPr="002A4323">
        <w:rPr>
          <w:sz w:val="28"/>
          <w:szCs w:val="28"/>
        </w:rPr>
        <w:t xml:space="preserve">ной системы. </w:t>
      </w:r>
    </w:p>
    <w:p w:rsidR="00423CB5" w:rsidRPr="002A4323" w:rsidRDefault="00423CB5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rPr>
          <w:sz w:val="28"/>
          <w:szCs w:val="28"/>
        </w:rPr>
        <w:t xml:space="preserve">По современным представлениям, основная роль парасимпатической нервной системы состоит в осуществлении механизмов различных функций, обеспечивающих гомеостаз — относительное физиологическое постоянство внутренней среды и устойчивость основных физиологических функций. </w:t>
      </w:r>
    </w:p>
    <w:p w:rsidR="00423CB5" w:rsidRDefault="00423CB5" w:rsidP="003962C6">
      <w:pPr>
        <w:pStyle w:val="a7"/>
        <w:ind w:right="74" w:firstLine="633"/>
        <w:jc w:val="both"/>
        <w:rPr>
          <w:sz w:val="28"/>
          <w:szCs w:val="28"/>
        </w:rPr>
      </w:pPr>
      <w:r w:rsidRPr="002A4323">
        <w:rPr>
          <w:sz w:val="28"/>
          <w:szCs w:val="28"/>
        </w:rPr>
        <w:lastRenderedPageBreak/>
        <w:t>В отличие от них симпатическая нервная система рассматривается как с</w:t>
      </w:r>
      <w:r w:rsidRPr="002A4323">
        <w:rPr>
          <w:sz w:val="28"/>
          <w:szCs w:val="28"/>
        </w:rPr>
        <w:t>и</w:t>
      </w:r>
      <w:r w:rsidRPr="002A4323">
        <w:rPr>
          <w:sz w:val="28"/>
          <w:szCs w:val="28"/>
        </w:rPr>
        <w:t>стема тревоги, мобилизации защитных сил и ресурсов для активного взаим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>действия с факторами среды. Из этого следует, что, обеспечивая макс</w:t>
      </w:r>
      <w:r w:rsidRPr="002A4323">
        <w:rPr>
          <w:sz w:val="28"/>
          <w:szCs w:val="28"/>
        </w:rPr>
        <w:t>и</w:t>
      </w:r>
      <w:r w:rsidRPr="002A4323">
        <w:rPr>
          <w:sz w:val="28"/>
          <w:szCs w:val="28"/>
        </w:rPr>
        <w:t>мальное напряжение функций органов и систем для защиты организма, симпатич</w:t>
      </w:r>
      <w:r w:rsidRPr="002A4323">
        <w:rPr>
          <w:sz w:val="28"/>
          <w:szCs w:val="28"/>
        </w:rPr>
        <w:t>е</w:t>
      </w:r>
      <w:r w:rsidRPr="002A4323">
        <w:rPr>
          <w:sz w:val="28"/>
          <w:szCs w:val="28"/>
        </w:rPr>
        <w:t>ская нервная система дестабилизирует постоянство внутренней среды. Задачу во</w:t>
      </w:r>
      <w:r w:rsidRPr="002A4323">
        <w:rPr>
          <w:sz w:val="28"/>
          <w:szCs w:val="28"/>
        </w:rPr>
        <w:t>с</w:t>
      </w:r>
      <w:r w:rsidRPr="002A4323">
        <w:rPr>
          <w:sz w:val="28"/>
          <w:szCs w:val="28"/>
        </w:rPr>
        <w:t>становления и поддержания этого постоянства, нарушенного в результате во</w:t>
      </w:r>
      <w:r w:rsidRPr="002A4323">
        <w:rPr>
          <w:sz w:val="28"/>
          <w:szCs w:val="28"/>
        </w:rPr>
        <w:t>з</w:t>
      </w:r>
      <w:r w:rsidRPr="002A4323">
        <w:rPr>
          <w:sz w:val="28"/>
          <w:szCs w:val="28"/>
        </w:rPr>
        <w:t>буждения симпатической нервной системы, берет на себя парасимпатич</w:t>
      </w:r>
      <w:r w:rsidRPr="002A4323">
        <w:rPr>
          <w:sz w:val="28"/>
          <w:szCs w:val="28"/>
        </w:rPr>
        <w:t>е</w:t>
      </w:r>
      <w:r w:rsidRPr="002A4323">
        <w:rPr>
          <w:sz w:val="28"/>
          <w:szCs w:val="28"/>
        </w:rPr>
        <w:t xml:space="preserve">ская нервная система.  </w:t>
      </w:r>
    </w:p>
    <w:p w:rsidR="003962C6" w:rsidRDefault="003962C6" w:rsidP="003962C6">
      <w:pPr>
        <w:jc w:val="center"/>
        <w:rPr>
          <w:b/>
          <w:i/>
          <w:sz w:val="28"/>
          <w:szCs w:val="28"/>
        </w:rPr>
      </w:pPr>
      <w:bookmarkStart w:id="15" w:name="_Toc338149252"/>
    </w:p>
    <w:p w:rsidR="008460C5" w:rsidRPr="000A725E" w:rsidRDefault="008460C5" w:rsidP="003962C6">
      <w:pPr>
        <w:jc w:val="center"/>
        <w:rPr>
          <w:b/>
          <w:i/>
          <w:sz w:val="28"/>
          <w:szCs w:val="28"/>
        </w:rPr>
      </w:pPr>
      <w:r w:rsidRPr="000A725E">
        <w:rPr>
          <w:b/>
          <w:i/>
          <w:sz w:val="28"/>
          <w:szCs w:val="28"/>
        </w:rPr>
        <w:t>Исходный вегетативный тонус</w:t>
      </w:r>
      <w:bookmarkEnd w:id="15"/>
    </w:p>
    <w:p w:rsidR="008460C5" w:rsidRPr="002A4323" w:rsidRDefault="008460C5" w:rsidP="003962C6">
      <w:pPr>
        <w:pStyle w:val="a7"/>
        <w:ind w:right="74" w:firstLine="635"/>
        <w:jc w:val="both"/>
        <w:rPr>
          <w:sz w:val="28"/>
          <w:szCs w:val="28"/>
        </w:rPr>
      </w:pPr>
      <w:r w:rsidRPr="002A4323">
        <w:rPr>
          <w:rFonts w:cs="Arial"/>
          <w:sz w:val="20"/>
          <w:szCs w:val="20"/>
        </w:rPr>
        <w:t xml:space="preserve"> </w:t>
      </w:r>
      <w:r w:rsidRPr="002A4323">
        <w:rPr>
          <w:sz w:val="28"/>
          <w:szCs w:val="28"/>
        </w:rPr>
        <w:t xml:space="preserve">К индивидуальным особенностям  </w:t>
      </w:r>
      <w:r w:rsidR="005B4B22">
        <w:rPr>
          <w:sz w:val="28"/>
          <w:szCs w:val="28"/>
        </w:rPr>
        <w:t>организма</w:t>
      </w:r>
      <w:r w:rsidRPr="002A4323">
        <w:rPr>
          <w:sz w:val="28"/>
          <w:szCs w:val="28"/>
        </w:rPr>
        <w:t xml:space="preserve"> относится тип исходного в</w:t>
      </w:r>
      <w:r w:rsidRPr="002A4323">
        <w:rPr>
          <w:sz w:val="28"/>
          <w:szCs w:val="28"/>
        </w:rPr>
        <w:t>е</w:t>
      </w:r>
      <w:r w:rsidRPr="002A4323">
        <w:rPr>
          <w:sz w:val="28"/>
          <w:szCs w:val="28"/>
        </w:rPr>
        <w:t>гетативного тонуса ребенка. У каждого человека более развиты либо симпат</w:t>
      </w:r>
      <w:r w:rsidRPr="002A4323">
        <w:rPr>
          <w:sz w:val="28"/>
          <w:szCs w:val="28"/>
        </w:rPr>
        <w:t>и</w:t>
      </w:r>
      <w:r w:rsidRPr="002A4323">
        <w:rPr>
          <w:sz w:val="28"/>
          <w:szCs w:val="28"/>
        </w:rPr>
        <w:t xml:space="preserve">ческие, либо парасимпатические влияния, которые определяют его </w:t>
      </w:r>
      <w:r w:rsidRPr="002A4323">
        <w:rPr>
          <w:i/>
          <w:sz w:val="28"/>
          <w:szCs w:val="28"/>
        </w:rPr>
        <w:t>исходный вегет</w:t>
      </w:r>
      <w:r w:rsidRPr="002A4323">
        <w:rPr>
          <w:i/>
          <w:sz w:val="28"/>
          <w:szCs w:val="28"/>
        </w:rPr>
        <w:t>а</w:t>
      </w:r>
      <w:r w:rsidRPr="002A4323">
        <w:rPr>
          <w:i/>
          <w:sz w:val="28"/>
          <w:szCs w:val="28"/>
        </w:rPr>
        <w:t>тивный тонус (ИВТ</w:t>
      </w:r>
      <w:r w:rsidRPr="002A4323">
        <w:rPr>
          <w:sz w:val="28"/>
          <w:szCs w:val="28"/>
        </w:rPr>
        <w:t xml:space="preserve">). </w:t>
      </w:r>
    </w:p>
    <w:p w:rsidR="008460C5" w:rsidRPr="002A4323" w:rsidRDefault="008460C5" w:rsidP="003962C6">
      <w:pPr>
        <w:pStyle w:val="a7"/>
        <w:ind w:right="74" w:firstLine="635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Под исходным вегетативным тонусом понимают относительно стабил</w:t>
      </w:r>
      <w:r w:rsidRPr="002A4323">
        <w:rPr>
          <w:sz w:val="28"/>
          <w:szCs w:val="28"/>
        </w:rPr>
        <w:t>ь</w:t>
      </w:r>
      <w:r w:rsidRPr="002A4323">
        <w:rPr>
          <w:sz w:val="28"/>
          <w:szCs w:val="28"/>
        </w:rPr>
        <w:t>ные характеристики вегетативных показателей в состоянии покоя. Тип ИВТ наследуется преимущественно по м</w:t>
      </w:r>
      <w:r w:rsidRPr="002A4323">
        <w:rPr>
          <w:sz w:val="28"/>
          <w:szCs w:val="28"/>
        </w:rPr>
        <w:t>а</w:t>
      </w:r>
      <w:r w:rsidRPr="002A4323">
        <w:rPr>
          <w:sz w:val="28"/>
          <w:szCs w:val="28"/>
        </w:rPr>
        <w:t xml:space="preserve">теринской линии. </w:t>
      </w:r>
    </w:p>
    <w:p w:rsidR="008460C5" w:rsidRPr="002A4323" w:rsidRDefault="008460C5" w:rsidP="003962C6">
      <w:pPr>
        <w:pStyle w:val="a7"/>
        <w:ind w:right="74" w:firstLine="635"/>
        <w:jc w:val="both"/>
      </w:pPr>
      <w:r w:rsidRPr="002A4323">
        <w:rPr>
          <w:sz w:val="28"/>
          <w:szCs w:val="28"/>
        </w:rPr>
        <w:t>Исходный вегетативный тонус может быть парасимпатикотоническим (ребенок-ваготоник), симпатикотоническим (ребенок-симпатикотоник), эйт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>ническим (нормотон</w:t>
      </w:r>
      <w:r w:rsidRPr="002A4323">
        <w:rPr>
          <w:sz w:val="28"/>
          <w:szCs w:val="28"/>
        </w:rPr>
        <w:t>и</w:t>
      </w:r>
      <w:r w:rsidRPr="002A4323">
        <w:rPr>
          <w:sz w:val="28"/>
          <w:szCs w:val="28"/>
        </w:rPr>
        <w:t>ческим) и смешанным</w:t>
      </w:r>
      <w:r w:rsidRPr="002A4323">
        <w:t xml:space="preserve">. </w:t>
      </w:r>
    </w:p>
    <w:p w:rsidR="008460C5" w:rsidRPr="00884E28" w:rsidRDefault="008460C5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По данным специальной литературы, у здоровых детей школьного возра</w:t>
      </w:r>
      <w:r w:rsidRPr="002A4323">
        <w:rPr>
          <w:sz w:val="28"/>
          <w:szCs w:val="28"/>
        </w:rPr>
        <w:t>с</w:t>
      </w:r>
      <w:r w:rsidRPr="002A4323">
        <w:rPr>
          <w:sz w:val="28"/>
          <w:szCs w:val="28"/>
        </w:rPr>
        <w:t>та в половине случаев отмечается эйтония, около 40% относятся к группе ваг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 xml:space="preserve">тоников и 10% – симпатикотоников. </w:t>
      </w:r>
      <w:r w:rsidR="00884E28" w:rsidRPr="00884E28">
        <w:rPr>
          <w:sz w:val="28"/>
          <w:szCs w:val="28"/>
        </w:rPr>
        <w:t>[1]</w:t>
      </w:r>
    </w:p>
    <w:p w:rsidR="008460C5" w:rsidRPr="002A4323" w:rsidRDefault="008460C5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Тип исходного вегетативного тонуса во многом определяет характер пр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>явлений вегетативной дистонии у детей. Так, подростки с исходной ваготон</w:t>
      </w:r>
      <w:r w:rsidRPr="002A4323">
        <w:rPr>
          <w:sz w:val="28"/>
          <w:szCs w:val="28"/>
        </w:rPr>
        <w:t>и</w:t>
      </w:r>
      <w:r w:rsidRPr="002A4323">
        <w:rPr>
          <w:sz w:val="28"/>
          <w:szCs w:val="28"/>
        </w:rPr>
        <w:t>ей чаще жалуются на повышенную потливость, плохую переносимость тран</w:t>
      </w:r>
      <w:r w:rsidRPr="002A4323">
        <w:rPr>
          <w:sz w:val="28"/>
          <w:szCs w:val="28"/>
        </w:rPr>
        <w:t>с</w:t>
      </w:r>
      <w:r w:rsidRPr="002A4323">
        <w:rPr>
          <w:sz w:val="28"/>
          <w:szCs w:val="28"/>
        </w:rPr>
        <w:t>порта и душных помещений, боли в области сердца, головокружения, голо</w:t>
      </w:r>
      <w:r w:rsidRPr="002A4323">
        <w:rPr>
          <w:sz w:val="28"/>
          <w:szCs w:val="28"/>
        </w:rPr>
        <w:t>в</w:t>
      </w:r>
      <w:r w:rsidRPr="002A4323">
        <w:rPr>
          <w:sz w:val="28"/>
          <w:szCs w:val="28"/>
        </w:rPr>
        <w:t>ные боли. Симпатикотоников больше беспокоят сердцебиения, подъемы арт</w:t>
      </w:r>
      <w:r w:rsidRPr="002A4323">
        <w:rPr>
          <w:sz w:val="28"/>
          <w:szCs w:val="28"/>
        </w:rPr>
        <w:t>е</w:t>
      </w:r>
      <w:r w:rsidRPr="002A4323">
        <w:rPr>
          <w:sz w:val="28"/>
          <w:szCs w:val="28"/>
        </w:rPr>
        <w:t>риального давления, нар</w:t>
      </w:r>
      <w:r w:rsidRPr="002A4323">
        <w:rPr>
          <w:sz w:val="28"/>
          <w:szCs w:val="28"/>
        </w:rPr>
        <w:t>у</w:t>
      </w:r>
      <w:r w:rsidRPr="002A4323">
        <w:rPr>
          <w:sz w:val="28"/>
          <w:szCs w:val="28"/>
        </w:rPr>
        <w:t xml:space="preserve">шения сна. </w:t>
      </w:r>
    </w:p>
    <w:p w:rsidR="008460C5" w:rsidRPr="002A4323" w:rsidRDefault="008460C5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Каждому человеку необходимо знать свой тип исходного вегетативного тонуса, т.к. он во многом объясняет индивидуальные особенности функцион</w:t>
      </w:r>
      <w:r w:rsidRPr="002A4323">
        <w:rPr>
          <w:sz w:val="28"/>
          <w:szCs w:val="28"/>
        </w:rPr>
        <w:t>и</w:t>
      </w:r>
      <w:r w:rsidRPr="002A4323">
        <w:rPr>
          <w:sz w:val="28"/>
          <w:szCs w:val="28"/>
        </w:rPr>
        <w:t>рования организма для составления  программы развития и самосовершенств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 xml:space="preserve">вания. </w:t>
      </w:r>
    </w:p>
    <w:p w:rsidR="003962C6" w:rsidRDefault="003962C6" w:rsidP="003962C6">
      <w:pPr>
        <w:jc w:val="center"/>
        <w:rPr>
          <w:b/>
          <w:i/>
          <w:sz w:val="28"/>
          <w:szCs w:val="28"/>
        </w:rPr>
      </w:pPr>
      <w:bookmarkStart w:id="16" w:name="_Toc338149253"/>
    </w:p>
    <w:p w:rsidR="007017CA" w:rsidRPr="007017CA" w:rsidRDefault="007017CA" w:rsidP="003962C6">
      <w:pPr>
        <w:jc w:val="center"/>
        <w:rPr>
          <w:b/>
          <w:i/>
          <w:sz w:val="28"/>
          <w:szCs w:val="28"/>
        </w:rPr>
      </w:pPr>
      <w:r w:rsidRPr="007017CA">
        <w:rPr>
          <w:b/>
          <w:i/>
          <w:sz w:val="28"/>
          <w:szCs w:val="28"/>
        </w:rPr>
        <w:t>Изменение вегетативного тонуса в процессе физических упражнений.</w:t>
      </w:r>
    </w:p>
    <w:p w:rsidR="007017CA" w:rsidRPr="007017CA" w:rsidRDefault="007017CA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7017CA">
        <w:rPr>
          <w:sz w:val="28"/>
          <w:szCs w:val="28"/>
        </w:rPr>
        <w:t>В процессе спортивной подготовки происходят закономерные изменения вегетативного тонуса, отражающие степень адаптации организма и его отдел</w:t>
      </w:r>
      <w:r w:rsidRPr="007017CA">
        <w:rPr>
          <w:sz w:val="28"/>
          <w:szCs w:val="28"/>
        </w:rPr>
        <w:t>ь</w:t>
      </w:r>
      <w:r w:rsidRPr="007017CA">
        <w:rPr>
          <w:sz w:val="28"/>
          <w:szCs w:val="28"/>
        </w:rPr>
        <w:t xml:space="preserve">ных систем к напряженной мышечной работе. </w:t>
      </w:r>
    </w:p>
    <w:p w:rsidR="007017CA" w:rsidRPr="007017CA" w:rsidRDefault="007017CA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7017CA">
        <w:rPr>
          <w:sz w:val="28"/>
          <w:szCs w:val="28"/>
        </w:rPr>
        <w:t xml:space="preserve">По данным </w:t>
      </w:r>
      <w:r w:rsidR="005B4B22">
        <w:rPr>
          <w:sz w:val="28"/>
          <w:szCs w:val="28"/>
        </w:rPr>
        <w:t xml:space="preserve">литературы </w:t>
      </w:r>
      <w:r w:rsidR="005B4B22" w:rsidRPr="005B4B22">
        <w:rPr>
          <w:sz w:val="28"/>
          <w:szCs w:val="28"/>
        </w:rPr>
        <w:t>[</w:t>
      </w:r>
      <w:r w:rsidR="005B4B22">
        <w:rPr>
          <w:sz w:val="28"/>
          <w:szCs w:val="28"/>
        </w:rPr>
        <w:t>2</w:t>
      </w:r>
      <w:r w:rsidR="005B4B22" w:rsidRPr="005B4B22">
        <w:rPr>
          <w:sz w:val="28"/>
          <w:szCs w:val="28"/>
        </w:rPr>
        <w:t>]</w:t>
      </w:r>
      <w:r w:rsidRPr="007017CA">
        <w:rPr>
          <w:sz w:val="28"/>
          <w:szCs w:val="28"/>
        </w:rPr>
        <w:t>, у спортсменов, адаптированных к физич</w:t>
      </w:r>
      <w:r w:rsidRPr="007017CA">
        <w:rPr>
          <w:sz w:val="28"/>
          <w:szCs w:val="28"/>
        </w:rPr>
        <w:t>е</w:t>
      </w:r>
      <w:r w:rsidRPr="007017CA">
        <w:rPr>
          <w:sz w:val="28"/>
          <w:szCs w:val="28"/>
        </w:rPr>
        <w:t>ским нагрузкам, возникают гипометаболические сдвиги, характерные для сниже</w:t>
      </w:r>
      <w:r w:rsidRPr="007017CA">
        <w:rPr>
          <w:sz w:val="28"/>
          <w:szCs w:val="28"/>
        </w:rPr>
        <w:t>н</w:t>
      </w:r>
      <w:r w:rsidRPr="007017CA">
        <w:rPr>
          <w:sz w:val="28"/>
          <w:szCs w:val="28"/>
        </w:rPr>
        <w:t>ного тонуса СНС. В то же время повышается чувствительность к гормонам и меди</w:t>
      </w:r>
      <w:r w:rsidRPr="007017CA">
        <w:rPr>
          <w:sz w:val="28"/>
          <w:szCs w:val="28"/>
        </w:rPr>
        <w:t>а</w:t>
      </w:r>
      <w:r w:rsidRPr="007017CA">
        <w:rPr>
          <w:sz w:val="28"/>
          <w:szCs w:val="28"/>
        </w:rPr>
        <w:t>торам симпатоадреналовой системы. Благодаря этому усиливается их действие в покое и достигается более экономное их расходование при умеренных нагру</w:t>
      </w:r>
      <w:r w:rsidRPr="007017CA">
        <w:rPr>
          <w:sz w:val="28"/>
          <w:szCs w:val="28"/>
        </w:rPr>
        <w:t>з</w:t>
      </w:r>
      <w:r w:rsidRPr="007017CA">
        <w:rPr>
          <w:sz w:val="28"/>
          <w:szCs w:val="28"/>
        </w:rPr>
        <w:t>ках. Вместе с тем расширяются функциональные возможности симпатоадр</w:t>
      </w:r>
      <w:r w:rsidRPr="007017CA">
        <w:rPr>
          <w:sz w:val="28"/>
          <w:szCs w:val="28"/>
        </w:rPr>
        <w:t>е</w:t>
      </w:r>
      <w:r w:rsidRPr="007017CA">
        <w:rPr>
          <w:sz w:val="28"/>
          <w:szCs w:val="28"/>
        </w:rPr>
        <w:t>наловой системы в ответ  на максимал</w:t>
      </w:r>
      <w:r w:rsidRPr="007017CA">
        <w:rPr>
          <w:sz w:val="28"/>
          <w:szCs w:val="28"/>
        </w:rPr>
        <w:t>ь</w:t>
      </w:r>
      <w:r w:rsidRPr="007017CA">
        <w:rPr>
          <w:sz w:val="28"/>
          <w:szCs w:val="28"/>
        </w:rPr>
        <w:t>ные нагрузки.</w:t>
      </w:r>
    </w:p>
    <w:p w:rsidR="007017CA" w:rsidRPr="007017CA" w:rsidRDefault="00665272" w:rsidP="003962C6">
      <w:pPr>
        <w:pStyle w:val="a7"/>
        <w:ind w:left="0" w:right="74" w:firstLine="6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наблюдается </w:t>
      </w:r>
      <w:r w:rsidR="007017CA" w:rsidRPr="007017CA">
        <w:rPr>
          <w:sz w:val="28"/>
          <w:szCs w:val="28"/>
        </w:rPr>
        <w:t xml:space="preserve"> брадикардия </w:t>
      </w:r>
      <w:r w:rsidR="005B4B22">
        <w:rPr>
          <w:sz w:val="28"/>
          <w:szCs w:val="28"/>
        </w:rPr>
        <w:t xml:space="preserve">(снижение частоты пульса) </w:t>
      </w:r>
      <w:r w:rsidR="007017CA" w:rsidRPr="007017CA">
        <w:rPr>
          <w:sz w:val="28"/>
          <w:szCs w:val="28"/>
        </w:rPr>
        <w:t>тренирова</w:t>
      </w:r>
      <w:r w:rsidR="007017CA" w:rsidRPr="007017CA">
        <w:rPr>
          <w:sz w:val="28"/>
          <w:szCs w:val="28"/>
        </w:rPr>
        <w:t>н</w:t>
      </w:r>
      <w:r w:rsidR="007017CA" w:rsidRPr="007017CA">
        <w:rPr>
          <w:sz w:val="28"/>
          <w:szCs w:val="28"/>
        </w:rPr>
        <w:t>ных, которую принято объяснять усилением тонуса ПНС. Полагают, что ваг</w:t>
      </w:r>
      <w:r w:rsidR="007017CA" w:rsidRPr="007017CA">
        <w:rPr>
          <w:sz w:val="28"/>
          <w:szCs w:val="28"/>
        </w:rPr>
        <w:t>о</w:t>
      </w:r>
      <w:r w:rsidR="007017CA" w:rsidRPr="007017CA">
        <w:rPr>
          <w:sz w:val="28"/>
          <w:szCs w:val="28"/>
        </w:rPr>
        <w:lastRenderedPageBreak/>
        <w:t>тоническая установка у спортсменов возникает как один из механизмов адапт</w:t>
      </w:r>
      <w:r w:rsidR="007017CA" w:rsidRPr="007017CA">
        <w:rPr>
          <w:sz w:val="28"/>
          <w:szCs w:val="28"/>
        </w:rPr>
        <w:t>а</w:t>
      </w:r>
      <w:r w:rsidR="007017CA" w:rsidRPr="007017CA">
        <w:rPr>
          <w:sz w:val="28"/>
          <w:szCs w:val="28"/>
        </w:rPr>
        <w:t>ции организма к рабочему повышению тон</w:t>
      </w:r>
      <w:r w:rsidR="007017CA" w:rsidRPr="007017CA">
        <w:rPr>
          <w:sz w:val="28"/>
          <w:szCs w:val="28"/>
        </w:rPr>
        <w:t>у</w:t>
      </w:r>
      <w:r w:rsidR="007017CA" w:rsidRPr="007017CA">
        <w:rPr>
          <w:sz w:val="28"/>
          <w:szCs w:val="28"/>
        </w:rPr>
        <w:t xml:space="preserve">са СНС. </w:t>
      </w:r>
    </w:p>
    <w:p w:rsidR="007017CA" w:rsidRPr="007017CA" w:rsidRDefault="007017CA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7017CA">
        <w:rPr>
          <w:sz w:val="28"/>
          <w:szCs w:val="28"/>
        </w:rPr>
        <w:t>С изменениями вегетативного тонуса связанны наблюдающиеся у трен</w:t>
      </w:r>
      <w:r w:rsidRPr="007017CA">
        <w:rPr>
          <w:sz w:val="28"/>
          <w:szCs w:val="28"/>
        </w:rPr>
        <w:t>и</w:t>
      </w:r>
      <w:r w:rsidRPr="007017CA">
        <w:rPr>
          <w:sz w:val="28"/>
          <w:szCs w:val="28"/>
        </w:rPr>
        <w:t>рованных спортсменов другие изменения  функций кровообращения</w:t>
      </w:r>
      <w:r w:rsidR="005B4B22">
        <w:rPr>
          <w:sz w:val="28"/>
          <w:szCs w:val="28"/>
        </w:rPr>
        <w:t>.</w:t>
      </w:r>
    </w:p>
    <w:p w:rsidR="00665272" w:rsidRDefault="007017CA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7017CA">
        <w:rPr>
          <w:sz w:val="28"/>
          <w:szCs w:val="28"/>
        </w:rPr>
        <w:t>Таким образом, улучшение функциональной подготовленности в состо</w:t>
      </w:r>
      <w:r w:rsidRPr="007017CA">
        <w:rPr>
          <w:sz w:val="28"/>
          <w:szCs w:val="28"/>
        </w:rPr>
        <w:t>я</w:t>
      </w:r>
      <w:r w:rsidRPr="007017CA">
        <w:rPr>
          <w:sz w:val="28"/>
          <w:szCs w:val="28"/>
        </w:rPr>
        <w:t>нии покоя проявляется преобладанием тонуса ПНС. В состоянии переутомл</w:t>
      </w:r>
      <w:r w:rsidRPr="007017CA">
        <w:rPr>
          <w:sz w:val="28"/>
          <w:szCs w:val="28"/>
        </w:rPr>
        <w:t>е</w:t>
      </w:r>
      <w:r w:rsidRPr="007017CA">
        <w:rPr>
          <w:sz w:val="28"/>
          <w:szCs w:val="28"/>
        </w:rPr>
        <w:t>ния, перетренированности большая часть вегетативных нарушений связана с усилением пусковых и корр</w:t>
      </w:r>
      <w:r w:rsidR="00665272">
        <w:rPr>
          <w:sz w:val="28"/>
          <w:szCs w:val="28"/>
        </w:rPr>
        <w:t>е</w:t>
      </w:r>
      <w:r w:rsidRPr="007017CA">
        <w:rPr>
          <w:sz w:val="28"/>
          <w:szCs w:val="28"/>
        </w:rPr>
        <w:t>гирующих влияний СНС</w:t>
      </w:r>
      <w:r w:rsidR="00665272">
        <w:rPr>
          <w:sz w:val="28"/>
          <w:szCs w:val="28"/>
        </w:rPr>
        <w:t xml:space="preserve">. </w:t>
      </w:r>
    </w:p>
    <w:p w:rsidR="007017CA" w:rsidRDefault="007017CA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7017CA">
        <w:rPr>
          <w:sz w:val="28"/>
          <w:szCs w:val="28"/>
        </w:rPr>
        <w:t>На определенном этапе выполнения чрезмерных нагрузок может происх</w:t>
      </w:r>
      <w:r w:rsidRPr="007017CA">
        <w:rPr>
          <w:sz w:val="28"/>
          <w:szCs w:val="28"/>
        </w:rPr>
        <w:t>о</w:t>
      </w:r>
      <w:r w:rsidRPr="007017CA">
        <w:rPr>
          <w:sz w:val="28"/>
          <w:szCs w:val="28"/>
        </w:rPr>
        <w:t>дить частичное,  и даже полное выпадение функций СНС. В таких случ</w:t>
      </w:r>
      <w:r w:rsidRPr="007017CA">
        <w:rPr>
          <w:sz w:val="28"/>
          <w:szCs w:val="28"/>
        </w:rPr>
        <w:t>а</w:t>
      </w:r>
      <w:r w:rsidR="00665272">
        <w:rPr>
          <w:sz w:val="28"/>
          <w:szCs w:val="28"/>
        </w:rPr>
        <w:t>ях</w:t>
      </w:r>
      <w:r w:rsidRPr="007017CA">
        <w:rPr>
          <w:sz w:val="28"/>
          <w:szCs w:val="28"/>
        </w:rPr>
        <w:t xml:space="preserve"> не происходит своевременного срабатывания механизма охранительного тормож</w:t>
      </w:r>
      <w:r w:rsidRPr="007017CA">
        <w:rPr>
          <w:sz w:val="28"/>
          <w:szCs w:val="28"/>
        </w:rPr>
        <w:t>е</w:t>
      </w:r>
      <w:r w:rsidRPr="007017CA">
        <w:rPr>
          <w:sz w:val="28"/>
          <w:szCs w:val="28"/>
        </w:rPr>
        <w:t>ния, работа продолжается сверх допустимой меры, что ведет к серьезным фун</w:t>
      </w:r>
      <w:r w:rsidRPr="007017CA">
        <w:rPr>
          <w:sz w:val="28"/>
          <w:szCs w:val="28"/>
        </w:rPr>
        <w:t>к</w:t>
      </w:r>
      <w:r w:rsidRPr="007017CA">
        <w:rPr>
          <w:sz w:val="28"/>
          <w:szCs w:val="28"/>
        </w:rPr>
        <w:t>циональным нарушениям и многократному увеличению  продолжительности восстановительного пери</w:t>
      </w:r>
      <w:r w:rsidRPr="007017CA">
        <w:rPr>
          <w:sz w:val="28"/>
          <w:szCs w:val="28"/>
        </w:rPr>
        <w:t>о</w:t>
      </w:r>
      <w:r w:rsidRPr="007017CA">
        <w:rPr>
          <w:sz w:val="28"/>
          <w:szCs w:val="28"/>
        </w:rPr>
        <w:t xml:space="preserve">да. </w:t>
      </w:r>
    </w:p>
    <w:p w:rsidR="003962C6" w:rsidRDefault="003962C6" w:rsidP="003962C6">
      <w:pPr>
        <w:jc w:val="center"/>
        <w:rPr>
          <w:b/>
          <w:i/>
          <w:sz w:val="28"/>
          <w:szCs w:val="28"/>
        </w:rPr>
      </w:pPr>
    </w:p>
    <w:p w:rsidR="00665272" w:rsidRPr="00665272" w:rsidRDefault="00665272" w:rsidP="003962C6">
      <w:pPr>
        <w:jc w:val="center"/>
        <w:rPr>
          <w:b/>
          <w:i/>
          <w:sz w:val="28"/>
          <w:szCs w:val="28"/>
        </w:rPr>
      </w:pPr>
      <w:r w:rsidRPr="00665272">
        <w:rPr>
          <w:b/>
          <w:i/>
          <w:sz w:val="28"/>
          <w:szCs w:val="28"/>
        </w:rPr>
        <w:t>Диагностика здоровья.</w:t>
      </w:r>
    </w:p>
    <w:p w:rsidR="00665272" w:rsidRPr="00665272" w:rsidRDefault="00665272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665272">
        <w:rPr>
          <w:sz w:val="28"/>
          <w:szCs w:val="28"/>
        </w:rPr>
        <w:t>Определение состояния здоровья имеет огромное значение при динамич</w:t>
      </w:r>
      <w:r w:rsidRPr="00665272">
        <w:rPr>
          <w:sz w:val="28"/>
          <w:szCs w:val="28"/>
        </w:rPr>
        <w:t>е</w:t>
      </w:r>
      <w:r w:rsidRPr="00665272">
        <w:rPr>
          <w:sz w:val="28"/>
          <w:szCs w:val="28"/>
        </w:rPr>
        <w:t>ских наблюдениях, так как позволяет выявить положительные и возможные о</w:t>
      </w:r>
      <w:r w:rsidRPr="00665272">
        <w:rPr>
          <w:sz w:val="28"/>
          <w:szCs w:val="28"/>
        </w:rPr>
        <w:t>т</w:t>
      </w:r>
      <w:r w:rsidRPr="00665272">
        <w:rPr>
          <w:sz w:val="28"/>
          <w:szCs w:val="28"/>
        </w:rPr>
        <w:t>рицательные изменения в состоянии здоровья, происходящие под влиянием з</w:t>
      </w:r>
      <w:r w:rsidRPr="00665272">
        <w:rPr>
          <w:sz w:val="28"/>
          <w:szCs w:val="28"/>
        </w:rPr>
        <w:t>а</w:t>
      </w:r>
      <w:r w:rsidRPr="00665272">
        <w:rPr>
          <w:sz w:val="28"/>
          <w:szCs w:val="28"/>
        </w:rPr>
        <w:t>нятий спортом и физич</w:t>
      </w:r>
      <w:r w:rsidRPr="00665272">
        <w:rPr>
          <w:sz w:val="28"/>
          <w:szCs w:val="28"/>
        </w:rPr>
        <w:t>е</w:t>
      </w:r>
      <w:r w:rsidRPr="00665272">
        <w:rPr>
          <w:sz w:val="28"/>
          <w:szCs w:val="28"/>
        </w:rPr>
        <w:t xml:space="preserve">ской культурой. </w:t>
      </w:r>
    </w:p>
    <w:p w:rsidR="00665272" w:rsidRPr="00665272" w:rsidRDefault="00665272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665272">
        <w:rPr>
          <w:sz w:val="28"/>
          <w:szCs w:val="28"/>
        </w:rPr>
        <w:t xml:space="preserve">Абсолютно здоровым человеком </w:t>
      </w:r>
      <w:r>
        <w:rPr>
          <w:sz w:val="28"/>
          <w:szCs w:val="28"/>
        </w:rPr>
        <w:t>считается тот</w:t>
      </w:r>
      <w:r w:rsidRPr="00665272">
        <w:rPr>
          <w:sz w:val="28"/>
          <w:szCs w:val="28"/>
        </w:rPr>
        <w:t>, у которого современными методами обследования не удается выявить никаких патологических измен</w:t>
      </w:r>
      <w:r w:rsidRPr="00665272">
        <w:rPr>
          <w:sz w:val="28"/>
          <w:szCs w:val="28"/>
        </w:rPr>
        <w:t>е</w:t>
      </w:r>
      <w:r w:rsidRPr="00665272">
        <w:rPr>
          <w:sz w:val="28"/>
          <w:szCs w:val="28"/>
        </w:rPr>
        <w:t>ний в о</w:t>
      </w:r>
      <w:r w:rsidRPr="00665272">
        <w:rPr>
          <w:sz w:val="28"/>
          <w:szCs w:val="28"/>
        </w:rPr>
        <w:t>р</w:t>
      </w:r>
      <w:r w:rsidRPr="00665272">
        <w:rPr>
          <w:sz w:val="28"/>
          <w:szCs w:val="28"/>
        </w:rPr>
        <w:t xml:space="preserve">ганизме. </w:t>
      </w:r>
    </w:p>
    <w:p w:rsidR="00665272" w:rsidRPr="00665272" w:rsidRDefault="00665272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665272">
        <w:rPr>
          <w:sz w:val="28"/>
          <w:szCs w:val="28"/>
        </w:rPr>
        <w:t>Под термином «практически здоров» понимается здоровье человека, у к</w:t>
      </w:r>
      <w:r w:rsidRPr="00665272">
        <w:rPr>
          <w:sz w:val="28"/>
          <w:szCs w:val="28"/>
        </w:rPr>
        <w:t>о</w:t>
      </w:r>
      <w:r w:rsidRPr="00665272">
        <w:rPr>
          <w:sz w:val="28"/>
          <w:szCs w:val="28"/>
        </w:rPr>
        <w:t>торого могут быть различные хронические заболевания или органические д</w:t>
      </w:r>
      <w:r w:rsidRPr="00665272">
        <w:rPr>
          <w:sz w:val="28"/>
          <w:szCs w:val="28"/>
        </w:rPr>
        <w:t>е</w:t>
      </w:r>
      <w:r w:rsidRPr="00665272">
        <w:rPr>
          <w:sz w:val="28"/>
          <w:szCs w:val="28"/>
        </w:rPr>
        <w:t>фекты</w:t>
      </w:r>
      <w:r w:rsidR="00E14A5D">
        <w:rPr>
          <w:sz w:val="28"/>
          <w:szCs w:val="28"/>
        </w:rPr>
        <w:t xml:space="preserve"> </w:t>
      </w:r>
      <w:r w:rsidRPr="00665272">
        <w:rPr>
          <w:sz w:val="28"/>
          <w:szCs w:val="28"/>
        </w:rPr>
        <w:t xml:space="preserve">(отсутствие рук, ног, одного из парных органов и т.д.), не мешающие ему отлично выполнять определенную работу или заниматься определенным видом спорта. </w:t>
      </w:r>
    </w:p>
    <w:p w:rsidR="00D711D9" w:rsidRDefault="00025279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665272">
        <w:rPr>
          <w:sz w:val="28"/>
          <w:szCs w:val="28"/>
        </w:rPr>
        <w:t xml:space="preserve">Для </w:t>
      </w:r>
      <w:r>
        <w:rPr>
          <w:sz w:val="28"/>
          <w:szCs w:val="28"/>
        </w:rPr>
        <w:t>исследования</w:t>
      </w:r>
      <w:r w:rsidRPr="00665272">
        <w:rPr>
          <w:sz w:val="28"/>
          <w:szCs w:val="28"/>
        </w:rPr>
        <w:t xml:space="preserve"> состояния здоровья </w:t>
      </w:r>
      <w:r>
        <w:rPr>
          <w:sz w:val="28"/>
          <w:szCs w:val="28"/>
        </w:rPr>
        <w:t>применяются такие м</w:t>
      </w:r>
      <w:r w:rsidR="00D96B2B" w:rsidRPr="00025279">
        <w:rPr>
          <w:sz w:val="28"/>
          <w:szCs w:val="28"/>
        </w:rPr>
        <w:t>етоды</w:t>
      </w:r>
      <w:r>
        <w:rPr>
          <w:sz w:val="28"/>
          <w:szCs w:val="28"/>
        </w:rPr>
        <w:t>:</w:t>
      </w:r>
      <w:r w:rsidR="00D96B2B" w:rsidRPr="00025279">
        <w:rPr>
          <w:sz w:val="28"/>
          <w:szCs w:val="28"/>
        </w:rPr>
        <w:t xml:space="preserve"> 1)специальные опросники; 2) таблицы, регистрирующие объективные вегет</w:t>
      </w:r>
      <w:r w:rsidR="00D96B2B" w:rsidRPr="00025279">
        <w:rPr>
          <w:sz w:val="28"/>
          <w:szCs w:val="28"/>
        </w:rPr>
        <w:t>а</w:t>
      </w:r>
      <w:r w:rsidR="00D96B2B" w:rsidRPr="00025279">
        <w:rPr>
          <w:sz w:val="28"/>
          <w:szCs w:val="28"/>
        </w:rPr>
        <w:t>тивные показатели, 3) сочетание опросников и данных объективного исследов</w:t>
      </w:r>
      <w:r w:rsidR="00D96B2B" w:rsidRPr="00025279">
        <w:rPr>
          <w:sz w:val="28"/>
          <w:szCs w:val="28"/>
        </w:rPr>
        <w:t>а</w:t>
      </w:r>
      <w:r w:rsidR="00D96B2B" w:rsidRPr="00025279">
        <w:rPr>
          <w:sz w:val="28"/>
          <w:szCs w:val="28"/>
        </w:rPr>
        <w:t xml:space="preserve">ния вегетативного статуса. </w:t>
      </w:r>
    </w:p>
    <w:p w:rsidR="00D711D9" w:rsidRDefault="00D96B2B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025279">
        <w:rPr>
          <w:sz w:val="28"/>
          <w:szCs w:val="28"/>
        </w:rPr>
        <w:t>Опросник, разработанный Г. К. Ушаковым и соавт. (1972) и модифицир</w:t>
      </w:r>
      <w:r w:rsidRPr="00025279">
        <w:rPr>
          <w:sz w:val="28"/>
          <w:szCs w:val="28"/>
        </w:rPr>
        <w:t>о</w:t>
      </w:r>
      <w:r w:rsidRPr="00025279">
        <w:rPr>
          <w:sz w:val="28"/>
          <w:szCs w:val="28"/>
        </w:rPr>
        <w:t>ванный А. Д. Соловьевой, сочетает в себе регистрацию данных анамнеза жизни, наличие субъективных, объективных симптомов и вегетативный статус. Он с</w:t>
      </w:r>
      <w:r w:rsidRPr="00025279">
        <w:rPr>
          <w:sz w:val="28"/>
          <w:szCs w:val="28"/>
        </w:rPr>
        <w:t>о</w:t>
      </w:r>
      <w:r w:rsidRPr="00025279">
        <w:rPr>
          <w:sz w:val="28"/>
          <w:szCs w:val="28"/>
        </w:rPr>
        <w:t xml:space="preserve">ставлен таким образом, что в дальнейшем полученный материал может быть подвергнут математической обработке на ЭВМ. </w:t>
      </w:r>
    </w:p>
    <w:p w:rsidR="003962C6" w:rsidRDefault="00D96B2B" w:rsidP="006B660B">
      <w:pPr>
        <w:pStyle w:val="a7"/>
        <w:ind w:left="0" w:right="74" w:firstLine="635"/>
        <w:jc w:val="both"/>
        <w:rPr>
          <w:b/>
          <w:i/>
          <w:sz w:val="28"/>
          <w:szCs w:val="28"/>
        </w:rPr>
      </w:pPr>
      <w:r w:rsidRPr="00025279">
        <w:rPr>
          <w:sz w:val="28"/>
          <w:szCs w:val="28"/>
        </w:rPr>
        <w:t>Широкое применение получила разработанная в отделе вегетативной п</w:t>
      </w:r>
      <w:r w:rsidRPr="00025279">
        <w:rPr>
          <w:sz w:val="28"/>
          <w:szCs w:val="28"/>
        </w:rPr>
        <w:t>а</w:t>
      </w:r>
      <w:r w:rsidRPr="00025279">
        <w:rPr>
          <w:sz w:val="28"/>
          <w:szCs w:val="28"/>
        </w:rPr>
        <w:t>тологии I ММИ [Соловьева А. Д., 1981] специальная таблица, по которой можно судить об исходном вегетативном тонусе в различных функциональных состо</w:t>
      </w:r>
      <w:r w:rsidRPr="00025279">
        <w:rPr>
          <w:sz w:val="28"/>
          <w:szCs w:val="28"/>
        </w:rPr>
        <w:t>я</w:t>
      </w:r>
      <w:r w:rsidRPr="00025279">
        <w:rPr>
          <w:sz w:val="28"/>
          <w:szCs w:val="28"/>
        </w:rPr>
        <w:t xml:space="preserve">ниях и составить представление об общем вегетативном тонусе. </w:t>
      </w:r>
    </w:p>
    <w:p w:rsidR="00665272" w:rsidRPr="00E14A5D" w:rsidRDefault="00665272" w:rsidP="003962C6">
      <w:pPr>
        <w:jc w:val="center"/>
        <w:rPr>
          <w:b/>
          <w:i/>
          <w:sz w:val="28"/>
          <w:szCs w:val="28"/>
        </w:rPr>
      </w:pPr>
      <w:r w:rsidRPr="00E14A5D">
        <w:rPr>
          <w:b/>
          <w:i/>
          <w:sz w:val="28"/>
          <w:szCs w:val="28"/>
        </w:rPr>
        <w:t>Самоконтроль здоровья в безнагрузочных и нагрузочных пробах.</w:t>
      </w:r>
    </w:p>
    <w:p w:rsidR="00665272" w:rsidRPr="00E14A5D" w:rsidRDefault="00665272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E14A5D">
        <w:rPr>
          <w:sz w:val="28"/>
          <w:szCs w:val="28"/>
        </w:rPr>
        <w:t>Самоконтроль представляет собой  метод самонаблюдений и состоит из учета субъективных показаний о самочувствии, сне, аппетите, желании трен</w:t>
      </w:r>
      <w:r w:rsidRPr="00E14A5D">
        <w:rPr>
          <w:sz w:val="28"/>
          <w:szCs w:val="28"/>
        </w:rPr>
        <w:t>и</w:t>
      </w:r>
      <w:r w:rsidRPr="00E14A5D">
        <w:rPr>
          <w:sz w:val="28"/>
          <w:szCs w:val="28"/>
        </w:rPr>
        <w:t>роваться, переносимости нагрузок, утомлении, а также объективных показат</w:t>
      </w:r>
      <w:r w:rsidRPr="00E14A5D">
        <w:rPr>
          <w:sz w:val="28"/>
          <w:szCs w:val="28"/>
        </w:rPr>
        <w:t>е</w:t>
      </w:r>
      <w:r w:rsidRPr="00E14A5D">
        <w:rPr>
          <w:sz w:val="28"/>
          <w:szCs w:val="28"/>
        </w:rPr>
        <w:t xml:space="preserve">лей частоты сердечных показателей частоты сердечных сокращений, АД, веса до и после тренировки и др. </w:t>
      </w:r>
    </w:p>
    <w:p w:rsidR="00665272" w:rsidRPr="00E14A5D" w:rsidRDefault="00665272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E14A5D">
        <w:rPr>
          <w:sz w:val="28"/>
          <w:szCs w:val="28"/>
        </w:rPr>
        <w:lastRenderedPageBreak/>
        <w:t>Данные самоконтроля помогают наиболее обоснованно регулировать нагрузки, определять ранние признаки нарушений здоровья и тренированн</w:t>
      </w:r>
      <w:r w:rsidRPr="00E14A5D">
        <w:rPr>
          <w:sz w:val="28"/>
          <w:szCs w:val="28"/>
        </w:rPr>
        <w:t>о</w:t>
      </w:r>
      <w:r w:rsidRPr="00E14A5D">
        <w:rPr>
          <w:sz w:val="28"/>
          <w:szCs w:val="28"/>
        </w:rPr>
        <w:t>сти, своевременно корректировать нежелательные состояния.</w:t>
      </w:r>
    </w:p>
    <w:p w:rsidR="00237C7D" w:rsidRPr="00237C7D" w:rsidRDefault="00665272" w:rsidP="003962C6">
      <w:pPr>
        <w:pStyle w:val="a7"/>
        <w:ind w:left="0" w:right="74" w:firstLine="635"/>
        <w:jc w:val="both"/>
        <w:rPr>
          <w:sz w:val="28"/>
          <w:szCs w:val="28"/>
        </w:rPr>
      </w:pPr>
      <w:r w:rsidRPr="00237C7D">
        <w:rPr>
          <w:sz w:val="28"/>
          <w:szCs w:val="28"/>
        </w:rPr>
        <w:t>Простейшим приемом самоконтроля является оценка реакции пульса в безнагрузо</w:t>
      </w:r>
      <w:r w:rsidRPr="00237C7D">
        <w:rPr>
          <w:sz w:val="28"/>
          <w:szCs w:val="28"/>
        </w:rPr>
        <w:t>ч</w:t>
      </w:r>
      <w:r w:rsidRPr="00237C7D">
        <w:rPr>
          <w:sz w:val="28"/>
          <w:szCs w:val="28"/>
        </w:rPr>
        <w:t xml:space="preserve">ных (в различных положениях тела) и нагрузочных пробах. </w:t>
      </w:r>
    </w:p>
    <w:p w:rsidR="00237C7D" w:rsidRPr="00237C7D" w:rsidRDefault="00237C7D" w:rsidP="003962C6">
      <w:pPr>
        <w:pStyle w:val="a7"/>
        <w:ind w:left="0" w:right="74" w:firstLine="635"/>
        <w:jc w:val="both"/>
        <w:rPr>
          <w:i/>
          <w:sz w:val="28"/>
          <w:szCs w:val="28"/>
        </w:rPr>
      </w:pPr>
      <w:r w:rsidRPr="00237C7D">
        <w:rPr>
          <w:i/>
          <w:sz w:val="28"/>
          <w:szCs w:val="28"/>
        </w:rPr>
        <w:t>К безнагрузочным пробам относятся:</w:t>
      </w:r>
    </w:p>
    <w:p w:rsidR="00237C7D" w:rsidRPr="00237C7D" w:rsidRDefault="00237C7D" w:rsidP="002C1CC5">
      <w:pPr>
        <w:pStyle w:val="ac"/>
        <w:numPr>
          <w:ilvl w:val="0"/>
          <w:numId w:val="6"/>
        </w:numPr>
        <w:spacing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37C7D">
        <w:rPr>
          <w:rFonts w:ascii="Times New Roman" w:hAnsi="Times New Roman"/>
          <w:sz w:val="28"/>
          <w:szCs w:val="28"/>
        </w:rPr>
        <w:t>Проба в покое, сидя</w:t>
      </w:r>
      <w:r w:rsidR="006C1042">
        <w:rPr>
          <w:rFonts w:ascii="Times New Roman" w:hAnsi="Times New Roman"/>
          <w:sz w:val="28"/>
          <w:szCs w:val="28"/>
        </w:rPr>
        <w:t>.</w:t>
      </w:r>
      <w:r w:rsidRPr="00237C7D">
        <w:rPr>
          <w:rFonts w:ascii="Times New Roman" w:hAnsi="Times New Roman"/>
          <w:sz w:val="28"/>
          <w:szCs w:val="28"/>
        </w:rPr>
        <w:t xml:space="preserve"> </w:t>
      </w:r>
    </w:p>
    <w:p w:rsidR="00237C7D" w:rsidRPr="00237C7D" w:rsidRDefault="00237C7D" w:rsidP="002C1CC5">
      <w:pPr>
        <w:pStyle w:val="ac"/>
        <w:numPr>
          <w:ilvl w:val="0"/>
          <w:numId w:val="6"/>
        </w:numPr>
        <w:spacing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37C7D">
        <w:rPr>
          <w:rFonts w:ascii="Times New Roman" w:hAnsi="Times New Roman"/>
          <w:sz w:val="28"/>
          <w:szCs w:val="28"/>
        </w:rPr>
        <w:t xml:space="preserve">Проба «сидя-стоя» по Н. Е. Тесленко. </w:t>
      </w:r>
    </w:p>
    <w:p w:rsidR="00237C7D" w:rsidRPr="00237C7D" w:rsidRDefault="00237C7D" w:rsidP="002C1CC5">
      <w:pPr>
        <w:pStyle w:val="ac"/>
        <w:numPr>
          <w:ilvl w:val="0"/>
          <w:numId w:val="6"/>
        </w:numPr>
        <w:spacing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37C7D">
        <w:rPr>
          <w:rFonts w:ascii="Times New Roman" w:hAnsi="Times New Roman"/>
          <w:sz w:val="28"/>
          <w:szCs w:val="28"/>
        </w:rPr>
        <w:t>Ортостатическая проба</w:t>
      </w:r>
      <w:r w:rsidR="006C1042">
        <w:rPr>
          <w:rFonts w:ascii="Times New Roman" w:hAnsi="Times New Roman"/>
          <w:sz w:val="28"/>
          <w:szCs w:val="28"/>
        </w:rPr>
        <w:t>.</w:t>
      </w:r>
    </w:p>
    <w:p w:rsidR="00237C7D" w:rsidRPr="00237C7D" w:rsidRDefault="00237C7D" w:rsidP="002C1CC5">
      <w:pPr>
        <w:pStyle w:val="ac"/>
        <w:numPr>
          <w:ilvl w:val="0"/>
          <w:numId w:val="6"/>
        </w:numPr>
        <w:spacing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37C7D">
        <w:rPr>
          <w:rFonts w:ascii="Times New Roman" w:hAnsi="Times New Roman"/>
          <w:sz w:val="28"/>
          <w:szCs w:val="28"/>
        </w:rPr>
        <w:t>Анализ психологической устойчивости и состояния сердечнососудистой и дыхател</w:t>
      </w:r>
      <w:r w:rsidRPr="00237C7D">
        <w:rPr>
          <w:rFonts w:ascii="Times New Roman" w:hAnsi="Times New Roman"/>
          <w:sz w:val="28"/>
          <w:szCs w:val="28"/>
        </w:rPr>
        <w:t>ь</w:t>
      </w:r>
      <w:r w:rsidRPr="00237C7D">
        <w:rPr>
          <w:rFonts w:ascii="Times New Roman" w:hAnsi="Times New Roman"/>
          <w:sz w:val="28"/>
          <w:szCs w:val="28"/>
        </w:rPr>
        <w:t xml:space="preserve">ной систем (проба Штанге). </w:t>
      </w:r>
    </w:p>
    <w:p w:rsidR="00237C7D" w:rsidRPr="00237C7D" w:rsidRDefault="00237C7D" w:rsidP="003962C6">
      <w:pPr>
        <w:pStyle w:val="ac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37C7D">
        <w:rPr>
          <w:rFonts w:ascii="Times New Roman" w:hAnsi="Times New Roman"/>
          <w:sz w:val="28"/>
          <w:szCs w:val="28"/>
        </w:rPr>
        <w:t>Оценка закаленности (холодоустойчивости) организма по реакции пульса.</w:t>
      </w:r>
    </w:p>
    <w:p w:rsidR="00237C7D" w:rsidRPr="00237C7D" w:rsidRDefault="00237C7D" w:rsidP="003962C6">
      <w:pPr>
        <w:pStyle w:val="ac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37C7D">
        <w:rPr>
          <w:rFonts w:ascii="Times New Roman" w:hAnsi="Times New Roman"/>
          <w:sz w:val="28"/>
          <w:szCs w:val="28"/>
        </w:rPr>
        <w:t>Определение тонуса вег</w:t>
      </w:r>
      <w:r w:rsidR="006C1042">
        <w:rPr>
          <w:rFonts w:ascii="Times New Roman" w:hAnsi="Times New Roman"/>
          <w:sz w:val="28"/>
          <w:szCs w:val="28"/>
        </w:rPr>
        <w:t>етативной нервной системы (ВНС):</w:t>
      </w:r>
    </w:p>
    <w:p w:rsidR="006C1042" w:rsidRPr="006C1042" w:rsidRDefault="00237C7D" w:rsidP="00D711D9">
      <w:pPr>
        <w:pStyle w:val="ac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1042">
        <w:rPr>
          <w:rFonts w:ascii="Times New Roman" w:hAnsi="Times New Roman"/>
          <w:sz w:val="28"/>
          <w:szCs w:val="28"/>
        </w:rPr>
        <w:t>Вегетативный индекс (ВИ) по Кердо:</w:t>
      </w:r>
    </w:p>
    <w:p w:rsidR="00237C7D" w:rsidRPr="006C1042" w:rsidRDefault="00237C7D" w:rsidP="00D711D9">
      <w:pPr>
        <w:pStyle w:val="ac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1042">
        <w:rPr>
          <w:rFonts w:ascii="Times New Roman" w:hAnsi="Times New Roman"/>
          <w:sz w:val="28"/>
          <w:szCs w:val="28"/>
        </w:rPr>
        <w:t>Проба  А</w:t>
      </w:r>
      <w:r w:rsidR="00466E68">
        <w:rPr>
          <w:rFonts w:ascii="Times New Roman" w:hAnsi="Times New Roman"/>
          <w:sz w:val="28"/>
          <w:szCs w:val="28"/>
        </w:rPr>
        <w:t>шнера</w:t>
      </w:r>
      <w:r w:rsidRPr="006C1042">
        <w:rPr>
          <w:rFonts w:ascii="Times New Roman" w:hAnsi="Times New Roman"/>
          <w:sz w:val="28"/>
          <w:szCs w:val="28"/>
        </w:rPr>
        <w:t xml:space="preserve">-Данини. </w:t>
      </w:r>
    </w:p>
    <w:p w:rsidR="00237C7D" w:rsidRPr="006C1042" w:rsidRDefault="00237C7D" w:rsidP="00D711D9">
      <w:pPr>
        <w:pStyle w:val="ac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1042">
        <w:rPr>
          <w:rFonts w:ascii="Times New Roman" w:hAnsi="Times New Roman"/>
          <w:sz w:val="28"/>
          <w:szCs w:val="28"/>
        </w:rPr>
        <w:t xml:space="preserve">Индекс пробы Штанге. </w:t>
      </w:r>
    </w:p>
    <w:p w:rsidR="00237C7D" w:rsidRPr="006C1042" w:rsidRDefault="00237C7D" w:rsidP="00D711D9">
      <w:pPr>
        <w:pStyle w:val="a7"/>
        <w:ind w:left="0" w:right="74" w:firstLine="635"/>
        <w:jc w:val="both"/>
        <w:rPr>
          <w:i/>
          <w:sz w:val="28"/>
          <w:szCs w:val="28"/>
        </w:rPr>
      </w:pPr>
      <w:r w:rsidRPr="006C1042">
        <w:rPr>
          <w:i/>
          <w:sz w:val="28"/>
          <w:szCs w:val="28"/>
        </w:rPr>
        <w:t>Нагрузочные пробы:</w:t>
      </w:r>
    </w:p>
    <w:p w:rsidR="00237C7D" w:rsidRPr="00466E68" w:rsidRDefault="00237C7D" w:rsidP="002C1CC5">
      <w:pPr>
        <w:pStyle w:val="ac"/>
        <w:numPr>
          <w:ilvl w:val="0"/>
          <w:numId w:val="8"/>
        </w:numPr>
        <w:tabs>
          <w:tab w:val="left" w:pos="180"/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66E68">
        <w:rPr>
          <w:rFonts w:ascii="Times New Roman" w:hAnsi="Times New Roman"/>
          <w:i/>
          <w:sz w:val="28"/>
          <w:szCs w:val="28"/>
        </w:rPr>
        <w:t>Проба Мартинэ.</w:t>
      </w:r>
      <w:r w:rsidRPr="00466E68">
        <w:rPr>
          <w:rFonts w:ascii="Times New Roman" w:hAnsi="Times New Roman"/>
          <w:sz w:val="28"/>
          <w:szCs w:val="28"/>
        </w:rPr>
        <w:t xml:space="preserve"> Прирост или восстановление пульса и АД после 20 пр</w:t>
      </w:r>
      <w:r w:rsidRPr="00466E68">
        <w:rPr>
          <w:rFonts w:ascii="Times New Roman" w:hAnsi="Times New Roman"/>
          <w:sz w:val="28"/>
          <w:szCs w:val="28"/>
        </w:rPr>
        <w:t>и</w:t>
      </w:r>
      <w:r w:rsidRPr="00466E68">
        <w:rPr>
          <w:rFonts w:ascii="Times New Roman" w:hAnsi="Times New Roman"/>
          <w:sz w:val="28"/>
          <w:szCs w:val="28"/>
        </w:rPr>
        <w:t>седаний за 30 сек. Прирост 25%-отлично, более 75%-неудовлетворительно. Во</w:t>
      </w:r>
      <w:r w:rsidRPr="00466E68">
        <w:rPr>
          <w:rFonts w:ascii="Times New Roman" w:hAnsi="Times New Roman"/>
          <w:sz w:val="28"/>
          <w:szCs w:val="28"/>
        </w:rPr>
        <w:t>с</w:t>
      </w:r>
      <w:r w:rsidRPr="00466E68">
        <w:rPr>
          <w:rFonts w:ascii="Times New Roman" w:hAnsi="Times New Roman"/>
          <w:sz w:val="28"/>
          <w:szCs w:val="28"/>
        </w:rPr>
        <w:t xml:space="preserve">становление ЧСС от 1 до 3 мин., АД от 3 до 4 мин, - норма. </w:t>
      </w:r>
    </w:p>
    <w:p w:rsidR="00466E68" w:rsidRPr="00466E68" w:rsidRDefault="00237C7D" w:rsidP="002C1CC5">
      <w:pPr>
        <w:pStyle w:val="ac"/>
        <w:numPr>
          <w:ilvl w:val="0"/>
          <w:numId w:val="8"/>
        </w:numPr>
        <w:tabs>
          <w:tab w:val="left" w:pos="180"/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66E68">
        <w:rPr>
          <w:rFonts w:ascii="Times New Roman" w:hAnsi="Times New Roman"/>
          <w:i/>
          <w:sz w:val="28"/>
          <w:szCs w:val="28"/>
        </w:rPr>
        <w:t>«Лестничная проба».</w:t>
      </w:r>
      <w:r w:rsidRPr="00466E68">
        <w:rPr>
          <w:rFonts w:ascii="Times New Roman" w:hAnsi="Times New Roman"/>
          <w:sz w:val="28"/>
          <w:szCs w:val="28"/>
        </w:rPr>
        <w:t xml:space="preserve"> Подъем по лестнице в среднем темпе на 4-ый этаж или за 2 мин. На 6-ой этаж. По показателям пульса после восхождения дают к</w:t>
      </w:r>
      <w:r w:rsidRPr="00466E68">
        <w:rPr>
          <w:rFonts w:ascii="Times New Roman" w:hAnsi="Times New Roman"/>
          <w:sz w:val="28"/>
          <w:szCs w:val="28"/>
        </w:rPr>
        <w:t>а</w:t>
      </w:r>
      <w:r w:rsidRPr="00466E68">
        <w:rPr>
          <w:rFonts w:ascii="Times New Roman" w:hAnsi="Times New Roman"/>
          <w:sz w:val="28"/>
          <w:szCs w:val="28"/>
        </w:rPr>
        <w:t>чественную оценку работоспособн</w:t>
      </w:r>
      <w:r w:rsidRPr="00466E68">
        <w:rPr>
          <w:rFonts w:ascii="Times New Roman" w:hAnsi="Times New Roman"/>
          <w:sz w:val="28"/>
          <w:szCs w:val="28"/>
        </w:rPr>
        <w:t>о</w:t>
      </w:r>
      <w:r w:rsidRPr="00466E68">
        <w:rPr>
          <w:rFonts w:ascii="Times New Roman" w:hAnsi="Times New Roman"/>
          <w:sz w:val="28"/>
          <w:szCs w:val="28"/>
        </w:rPr>
        <w:t xml:space="preserve">сти. </w:t>
      </w:r>
    </w:p>
    <w:p w:rsidR="00466E68" w:rsidRPr="00466E68" w:rsidRDefault="00466E68" w:rsidP="002C1CC5">
      <w:pPr>
        <w:pStyle w:val="ac"/>
        <w:numPr>
          <w:ilvl w:val="0"/>
          <w:numId w:val="8"/>
        </w:numPr>
        <w:tabs>
          <w:tab w:val="left" w:pos="180"/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66E68">
        <w:rPr>
          <w:rFonts w:ascii="Times New Roman" w:hAnsi="Times New Roman"/>
          <w:sz w:val="28"/>
          <w:szCs w:val="28"/>
        </w:rPr>
        <w:t xml:space="preserve">Тест Кверга. </w:t>
      </w:r>
    </w:p>
    <w:p w:rsidR="00F3517D" w:rsidRPr="00E12122" w:rsidRDefault="00F3517D" w:rsidP="003962C6">
      <w:pPr>
        <w:pStyle w:val="ac"/>
        <w:spacing w:after="0" w:line="240" w:lineRule="auto"/>
        <w:ind w:left="0"/>
        <w:jc w:val="center"/>
        <w:rPr>
          <w:b/>
          <w:i/>
          <w:sz w:val="28"/>
          <w:szCs w:val="28"/>
        </w:rPr>
      </w:pPr>
      <w:r w:rsidRPr="00E12122">
        <w:rPr>
          <w:b/>
          <w:i/>
          <w:sz w:val="28"/>
          <w:szCs w:val="28"/>
        </w:rPr>
        <w:t>Вегетативные рефлексы</w:t>
      </w:r>
      <w:bookmarkEnd w:id="16"/>
    </w:p>
    <w:p w:rsidR="007017CA" w:rsidRPr="00E12122" w:rsidRDefault="007017CA" w:rsidP="003962C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12122">
        <w:rPr>
          <w:sz w:val="28"/>
          <w:szCs w:val="28"/>
        </w:rPr>
        <w:t>Вегетативные рефлексы  используются для оценки функционального с</w:t>
      </w:r>
      <w:r w:rsidRPr="00E12122">
        <w:rPr>
          <w:sz w:val="28"/>
          <w:szCs w:val="28"/>
        </w:rPr>
        <w:t>о</w:t>
      </w:r>
      <w:r w:rsidRPr="00E12122">
        <w:rPr>
          <w:sz w:val="28"/>
          <w:szCs w:val="28"/>
        </w:rPr>
        <w:t>стояния организма и особенно состояния вегетативной нервной си</w:t>
      </w:r>
      <w:r w:rsidRPr="00E12122">
        <w:rPr>
          <w:sz w:val="28"/>
          <w:szCs w:val="28"/>
        </w:rPr>
        <w:softHyphen/>
        <w:t>стемы (оце</w:t>
      </w:r>
      <w:r w:rsidRPr="00E12122">
        <w:rPr>
          <w:sz w:val="28"/>
          <w:szCs w:val="28"/>
        </w:rPr>
        <w:t>н</w:t>
      </w:r>
      <w:r w:rsidRPr="00E12122">
        <w:rPr>
          <w:sz w:val="28"/>
          <w:szCs w:val="28"/>
        </w:rPr>
        <w:t>ки влияния симпатического или парасимпатического ее о</w:t>
      </w:r>
      <w:r w:rsidRPr="00E12122">
        <w:rPr>
          <w:sz w:val="28"/>
          <w:szCs w:val="28"/>
        </w:rPr>
        <w:t>т</w:t>
      </w:r>
      <w:r w:rsidRPr="00E12122">
        <w:rPr>
          <w:sz w:val="28"/>
          <w:szCs w:val="28"/>
        </w:rPr>
        <w:t>дела).</w:t>
      </w:r>
    </w:p>
    <w:p w:rsidR="00F3517D" w:rsidRPr="00E12122" w:rsidRDefault="00F3517D" w:rsidP="003962C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12122">
        <w:rPr>
          <w:sz w:val="28"/>
          <w:szCs w:val="28"/>
        </w:rPr>
        <w:t>Через вегетативные симпати</w:t>
      </w:r>
      <w:r w:rsidRPr="00E12122">
        <w:rPr>
          <w:sz w:val="28"/>
          <w:szCs w:val="28"/>
        </w:rPr>
        <w:softHyphen/>
        <w:t>ческие и парасимпатические пути ЦНС ос</w:t>
      </w:r>
      <w:r w:rsidRPr="00E12122">
        <w:rPr>
          <w:sz w:val="28"/>
          <w:szCs w:val="28"/>
        </w:rPr>
        <w:t>у</w:t>
      </w:r>
      <w:r w:rsidRPr="00E12122">
        <w:rPr>
          <w:sz w:val="28"/>
          <w:szCs w:val="28"/>
        </w:rPr>
        <w:t>ществляет некоторые вегетативные рефлексы, начинающи</w:t>
      </w:r>
      <w:r w:rsidRPr="00E12122">
        <w:rPr>
          <w:sz w:val="28"/>
          <w:szCs w:val="28"/>
        </w:rPr>
        <w:t>е</w:t>
      </w:r>
      <w:r w:rsidRPr="00E12122">
        <w:rPr>
          <w:sz w:val="28"/>
          <w:szCs w:val="28"/>
        </w:rPr>
        <w:t>ся с различных ре</w:t>
      </w:r>
      <w:r w:rsidRPr="00E12122">
        <w:rPr>
          <w:sz w:val="28"/>
          <w:szCs w:val="28"/>
        </w:rPr>
        <w:softHyphen/>
        <w:t>цепторов внешней и внутренней среды: висцеро-висцеральные (с внутренних о</w:t>
      </w:r>
      <w:r w:rsidRPr="00E12122">
        <w:rPr>
          <w:sz w:val="28"/>
          <w:szCs w:val="28"/>
        </w:rPr>
        <w:t>р</w:t>
      </w:r>
      <w:r w:rsidRPr="00E12122">
        <w:rPr>
          <w:sz w:val="28"/>
          <w:szCs w:val="28"/>
        </w:rPr>
        <w:t>ганов на внутрен</w:t>
      </w:r>
      <w:r w:rsidRPr="00E12122">
        <w:rPr>
          <w:sz w:val="28"/>
          <w:szCs w:val="28"/>
        </w:rPr>
        <w:softHyphen/>
        <w:t xml:space="preserve">ние органы </w:t>
      </w:r>
      <w:r w:rsidR="00466E68">
        <w:rPr>
          <w:sz w:val="28"/>
          <w:szCs w:val="28"/>
        </w:rPr>
        <w:t>–</w:t>
      </w:r>
      <w:r w:rsidRPr="00E12122">
        <w:rPr>
          <w:sz w:val="28"/>
          <w:szCs w:val="28"/>
        </w:rPr>
        <w:t xml:space="preserve"> например, дыха</w:t>
      </w:r>
      <w:r w:rsidRPr="00E12122">
        <w:rPr>
          <w:sz w:val="28"/>
          <w:szCs w:val="28"/>
        </w:rPr>
        <w:softHyphen/>
        <w:t>тельно-сердечный рефлекс); де</w:t>
      </w:r>
      <w:r w:rsidRPr="00E12122">
        <w:rPr>
          <w:sz w:val="28"/>
          <w:szCs w:val="28"/>
        </w:rPr>
        <w:t>р</w:t>
      </w:r>
      <w:r w:rsidRPr="00E12122">
        <w:rPr>
          <w:sz w:val="28"/>
          <w:szCs w:val="28"/>
        </w:rPr>
        <w:t>мо-висцеральные (с кожных по</w:t>
      </w:r>
      <w:r w:rsidRPr="00E12122">
        <w:rPr>
          <w:sz w:val="28"/>
          <w:szCs w:val="28"/>
        </w:rPr>
        <w:softHyphen/>
        <w:t xml:space="preserve">кровов </w:t>
      </w:r>
      <w:r w:rsidR="00466E68">
        <w:rPr>
          <w:sz w:val="28"/>
          <w:szCs w:val="28"/>
        </w:rPr>
        <w:t>–</w:t>
      </w:r>
      <w:r w:rsidRPr="00E12122">
        <w:rPr>
          <w:sz w:val="28"/>
          <w:szCs w:val="28"/>
        </w:rPr>
        <w:t xml:space="preserve"> изменение</w:t>
      </w:r>
      <w:r w:rsidR="00D711D9">
        <w:rPr>
          <w:sz w:val="28"/>
          <w:szCs w:val="28"/>
        </w:rPr>
        <w:t xml:space="preserve"> </w:t>
      </w:r>
      <w:r w:rsidR="00466E68">
        <w:rPr>
          <w:sz w:val="28"/>
          <w:szCs w:val="28"/>
        </w:rPr>
        <w:t>-</w:t>
      </w:r>
      <w:r w:rsidRPr="00E12122">
        <w:rPr>
          <w:sz w:val="28"/>
          <w:szCs w:val="28"/>
        </w:rPr>
        <w:t xml:space="preserve"> деятельности внутре</w:t>
      </w:r>
      <w:r w:rsidRPr="00E12122">
        <w:rPr>
          <w:sz w:val="28"/>
          <w:szCs w:val="28"/>
        </w:rPr>
        <w:t>н</w:t>
      </w:r>
      <w:r w:rsidRPr="00E12122">
        <w:rPr>
          <w:sz w:val="28"/>
          <w:szCs w:val="28"/>
        </w:rPr>
        <w:t>них органов при раздра</w:t>
      </w:r>
      <w:r w:rsidRPr="00E12122">
        <w:rPr>
          <w:sz w:val="28"/>
          <w:szCs w:val="28"/>
        </w:rPr>
        <w:softHyphen/>
        <w:t>жении активных точек кожи, на</w:t>
      </w:r>
      <w:r w:rsidRPr="00E12122">
        <w:rPr>
          <w:sz w:val="28"/>
          <w:szCs w:val="28"/>
        </w:rPr>
        <w:softHyphen/>
        <w:t>пример, иглоукалыванием, точеч</w:t>
      </w:r>
      <w:r w:rsidRPr="00E12122">
        <w:rPr>
          <w:sz w:val="28"/>
          <w:szCs w:val="28"/>
        </w:rPr>
        <w:softHyphen/>
        <w:t>ным массажем); с рецепторов глаз</w:t>
      </w:r>
      <w:r w:rsidRPr="00E12122">
        <w:rPr>
          <w:sz w:val="28"/>
          <w:szCs w:val="28"/>
        </w:rPr>
        <w:softHyphen/>
        <w:t xml:space="preserve">ного яблока </w:t>
      </w:r>
      <w:r w:rsidR="00D96B2B">
        <w:rPr>
          <w:sz w:val="28"/>
          <w:szCs w:val="28"/>
        </w:rPr>
        <w:t>-</w:t>
      </w:r>
      <w:r w:rsidRPr="00E12122">
        <w:rPr>
          <w:sz w:val="28"/>
          <w:szCs w:val="28"/>
        </w:rPr>
        <w:t xml:space="preserve"> глазо-сердечный</w:t>
      </w:r>
      <w:r w:rsidR="00D96B2B">
        <w:rPr>
          <w:sz w:val="28"/>
          <w:szCs w:val="28"/>
        </w:rPr>
        <w:t xml:space="preserve"> </w:t>
      </w:r>
      <w:r w:rsidRPr="00E12122">
        <w:rPr>
          <w:sz w:val="28"/>
          <w:szCs w:val="28"/>
        </w:rPr>
        <w:t xml:space="preserve"> р</w:t>
      </w:r>
      <w:r w:rsidRPr="00E12122">
        <w:rPr>
          <w:sz w:val="28"/>
          <w:szCs w:val="28"/>
        </w:rPr>
        <w:t>е</w:t>
      </w:r>
      <w:r w:rsidRPr="00E12122">
        <w:rPr>
          <w:sz w:val="28"/>
          <w:szCs w:val="28"/>
        </w:rPr>
        <w:t>флекс А</w:t>
      </w:r>
      <w:r w:rsidRPr="00E12122">
        <w:rPr>
          <w:sz w:val="28"/>
          <w:szCs w:val="28"/>
        </w:rPr>
        <w:t>ш</w:t>
      </w:r>
      <w:r w:rsidRPr="00E12122">
        <w:rPr>
          <w:sz w:val="28"/>
          <w:szCs w:val="28"/>
        </w:rPr>
        <w:t>нера (урежение сердцебиений при надавлива</w:t>
      </w:r>
      <w:r w:rsidRPr="00E12122">
        <w:rPr>
          <w:sz w:val="28"/>
          <w:szCs w:val="28"/>
        </w:rPr>
        <w:softHyphen/>
        <w:t xml:space="preserve">нии на глазные яблоки </w:t>
      </w:r>
      <w:r w:rsidR="00D96B2B">
        <w:rPr>
          <w:sz w:val="28"/>
          <w:szCs w:val="28"/>
        </w:rPr>
        <w:t>-</w:t>
      </w:r>
      <w:r w:rsidRPr="00E12122">
        <w:rPr>
          <w:sz w:val="28"/>
          <w:szCs w:val="28"/>
        </w:rPr>
        <w:t xml:space="preserve"> пара</w:t>
      </w:r>
      <w:r w:rsidRPr="00E12122">
        <w:rPr>
          <w:sz w:val="28"/>
          <w:szCs w:val="28"/>
        </w:rPr>
        <w:softHyphen/>
        <w:t xml:space="preserve">симпатический эффект); моторно-висцеральные </w:t>
      </w:r>
      <w:r w:rsidR="00D96B2B">
        <w:rPr>
          <w:sz w:val="28"/>
          <w:szCs w:val="28"/>
        </w:rPr>
        <w:t>–</w:t>
      </w:r>
      <w:r w:rsidRPr="00E12122">
        <w:rPr>
          <w:sz w:val="28"/>
          <w:szCs w:val="28"/>
        </w:rPr>
        <w:t xml:space="preserve"> например, ортостэтическая проба (учащение сердцебиения при переходе из положения лежа в положение стоя </w:t>
      </w:r>
      <w:r w:rsidR="00D96B2B">
        <w:rPr>
          <w:sz w:val="28"/>
          <w:szCs w:val="28"/>
        </w:rPr>
        <w:t>–</w:t>
      </w:r>
      <w:r w:rsidRPr="00E12122">
        <w:rPr>
          <w:sz w:val="28"/>
          <w:szCs w:val="28"/>
        </w:rPr>
        <w:t xml:space="preserve"> симпатич</w:t>
      </w:r>
      <w:r w:rsidRPr="00E12122">
        <w:rPr>
          <w:sz w:val="28"/>
          <w:szCs w:val="28"/>
        </w:rPr>
        <w:t>е</w:t>
      </w:r>
      <w:r w:rsidRPr="00E12122">
        <w:rPr>
          <w:sz w:val="28"/>
          <w:szCs w:val="28"/>
        </w:rPr>
        <w:t>ский</w:t>
      </w:r>
      <w:r w:rsidR="00D96B2B">
        <w:rPr>
          <w:sz w:val="28"/>
          <w:szCs w:val="28"/>
        </w:rPr>
        <w:t xml:space="preserve"> </w:t>
      </w:r>
      <w:r w:rsidRPr="00E12122">
        <w:rPr>
          <w:sz w:val="28"/>
          <w:szCs w:val="28"/>
        </w:rPr>
        <w:t xml:space="preserve"> эф</w:t>
      </w:r>
      <w:r w:rsidRPr="00E12122">
        <w:rPr>
          <w:sz w:val="28"/>
          <w:szCs w:val="28"/>
        </w:rPr>
        <w:softHyphen/>
        <w:t xml:space="preserve">фект) и др. (рис. 3). </w:t>
      </w:r>
    </w:p>
    <w:p w:rsidR="00F3517D" w:rsidRPr="00E12122" w:rsidRDefault="00D711D9" w:rsidP="003962C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12122">
        <w:rPr>
          <w:noProof/>
        </w:rPr>
        <w:pict>
          <v:shape id="_x0000_s1040" type="#_x0000_t75" style="position:absolute;left:0;text-align:left;margin-left:9pt;margin-top:-16.1pt;width:92.95pt;height:153pt;z-index:1" stroked="t">
            <v:imagedata r:id="rId8" o:title="" gain="297891f" blacklevel="-9830f"/>
            <w10:wrap type="square"/>
          </v:shape>
        </w:pict>
      </w:r>
    </w:p>
    <w:p w:rsidR="00F3517D" w:rsidRPr="00E12122" w:rsidRDefault="00F3517D" w:rsidP="003962C6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E12122">
        <w:rPr>
          <w:i/>
          <w:sz w:val="28"/>
          <w:szCs w:val="28"/>
        </w:rPr>
        <w:t>Рис. 3. Вегетативные рефлексы</w:t>
      </w:r>
    </w:p>
    <w:p w:rsidR="00F3517D" w:rsidRPr="00E12122" w:rsidRDefault="00F3517D" w:rsidP="003962C6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E12122">
        <w:rPr>
          <w:i/>
          <w:sz w:val="28"/>
          <w:szCs w:val="28"/>
        </w:rPr>
        <w:t>Влияние положения тела на частоту сердечных сокращений (уд./мин). (По</w:t>
      </w:r>
      <w:r w:rsidR="00E12122" w:rsidRPr="00E12122">
        <w:rPr>
          <w:i/>
          <w:sz w:val="28"/>
          <w:szCs w:val="28"/>
        </w:rPr>
        <w:t xml:space="preserve"> </w:t>
      </w:r>
      <w:r w:rsidRPr="00E12122">
        <w:rPr>
          <w:i/>
          <w:sz w:val="28"/>
          <w:szCs w:val="28"/>
        </w:rPr>
        <w:t>М</w:t>
      </w:r>
      <w:r w:rsidRPr="00E12122">
        <w:rPr>
          <w:i/>
          <w:sz w:val="28"/>
          <w:szCs w:val="28"/>
        </w:rPr>
        <w:t>о</w:t>
      </w:r>
      <w:r w:rsidRPr="00E12122">
        <w:rPr>
          <w:i/>
          <w:sz w:val="28"/>
          <w:szCs w:val="28"/>
        </w:rPr>
        <w:t>гендовичМ.Р., 1972)</w:t>
      </w:r>
    </w:p>
    <w:p w:rsidR="00F3517D" w:rsidRPr="00E12122" w:rsidRDefault="00F3517D" w:rsidP="003962C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80F35" w:rsidRPr="00E12122" w:rsidRDefault="00F3517D" w:rsidP="003962C6">
      <w:pPr>
        <w:jc w:val="center"/>
        <w:rPr>
          <w:b/>
          <w:bCs/>
          <w:sz w:val="28"/>
          <w:szCs w:val="28"/>
        </w:rPr>
      </w:pPr>
      <w:bookmarkStart w:id="17" w:name="_Toc338149254"/>
      <w:r w:rsidRPr="00E12122">
        <w:rPr>
          <w:b/>
          <w:bCs/>
          <w:sz w:val="28"/>
          <w:szCs w:val="28"/>
        </w:rPr>
        <w:t>Индекс Кердо</w:t>
      </w:r>
      <w:bookmarkEnd w:id="17"/>
    </w:p>
    <w:p w:rsidR="00F3517D" w:rsidRPr="00E12122" w:rsidRDefault="00F3517D" w:rsidP="003962C6">
      <w:pPr>
        <w:autoSpaceDE w:val="0"/>
        <w:autoSpaceDN w:val="0"/>
        <w:adjustRightInd w:val="0"/>
        <w:ind w:firstLine="360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lastRenderedPageBreak/>
        <w:t>Степень влияния на сердечно-сосудистую систему вегетативной нервной с</w:t>
      </w:r>
      <w:r w:rsidRPr="00E12122">
        <w:rPr>
          <w:rFonts w:eastAsia="TimesNewRomanPSMT"/>
          <w:sz w:val="28"/>
          <w:szCs w:val="28"/>
        </w:rPr>
        <w:t>и</w:t>
      </w:r>
      <w:r w:rsidRPr="00E12122">
        <w:rPr>
          <w:rFonts w:eastAsia="TimesNewRomanPSMT"/>
          <w:sz w:val="28"/>
          <w:szCs w:val="28"/>
        </w:rPr>
        <w:t>стемы</w:t>
      </w:r>
    </w:p>
    <w:p w:rsidR="00F3517D" w:rsidRPr="00E12122" w:rsidRDefault="00F3517D" w:rsidP="003962C6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</w:rPr>
      </w:pPr>
      <w:r w:rsidRPr="00E12122">
        <w:rPr>
          <w:rFonts w:eastAsia="TimesNewRomanPSMT"/>
          <w:b/>
          <w:sz w:val="28"/>
          <w:szCs w:val="28"/>
        </w:rPr>
        <w:t>ВИ = (1-ДД/ЧСС)*100</w:t>
      </w:r>
    </w:p>
    <w:p w:rsidR="00F3517D" w:rsidRPr="00E12122" w:rsidRDefault="00F3517D" w:rsidP="003962C6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 xml:space="preserve">где </w:t>
      </w:r>
    </w:p>
    <w:p w:rsidR="00F3517D" w:rsidRPr="00E12122" w:rsidRDefault="00F3517D" w:rsidP="003962C6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 xml:space="preserve">ВИ – вегетативный индекс, </w:t>
      </w:r>
    </w:p>
    <w:p w:rsidR="00F3517D" w:rsidRPr="00E12122" w:rsidRDefault="00F3517D" w:rsidP="003962C6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 xml:space="preserve">ДД — величина диастолического давления, мм рт. ст.; </w:t>
      </w:r>
    </w:p>
    <w:p w:rsidR="00F3517D" w:rsidRPr="00E12122" w:rsidRDefault="00F3517D" w:rsidP="003962C6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>ЧСС — частота серде</w:t>
      </w:r>
      <w:r w:rsidRPr="00E12122">
        <w:rPr>
          <w:rFonts w:eastAsia="TimesNewRomanPSMT"/>
          <w:sz w:val="28"/>
          <w:szCs w:val="28"/>
        </w:rPr>
        <w:t>ч</w:t>
      </w:r>
      <w:r w:rsidRPr="00E12122">
        <w:rPr>
          <w:rFonts w:eastAsia="TimesNewRomanPSMT"/>
          <w:sz w:val="28"/>
          <w:szCs w:val="28"/>
        </w:rPr>
        <w:t>ных сокращений в 1 мин.</w:t>
      </w:r>
    </w:p>
    <w:p w:rsidR="00F3517D" w:rsidRPr="00E12122" w:rsidRDefault="00F3517D" w:rsidP="003962C6">
      <w:pPr>
        <w:pStyle w:val="a7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 xml:space="preserve">Показатель нормы: от – 10 до + 10%. </w:t>
      </w:r>
    </w:p>
    <w:p w:rsidR="00F3517D" w:rsidRPr="00E12122" w:rsidRDefault="00F3517D" w:rsidP="003962C6">
      <w:pPr>
        <w:pStyle w:val="a7"/>
        <w:ind w:left="74" w:right="74" w:firstLine="635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 xml:space="preserve">Трактовка пробы: </w:t>
      </w:r>
    </w:p>
    <w:p w:rsidR="00F3517D" w:rsidRPr="00E12122" w:rsidRDefault="00F3517D" w:rsidP="003962C6">
      <w:pPr>
        <w:pStyle w:val="a7"/>
        <w:ind w:left="74" w:right="74" w:firstLine="635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 xml:space="preserve"> при полном вегетативном равновесии (эйтония) в сердечно-сосудистой системе ВИ = 0. </w:t>
      </w:r>
    </w:p>
    <w:p w:rsidR="00F3517D" w:rsidRPr="00E12122" w:rsidRDefault="00F3517D" w:rsidP="003962C6">
      <w:pPr>
        <w:pStyle w:val="a7"/>
        <w:ind w:left="74" w:right="74" w:firstLine="635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>Если коэффициент положительный, то преобладают симпатические вли</w:t>
      </w:r>
      <w:r w:rsidRPr="00E12122">
        <w:rPr>
          <w:rFonts w:eastAsia="TimesNewRomanPSMT"/>
          <w:sz w:val="28"/>
          <w:szCs w:val="28"/>
        </w:rPr>
        <w:t>я</w:t>
      </w:r>
      <w:r w:rsidRPr="00E12122">
        <w:rPr>
          <w:rFonts w:eastAsia="TimesNewRomanPSMT"/>
          <w:sz w:val="28"/>
          <w:szCs w:val="28"/>
        </w:rPr>
        <w:t>ния; если цифровое значение коэффициента получают со знаком минус, то п</w:t>
      </w:r>
      <w:r w:rsidRPr="00E12122">
        <w:rPr>
          <w:rFonts w:eastAsia="TimesNewRomanPSMT"/>
          <w:sz w:val="28"/>
          <w:szCs w:val="28"/>
        </w:rPr>
        <w:t>о</w:t>
      </w:r>
      <w:r w:rsidRPr="00E12122">
        <w:rPr>
          <w:rFonts w:eastAsia="TimesNewRomanPSMT"/>
          <w:sz w:val="28"/>
          <w:szCs w:val="28"/>
        </w:rPr>
        <w:t>вы</w:t>
      </w:r>
      <w:r w:rsidRPr="00E12122">
        <w:rPr>
          <w:rFonts w:eastAsia="TimesNewRomanPSMT"/>
          <w:sz w:val="28"/>
          <w:szCs w:val="28"/>
        </w:rPr>
        <w:softHyphen/>
        <w:t>шен параси</w:t>
      </w:r>
      <w:r w:rsidRPr="00E12122">
        <w:rPr>
          <w:rFonts w:eastAsia="TimesNewRomanPSMT"/>
          <w:sz w:val="28"/>
          <w:szCs w:val="28"/>
        </w:rPr>
        <w:t>м</w:t>
      </w:r>
      <w:r w:rsidRPr="00E12122">
        <w:rPr>
          <w:rFonts w:eastAsia="TimesNewRomanPSMT"/>
          <w:sz w:val="28"/>
          <w:szCs w:val="28"/>
        </w:rPr>
        <w:t>патический тонус.</w:t>
      </w:r>
    </w:p>
    <w:p w:rsidR="00F3517D" w:rsidRPr="00E12122" w:rsidRDefault="00F3517D" w:rsidP="003962C6">
      <w:pPr>
        <w:pStyle w:val="a7"/>
        <w:ind w:left="74" w:right="74" w:firstLine="635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>Индекс Кердо не работает на детях, людях пенсионного возраста и спортсм</w:t>
      </w:r>
      <w:r w:rsidRPr="00E12122">
        <w:rPr>
          <w:rFonts w:eastAsia="TimesNewRomanPSMT"/>
          <w:sz w:val="28"/>
          <w:szCs w:val="28"/>
        </w:rPr>
        <w:t>е</w:t>
      </w:r>
      <w:r w:rsidRPr="00E12122">
        <w:rPr>
          <w:rFonts w:eastAsia="TimesNewRomanPSMT"/>
          <w:sz w:val="28"/>
          <w:szCs w:val="28"/>
        </w:rPr>
        <w:t>нах.</w:t>
      </w:r>
    </w:p>
    <w:p w:rsidR="009358B6" w:rsidRPr="00E12122" w:rsidRDefault="00F3517D" w:rsidP="003962C6">
      <w:pPr>
        <w:jc w:val="center"/>
        <w:rPr>
          <w:b/>
          <w:bCs/>
          <w:sz w:val="28"/>
          <w:szCs w:val="28"/>
        </w:rPr>
      </w:pPr>
      <w:r w:rsidRPr="00E12122">
        <w:rPr>
          <w:b/>
          <w:bCs/>
          <w:sz w:val="28"/>
          <w:szCs w:val="28"/>
        </w:rPr>
        <w:t xml:space="preserve"> </w:t>
      </w:r>
      <w:bookmarkStart w:id="18" w:name="_Toc338149255"/>
      <w:r w:rsidRPr="00E12122">
        <w:rPr>
          <w:b/>
          <w:bCs/>
          <w:sz w:val="28"/>
          <w:szCs w:val="28"/>
        </w:rPr>
        <w:t>Глазосердечная проба</w:t>
      </w:r>
      <w:bookmarkEnd w:id="18"/>
    </w:p>
    <w:p w:rsidR="00F3517D" w:rsidRPr="00E12122" w:rsidRDefault="00F3517D" w:rsidP="003962C6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>Используется для определения возбудимости парасимпатических центров регуляции сердечного ритма. Проводится на фоне непрерывной регистрации ЭКГ, во время которой надавливают на глазные яблоки обследуемого в течение 15с (в направлении г</w:t>
      </w:r>
      <w:r w:rsidRPr="00E12122">
        <w:rPr>
          <w:rFonts w:eastAsia="TimesNewRomanPSMT"/>
          <w:sz w:val="28"/>
          <w:szCs w:val="28"/>
        </w:rPr>
        <w:t>о</w:t>
      </w:r>
      <w:r w:rsidRPr="00E12122">
        <w:rPr>
          <w:rFonts w:eastAsia="TimesNewRomanPSMT"/>
          <w:sz w:val="28"/>
          <w:szCs w:val="28"/>
        </w:rPr>
        <w:t>ризонтальной оси орбит).</w:t>
      </w:r>
    </w:p>
    <w:p w:rsidR="00F3517D" w:rsidRPr="00E12122" w:rsidRDefault="00F3517D" w:rsidP="003962C6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>В норме надавливание на глазные яблоки вызывает замедление сердечн</w:t>
      </w:r>
      <w:r w:rsidRPr="00E12122">
        <w:rPr>
          <w:rFonts w:eastAsia="TimesNewRomanPSMT"/>
          <w:sz w:val="28"/>
          <w:szCs w:val="28"/>
        </w:rPr>
        <w:t>о</w:t>
      </w:r>
      <w:r w:rsidRPr="00E12122">
        <w:rPr>
          <w:rFonts w:eastAsia="TimesNewRomanPSMT"/>
          <w:sz w:val="28"/>
          <w:szCs w:val="28"/>
        </w:rPr>
        <w:t>го ритма. Учащение ритма трактуется как извращение рефлекса, протекающего по си</w:t>
      </w:r>
      <w:r w:rsidRPr="00E12122">
        <w:rPr>
          <w:rFonts w:eastAsia="TimesNewRomanPSMT"/>
          <w:sz w:val="28"/>
          <w:szCs w:val="28"/>
        </w:rPr>
        <w:t>м</w:t>
      </w:r>
      <w:r w:rsidRPr="00E12122">
        <w:rPr>
          <w:rFonts w:eastAsia="TimesNewRomanPSMT"/>
          <w:sz w:val="28"/>
          <w:szCs w:val="28"/>
        </w:rPr>
        <w:t>патикотоническому типу.</w:t>
      </w:r>
    </w:p>
    <w:p w:rsidR="00F3517D" w:rsidRPr="00E12122" w:rsidRDefault="00F3517D" w:rsidP="003962C6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 xml:space="preserve"> Можно осуществить контроль частоты сердечных сокращений пальпато</w:t>
      </w:r>
      <w:r w:rsidRPr="00E12122">
        <w:rPr>
          <w:rFonts w:eastAsia="TimesNewRomanPSMT"/>
          <w:sz w:val="28"/>
          <w:szCs w:val="28"/>
        </w:rPr>
        <w:t>р</w:t>
      </w:r>
      <w:r w:rsidRPr="00E12122">
        <w:rPr>
          <w:rFonts w:eastAsia="TimesNewRomanPSMT"/>
          <w:sz w:val="28"/>
          <w:szCs w:val="28"/>
        </w:rPr>
        <w:t>но. В этом случае пульс подсчитывается за 15с до проведения пробы и во время нада</w:t>
      </w:r>
      <w:r w:rsidRPr="00E12122">
        <w:rPr>
          <w:rFonts w:eastAsia="TimesNewRomanPSMT"/>
          <w:sz w:val="28"/>
          <w:szCs w:val="28"/>
        </w:rPr>
        <w:t>в</w:t>
      </w:r>
      <w:r w:rsidRPr="00E12122">
        <w:rPr>
          <w:rFonts w:eastAsia="TimesNewRomanPSMT"/>
          <w:sz w:val="28"/>
          <w:szCs w:val="28"/>
        </w:rPr>
        <w:t>ливания.</w:t>
      </w:r>
    </w:p>
    <w:p w:rsidR="00F3517D" w:rsidRPr="00E12122" w:rsidRDefault="00F3517D" w:rsidP="003962C6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>Оценка пробы:</w:t>
      </w:r>
      <w:r w:rsidR="00025279">
        <w:rPr>
          <w:rFonts w:eastAsia="TimesNewRomanPSMT"/>
          <w:sz w:val="28"/>
          <w:szCs w:val="28"/>
        </w:rPr>
        <w:t xml:space="preserve"> </w:t>
      </w:r>
      <w:r w:rsidRPr="00E12122">
        <w:rPr>
          <w:rFonts w:eastAsia="TimesNewRomanPSMT"/>
          <w:sz w:val="28"/>
          <w:szCs w:val="28"/>
        </w:rPr>
        <w:t>урежение пульса на 4 - 12 уд. в мин – нормальная;</w:t>
      </w:r>
      <w:r w:rsidR="00025279">
        <w:rPr>
          <w:rFonts w:eastAsia="TimesNewRomanPSMT"/>
          <w:sz w:val="28"/>
          <w:szCs w:val="28"/>
        </w:rPr>
        <w:t xml:space="preserve">  </w:t>
      </w:r>
      <w:r w:rsidRPr="00E12122">
        <w:rPr>
          <w:rFonts w:eastAsia="TimesNewRomanPSMT"/>
          <w:sz w:val="28"/>
          <w:szCs w:val="28"/>
        </w:rPr>
        <w:t>уреж</w:t>
      </w:r>
      <w:r w:rsidRPr="00E12122">
        <w:rPr>
          <w:rFonts w:eastAsia="TimesNewRomanPSMT"/>
          <w:sz w:val="28"/>
          <w:szCs w:val="28"/>
        </w:rPr>
        <w:t>е</w:t>
      </w:r>
      <w:r w:rsidRPr="00E12122">
        <w:rPr>
          <w:rFonts w:eastAsia="TimesNewRomanPSMT"/>
          <w:sz w:val="28"/>
          <w:szCs w:val="28"/>
        </w:rPr>
        <w:t>ние пульса на 12 уд. в мин – резко усиленная;</w:t>
      </w:r>
      <w:r w:rsidR="00025279">
        <w:rPr>
          <w:rFonts w:eastAsia="TimesNewRomanPSMT"/>
          <w:sz w:val="28"/>
          <w:szCs w:val="28"/>
        </w:rPr>
        <w:t xml:space="preserve"> </w:t>
      </w:r>
      <w:r w:rsidRPr="00E12122">
        <w:rPr>
          <w:rFonts w:eastAsia="TimesNewRomanPSMT"/>
          <w:sz w:val="28"/>
          <w:szCs w:val="28"/>
        </w:rPr>
        <w:t>урежения нет – ареактивная;</w:t>
      </w:r>
      <w:r w:rsidR="00025279">
        <w:rPr>
          <w:rFonts w:eastAsia="TimesNewRomanPSMT"/>
          <w:sz w:val="28"/>
          <w:szCs w:val="28"/>
        </w:rPr>
        <w:t xml:space="preserve"> </w:t>
      </w:r>
      <w:r w:rsidRPr="00E12122">
        <w:rPr>
          <w:rFonts w:eastAsia="TimesNewRomanPSMT"/>
          <w:sz w:val="28"/>
          <w:szCs w:val="28"/>
        </w:rPr>
        <w:t>уч</w:t>
      </w:r>
      <w:r w:rsidRPr="00E12122">
        <w:rPr>
          <w:rFonts w:eastAsia="TimesNewRomanPSMT"/>
          <w:sz w:val="28"/>
          <w:szCs w:val="28"/>
        </w:rPr>
        <w:t>а</w:t>
      </w:r>
      <w:r w:rsidRPr="00E12122">
        <w:rPr>
          <w:rFonts w:eastAsia="TimesNewRomanPSMT"/>
          <w:sz w:val="28"/>
          <w:szCs w:val="28"/>
        </w:rPr>
        <w:t>щение пульса  – извращенная.</w:t>
      </w:r>
    </w:p>
    <w:p w:rsidR="003962C6" w:rsidRDefault="003962C6" w:rsidP="003962C6">
      <w:pPr>
        <w:jc w:val="center"/>
        <w:rPr>
          <w:b/>
          <w:bCs/>
          <w:i/>
          <w:sz w:val="28"/>
          <w:szCs w:val="28"/>
        </w:rPr>
      </w:pPr>
      <w:bookmarkStart w:id="19" w:name="_Toc338149256"/>
    </w:p>
    <w:p w:rsidR="009358B6" w:rsidRPr="000A725E" w:rsidRDefault="00F3517D" w:rsidP="003962C6">
      <w:pPr>
        <w:jc w:val="center"/>
        <w:rPr>
          <w:b/>
          <w:bCs/>
          <w:i/>
          <w:sz w:val="28"/>
          <w:szCs w:val="28"/>
        </w:rPr>
      </w:pPr>
      <w:r w:rsidRPr="000A725E">
        <w:rPr>
          <w:b/>
          <w:bCs/>
          <w:i/>
          <w:sz w:val="28"/>
          <w:szCs w:val="28"/>
        </w:rPr>
        <w:t>Исследование дермографизма</w:t>
      </w:r>
      <w:bookmarkEnd w:id="19"/>
      <w:r w:rsidRPr="000A725E">
        <w:rPr>
          <w:b/>
          <w:bCs/>
          <w:i/>
          <w:sz w:val="28"/>
          <w:szCs w:val="28"/>
        </w:rPr>
        <w:t xml:space="preserve"> </w:t>
      </w:r>
      <w:r w:rsidR="009358B6" w:rsidRPr="000A725E">
        <w:rPr>
          <w:b/>
          <w:bCs/>
          <w:i/>
          <w:sz w:val="28"/>
          <w:szCs w:val="28"/>
        </w:rPr>
        <w:t xml:space="preserve"> </w:t>
      </w:r>
    </w:p>
    <w:p w:rsidR="00F3517D" w:rsidRPr="002A4323" w:rsidRDefault="00F3517D" w:rsidP="003962C6">
      <w:pPr>
        <w:autoSpaceDE w:val="0"/>
        <w:autoSpaceDN w:val="0"/>
        <w:adjustRightInd w:val="0"/>
        <w:ind w:left="360"/>
        <w:jc w:val="center"/>
        <w:rPr>
          <w:rFonts w:eastAsia="TimesNewRomanPSMT"/>
          <w:sz w:val="28"/>
          <w:szCs w:val="28"/>
        </w:rPr>
      </w:pPr>
      <w:r w:rsidRPr="002A4323">
        <w:rPr>
          <w:rFonts w:eastAsia="TimesNewRomanPSMT"/>
          <w:sz w:val="28"/>
          <w:szCs w:val="28"/>
        </w:rPr>
        <w:t>(дерма - кожа, графика - рисование).</w:t>
      </w:r>
    </w:p>
    <w:p w:rsidR="00F3517D" w:rsidRPr="002A4323" w:rsidRDefault="00F3517D" w:rsidP="003962C6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</w:rPr>
      </w:pPr>
      <w:r w:rsidRPr="002A4323">
        <w:rPr>
          <w:rFonts w:eastAsia="TimesNewRomanPSMT"/>
          <w:sz w:val="28"/>
          <w:szCs w:val="28"/>
        </w:rPr>
        <w:t>Проводят тупым предметом с небольшим усилием по коже груди прямую линию. Отмечают п</w:t>
      </w:r>
      <w:r w:rsidRPr="002A4323">
        <w:rPr>
          <w:rFonts w:eastAsia="TimesNewRomanPSMT"/>
          <w:sz w:val="28"/>
          <w:szCs w:val="28"/>
        </w:rPr>
        <w:t>о</w:t>
      </w:r>
      <w:r w:rsidRPr="002A4323">
        <w:rPr>
          <w:rFonts w:eastAsia="TimesNewRomanPSMT"/>
          <w:sz w:val="28"/>
          <w:szCs w:val="28"/>
        </w:rPr>
        <w:t xml:space="preserve">явление следовой реакции в виде розовой полосы через 2-3с. (нормальный тонус обоих отделов вегетативной нервной системы). </w:t>
      </w:r>
    </w:p>
    <w:p w:rsidR="00F3517D" w:rsidRDefault="00F3517D" w:rsidP="003962C6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</w:rPr>
      </w:pPr>
      <w:r w:rsidRPr="002A4323">
        <w:rPr>
          <w:rFonts w:eastAsia="TimesNewRomanPSMT"/>
          <w:sz w:val="28"/>
          <w:szCs w:val="28"/>
        </w:rPr>
        <w:t>В других случаях возможно длительное сохранение белой полосы (прев</w:t>
      </w:r>
      <w:r w:rsidRPr="002A4323">
        <w:rPr>
          <w:rFonts w:eastAsia="TimesNewRomanPSMT"/>
          <w:sz w:val="28"/>
          <w:szCs w:val="28"/>
        </w:rPr>
        <w:t>а</w:t>
      </w:r>
      <w:r w:rsidRPr="002A4323">
        <w:rPr>
          <w:rFonts w:eastAsia="TimesNewRomanPSMT"/>
          <w:sz w:val="28"/>
          <w:szCs w:val="28"/>
        </w:rPr>
        <w:t>лирование симпатического отдела) или появление ярко-красной полосы (прео</w:t>
      </w:r>
      <w:r w:rsidRPr="002A4323">
        <w:rPr>
          <w:rFonts w:eastAsia="TimesNewRomanPSMT"/>
          <w:sz w:val="28"/>
          <w:szCs w:val="28"/>
        </w:rPr>
        <w:t>б</w:t>
      </w:r>
      <w:r w:rsidRPr="002A4323">
        <w:rPr>
          <w:rFonts w:eastAsia="TimesNewRomanPSMT"/>
          <w:sz w:val="28"/>
          <w:szCs w:val="28"/>
        </w:rPr>
        <w:t>ладание парасимпатического отдела), или появление отечности в месте исслед</w:t>
      </w:r>
      <w:r w:rsidRPr="002A4323">
        <w:rPr>
          <w:rFonts w:eastAsia="TimesNewRomanPSMT"/>
          <w:sz w:val="28"/>
          <w:szCs w:val="28"/>
        </w:rPr>
        <w:t>о</w:t>
      </w:r>
      <w:r w:rsidRPr="002A4323">
        <w:rPr>
          <w:rFonts w:eastAsia="TimesNewRomanPSMT"/>
          <w:sz w:val="28"/>
          <w:szCs w:val="28"/>
        </w:rPr>
        <w:t xml:space="preserve">вания. </w:t>
      </w:r>
    </w:p>
    <w:p w:rsidR="006B660B" w:rsidRDefault="006B660B" w:rsidP="003962C6">
      <w:pPr>
        <w:jc w:val="center"/>
        <w:rPr>
          <w:b/>
          <w:sz w:val="32"/>
          <w:szCs w:val="32"/>
        </w:rPr>
      </w:pPr>
      <w:bookmarkStart w:id="20" w:name="_Toc338149257"/>
    </w:p>
    <w:p w:rsidR="002A4323" w:rsidRPr="00D711D9" w:rsidRDefault="002A4323" w:rsidP="003962C6">
      <w:pPr>
        <w:jc w:val="center"/>
        <w:rPr>
          <w:b/>
          <w:sz w:val="32"/>
          <w:szCs w:val="32"/>
        </w:rPr>
      </w:pPr>
      <w:r w:rsidRPr="00D711D9">
        <w:rPr>
          <w:b/>
          <w:sz w:val="32"/>
          <w:szCs w:val="32"/>
        </w:rPr>
        <w:t>Экспериментальные данные</w:t>
      </w:r>
      <w:bookmarkEnd w:id="20"/>
    </w:p>
    <w:p w:rsidR="0031208D" w:rsidRDefault="00D711D9" w:rsidP="00D711D9">
      <w:pPr>
        <w:widowControl w:val="0"/>
        <w:ind w:right="-21" w:firstLine="709"/>
        <w:jc w:val="both"/>
        <w:rPr>
          <w:bCs/>
          <w:iCs/>
          <w:sz w:val="28"/>
          <w:szCs w:val="28"/>
        </w:rPr>
      </w:pPr>
      <w:r w:rsidRPr="002A4323">
        <w:rPr>
          <w:sz w:val="28"/>
          <w:szCs w:val="28"/>
        </w:rPr>
        <w:t xml:space="preserve">Проанализировав литературные </w:t>
      </w:r>
      <w:r w:rsidR="00B720A0">
        <w:rPr>
          <w:sz w:val="28"/>
          <w:szCs w:val="28"/>
        </w:rPr>
        <w:t xml:space="preserve">и электронные </w:t>
      </w:r>
      <w:r w:rsidRPr="002A4323">
        <w:rPr>
          <w:sz w:val="28"/>
          <w:szCs w:val="28"/>
        </w:rPr>
        <w:t>источники по интересу</w:t>
      </w:r>
      <w:r w:rsidRPr="002A4323">
        <w:rPr>
          <w:sz w:val="28"/>
          <w:szCs w:val="28"/>
        </w:rPr>
        <w:t>ю</w:t>
      </w:r>
      <w:r w:rsidRPr="002A4323">
        <w:rPr>
          <w:sz w:val="28"/>
          <w:szCs w:val="28"/>
        </w:rPr>
        <w:t>щей проблеме</w:t>
      </w:r>
      <w:r w:rsidR="0031208D">
        <w:rPr>
          <w:sz w:val="28"/>
          <w:szCs w:val="28"/>
        </w:rPr>
        <w:t>,</w:t>
      </w:r>
      <w:r w:rsidRPr="002A4323">
        <w:rPr>
          <w:sz w:val="28"/>
          <w:szCs w:val="28"/>
        </w:rPr>
        <w:t xml:space="preserve"> ознакомившись с методиками определения тонуса вегетативной нервной системы и уровня здоровья,  </w:t>
      </w:r>
      <w:r>
        <w:rPr>
          <w:bCs/>
          <w:iCs/>
          <w:sz w:val="28"/>
          <w:szCs w:val="28"/>
        </w:rPr>
        <w:t>с</w:t>
      </w:r>
      <w:r w:rsidRPr="002A4323">
        <w:rPr>
          <w:bCs/>
          <w:iCs/>
          <w:sz w:val="28"/>
          <w:szCs w:val="28"/>
        </w:rPr>
        <w:t xml:space="preserve"> целью проверки гипотезы, сформулир</w:t>
      </w:r>
      <w:r w:rsidRPr="002A4323">
        <w:rPr>
          <w:bCs/>
          <w:iCs/>
          <w:sz w:val="28"/>
          <w:szCs w:val="28"/>
        </w:rPr>
        <w:t>о</w:t>
      </w:r>
      <w:r w:rsidRPr="002A4323">
        <w:rPr>
          <w:bCs/>
          <w:iCs/>
          <w:sz w:val="28"/>
          <w:szCs w:val="28"/>
        </w:rPr>
        <w:t>ванной в начале исследования, была проведена исследовательская экспериме</w:t>
      </w:r>
      <w:r w:rsidRPr="002A4323">
        <w:rPr>
          <w:bCs/>
          <w:iCs/>
          <w:sz w:val="28"/>
          <w:szCs w:val="28"/>
        </w:rPr>
        <w:t>н</w:t>
      </w:r>
      <w:r w:rsidRPr="002A4323">
        <w:rPr>
          <w:bCs/>
          <w:iCs/>
          <w:sz w:val="28"/>
          <w:szCs w:val="28"/>
        </w:rPr>
        <w:t>тальная р</w:t>
      </w:r>
      <w:r w:rsidRPr="002A4323">
        <w:rPr>
          <w:bCs/>
          <w:iCs/>
          <w:sz w:val="28"/>
          <w:szCs w:val="28"/>
        </w:rPr>
        <w:t>а</w:t>
      </w:r>
      <w:r w:rsidRPr="002A4323">
        <w:rPr>
          <w:bCs/>
          <w:iCs/>
          <w:sz w:val="28"/>
          <w:szCs w:val="28"/>
        </w:rPr>
        <w:t>бота</w:t>
      </w:r>
      <w:r>
        <w:rPr>
          <w:bCs/>
          <w:iCs/>
          <w:sz w:val="28"/>
          <w:szCs w:val="28"/>
        </w:rPr>
        <w:t>.</w:t>
      </w:r>
      <w:r w:rsidRPr="002A4323">
        <w:rPr>
          <w:bCs/>
          <w:iCs/>
          <w:sz w:val="28"/>
          <w:szCs w:val="28"/>
        </w:rPr>
        <w:t xml:space="preserve"> </w:t>
      </w:r>
      <w:r w:rsidR="0031208D">
        <w:rPr>
          <w:bCs/>
          <w:iCs/>
          <w:sz w:val="28"/>
          <w:szCs w:val="28"/>
        </w:rPr>
        <w:t xml:space="preserve"> </w:t>
      </w:r>
    </w:p>
    <w:p w:rsidR="00D432C1" w:rsidRDefault="00D711D9" w:rsidP="00D432C1">
      <w:pPr>
        <w:widowControl w:val="0"/>
        <w:ind w:right="-21" w:firstLine="709"/>
        <w:jc w:val="both"/>
        <w:rPr>
          <w:sz w:val="28"/>
          <w:szCs w:val="28"/>
        </w:rPr>
      </w:pPr>
      <w:r w:rsidRPr="00D437C8">
        <w:rPr>
          <w:sz w:val="28"/>
          <w:szCs w:val="28"/>
        </w:rPr>
        <w:lastRenderedPageBreak/>
        <w:t>Базой для исследования  стала МБОУ Арбатская средняя школа Ташты</w:t>
      </w:r>
      <w:r w:rsidRPr="00D437C8">
        <w:rPr>
          <w:sz w:val="28"/>
          <w:szCs w:val="28"/>
        </w:rPr>
        <w:t>п</w:t>
      </w:r>
      <w:r w:rsidRPr="00D437C8">
        <w:rPr>
          <w:sz w:val="28"/>
          <w:szCs w:val="28"/>
        </w:rPr>
        <w:t>ского района Республики Хакасия, учащиеся 9-1</w:t>
      </w:r>
      <w:r>
        <w:rPr>
          <w:sz w:val="28"/>
          <w:szCs w:val="28"/>
        </w:rPr>
        <w:t>1</w:t>
      </w:r>
      <w:r w:rsidRPr="00D437C8">
        <w:rPr>
          <w:sz w:val="28"/>
          <w:szCs w:val="28"/>
        </w:rPr>
        <w:t xml:space="preserve"> классов (по желанию) в кол</w:t>
      </w:r>
      <w:r w:rsidRPr="00D437C8">
        <w:rPr>
          <w:sz w:val="28"/>
          <w:szCs w:val="28"/>
        </w:rPr>
        <w:t>и</w:t>
      </w:r>
      <w:r w:rsidRPr="00D437C8">
        <w:rPr>
          <w:sz w:val="28"/>
          <w:szCs w:val="28"/>
        </w:rPr>
        <w:t xml:space="preserve">честве </w:t>
      </w:r>
      <w:r>
        <w:rPr>
          <w:sz w:val="28"/>
          <w:szCs w:val="28"/>
        </w:rPr>
        <w:t>23</w:t>
      </w:r>
      <w:r w:rsidRPr="00D437C8">
        <w:rPr>
          <w:sz w:val="28"/>
          <w:szCs w:val="28"/>
        </w:rPr>
        <w:t xml:space="preserve"> человек. </w:t>
      </w:r>
    </w:p>
    <w:p w:rsidR="0031208D" w:rsidRPr="0031208D" w:rsidRDefault="0031208D" w:rsidP="00D432C1">
      <w:pPr>
        <w:widowControl w:val="0"/>
        <w:ind w:right="-2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Методики  проведения исследований брались из </w:t>
      </w:r>
      <w:r w:rsidRPr="0031208D">
        <w:rPr>
          <w:rFonts w:hint="eastAsia"/>
          <w:sz w:val="28"/>
          <w:szCs w:val="28"/>
        </w:rPr>
        <w:t>лабораторн</w:t>
      </w:r>
      <w:r>
        <w:rPr>
          <w:sz w:val="28"/>
          <w:szCs w:val="28"/>
        </w:rPr>
        <w:t xml:space="preserve">ого 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практик</w:t>
      </w:r>
      <w:r w:rsidRPr="0031208D">
        <w:rPr>
          <w:rFonts w:hint="eastAsia"/>
          <w:sz w:val="28"/>
          <w:szCs w:val="28"/>
        </w:rPr>
        <w:t>у</w:t>
      </w:r>
      <w:r w:rsidRPr="0031208D">
        <w:rPr>
          <w:rFonts w:hint="eastAsia"/>
          <w:sz w:val="28"/>
          <w:szCs w:val="28"/>
        </w:rPr>
        <w:t>м</w:t>
      </w:r>
      <w:r>
        <w:rPr>
          <w:sz w:val="28"/>
          <w:szCs w:val="28"/>
        </w:rPr>
        <w:t>а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по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физиологии</w:t>
      </w:r>
      <w:r w:rsidR="00C913A0">
        <w:rPr>
          <w:sz w:val="28"/>
          <w:szCs w:val="28"/>
        </w:rPr>
        <w:t xml:space="preserve">, </w:t>
      </w:r>
      <w:r w:rsidRPr="0031208D">
        <w:rPr>
          <w:rFonts w:hint="eastAsia"/>
          <w:sz w:val="28"/>
          <w:szCs w:val="28"/>
        </w:rPr>
        <w:t>предназначен</w:t>
      </w:r>
      <w:r>
        <w:rPr>
          <w:sz w:val="28"/>
          <w:szCs w:val="28"/>
        </w:rPr>
        <w:t>ного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студентам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факультета</w:t>
      </w:r>
      <w:r w:rsidRPr="0031208D">
        <w:rPr>
          <w:sz w:val="28"/>
          <w:szCs w:val="28"/>
        </w:rPr>
        <w:t xml:space="preserve"> </w:t>
      </w:r>
      <w:r>
        <w:rPr>
          <w:rFonts w:ascii="TimesNewRoman" w:hAnsi="TimesNewRoman" w:cs="TimesNewRoman"/>
        </w:rPr>
        <w:t>«</w:t>
      </w:r>
      <w:r w:rsidRPr="0031208D">
        <w:rPr>
          <w:sz w:val="28"/>
          <w:szCs w:val="28"/>
        </w:rPr>
        <w:t>Физическая кул</w:t>
      </w:r>
      <w:r w:rsidRPr="0031208D">
        <w:rPr>
          <w:sz w:val="28"/>
          <w:szCs w:val="28"/>
        </w:rPr>
        <w:t>ь</w:t>
      </w:r>
      <w:r w:rsidRPr="0031208D">
        <w:rPr>
          <w:sz w:val="28"/>
          <w:szCs w:val="28"/>
        </w:rPr>
        <w:t>тура, спорт и туризм</w:t>
      </w:r>
      <w:r>
        <w:rPr>
          <w:sz w:val="28"/>
          <w:szCs w:val="28"/>
        </w:rPr>
        <w:t xml:space="preserve">» </w:t>
      </w:r>
      <w:r w:rsidRPr="0031208D">
        <w:rPr>
          <w:sz w:val="28"/>
          <w:szCs w:val="28"/>
        </w:rPr>
        <w:t xml:space="preserve">  СФУ»</w:t>
      </w:r>
      <w:r>
        <w:rPr>
          <w:sz w:val="28"/>
          <w:szCs w:val="28"/>
        </w:rPr>
        <w:t xml:space="preserve"> </w:t>
      </w:r>
      <w:r w:rsidRPr="0031208D">
        <w:rPr>
          <w:sz w:val="28"/>
          <w:szCs w:val="28"/>
        </w:rPr>
        <w:t>[3].</w:t>
      </w:r>
    </w:p>
    <w:p w:rsidR="00D432C1" w:rsidRDefault="0031208D" w:rsidP="0031208D">
      <w:pPr>
        <w:ind w:firstLine="539"/>
        <w:jc w:val="both"/>
        <w:rPr>
          <w:sz w:val="28"/>
          <w:szCs w:val="28"/>
        </w:rPr>
      </w:pPr>
      <w:r w:rsidRPr="0031208D">
        <w:rPr>
          <w:rFonts w:hint="eastAsia"/>
          <w:sz w:val="28"/>
          <w:szCs w:val="28"/>
        </w:rPr>
        <w:t>Особенностью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данного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практикума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является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то</w:t>
      </w:r>
      <w:r w:rsidRPr="0031208D">
        <w:rPr>
          <w:sz w:val="28"/>
          <w:szCs w:val="28"/>
        </w:rPr>
        <w:t xml:space="preserve">, </w:t>
      </w:r>
      <w:r w:rsidRPr="0031208D">
        <w:rPr>
          <w:rFonts w:hint="eastAsia"/>
          <w:sz w:val="28"/>
          <w:szCs w:val="28"/>
        </w:rPr>
        <w:t>что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все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предложенные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в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нем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лабораторные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работы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выполняются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на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человеке</w:t>
      </w:r>
      <w:r w:rsidRPr="0031208D">
        <w:rPr>
          <w:sz w:val="28"/>
          <w:szCs w:val="28"/>
        </w:rPr>
        <w:t xml:space="preserve">. </w:t>
      </w:r>
    </w:p>
    <w:p w:rsidR="0031208D" w:rsidRDefault="0031208D" w:rsidP="0031208D">
      <w:pPr>
        <w:ind w:firstLine="539"/>
        <w:jc w:val="both"/>
        <w:rPr>
          <w:sz w:val="28"/>
          <w:szCs w:val="28"/>
        </w:rPr>
      </w:pPr>
      <w:r w:rsidRPr="0031208D">
        <w:rPr>
          <w:rFonts w:hint="eastAsia"/>
          <w:sz w:val="28"/>
          <w:szCs w:val="28"/>
        </w:rPr>
        <w:t>Регистраци</w:t>
      </w:r>
      <w:r>
        <w:rPr>
          <w:sz w:val="28"/>
          <w:szCs w:val="28"/>
        </w:rPr>
        <w:t xml:space="preserve">я 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изучаемых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показателей</w:t>
      </w:r>
      <w:r w:rsidRPr="0031208D">
        <w:rPr>
          <w:sz w:val="28"/>
          <w:szCs w:val="28"/>
        </w:rPr>
        <w:t xml:space="preserve">, </w:t>
      </w:r>
      <w:r w:rsidRPr="0031208D">
        <w:rPr>
          <w:rFonts w:hint="eastAsia"/>
          <w:sz w:val="28"/>
          <w:szCs w:val="28"/>
        </w:rPr>
        <w:t>отражающих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деятельность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разли</w:t>
      </w:r>
      <w:r w:rsidRPr="0031208D">
        <w:rPr>
          <w:rFonts w:hint="eastAsia"/>
          <w:sz w:val="28"/>
          <w:szCs w:val="28"/>
        </w:rPr>
        <w:t>ч</w:t>
      </w:r>
      <w:r w:rsidRPr="0031208D">
        <w:rPr>
          <w:rFonts w:hint="eastAsia"/>
          <w:sz w:val="28"/>
          <w:szCs w:val="28"/>
        </w:rPr>
        <w:t>ных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органов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и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систем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организма</w:t>
      </w:r>
      <w:r w:rsidRPr="0031208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производились 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в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условиях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покоя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или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эмоционал</w:t>
      </w:r>
      <w:r w:rsidRPr="0031208D">
        <w:rPr>
          <w:rFonts w:hint="eastAsia"/>
          <w:sz w:val="28"/>
          <w:szCs w:val="28"/>
        </w:rPr>
        <w:t>ь</w:t>
      </w:r>
      <w:r w:rsidRPr="0031208D">
        <w:rPr>
          <w:rFonts w:hint="eastAsia"/>
          <w:sz w:val="28"/>
          <w:szCs w:val="28"/>
        </w:rPr>
        <w:t>ного</w:t>
      </w:r>
      <w:r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и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физического</w:t>
      </w:r>
      <w:r w:rsidRPr="0031208D">
        <w:rPr>
          <w:sz w:val="28"/>
          <w:szCs w:val="28"/>
        </w:rPr>
        <w:t xml:space="preserve"> </w:t>
      </w:r>
      <w:r w:rsidRPr="0031208D">
        <w:rPr>
          <w:rFonts w:hint="eastAsia"/>
          <w:sz w:val="28"/>
          <w:szCs w:val="28"/>
        </w:rPr>
        <w:t>н</w:t>
      </w:r>
      <w:r w:rsidRPr="0031208D">
        <w:rPr>
          <w:rFonts w:hint="eastAsia"/>
          <w:sz w:val="28"/>
          <w:szCs w:val="28"/>
        </w:rPr>
        <w:t>а</w:t>
      </w:r>
      <w:r w:rsidRPr="0031208D">
        <w:rPr>
          <w:rFonts w:hint="eastAsia"/>
          <w:sz w:val="28"/>
          <w:szCs w:val="28"/>
        </w:rPr>
        <w:t>пряжения</w:t>
      </w:r>
      <w:r w:rsidRPr="0031208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1208D" w:rsidRPr="0031208D" w:rsidRDefault="0031208D" w:rsidP="0031208D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Обработка </w:t>
      </w:r>
      <w:r w:rsidR="00D432C1">
        <w:rPr>
          <w:sz w:val="28"/>
          <w:szCs w:val="28"/>
        </w:rPr>
        <w:t xml:space="preserve">экспериментальных </w:t>
      </w:r>
      <w:r>
        <w:rPr>
          <w:sz w:val="28"/>
          <w:szCs w:val="28"/>
        </w:rPr>
        <w:t xml:space="preserve">данных проводилась с использованием </w:t>
      </w:r>
      <w:r w:rsidRPr="0031208D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личного процессора </w:t>
      </w:r>
      <w:r>
        <w:rPr>
          <w:sz w:val="28"/>
          <w:szCs w:val="28"/>
          <w:lang w:val="en-US"/>
        </w:rPr>
        <w:t>MS</w:t>
      </w:r>
      <w:r w:rsidRPr="003120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 w:rsidRPr="003120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пакета прикладных программ </w:t>
      </w:r>
      <w:r>
        <w:rPr>
          <w:sz w:val="28"/>
          <w:szCs w:val="28"/>
          <w:lang w:val="en-US"/>
        </w:rPr>
        <w:t>MS</w:t>
      </w:r>
      <w:r w:rsidRPr="003120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 w:rsidRPr="0031208D">
        <w:rPr>
          <w:sz w:val="28"/>
          <w:szCs w:val="28"/>
        </w:rPr>
        <w:t xml:space="preserve"> 2003.</w:t>
      </w:r>
    </w:p>
    <w:p w:rsidR="00D871C1" w:rsidRPr="00185435" w:rsidRDefault="00D871C1" w:rsidP="00D871C1">
      <w:pPr>
        <w:ind w:firstLine="539"/>
        <w:jc w:val="both"/>
        <w:rPr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Оборудование: </w:t>
      </w:r>
      <w:r w:rsidRPr="00185435">
        <w:rPr>
          <w:rFonts w:hint="eastAsia"/>
          <w:sz w:val="28"/>
          <w:szCs w:val="28"/>
        </w:rPr>
        <w:t>кушетка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тонометр</w:t>
      </w:r>
      <w:r w:rsidRPr="00185435">
        <w:rPr>
          <w:sz w:val="28"/>
          <w:szCs w:val="28"/>
        </w:rPr>
        <w:t xml:space="preserve">, </w:t>
      </w:r>
      <w:r w:rsidRPr="00185435">
        <w:rPr>
          <w:rFonts w:hint="eastAsia"/>
          <w:sz w:val="28"/>
          <w:szCs w:val="28"/>
        </w:rPr>
        <w:t>секунд</w:t>
      </w:r>
      <w:r w:rsidRPr="00185435">
        <w:rPr>
          <w:rFonts w:hint="eastAsia"/>
          <w:sz w:val="28"/>
          <w:szCs w:val="28"/>
        </w:rPr>
        <w:t>о</w:t>
      </w:r>
      <w:r w:rsidRPr="00185435">
        <w:rPr>
          <w:rFonts w:hint="eastAsia"/>
          <w:sz w:val="28"/>
          <w:szCs w:val="28"/>
        </w:rPr>
        <w:t>мер</w:t>
      </w:r>
      <w:r w:rsidRPr="00185435">
        <w:rPr>
          <w:sz w:val="28"/>
          <w:szCs w:val="28"/>
        </w:rPr>
        <w:t>.</w:t>
      </w:r>
    </w:p>
    <w:p w:rsidR="003962C6" w:rsidRDefault="003962C6" w:rsidP="003962C6">
      <w:pPr>
        <w:jc w:val="center"/>
        <w:rPr>
          <w:b/>
          <w:sz w:val="28"/>
          <w:szCs w:val="28"/>
        </w:rPr>
      </w:pPr>
    </w:p>
    <w:p w:rsidR="00D437C8" w:rsidRDefault="00D437C8" w:rsidP="003962C6">
      <w:pPr>
        <w:jc w:val="center"/>
        <w:rPr>
          <w:b/>
          <w:sz w:val="28"/>
          <w:szCs w:val="28"/>
        </w:rPr>
      </w:pPr>
      <w:r w:rsidRPr="00D437C8">
        <w:rPr>
          <w:b/>
          <w:sz w:val="28"/>
          <w:szCs w:val="28"/>
        </w:rPr>
        <w:t xml:space="preserve"> </w:t>
      </w:r>
      <w:bookmarkStart w:id="21" w:name="_Toc338149258"/>
      <w:r w:rsidRPr="00D437C8">
        <w:rPr>
          <w:b/>
          <w:sz w:val="28"/>
          <w:szCs w:val="28"/>
        </w:rPr>
        <w:t xml:space="preserve">Оценка  </w:t>
      </w:r>
      <w:r w:rsidR="0031208D">
        <w:rPr>
          <w:b/>
          <w:sz w:val="28"/>
          <w:szCs w:val="28"/>
        </w:rPr>
        <w:t xml:space="preserve">функционального </w:t>
      </w:r>
      <w:r w:rsidRPr="00D437C8">
        <w:rPr>
          <w:b/>
          <w:sz w:val="28"/>
          <w:szCs w:val="28"/>
        </w:rPr>
        <w:t>состоян</w:t>
      </w:r>
      <w:r w:rsidR="00524AC8">
        <w:rPr>
          <w:b/>
          <w:sz w:val="28"/>
          <w:szCs w:val="28"/>
        </w:rPr>
        <w:t>ия вегетативной нервной системы</w:t>
      </w:r>
      <w:bookmarkEnd w:id="21"/>
    </w:p>
    <w:p w:rsidR="00D432C1" w:rsidRDefault="00D432C1" w:rsidP="003962C6">
      <w:pPr>
        <w:widowControl w:val="0"/>
        <w:ind w:right="-21" w:firstLine="709"/>
        <w:jc w:val="both"/>
        <w:rPr>
          <w:sz w:val="28"/>
          <w:szCs w:val="28"/>
        </w:rPr>
      </w:pPr>
      <w:r w:rsidRPr="00D432C1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оценка состояния ВНС для выявления </w:t>
      </w:r>
      <w:r w:rsidRPr="00524AC8">
        <w:rPr>
          <w:sz w:val="28"/>
          <w:szCs w:val="28"/>
        </w:rPr>
        <w:t xml:space="preserve"> признаков вегетативных и</w:t>
      </w:r>
      <w:r w:rsidRPr="00524AC8">
        <w:rPr>
          <w:sz w:val="28"/>
          <w:szCs w:val="28"/>
        </w:rPr>
        <w:t>з</w:t>
      </w:r>
      <w:r w:rsidRPr="00524AC8">
        <w:rPr>
          <w:sz w:val="28"/>
          <w:szCs w:val="28"/>
        </w:rPr>
        <w:t>менений</w:t>
      </w:r>
      <w:r>
        <w:rPr>
          <w:sz w:val="28"/>
          <w:szCs w:val="28"/>
        </w:rPr>
        <w:t xml:space="preserve"> подростков.</w:t>
      </w:r>
    </w:p>
    <w:p w:rsidR="00D437C8" w:rsidRPr="00524AC8" w:rsidRDefault="00D432C1" w:rsidP="003962C6">
      <w:pPr>
        <w:widowControl w:val="0"/>
        <w:ind w:right="-2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</w:t>
      </w:r>
      <w:r w:rsidR="00B720A0">
        <w:rPr>
          <w:sz w:val="28"/>
          <w:szCs w:val="28"/>
        </w:rPr>
        <w:t xml:space="preserve"> и оценка  состояния</w:t>
      </w:r>
      <w:r w:rsidR="006843E8" w:rsidRPr="00524AC8">
        <w:rPr>
          <w:sz w:val="28"/>
          <w:szCs w:val="28"/>
        </w:rPr>
        <w:t xml:space="preserve"> вегетативной нервной системы подрос</w:t>
      </w:r>
      <w:r w:rsidR="006843E8" w:rsidRPr="00524AC8">
        <w:rPr>
          <w:sz w:val="28"/>
          <w:szCs w:val="28"/>
        </w:rPr>
        <w:t>т</w:t>
      </w:r>
      <w:r w:rsidR="006843E8" w:rsidRPr="00524AC8">
        <w:rPr>
          <w:sz w:val="28"/>
          <w:szCs w:val="28"/>
        </w:rPr>
        <w:t xml:space="preserve">ков </w:t>
      </w:r>
      <w:r w:rsidR="00B720A0">
        <w:rPr>
          <w:sz w:val="28"/>
          <w:szCs w:val="28"/>
        </w:rPr>
        <w:t xml:space="preserve">проводилась </w:t>
      </w:r>
      <w:r w:rsidR="006843E8" w:rsidRPr="00524AC8">
        <w:rPr>
          <w:sz w:val="28"/>
          <w:szCs w:val="28"/>
        </w:rPr>
        <w:t xml:space="preserve"> с помощью </w:t>
      </w:r>
      <w:r w:rsidR="00D437C8" w:rsidRPr="00524AC8">
        <w:rPr>
          <w:sz w:val="28"/>
          <w:szCs w:val="28"/>
        </w:rPr>
        <w:t>«В</w:t>
      </w:r>
      <w:r w:rsidR="006843E8" w:rsidRPr="00524AC8">
        <w:rPr>
          <w:sz w:val="28"/>
          <w:szCs w:val="28"/>
        </w:rPr>
        <w:t xml:space="preserve">опросника </w:t>
      </w:r>
      <w:r w:rsidR="00D437C8" w:rsidRPr="00524AC8">
        <w:rPr>
          <w:sz w:val="28"/>
          <w:szCs w:val="28"/>
        </w:rPr>
        <w:t xml:space="preserve"> для выявления признаков вегетати</w:t>
      </w:r>
      <w:r w:rsidR="00D437C8" w:rsidRPr="00524AC8">
        <w:rPr>
          <w:sz w:val="28"/>
          <w:szCs w:val="28"/>
        </w:rPr>
        <w:t>в</w:t>
      </w:r>
      <w:r w:rsidR="00D437C8" w:rsidRPr="00524AC8">
        <w:rPr>
          <w:sz w:val="28"/>
          <w:szCs w:val="28"/>
        </w:rPr>
        <w:t>ных изменений»</w:t>
      </w:r>
      <w:r w:rsidRPr="00D432C1">
        <w:rPr>
          <w:sz w:val="28"/>
          <w:szCs w:val="28"/>
        </w:rPr>
        <w:t xml:space="preserve"> </w:t>
      </w:r>
      <w:r w:rsidRPr="00025279">
        <w:rPr>
          <w:sz w:val="28"/>
          <w:szCs w:val="28"/>
        </w:rPr>
        <w:t xml:space="preserve"> разработанн</w:t>
      </w:r>
      <w:r w:rsidR="00C913A0">
        <w:rPr>
          <w:sz w:val="28"/>
          <w:szCs w:val="28"/>
        </w:rPr>
        <w:t xml:space="preserve">ого </w:t>
      </w:r>
      <w:r w:rsidRPr="00025279">
        <w:rPr>
          <w:sz w:val="28"/>
          <w:szCs w:val="28"/>
        </w:rPr>
        <w:t>Г. К. Ушаковым и соавт. (1972) и модифицир</w:t>
      </w:r>
      <w:r w:rsidRPr="00025279">
        <w:rPr>
          <w:sz w:val="28"/>
          <w:szCs w:val="28"/>
        </w:rPr>
        <w:t>о</w:t>
      </w:r>
      <w:r w:rsidRPr="00025279">
        <w:rPr>
          <w:sz w:val="28"/>
          <w:szCs w:val="28"/>
        </w:rPr>
        <w:t>ванн</w:t>
      </w:r>
      <w:r w:rsidR="00C913A0">
        <w:rPr>
          <w:sz w:val="28"/>
          <w:szCs w:val="28"/>
        </w:rPr>
        <w:t xml:space="preserve">ого для подростков </w:t>
      </w:r>
      <w:r w:rsidRPr="00025279">
        <w:rPr>
          <w:sz w:val="28"/>
          <w:szCs w:val="28"/>
        </w:rPr>
        <w:t xml:space="preserve"> А. Д. С</w:t>
      </w:r>
      <w:r w:rsidRPr="00025279">
        <w:rPr>
          <w:sz w:val="28"/>
          <w:szCs w:val="28"/>
        </w:rPr>
        <w:t>о</w:t>
      </w:r>
      <w:r w:rsidRPr="00025279">
        <w:rPr>
          <w:sz w:val="28"/>
          <w:szCs w:val="28"/>
        </w:rPr>
        <w:t>ловьевой</w:t>
      </w:r>
      <w:r w:rsidR="00D437C8" w:rsidRPr="00524AC8">
        <w:rPr>
          <w:sz w:val="28"/>
          <w:szCs w:val="28"/>
        </w:rPr>
        <w:t xml:space="preserve"> </w:t>
      </w:r>
      <w:r w:rsidRPr="00D432C1">
        <w:rPr>
          <w:sz w:val="28"/>
          <w:szCs w:val="28"/>
        </w:rPr>
        <w:t xml:space="preserve">[8] </w:t>
      </w:r>
      <w:hyperlink w:anchor="z2" w:tooltip="вопросник" w:history="1">
        <w:r w:rsidR="006843E8" w:rsidRPr="00E12122">
          <w:rPr>
            <w:rStyle w:val="a9"/>
            <w:sz w:val="28"/>
            <w:szCs w:val="28"/>
          </w:rPr>
          <w:t>(</w:t>
        </w:r>
        <w:bookmarkStart w:id="22" w:name="z1"/>
        <w:r w:rsidR="006843E8" w:rsidRPr="00E12122">
          <w:rPr>
            <w:rStyle w:val="a9"/>
            <w:sz w:val="28"/>
            <w:szCs w:val="28"/>
          </w:rPr>
          <w:t>приложение 1</w:t>
        </w:r>
        <w:bookmarkEnd w:id="22"/>
        <w:r w:rsidR="006843E8" w:rsidRPr="00E12122">
          <w:rPr>
            <w:rStyle w:val="a9"/>
            <w:sz w:val="28"/>
            <w:szCs w:val="28"/>
          </w:rPr>
          <w:t>).</w:t>
        </w:r>
      </w:hyperlink>
      <w:r w:rsidR="006843E8" w:rsidRPr="00524AC8">
        <w:rPr>
          <w:sz w:val="28"/>
          <w:szCs w:val="28"/>
        </w:rPr>
        <w:t xml:space="preserve"> </w:t>
      </w:r>
    </w:p>
    <w:p w:rsidR="00B720A0" w:rsidRPr="00B720A0" w:rsidRDefault="00B720A0" w:rsidP="003962C6">
      <w:pPr>
        <w:widowControl w:val="0"/>
        <w:ind w:right="-21" w:firstLine="709"/>
        <w:jc w:val="both"/>
        <w:rPr>
          <w:b/>
          <w:sz w:val="28"/>
          <w:szCs w:val="28"/>
        </w:rPr>
      </w:pPr>
      <w:r w:rsidRPr="00B720A0">
        <w:rPr>
          <w:b/>
          <w:sz w:val="28"/>
          <w:szCs w:val="28"/>
        </w:rPr>
        <w:t>Ход работы</w:t>
      </w:r>
    </w:p>
    <w:p w:rsidR="00D437C8" w:rsidRPr="00524AC8" w:rsidRDefault="00D437C8" w:rsidP="003962C6">
      <w:pPr>
        <w:widowControl w:val="0"/>
        <w:ind w:right="-21" w:firstLine="709"/>
        <w:jc w:val="both"/>
        <w:rPr>
          <w:sz w:val="28"/>
          <w:szCs w:val="28"/>
        </w:rPr>
      </w:pPr>
      <w:r w:rsidRPr="00524AC8">
        <w:rPr>
          <w:sz w:val="28"/>
          <w:szCs w:val="28"/>
        </w:rPr>
        <w:t xml:space="preserve">Обследуемый подчеркивает соответствующий ответ «Да» или «Нет». </w:t>
      </w:r>
    </w:p>
    <w:p w:rsidR="00D437C8" w:rsidRPr="00524AC8" w:rsidRDefault="00D437C8" w:rsidP="003962C6">
      <w:pPr>
        <w:widowControl w:val="0"/>
        <w:ind w:right="-21" w:firstLine="709"/>
        <w:jc w:val="both"/>
        <w:rPr>
          <w:sz w:val="28"/>
          <w:szCs w:val="28"/>
        </w:rPr>
      </w:pPr>
      <w:r w:rsidRPr="00524AC8">
        <w:rPr>
          <w:sz w:val="28"/>
          <w:szCs w:val="28"/>
        </w:rPr>
        <w:t>Общая сумма баллов</w:t>
      </w:r>
      <w:r w:rsidR="004955AD">
        <w:rPr>
          <w:sz w:val="28"/>
          <w:szCs w:val="28"/>
        </w:rPr>
        <w:t xml:space="preserve"> (в случае положительного ответа)</w:t>
      </w:r>
      <w:r w:rsidRPr="00524AC8">
        <w:rPr>
          <w:sz w:val="28"/>
          <w:szCs w:val="28"/>
        </w:rPr>
        <w:t>, полученная при изучении признаков по вопросн</w:t>
      </w:r>
      <w:r w:rsidRPr="00524AC8">
        <w:rPr>
          <w:sz w:val="28"/>
          <w:szCs w:val="28"/>
        </w:rPr>
        <w:t>и</w:t>
      </w:r>
      <w:r w:rsidR="00E9703E">
        <w:rPr>
          <w:sz w:val="28"/>
          <w:szCs w:val="28"/>
        </w:rPr>
        <w:t xml:space="preserve">ку, </w:t>
      </w:r>
      <w:r w:rsidRPr="00524AC8">
        <w:rPr>
          <w:sz w:val="28"/>
          <w:szCs w:val="28"/>
        </w:rPr>
        <w:t>у здоровых лиц не должна превышать 15, в случае же превышения можно гов</w:t>
      </w:r>
      <w:r w:rsidRPr="00524AC8">
        <w:rPr>
          <w:sz w:val="28"/>
          <w:szCs w:val="28"/>
        </w:rPr>
        <w:t>о</w:t>
      </w:r>
      <w:r w:rsidRPr="00524AC8">
        <w:rPr>
          <w:sz w:val="28"/>
          <w:szCs w:val="28"/>
        </w:rPr>
        <w:t xml:space="preserve">рить о наличии СВД. [3]. </w:t>
      </w:r>
    </w:p>
    <w:p w:rsidR="006843E8" w:rsidRPr="00524AC8" w:rsidRDefault="006843E8" w:rsidP="003962C6">
      <w:pPr>
        <w:widowControl w:val="0"/>
        <w:ind w:right="-21" w:firstLine="709"/>
        <w:jc w:val="both"/>
        <w:rPr>
          <w:sz w:val="28"/>
          <w:szCs w:val="28"/>
        </w:rPr>
      </w:pPr>
      <w:r w:rsidRPr="00524AC8">
        <w:rPr>
          <w:sz w:val="28"/>
          <w:szCs w:val="28"/>
        </w:rPr>
        <w:t>Полученные данные представлены в таблице</w:t>
      </w:r>
      <w:r w:rsidR="00524AC8" w:rsidRPr="00524AC8">
        <w:rPr>
          <w:sz w:val="28"/>
          <w:szCs w:val="28"/>
        </w:rPr>
        <w:t xml:space="preserve"> 1 </w:t>
      </w:r>
      <w:r w:rsidR="00CF4CC1">
        <w:rPr>
          <w:sz w:val="28"/>
          <w:szCs w:val="28"/>
        </w:rPr>
        <w:t>«</w:t>
      </w:r>
      <w:r w:rsidR="00CF4CC1" w:rsidRPr="00524AC8">
        <w:rPr>
          <w:sz w:val="28"/>
          <w:szCs w:val="28"/>
        </w:rPr>
        <w:t>Сводная таблица рег</w:t>
      </w:r>
      <w:r w:rsidR="00CF4CC1" w:rsidRPr="00524AC8">
        <w:rPr>
          <w:sz w:val="28"/>
          <w:szCs w:val="28"/>
        </w:rPr>
        <w:t>и</w:t>
      </w:r>
      <w:r w:rsidR="00CF4CC1" w:rsidRPr="00524AC8">
        <w:rPr>
          <w:sz w:val="28"/>
          <w:szCs w:val="28"/>
        </w:rPr>
        <w:t>страции признаков вегетативных изменений у обучающихся 9-11 классов МБОУ Арбатская средняя школа</w:t>
      </w:r>
      <w:r w:rsidR="00CF4CC1">
        <w:rPr>
          <w:sz w:val="28"/>
          <w:szCs w:val="28"/>
        </w:rPr>
        <w:t>»</w:t>
      </w:r>
      <w:r w:rsidR="00CF4CC1" w:rsidRPr="00524AC8">
        <w:rPr>
          <w:sz w:val="28"/>
          <w:szCs w:val="28"/>
        </w:rPr>
        <w:t xml:space="preserve"> </w:t>
      </w:r>
      <w:bookmarkStart w:id="23" w:name="z3"/>
      <w:bookmarkEnd w:id="23"/>
      <w:r w:rsidR="00AC1479">
        <w:rPr>
          <w:sz w:val="28"/>
          <w:szCs w:val="28"/>
        </w:rPr>
        <w:fldChar w:fldCharType="begin"/>
      </w:r>
      <w:r w:rsidR="00AC1479">
        <w:rPr>
          <w:sz w:val="28"/>
          <w:szCs w:val="28"/>
        </w:rPr>
        <w:instrText xml:space="preserve"> HYPERLINK  \l "z4" \o "приложение 2" </w:instrText>
      </w:r>
      <w:r w:rsidR="003B2E3A" w:rsidRPr="00AC1479">
        <w:rPr>
          <w:sz w:val="28"/>
          <w:szCs w:val="28"/>
        </w:rPr>
      </w:r>
      <w:r w:rsidR="00AC1479">
        <w:rPr>
          <w:sz w:val="28"/>
          <w:szCs w:val="28"/>
        </w:rPr>
        <w:fldChar w:fldCharType="separate"/>
      </w:r>
      <w:r w:rsidR="00524AC8" w:rsidRPr="00AC1479">
        <w:rPr>
          <w:rStyle w:val="a9"/>
          <w:sz w:val="28"/>
          <w:szCs w:val="28"/>
        </w:rPr>
        <w:t xml:space="preserve">(приложение </w:t>
      </w:r>
      <w:r w:rsidR="00CF4CC1" w:rsidRPr="00AC1479">
        <w:rPr>
          <w:rStyle w:val="a9"/>
          <w:sz w:val="28"/>
          <w:szCs w:val="28"/>
        </w:rPr>
        <w:t>2</w:t>
      </w:r>
      <w:r w:rsidR="00524AC8" w:rsidRPr="00AC1479">
        <w:rPr>
          <w:rStyle w:val="a9"/>
          <w:sz w:val="28"/>
          <w:szCs w:val="28"/>
        </w:rPr>
        <w:t>)</w:t>
      </w:r>
      <w:r w:rsidR="00CF4CC1" w:rsidRPr="00AC1479">
        <w:rPr>
          <w:rStyle w:val="a9"/>
          <w:sz w:val="28"/>
          <w:szCs w:val="28"/>
        </w:rPr>
        <w:t>.</w:t>
      </w:r>
      <w:r w:rsidR="00AC1479">
        <w:rPr>
          <w:sz w:val="28"/>
          <w:szCs w:val="28"/>
        </w:rPr>
        <w:fldChar w:fldCharType="end"/>
      </w:r>
    </w:p>
    <w:p w:rsidR="0076512A" w:rsidRDefault="0076512A" w:rsidP="003962C6">
      <w:pPr>
        <w:pStyle w:val="a7"/>
        <w:ind w:left="0" w:right="74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исследования</w:t>
      </w:r>
      <w:r w:rsidR="00B720A0">
        <w:rPr>
          <w:sz w:val="28"/>
          <w:szCs w:val="28"/>
        </w:rPr>
        <w:t xml:space="preserve"> представлены диаграммой 1.</w:t>
      </w:r>
      <w:r>
        <w:rPr>
          <w:sz w:val="28"/>
          <w:szCs w:val="28"/>
        </w:rPr>
        <w:t xml:space="preserve"> </w:t>
      </w:r>
    </w:p>
    <w:p w:rsidR="006047FD" w:rsidRDefault="006047FD" w:rsidP="003962C6">
      <w:pPr>
        <w:pStyle w:val="a7"/>
        <w:ind w:right="74" w:firstLine="633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</w:t>
      </w:r>
    </w:p>
    <w:p w:rsidR="007025D0" w:rsidRDefault="00B720A0" w:rsidP="003962C6">
      <w:pPr>
        <w:pStyle w:val="a7"/>
        <w:ind w:firstLine="633"/>
        <w:jc w:val="both"/>
      </w:pPr>
      <w:r>
        <w:object w:dxaOrig="8961" w:dyaOrig="4953">
          <v:shape id="_x0000_i1025" type="#_x0000_t75" style="width:270.75pt;height:148.5pt" o:ole="">
            <v:imagedata r:id="rId9" o:title=""/>
          </v:shape>
          <o:OLEObject Type="Embed" ProgID="Excel.Sheet.8" ShapeID="_x0000_i1025" DrawAspect="Content" ObjectID="_1507907781" r:id="rId10"/>
        </w:object>
      </w:r>
    </w:p>
    <w:p w:rsidR="00B720A0" w:rsidRDefault="00B720A0" w:rsidP="003962C6">
      <w:pPr>
        <w:pStyle w:val="a7"/>
        <w:ind w:firstLine="633"/>
        <w:jc w:val="both"/>
        <w:rPr>
          <w:sz w:val="28"/>
          <w:szCs w:val="28"/>
        </w:rPr>
      </w:pPr>
      <w:r>
        <w:rPr>
          <w:sz w:val="28"/>
          <w:szCs w:val="28"/>
        </w:rPr>
        <w:t>Из диаграммы видно,  что только 35%  из опрошенных учащихся  (8 чел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век из 23) – здоровы, остальные 15 чел. (65%) имеют признаки синдрома вег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то-сосудистой дистонии </w:t>
      </w:r>
    </w:p>
    <w:p w:rsidR="003962C6" w:rsidRDefault="00D83728" w:rsidP="003962C6">
      <w:pPr>
        <w:pStyle w:val="a7"/>
        <w:ind w:firstLine="633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6047FD" w:rsidRPr="006047FD">
        <w:rPr>
          <w:sz w:val="28"/>
          <w:szCs w:val="28"/>
        </w:rPr>
        <w:t>татистически</w:t>
      </w:r>
      <w:r>
        <w:rPr>
          <w:sz w:val="28"/>
          <w:szCs w:val="28"/>
        </w:rPr>
        <w:t xml:space="preserve">е </w:t>
      </w:r>
      <w:r w:rsidR="006047FD" w:rsidRPr="006047FD">
        <w:rPr>
          <w:sz w:val="28"/>
          <w:szCs w:val="28"/>
        </w:rPr>
        <w:t xml:space="preserve"> характеристики представлены в табл</w:t>
      </w:r>
      <w:r w:rsidR="006047FD" w:rsidRPr="006047FD">
        <w:rPr>
          <w:sz w:val="28"/>
          <w:szCs w:val="28"/>
        </w:rPr>
        <w:t>и</w:t>
      </w:r>
      <w:r w:rsidR="006047FD" w:rsidRPr="006047FD">
        <w:rPr>
          <w:sz w:val="28"/>
          <w:szCs w:val="28"/>
        </w:rPr>
        <w:t>це 2</w:t>
      </w:r>
    </w:p>
    <w:p w:rsidR="003962C6" w:rsidRDefault="003962C6" w:rsidP="003962C6">
      <w:pPr>
        <w:pStyle w:val="a7"/>
        <w:ind w:firstLine="633"/>
        <w:jc w:val="right"/>
        <w:rPr>
          <w:sz w:val="28"/>
          <w:szCs w:val="28"/>
        </w:rPr>
      </w:pPr>
    </w:p>
    <w:tbl>
      <w:tblPr>
        <w:tblpPr w:leftFromText="180" w:rightFromText="180" w:vertAnchor="text" w:horzAnchor="margin" w:tblpY="151"/>
        <w:tblW w:w="3786" w:type="dxa"/>
        <w:tblLook w:val="0000" w:firstRow="0" w:lastRow="0" w:firstColumn="0" w:lastColumn="0" w:noHBand="0" w:noVBand="0"/>
      </w:tblPr>
      <w:tblGrid>
        <w:gridCol w:w="2706"/>
        <w:gridCol w:w="1080"/>
      </w:tblGrid>
      <w:tr w:rsidR="00B720A0" w:rsidRPr="006047FD">
        <w:trPr>
          <w:trHeight w:val="255"/>
        </w:trPr>
        <w:tc>
          <w:tcPr>
            <w:tcW w:w="378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732BBA" w:rsidRDefault="00B720A0" w:rsidP="00B720A0">
            <w:pPr>
              <w:jc w:val="center"/>
              <w:rPr>
                <w:b/>
                <w:bCs/>
                <w:sz w:val="22"/>
                <w:szCs w:val="22"/>
              </w:rPr>
            </w:pPr>
            <w:r w:rsidRPr="006047FD">
              <w:rPr>
                <w:b/>
                <w:bCs/>
                <w:sz w:val="22"/>
                <w:szCs w:val="22"/>
              </w:rPr>
              <w:t>Статистические характер</w:t>
            </w:r>
            <w:r w:rsidRPr="006047FD">
              <w:rPr>
                <w:b/>
                <w:bCs/>
                <w:sz w:val="22"/>
                <w:szCs w:val="22"/>
              </w:rPr>
              <w:t>и</w:t>
            </w:r>
            <w:r w:rsidRPr="006047FD">
              <w:rPr>
                <w:b/>
                <w:bCs/>
                <w:sz w:val="22"/>
                <w:szCs w:val="22"/>
              </w:rPr>
              <w:t>стики</w:t>
            </w:r>
          </w:p>
        </w:tc>
      </w:tr>
      <w:tr w:rsidR="00B720A0" w:rsidRPr="006047FD">
        <w:trPr>
          <w:trHeight w:val="255"/>
        </w:trPr>
        <w:tc>
          <w:tcPr>
            <w:tcW w:w="2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20A0" w:rsidRPr="006047FD" w:rsidRDefault="00B720A0" w:rsidP="00B720A0">
            <w:pPr>
              <w:rPr>
                <w:b/>
                <w:bCs/>
                <w:sz w:val="22"/>
                <w:szCs w:val="22"/>
              </w:rPr>
            </w:pPr>
            <w:r w:rsidRPr="006047FD">
              <w:rPr>
                <w:b/>
                <w:bCs/>
                <w:sz w:val="22"/>
                <w:szCs w:val="22"/>
              </w:rPr>
              <w:lastRenderedPageBreak/>
              <w:t>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6047FD" w:rsidRDefault="00B720A0" w:rsidP="00B720A0">
            <w:pPr>
              <w:jc w:val="right"/>
              <w:rPr>
                <w:b/>
                <w:bCs/>
                <w:sz w:val="22"/>
                <w:szCs w:val="22"/>
              </w:rPr>
            </w:pPr>
            <w:r w:rsidRPr="006047FD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B720A0" w:rsidRPr="006047FD">
        <w:trPr>
          <w:trHeight w:val="255"/>
        </w:trPr>
        <w:tc>
          <w:tcPr>
            <w:tcW w:w="2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20A0" w:rsidRPr="006047FD" w:rsidRDefault="00B720A0" w:rsidP="00B720A0">
            <w:pPr>
              <w:rPr>
                <w:b/>
                <w:bCs/>
                <w:sz w:val="22"/>
                <w:szCs w:val="22"/>
              </w:rPr>
            </w:pPr>
            <w:r w:rsidRPr="006047FD">
              <w:rPr>
                <w:sz w:val="22"/>
                <w:szCs w:val="22"/>
              </w:rPr>
              <w:t> </w:t>
            </w:r>
            <w:r w:rsidRPr="006047FD">
              <w:rPr>
                <w:b/>
                <w:bCs/>
                <w:sz w:val="22"/>
                <w:szCs w:val="22"/>
              </w:rPr>
              <w:t>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6047FD" w:rsidRDefault="00B720A0" w:rsidP="00B720A0">
            <w:pPr>
              <w:jc w:val="right"/>
              <w:rPr>
                <w:b/>
                <w:bCs/>
                <w:sz w:val="22"/>
                <w:szCs w:val="22"/>
              </w:rPr>
            </w:pPr>
            <w:r w:rsidRPr="006047FD">
              <w:rPr>
                <w:b/>
                <w:bCs/>
                <w:sz w:val="22"/>
                <w:szCs w:val="22"/>
              </w:rPr>
              <w:t>47</w:t>
            </w:r>
          </w:p>
        </w:tc>
      </w:tr>
      <w:tr w:rsidR="00B720A0" w:rsidRPr="006047FD">
        <w:trPr>
          <w:trHeight w:val="255"/>
        </w:trPr>
        <w:tc>
          <w:tcPr>
            <w:tcW w:w="2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20A0" w:rsidRPr="006047FD" w:rsidRDefault="00B720A0" w:rsidP="00B720A0">
            <w:pPr>
              <w:rPr>
                <w:b/>
                <w:bCs/>
                <w:sz w:val="22"/>
                <w:szCs w:val="22"/>
              </w:rPr>
            </w:pPr>
            <w:r w:rsidRPr="006047FD">
              <w:rPr>
                <w:sz w:val="22"/>
                <w:szCs w:val="22"/>
              </w:rPr>
              <w:t> </w:t>
            </w:r>
            <w:r w:rsidRPr="006047FD">
              <w:rPr>
                <w:b/>
                <w:bCs/>
                <w:sz w:val="22"/>
                <w:szCs w:val="22"/>
              </w:rPr>
              <w:t>размах ряда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6047FD" w:rsidRDefault="00B720A0" w:rsidP="00B720A0">
            <w:pPr>
              <w:jc w:val="right"/>
              <w:rPr>
                <w:b/>
                <w:bCs/>
                <w:sz w:val="22"/>
                <w:szCs w:val="22"/>
              </w:rPr>
            </w:pPr>
            <w:r w:rsidRPr="006047FD">
              <w:rPr>
                <w:b/>
                <w:bCs/>
                <w:sz w:val="22"/>
                <w:szCs w:val="22"/>
              </w:rPr>
              <w:t>44</w:t>
            </w:r>
          </w:p>
        </w:tc>
      </w:tr>
      <w:tr w:rsidR="00B720A0" w:rsidRPr="006047FD">
        <w:trPr>
          <w:trHeight w:val="255"/>
        </w:trPr>
        <w:tc>
          <w:tcPr>
            <w:tcW w:w="2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20A0" w:rsidRPr="006047FD" w:rsidRDefault="00B720A0" w:rsidP="00B720A0">
            <w:pPr>
              <w:rPr>
                <w:b/>
                <w:bCs/>
                <w:sz w:val="22"/>
                <w:szCs w:val="22"/>
              </w:rPr>
            </w:pPr>
            <w:r w:rsidRPr="006047FD">
              <w:rPr>
                <w:b/>
                <w:bCs/>
                <w:sz w:val="22"/>
                <w:szCs w:val="22"/>
              </w:rPr>
              <w:t>мода р</w:t>
            </w:r>
            <w:r w:rsidRPr="006047FD">
              <w:rPr>
                <w:b/>
                <w:bCs/>
                <w:sz w:val="22"/>
                <w:szCs w:val="22"/>
              </w:rPr>
              <w:t>я</w:t>
            </w:r>
            <w:r w:rsidRPr="006047FD">
              <w:rPr>
                <w:b/>
                <w:bCs/>
                <w:sz w:val="22"/>
                <w:szCs w:val="22"/>
              </w:rPr>
              <w:t>да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6047FD" w:rsidRDefault="00B720A0" w:rsidP="00B720A0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B720A0" w:rsidRPr="006047FD">
        <w:trPr>
          <w:trHeight w:val="270"/>
        </w:trPr>
        <w:tc>
          <w:tcPr>
            <w:tcW w:w="27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20A0" w:rsidRPr="006047FD" w:rsidRDefault="00B720A0" w:rsidP="00B720A0">
            <w:pPr>
              <w:rPr>
                <w:b/>
                <w:bCs/>
                <w:sz w:val="22"/>
                <w:szCs w:val="22"/>
              </w:rPr>
            </w:pPr>
            <w:r w:rsidRPr="006047FD">
              <w:rPr>
                <w:b/>
                <w:bCs/>
                <w:sz w:val="22"/>
                <w:szCs w:val="22"/>
              </w:rPr>
              <w:t>mediana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6047FD" w:rsidRDefault="00B720A0" w:rsidP="00B720A0">
            <w:pPr>
              <w:jc w:val="right"/>
              <w:rPr>
                <w:b/>
                <w:bCs/>
                <w:sz w:val="22"/>
                <w:szCs w:val="22"/>
              </w:rPr>
            </w:pPr>
            <w:r w:rsidRPr="006047FD">
              <w:rPr>
                <w:b/>
                <w:bCs/>
                <w:sz w:val="22"/>
                <w:szCs w:val="22"/>
              </w:rPr>
              <w:t>20</w:t>
            </w:r>
          </w:p>
        </w:tc>
      </w:tr>
    </w:tbl>
    <w:p w:rsidR="006047FD" w:rsidRDefault="006047FD" w:rsidP="003962C6">
      <w:pPr>
        <w:pStyle w:val="a7"/>
        <w:ind w:firstLine="633"/>
        <w:jc w:val="right"/>
      </w:pPr>
      <w:r>
        <w:t>Таблица 2</w:t>
      </w:r>
    </w:p>
    <w:p w:rsidR="00055124" w:rsidRDefault="00D83728" w:rsidP="003962C6">
      <w:pPr>
        <w:pStyle w:val="a7"/>
        <w:ind w:left="74" w:right="74" w:firstLine="6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Анализируя </w:t>
      </w:r>
      <w:r w:rsidR="006047FD" w:rsidRPr="00113527">
        <w:rPr>
          <w:sz w:val="28"/>
          <w:szCs w:val="28"/>
        </w:rPr>
        <w:t xml:space="preserve"> стати</w:t>
      </w:r>
      <w:r w:rsidR="00AC1479">
        <w:rPr>
          <w:sz w:val="28"/>
          <w:szCs w:val="28"/>
        </w:rPr>
        <w:t>сти</w:t>
      </w:r>
      <w:r w:rsidR="006047FD" w:rsidRPr="00113527">
        <w:rPr>
          <w:sz w:val="28"/>
          <w:szCs w:val="28"/>
        </w:rPr>
        <w:t>ческие характер</w:t>
      </w:r>
      <w:r w:rsidR="006047FD" w:rsidRPr="00113527">
        <w:rPr>
          <w:sz w:val="28"/>
          <w:szCs w:val="28"/>
        </w:rPr>
        <w:t>и</w:t>
      </w:r>
      <w:r w:rsidR="006047FD" w:rsidRPr="00113527">
        <w:rPr>
          <w:sz w:val="28"/>
          <w:szCs w:val="28"/>
        </w:rPr>
        <w:t>стики, видно,</w:t>
      </w:r>
      <w:r w:rsidR="00055124">
        <w:rPr>
          <w:sz w:val="28"/>
          <w:szCs w:val="28"/>
        </w:rPr>
        <w:t xml:space="preserve"> что</w:t>
      </w:r>
      <w:r w:rsidR="006047FD" w:rsidRPr="00113527">
        <w:rPr>
          <w:sz w:val="28"/>
          <w:szCs w:val="28"/>
        </w:rPr>
        <w:t xml:space="preserve"> минимальное значение по к</w:t>
      </w:r>
      <w:r w:rsidR="006047FD" w:rsidRPr="00113527">
        <w:rPr>
          <w:sz w:val="28"/>
          <w:szCs w:val="28"/>
        </w:rPr>
        <w:t>о</w:t>
      </w:r>
      <w:r w:rsidR="006047FD" w:rsidRPr="00113527">
        <w:rPr>
          <w:sz w:val="28"/>
          <w:szCs w:val="28"/>
        </w:rPr>
        <w:t>личеству набранных баллов -3, а макс</w:t>
      </w:r>
      <w:r w:rsidR="006047FD" w:rsidRPr="00113527">
        <w:rPr>
          <w:sz w:val="28"/>
          <w:szCs w:val="28"/>
        </w:rPr>
        <w:t>и</w:t>
      </w:r>
      <w:r w:rsidR="006047FD" w:rsidRPr="00113527">
        <w:rPr>
          <w:sz w:val="28"/>
          <w:szCs w:val="28"/>
        </w:rPr>
        <w:t>мальное –</w:t>
      </w:r>
      <w:r w:rsidR="00113527" w:rsidRPr="00113527">
        <w:rPr>
          <w:sz w:val="28"/>
          <w:szCs w:val="28"/>
        </w:rPr>
        <w:t xml:space="preserve"> 47. </w:t>
      </w:r>
      <w:r w:rsidR="006047FD" w:rsidRPr="00113527">
        <w:rPr>
          <w:sz w:val="28"/>
          <w:szCs w:val="28"/>
        </w:rPr>
        <w:t xml:space="preserve"> </w:t>
      </w:r>
      <w:r w:rsidR="00113527" w:rsidRPr="00113527">
        <w:rPr>
          <w:sz w:val="28"/>
          <w:szCs w:val="28"/>
        </w:rPr>
        <w:t>Таким образом,</w:t>
      </w:r>
      <w:r w:rsidR="006047FD" w:rsidRPr="00113527">
        <w:rPr>
          <w:sz w:val="28"/>
          <w:szCs w:val="28"/>
        </w:rPr>
        <w:t xml:space="preserve"> размах ряда данных (ра</w:t>
      </w:r>
      <w:r w:rsidR="006047FD" w:rsidRPr="00113527">
        <w:rPr>
          <w:sz w:val="28"/>
          <w:szCs w:val="28"/>
        </w:rPr>
        <w:t>з</w:t>
      </w:r>
      <w:r w:rsidR="006047FD" w:rsidRPr="00113527">
        <w:rPr>
          <w:sz w:val="28"/>
          <w:szCs w:val="28"/>
        </w:rPr>
        <w:t>ница между наибольшим и наименьшим зн</w:t>
      </w:r>
      <w:r w:rsidR="006047FD" w:rsidRPr="00113527">
        <w:rPr>
          <w:sz w:val="28"/>
          <w:szCs w:val="28"/>
        </w:rPr>
        <w:t>а</w:t>
      </w:r>
      <w:r w:rsidR="006047FD" w:rsidRPr="00113527">
        <w:rPr>
          <w:sz w:val="28"/>
          <w:szCs w:val="28"/>
        </w:rPr>
        <w:t>чением) по показателю признаков вегетативных изменений у обучающихся достаточно велик и с</w:t>
      </w:r>
      <w:r w:rsidR="006047FD" w:rsidRPr="00113527">
        <w:rPr>
          <w:sz w:val="28"/>
          <w:szCs w:val="28"/>
        </w:rPr>
        <w:t>о</w:t>
      </w:r>
      <w:r w:rsidR="006047FD" w:rsidRPr="00113527">
        <w:rPr>
          <w:sz w:val="28"/>
          <w:szCs w:val="28"/>
        </w:rPr>
        <w:t>ставляет 44.</w:t>
      </w:r>
      <w:r w:rsidR="00113527" w:rsidRPr="00113527">
        <w:rPr>
          <w:sz w:val="28"/>
          <w:szCs w:val="28"/>
        </w:rPr>
        <w:t xml:space="preserve"> </w:t>
      </w:r>
    </w:p>
    <w:p w:rsidR="00113527" w:rsidRDefault="00113527" w:rsidP="003962C6">
      <w:pPr>
        <w:pStyle w:val="a7"/>
        <w:widowControl w:val="0"/>
        <w:ind w:left="74" w:right="74" w:firstLine="635"/>
        <w:jc w:val="both"/>
        <w:rPr>
          <w:sz w:val="28"/>
          <w:szCs w:val="28"/>
        </w:rPr>
      </w:pPr>
      <w:r>
        <w:rPr>
          <w:sz w:val="28"/>
          <w:szCs w:val="28"/>
        </w:rPr>
        <w:t>Типичное значение при выявлении признаков вегетативных изменений для данной группы учащихся (мода рассматриваемого ряда, т.е. число, чаще других встр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чающееся в данном ряду)  равно 10</w:t>
      </w:r>
      <w:r w:rsidR="00485468">
        <w:rPr>
          <w:sz w:val="28"/>
          <w:szCs w:val="28"/>
        </w:rPr>
        <w:t xml:space="preserve">. </w:t>
      </w:r>
    </w:p>
    <w:p w:rsidR="00055124" w:rsidRDefault="00055124" w:rsidP="003962C6">
      <w:pPr>
        <w:pStyle w:val="a7"/>
        <w:ind w:firstLine="633"/>
        <w:jc w:val="both"/>
        <w:rPr>
          <w:sz w:val="28"/>
          <w:szCs w:val="28"/>
        </w:rPr>
      </w:pPr>
      <w:r>
        <w:rPr>
          <w:sz w:val="28"/>
          <w:szCs w:val="28"/>
        </w:rPr>
        <w:t>Срединное значение (медиана ряда) для данных равна 20. Из таблицы</w:t>
      </w:r>
      <w:r w:rsidR="007025D0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ви</w:t>
      </w:r>
      <w:r w:rsidR="007025D0">
        <w:rPr>
          <w:sz w:val="28"/>
          <w:szCs w:val="28"/>
        </w:rPr>
        <w:t>дно, что выше срединного значения показатели у 11 исследуемых, а ниже срединного значения – у 12.</w:t>
      </w:r>
    </w:p>
    <w:p w:rsidR="00D83728" w:rsidRPr="0031208D" w:rsidRDefault="00D83728" w:rsidP="00D83728">
      <w:pPr>
        <w:widowControl w:val="0"/>
        <w:ind w:right="-2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Обработка результатов оценки состояния  ВНС для выявления </w:t>
      </w:r>
      <w:r w:rsidRPr="00524AC8">
        <w:rPr>
          <w:sz w:val="28"/>
          <w:szCs w:val="28"/>
        </w:rPr>
        <w:t xml:space="preserve"> признаков вегетативных изменений</w:t>
      </w:r>
      <w:r w:rsidR="003E35AB">
        <w:rPr>
          <w:sz w:val="28"/>
          <w:szCs w:val="28"/>
        </w:rPr>
        <w:t xml:space="preserve"> подростков </w:t>
      </w:r>
      <w:r>
        <w:rPr>
          <w:sz w:val="28"/>
          <w:szCs w:val="28"/>
        </w:rPr>
        <w:t xml:space="preserve">проводилась с использованием </w:t>
      </w:r>
      <w:r w:rsidRPr="0031208D">
        <w:rPr>
          <w:sz w:val="28"/>
          <w:szCs w:val="28"/>
        </w:rPr>
        <w:t xml:space="preserve"> </w:t>
      </w:r>
      <w:hyperlink r:id="rId11" w:history="1">
        <w:r w:rsidRPr="00891E93">
          <w:rPr>
            <w:rStyle w:val="a9"/>
            <w:sz w:val="28"/>
            <w:szCs w:val="28"/>
          </w:rPr>
          <w:t>формул и встроенных функций</w:t>
        </w:r>
      </w:hyperlink>
      <w:r>
        <w:rPr>
          <w:sz w:val="28"/>
          <w:szCs w:val="28"/>
        </w:rPr>
        <w:t xml:space="preserve"> табличного процессора </w:t>
      </w:r>
      <w:r>
        <w:rPr>
          <w:sz w:val="28"/>
          <w:szCs w:val="28"/>
          <w:lang w:val="en-US"/>
        </w:rPr>
        <w:t>MS</w:t>
      </w:r>
      <w:r w:rsidRPr="003120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 w:rsidRPr="003120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MS</w:t>
      </w:r>
      <w:r w:rsidRPr="003120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lang w:val="en-US"/>
        </w:rPr>
        <w:t>fice</w:t>
      </w:r>
      <w:r w:rsidRPr="0031208D">
        <w:rPr>
          <w:sz w:val="28"/>
          <w:szCs w:val="28"/>
        </w:rPr>
        <w:t xml:space="preserve"> 2003.</w:t>
      </w:r>
    </w:p>
    <w:p w:rsidR="003962C6" w:rsidRDefault="0076512A" w:rsidP="003962C6">
      <w:pPr>
        <w:jc w:val="center"/>
        <w:rPr>
          <w:b/>
          <w:sz w:val="28"/>
          <w:szCs w:val="28"/>
        </w:rPr>
      </w:pPr>
      <w:r w:rsidRPr="00113527">
        <w:rPr>
          <w:b/>
          <w:sz w:val="28"/>
          <w:szCs w:val="28"/>
        </w:rPr>
        <w:t xml:space="preserve"> </w:t>
      </w:r>
      <w:bookmarkStart w:id="24" w:name="_Toc338149259"/>
    </w:p>
    <w:p w:rsidR="0076512A" w:rsidRDefault="0076512A" w:rsidP="003962C6">
      <w:pPr>
        <w:jc w:val="center"/>
        <w:rPr>
          <w:b/>
          <w:sz w:val="28"/>
          <w:szCs w:val="28"/>
        </w:rPr>
      </w:pPr>
      <w:r w:rsidRPr="00113527">
        <w:rPr>
          <w:b/>
          <w:sz w:val="28"/>
          <w:szCs w:val="28"/>
        </w:rPr>
        <w:t>Определение исходного вегетативного тонуса (ИВТ)</w:t>
      </w:r>
      <w:bookmarkEnd w:id="24"/>
    </w:p>
    <w:p w:rsidR="007E45D6" w:rsidRPr="007E45D6" w:rsidRDefault="00D83728" w:rsidP="003962C6">
      <w:pPr>
        <w:pStyle w:val="a7"/>
        <w:widowControl w:val="0"/>
        <w:ind w:left="74" w:right="74" w:firstLine="635"/>
        <w:jc w:val="both"/>
        <w:rPr>
          <w:sz w:val="28"/>
          <w:szCs w:val="28"/>
        </w:rPr>
      </w:pPr>
      <w:r w:rsidRPr="00D432C1">
        <w:rPr>
          <w:b/>
          <w:sz w:val="28"/>
          <w:szCs w:val="28"/>
        </w:rPr>
        <w:t>Цель</w:t>
      </w:r>
      <w:r w:rsidR="00D860BC">
        <w:rPr>
          <w:b/>
          <w:sz w:val="28"/>
          <w:szCs w:val="28"/>
        </w:rPr>
        <w:t>:</w:t>
      </w:r>
      <w:r w:rsidRPr="007E45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определение исходного вегетативного тонуса (ИВТ) для </w:t>
      </w:r>
      <w:r w:rsidRPr="007E45D6">
        <w:rPr>
          <w:sz w:val="28"/>
          <w:szCs w:val="28"/>
        </w:rPr>
        <w:t>изучени</w:t>
      </w:r>
      <w:r>
        <w:rPr>
          <w:sz w:val="28"/>
          <w:szCs w:val="28"/>
        </w:rPr>
        <w:t>я</w:t>
      </w:r>
      <w:r w:rsidR="001B6720">
        <w:rPr>
          <w:sz w:val="28"/>
          <w:szCs w:val="28"/>
        </w:rPr>
        <w:t xml:space="preserve"> </w:t>
      </w:r>
      <w:r w:rsidRPr="007E45D6">
        <w:rPr>
          <w:sz w:val="28"/>
          <w:szCs w:val="28"/>
        </w:rPr>
        <w:t>функционального состояния вегетативной нервной системы</w:t>
      </w:r>
      <w:r>
        <w:rPr>
          <w:sz w:val="28"/>
          <w:szCs w:val="28"/>
        </w:rPr>
        <w:t xml:space="preserve"> и о</w:t>
      </w:r>
      <w:r w:rsidR="007E45D6" w:rsidRPr="007E45D6">
        <w:rPr>
          <w:sz w:val="28"/>
          <w:szCs w:val="28"/>
        </w:rPr>
        <w:t>пределени</w:t>
      </w:r>
      <w:r>
        <w:rPr>
          <w:sz w:val="28"/>
          <w:szCs w:val="28"/>
        </w:rPr>
        <w:t xml:space="preserve">я </w:t>
      </w:r>
      <w:r w:rsidR="007E45D6" w:rsidRPr="007E45D6">
        <w:rPr>
          <w:sz w:val="28"/>
          <w:szCs w:val="28"/>
        </w:rPr>
        <w:t>уровня здоровья подростков с позиций приспособительной деятельности орг</w:t>
      </w:r>
      <w:r w:rsidR="007E45D6" w:rsidRPr="007E45D6">
        <w:rPr>
          <w:sz w:val="28"/>
          <w:szCs w:val="28"/>
        </w:rPr>
        <w:t>а</w:t>
      </w:r>
      <w:r w:rsidR="007E45D6" w:rsidRPr="007E45D6">
        <w:rPr>
          <w:sz w:val="28"/>
          <w:szCs w:val="28"/>
        </w:rPr>
        <w:t>ни</w:t>
      </w:r>
      <w:r w:rsidR="007E45D6" w:rsidRPr="007E45D6">
        <w:rPr>
          <w:sz w:val="28"/>
          <w:szCs w:val="28"/>
        </w:rPr>
        <w:t>з</w:t>
      </w:r>
      <w:r w:rsidR="007E45D6" w:rsidRPr="007E45D6">
        <w:rPr>
          <w:sz w:val="28"/>
          <w:szCs w:val="28"/>
        </w:rPr>
        <w:t>ма</w:t>
      </w:r>
      <w:r>
        <w:rPr>
          <w:sz w:val="28"/>
          <w:szCs w:val="28"/>
        </w:rPr>
        <w:t>.</w:t>
      </w:r>
      <w:r w:rsidR="007E45D6" w:rsidRPr="007E45D6">
        <w:rPr>
          <w:sz w:val="28"/>
          <w:szCs w:val="28"/>
        </w:rPr>
        <w:t xml:space="preserve"> </w:t>
      </w:r>
    </w:p>
    <w:p w:rsidR="00D83728" w:rsidRPr="00B720A0" w:rsidRDefault="00D83728" w:rsidP="00D83728">
      <w:pPr>
        <w:widowControl w:val="0"/>
        <w:ind w:right="-21" w:firstLine="709"/>
        <w:jc w:val="both"/>
        <w:rPr>
          <w:b/>
          <w:sz w:val="28"/>
          <w:szCs w:val="28"/>
        </w:rPr>
      </w:pPr>
      <w:r w:rsidRPr="00B720A0">
        <w:rPr>
          <w:b/>
          <w:sz w:val="28"/>
          <w:szCs w:val="28"/>
        </w:rPr>
        <w:t>Ход работы</w:t>
      </w:r>
    </w:p>
    <w:p w:rsidR="005260E0" w:rsidRPr="00967F90" w:rsidRDefault="008460C5" w:rsidP="003962C6">
      <w:pPr>
        <w:pStyle w:val="a7"/>
        <w:widowControl w:val="0"/>
        <w:ind w:left="74" w:right="74" w:firstLine="635"/>
        <w:jc w:val="both"/>
        <w:rPr>
          <w:sz w:val="28"/>
          <w:szCs w:val="28"/>
        </w:rPr>
      </w:pPr>
      <w:r w:rsidRPr="005260E0">
        <w:rPr>
          <w:sz w:val="28"/>
          <w:szCs w:val="28"/>
        </w:rPr>
        <w:t xml:space="preserve">Для оценки ИВТ </w:t>
      </w:r>
      <w:r w:rsidR="00967F90">
        <w:rPr>
          <w:sz w:val="28"/>
          <w:szCs w:val="28"/>
        </w:rPr>
        <w:t xml:space="preserve">использовались </w:t>
      </w:r>
      <w:r w:rsidRPr="005260E0">
        <w:rPr>
          <w:sz w:val="28"/>
          <w:szCs w:val="28"/>
        </w:rPr>
        <w:t>специальные сводные таблицы вегет</w:t>
      </w:r>
      <w:r w:rsidRPr="005260E0">
        <w:rPr>
          <w:sz w:val="28"/>
          <w:szCs w:val="28"/>
        </w:rPr>
        <w:t>а</w:t>
      </w:r>
      <w:r w:rsidRPr="005260E0">
        <w:rPr>
          <w:sz w:val="28"/>
          <w:szCs w:val="28"/>
        </w:rPr>
        <w:t>тивных проявлений</w:t>
      </w:r>
      <w:r w:rsidR="00D860BC">
        <w:rPr>
          <w:sz w:val="28"/>
          <w:szCs w:val="28"/>
        </w:rPr>
        <w:t xml:space="preserve">, предложенные и адаптированные для школьников </w:t>
      </w:r>
      <w:r w:rsidR="00D860BC" w:rsidRPr="00D860BC">
        <w:rPr>
          <w:sz w:val="28"/>
          <w:szCs w:val="28"/>
        </w:rPr>
        <w:t>[1]</w:t>
      </w:r>
      <w:r w:rsidRPr="005260E0">
        <w:rPr>
          <w:sz w:val="28"/>
          <w:szCs w:val="28"/>
        </w:rPr>
        <w:t xml:space="preserve"> </w:t>
      </w:r>
      <w:bookmarkStart w:id="25" w:name="z5"/>
      <w:r w:rsidR="00AC1479">
        <w:rPr>
          <w:sz w:val="28"/>
          <w:szCs w:val="28"/>
        </w:rPr>
        <w:fldChar w:fldCharType="begin"/>
      </w:r>
      <w:r w:rsidR="00AC1479">
        <w:rPr>
          <w:sz w:val="28"/>
          <w:szCs w:val="28"/>
        </w:rPr>
        <w:instrText xml:space="preserve"> HYPERLINK  \l "z6" \o "сводная таблица вегетативных проявлений" </w:instrText>
      </w:r>
      <w:r w:rsidR="003B2E3A" w:rsidRPr="00AC1479">
        <w:rPr>
          <w:sz w:val="28"/>
          <w:szCs w:val="28"/>
        </w:rPr>
      </w:r>
      <w:r w:rsidR="00AC1479">
        <w:rPr>
          <w:sz w:val="28"/>
          <w:szCs w:val="28"/>
        </w:rPr>
        <w:fldChar w:fldCharType="separate"/>
      </w:r>
      <w:r w:rsidRPr="00AC1479">
        <w:rPr>
          <w:rStyle w:val="a9"/>
          <w:sz w:val="28"/>
          <w:szCs w:val="28"/>
        </w:rPr>
        <w:t>(</w:t>
      </w:r>
      <w:r w:rsidR="005260E0" w:rsidRPr="00AC1479">
        <w:rPr>
          <w:rStyle w:val="a9"/>
          <w:sz w:val="28"/>
          <w:szCs w:val="28"/>
        </w:rPr>
        <w:t xml:space="preserve">приложение </w:t>
      </w:r>
      <w:r w:rsidR="00CF4CC1" w:rsidRPr="00AC1479">
        <w:rPr>
          <w:rStyle w:val="a9"/>
          <w:sz w:val="28"/>
          <w:szCs w:val="28"/>
        </w:rPr>
        <w:t>3</w:t>
      </w:r>
      <w:r w:rsidR="0076512A" w:rsidRPr="00AC1479">
        <w:rPr>
          <w:rStyle w:val="a9"/>
          <w:sz w:val="28"/>
          <w:szCs w:val="28"/>
        </w:rPr>
        <w:t>)</w:t>
      </w:r>
      <w:bookmarkEnd w:id="25"/>
      <w:r w:rsidR="00AC1479">
        <w:rPr>
          <w:sz w:val="28"/>
          <w:szCs w:val="28"/>
        </w:rPr>
        <w:fldChar w:fldCharType="end"/>
      </w:r>
      <w:r w:rsidR="00D860BC">
        <w:rPr>
          <w:sz w:val="28"/>
          <w:szCs w:val="28"/>
        </w:rPr>
        <w:t>. П</w:t>
      </w:r>
      <w:r w:rsidR="00967F90">
        <w:rPr>
          <w:sz w:val="28"/>
          <w:szCs w:val="28"/>
        </w:rPr>
        <w:t xml:space="preserve">осле заполнения </w:t>
      </w:r>
      <w:r w:rsidR="00D860BC">
        <w:rPr>
          <w:sz w:val="28"/>
          <w:szCs w:val="28"/>
        </w:rPr>
        <w:t>данных таблиц</w:t>
      </w:r>
      <w:r w:rsidR="00967F90">
        <w:rPr>
          <w:sz w:val="28"/>
          <w:szCs w:val="28"/>
        </w:rPr>
        <w:t xml:space="preserve"> </w:t>
      </w:r>
      <w:r w:rsidRPr="005260E0">
        <w:rPr>
          <w:sz w:val="28"/>
          <w:szCs w:val="28"/>
        </w:rPr>
        <w:t xml:space="preserve"> </w:t>
      </w:r>
      <w:r w:rsidR="007E45D6">
        <w:rPr>
          <w:sz w:val="28"/>
          <w:szCs w:val="28"/>
        </w:rPr>
        <w:t>определялся</w:t>
      </w:r>
      <w:r w:rsidRPr="005260E0">
        <w:rPr>
          <w:sz w:val="28"/>
          <w:szCs w:val="28"/>
        </w:rPr>
        <w:t xml:space="preserve"> тип исходного вегетативного тонуса (ваготонический, симпатикотонический, нормотонич</w:t>
      </w:r>
      <w:r w:rsidRPr="005260E0">
        <w:rPr>
          <w:sz w:val="28"/>
          <w:szCs w:val="28"/>
        </w:rPr>
        <w:t>е</w:t>
      </w:r>
      <w:r w:rsidRPr="005260E0">
        <w:rPr>
          <w:sz w:val="28"/>
          <w:szCs w:val="28"/>
        </w:rPr>
        <w:t>с</w:t>
      </w:r>
      <w:r w:rsidR="00967F90">
        <w:rPr>
          <w:sz w:val="28"/>
          <w:szCs w:val="28"/>
        </w:rPr>
        <w:t>кий или смеша</w:t>
      </w:r>
      <w:r w:rsidR="00967F90">
        <w:rPr>
          <w:sz w:val="28"/>
          <w:szCs w:val="28"/>
        </w:rPr>
        <w:t>н</w:t>
      </w:r>
      <w:r w:rsidR="00967F90">
        <w:rPr>
          <w:sz w:val="28"/>
          <w:szCs w:val="28"/>
        </w:rPr>
        <w:t xml:space="preserve">ный) </w:t>
      </w:r>
      <w:r w:rsidR="00967F90" w:rsidRPr="00967F90">
        <w:rPr>
          <w:sz w:val="28"/>
          <w:szCs w:val="28"/>
        </w:rPr>
        <w:t>[5].</w:t>
      </w:r>
    </w:p>
    <w:p w:rsidR="005260E0" w:rsidRDefault="005260E0" w:rsidP="003962C6">
      <w:pPr>
        <w:pStyle w:val="a7"/>
        <w:ind w:left="74" w:right="74" w:firstLine="635"/>
        <w:jc w:val="both"/>
        <w:rPr>
          <w:rFonts w:ascii="Arial" w:hAnsi="Arial" w:cs="Arial"/>
          <w:sz w:val="20"/>
          <w:szCs w:val="20"/>
        </w:rPr>
      </w:pPr>
      <w:r w:rsidRPr="005260E0">
        <w:rPr>
          <w:sz w:val="28"/>
          <w:szCs w:val="28"/>
        </w:rPr>
        <w:t>Для оценки исходного вегетативного тонуса подсчитыва</w:t>
      </w:r>
      <w:r w:rsidR="007E45D6">
        <w:rPr>
          <w:sz w:val="28"/>
          <w:szCs w:val="28"/>
        </w:rPr>
        <w:t>лось</w:t>
      </w:r>
      <w:r w:rsidRPr="005260E0">
        <w:rPr>
          <w:sz w:val="28"/>
          <w:szCs w:val="28"/>
        </w:rPr>
        <w:t xml:space="preserve"> количество набранных симпатикотонических и ваготонических признаков. Затем, польз</w:t>
      </w:r>
      <w:r w:rsidRPr="005260E0">
        <w:rPr>
          <w:sz w:val="28"/>
          <w:szCs w:val="28"/>
        </w:rPr>
        <w:t>у</w:t>
      </w:r>
      <w:r w:rsidRPr="005260E0">
        <w:rPr>
          <w:sz w:val="28"/>
          <w:szCs w:val="28"/>
        </w:rPr>
        <w:t xml:space="preserve">ясь приведенной ниже схемой (таблица </w:t>
      </w:r>
      <w:r w:rsidR="00304AC9">
        <w:rPr>
          <w:sz w:val="28"/>
          <w:szCs w:val="28"/>
        </w:rPr>
        <w:t>3</w:t>
      </w:r>
      <w:r w:rsidRPr="005260E0">
        <w:rPr>
          <w:sz w:val="28"/>
          <w:szCs w:val="28"/>
        </w:rPr>
        <w:t>), оценива</w:t>
      </w:r>
      <w:r w:rsidR="007E45D6">
        <w:rPr>
          <w:sz w:val="28"/>
          <w:szCs w:val="28"/>
        </w:rPr>
        <w:t>лся</w:t>
      </w:r>
      <w:r w:rsidRPr="005260E0">
        <w:rPr>
          <w:sz w:val="28"/>
          <w:szCs w:val="28"/>
        </w:rPr>
        <w:t xml:space="preserve"> исходный вегетати</w:t>
      </w:r>
      <w:r w:rsidRPr="005260E0">
        <w:rPr>
          <w:sz w:val="28"/>
          <w:szCs w:val="28"/>
        </w:rPr>
        <w:t>в</w:t>
      </w:r>
      <w:r w:rsidRPr="005260E0">
        <w:rPr>
          <w:sz w:val="28"/>
          <w:szCs w:val="28"/>
        </w:rPr>
        <w:t>ный тонус</w:t>
      </w:r>
      <w:r w:rsidRPr="008C51DC">
        <w:rPr>
          <w:rFonts w:ascii="Arial" w:hAnsi="Arial" w:cs="Arial"/>
          <w:sz w:val="20"/>
          <w:szCs w:val="20"/>
        </w:rPr>
        <w:t xml:space="preserve">. </w:t>
      </w:r>
    </w:p>
    <w:p w:rsidR="005260E0" w:rsidRPr="006843E8" w:rsidRDefault="005260E0" w:rsidP="003962C6">
      <w:pPr>
        <w:pStyle w:val="a7"/>
        <w:ind w:left="74" w:right="74" w:firstLine="635"/>
        <w:jc w:val="right"/>
      </w:pPr>
      <w:r w:rsidRPr="006843E8">
        <w:t xml:space="preserve">Таблица </w:t>
      </w:r>
      <w:r w:rsidR="00304AC9">
        <w:t>3</w:t>
      </w:r>
    </w:p>
    <w:p w:rsidR="005260E0" w:rsidRPr="006843E8" w:rsidRDefault="005260E0" w:rsidP="003962C6">
      <w:pPr>
        <w:pStyle w:val="a7"/>
        <w:ind w:left="74" w:right="74" w:firstLine="635"/>
        <w:jc w:val="center"/>
        <w:rPr>
          <w:b/>
        </w:rPr>
      </w:pPr>
      <w:r w:rsidRPr="006843E8">
        <w:rPr>
          <w:b/>
        </w:rPr>
        <w:t>Схема для оценки исходного вегетативного  тонуса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680F73" w:rsidRPr="00E85E9A" w:rsidTr="00E85E9A">
        <w:tc>
          <w:tcPr>
            <w:tcW w:w="3284" w:type="dxa"/>
            <w:shd w:val="clear" w:color="auto" w:fill="auto"/>
          </w:tcPr>
          <w:p w:rsidR="00680F73" w:rsidRPr="00E85E9A" w:rsidRDefault="00680F73" w:rsidP="00E85E9A">
            <w:pPr>
              <w:pStyle w:val="a7"/>
              <w:ind w:left="0" w:right="74"/>
              <w:jc w:val="center"/>
              <w:rPr>
                <w:b/>
              </w:rPr>
            </w:pPr>
            <w:r w:rsidRPr="00E85E9A">
              <w:rPr>
                <w:b/>
              </w:rPr>
              <w:t>Тип исходного вегетати</w:t>
            </w:r>
            <w:r w:rsidRPr="00E85E9A">
              <w:rPr>
                <w:b/>
              </w:rPr>
              <w:t>в</w:t>
            </w:r>
            <w:r w:rsidRPr="00E85E9A">
              <w:rPr>
                <w:b/>
              </w:rPr>
              <w:t>ного т</w:t>
            </w:r>
            <w:r w:rsidRPr="00E85E9A">
              <w:rPr>
                <w:b/>
              </w:rPr>
              <w:t>о</w:t>
            </w:r>
            <w:r w:rsidRPr="00E85E9A">
              <w:rPr>
                <w:b/>
              </w:rPr>
              <w:t>нуса</w:t>
            </w:r>
          </w:p>
        </w:tc>
        <w:tc>
          <w:tcPr>
            <w:tcW w:w="3284" w:type="dxa"/>
            <w:shd w:val="clear" w:color="auto" w:fill="auto"/>
          </w:tcPr>
          <w:p w:rsidR="00680F73" w:rsidRPr="00E85E9A" w:rsidRDefault="00680F73" w:rsidP="00E85E9A">
            <w:pPr>
              <w:pStyle w:val="a7"/>
              <w:ind w:left="0" w:right="74"/>
              <w:jc w:val="center"/>
              <w:rPr>
                <w:b/>
              </w:rPr>
            </w:pPr>
            <w:r w:rsidRPr="00E85E9A">
              <w:rPr>
                <w:b/>
              </w:rPr>
              <w:t xml:space="preserve">Количество набранных </w:t>
            </w:r>
            <w:r w:rsidR="006843E8" w:rsidRPr="00E85E9A">
              <w:rPr>
                <w:b/>
              </w:rPr>
              <w:br/>
            </w:r>
            <w:r w:rsidRPr="00E85E9A">
              <w:rPr>
                <w:b/>
              </w:rPr>
              <w:t>ваготон</w:t>
            </w:r>
            <w:r w:rsidRPr="00E85E9A">
              <w:rPr>
                <w:b/>
              </w:rPr>
              <w:t>и</w:t>
            </w:r>
            <w:r w:rsidRPr="00E85E9A">
              <w:rPr>
                <w:b/>
              </w:rPr>
              <w:t>ческих признаков</w:t>
            </w:r>
          </w:p>
        </w:tc>
        <w:tc>
          <w:tcPr>
            <w:tcW w:w="3285" w:type="dxa"/>
            <w:shd w:val="clear" w:color="auto" w:fill="auto"/>
          </w:tcPr>
          <w:p w:rsidR="00680F73" w:rsidRPr="00E85E9A" w:rsidRDefault="00680F73" w:rsidP="00E85E9A">
            <w:pPr>
              <w:pStyle w:val="a7"/>
              <w:ind w:left="0" w:right="74"/>
              <w:jc w:val="center"/>
              <w:rPr>
                <w:b/>
              </w:rPr>
            </w:pPr>
            <w:r w:rsidRPr="00E85E9A">
              <w:rPr>
                <w:b/>
              </w:rPr>
              <w:t>Количество набранных симпатикотонических призн</w:t>
            </w:r>
            <w:r w:rsidRPr="00E85E9A">
              <w:rPr>
                <w:b/>
              </w:rPr>
              <w:t>а</w:t>
            </w:r>
            <w:r w:rsidRPr="00E85E9A">
              <w:rPr>
                <w:b/>
              </w:rPr>
              <w:t>ков</w:t>
            </w:r>
          </w:p>
        </w:tc>
      </w:tr>
      <w:tr w:rsidR="00680F73" w:rsidRPr="00680F73" w:rsidTr="00E85E9A">
        <w:tc>
          <w:tcPr>
            <w:tcW w:w="3284" w:type="dxa"/>
            <w:shd w:val="clear" w:color="auto" w:fill="auto"/>
          </w:tcPr>
          <w:p w:rsidR="00680F73" w:rsidRPr="00680F73" w:rsidRDefault="00680F73" w:rsidP="00E85E9A">
            <w:pPr>
              <w:pStyle w:val="a7"/>
              <w:ind w:left="0" w:right="74"/>
              <w:jc w:val="center"/>
            </w:pPr>
            <w:r>
              <w:t>Ваготонический</w:t>
            </w:r>
          </w:p>
        </w:tc>
        <w:tc>
          <w:tcPr>
            <w:tcW w:w="3284" w:type="dxa"/>
            <w:shd w:val="clear" w:color="auto" w:fill="auto"/>
          </w:tcPr>
          <w:p w:rsidR="00680F73" w:rsidRPr="00680F73" w:rsidRDefault="00680F73" w:rsidP="00E85E9A">
            <w:pPr>
              <w:pStyle w:val="a7"/>
              <w:ind w:left="0" w:right="74"/>
              <w:jc w:val="center"/>
            </w:pPr>
            <w:r>
              <w:t>Более 4</w:t>
            </w:r>
          </w:p>
        </w:tc>
        <w:tc>
          <w:tcPr>
            <w:tcW w:w="3285" w:type="dxa"/>
            <w:shd w:val="clear" w:color="auto" w:fill="auto"/>
          </w:tcPr>
          <w:p w:rsidR="00680F73" w:rsidRPr="00680F73" w:rsidRDefault="00680F73" w:rsidP="00E85E9A">
            <w:pPr>
              <w:pStyle w:val="a7"/>
              <w:ind w:left="0" w:right="74"/>
              <w:jc w:val="center"/>
            </w:pPr>
            <w:r>
              <w:t>Менее 2</w:t>
            </w:r>
          </w:p>
        </w:tc>
      </w:tr>
      <w:tr w:rsidR="00680F73" w:rsidRPr="00680F73" w:rsidTr="00E85E9A">
        <w:tc>
          <w:tcPr>
            <w:tcW w:w="3284" w:type="dxa"/>
            <w:shd w:val="clear" w:color="auto" w:fill="auto"/>
          </w:tcPr>
          <w:p w:rsidR="00680F73" w:rsidRDefault="006843E8" w:rsidP="00E85E9A">
            <w:pPr>
              <w:pStyle w:val="a7"/>
              <w:ind w:left="0" w:right="74"/>
              <w:jc w:val="center"/>
            </w:pPr>
            <w:r>
              <w:t>Симпатикотонический</w:t>
            </w:r>
          </w:p>
        </w:tc>
        <w:tc>
          <w:tcPr>
            <w:tcW w:w="3284" w:type="dxa"/>
            <w:shd w:val="clear" w:color="auto" w:fill="auto"/>
          </w:tcPr>
          <w:p w:rsidR="00680F73" w:rsidRDefault="006843E8" w:rsidP="00E85E9A">
            <w:pPr>
              <w:pStyle w:val="a7"/>
              <w:ind w:left="0" w:right="74"/>
              <w:jc w:val="center"/>
            </w:pPr>
            <w:r>
              <w:t>Не более 4</w:t>
            </w:r>
          </w:p>
        </w:tc>
        <w:tc>
          <w:tcPr>
            <w:tcW w:w="3285" w:type="dxa"/>
            <w:shd w:val="clear" w:color="auto" w:fill="auto"/>
          </w:tcPr>
          <w:p w:rsidR="00680F73" w:rsidRDefault="006843E8" w:rsidP="00E85E9A">
            <w:pPr>
              <w:pStyle w:val="a7"/>
              <w:ind w:left="0" w:right="74"/>
              <w:jc w:val="center"/>
            </w:pPr>
            <w:r>
              <w:t>Более 2</w:t>
            </w:r>
          </w:p>
        </w:tc>
      </w:tr>
      <w:tr w:rsidR="006843E8" w:rsidRPr="00680F73" w:rsidTr="00E85E9A">
        <w:tc>
          <w:tcPr>
            <w:tcW w:w="3284" w:type="dxa"/>
            <w:shd w:val="clear" w:color="auto" w:fill="auto"/>
          </w:tcPr>
          <w:p w:rsidR="006843E8" w:rsidRDefault="006843E8" w:rsidP="00E85E9A">
            <w:pPr>
              <w:pStyle w:val="a7"/>
              <w:ind w:left="0" w:right="74"/>
              <w:jc w:val="center"/>
            </w:pPr>
            <w:r>
              <w:t>Нормотонический</w:t>
            </w:r>
          </w:p>
        </w:tc>
        <w:tc>
          <w:tcPr>
            <w:tcW w:w="3284" w:type="dxa"/>
            <w:shd w:val="clear" w:color="auto" w:fill="auto"/>
          </w:tcPr>
          <w:p w:rsidR="006843E8" w:rsidRDefault="006843E8" w:rsidP="00E85E9A">
            <w:pPr>
              <w:pStyle w:val="a7"/>
              <w:ind w:left="0" w:right="74"/>
              <w:jc w:val="center"/>
            </w:pPr>
            <w:r>
              <w:t>Менее 4</w:t>
            </w:r>
          </w:p>
        </w:tc>
        <w:tc>
          <w:tcPr>
            <w:tcW w:w="3285" w:type="dxa"/>
            <w:shd w:val="clear" w:color="auto" w:fill="auto"/>
          </w:tcPr>
          <w:p w:rsidR="006843E8" w:rsidRDefault="006843E8" w:rsidP="00E85E9A">
            <w:pPr>
              <w:pStyle w:val="a7"/>
              <w:ind w:left="0" w:right="74"/>
              <w:jc w:val="center"/>
            </w:pPr>
            <w:r>
              <w:t>Менее 2</w:t>
            </w:r>
          </w:p>
        </w:tc>
      </w:tr>
      <w:tr w:rsidR="006843E8" w:rsidRPr="00680F73" w:rsidTr="00E85E9A">
        <w:tc>
          <w:tcPr>
            <w:tcW w:w="3284" w:type="dxa"/>
            <w:shd w:val="clear" w:color="auto" w:fill="auto"/>
          </w:tcPr>
          <w:p w:rsidR="006843E8" w:rsidRDefault="006843E8" w:rsidP="00E85E9A">
            <w:pPr>
              <w:pStyle w:val="a7"/>
              <w:ind w:left="0" w:right="74"/>
              <w:jc w:val="center"/>
            </w:pPr>
            <w:r>
              <w:t>Смешанный</w:t>
            </w:r>
          </w:p>
        </w:tc>
        <w:tc>
          <w:tcPr>
            <w:tcW w:w="3284" w:type="dxa"/>
            <w:shd w:val="clear" w:color="auto" w:fill="auto"/>
          </w:tcPr>
          <w:p w:rsidR="006843E8" w:rsidRDefault="006843E8" w:rsidP="00E85E9A">
            <w:pPr>
              <w:pStyle w:val="a7"/>
              <w:ind w:left="0" w:right="74"/>
              <w:jc w:val="center"/>
            </w:pPr>
            <w:r>
              <w:t>Более 4</w:t>
            </w:r>
          </w:p>
        </w:tc>
        <w:tc>
          <w:tcPr>
            <w:tcW w:w="3285" w:type="dxa"/>
            <w:shd w:val="clear" w:color="auto" w:fill="auto"/>
          </w:tcPr>
          <w:p w:rsidR="006843E8" w:rsidRDefault="006843E8" w:rsidP="00E85E9A">
            <w:pPr>
              <w:pStyle w:val="a7"/>
              <w:ind w:left="0" w:right="74"/>
              <w:jc w:val="center"/>
            </w:pPr>
            <w:r>
              <w:t>Более 2</w:t>
            </w:r>
          </w:p>
        </w:tc>
      </w:tr>
    </w:tbl>
    <w:p w:rsidR="00680F73" w:rsidRPr="008C51DC" w:rsidRDefault="00680F73" w:rsidP="003962C6">
      <w:pPr>
        <w:pStyle w:val="a7"/>
        <w:ind w:firstLine="633"/>
        <w:jc w:val="center"/>
        <w:rPr>
          <w:rFonts w:ascii="Arial" w:hAnsi="Arial" w:cs="Arial"/>
          <w:sz w:val="20"/>
          <w:szCs w:val="20"/>
        </w:rPr>
      </w:pPr>
    </w:p>
    <w:p w:rsidR="00CF4CC1" w:rsidRPr="00961B0F" w:rsidRDefault="00967F90" w:rsidP="003962C6">
      <w:pPr>
        <w:widowControl w:val="0"/>
        <w:ind w:right="-21" w:firstLine="709"/>
        <w:jc w:val="both"/>
        <w:rPr>
          <w:sz w:val="28"/>
          <w:szCs w:val="28"/>
        </w:rPr>
      </w:pPr>
      <w:r w:rsidRPr="00961B0F">
        <w:rPr>
          <w:sz w:val="28"/>
          <w:szCs w:val="28"/>
        </w:rPr>
        <w:t xml:space="preserve">Полученные данные представлены в таблице </w:t>
      </w:r>
      <w:r w:rsidR="00304AC9" w:rsidRPr="00961B0F">
        <w:rPr>
          <w:sz w:val="28"/>
          <w:szCs w:val="28"/>
        </w:rPr>
        <w:t>4</w:t>
      </w:r>
      <w:r w:rsidR="00CF4CC1" w:rsidRPr="00961B0F">
        <w:rPr>
          <w:sz w:val="28"/>
          <w:szCs w:val="28"/>
        </w:rPr>
        <w:t xml:space="preserve"> «</w:t>
      </w:r>
      <w:r w:rsidR="00CF4CC1" w:rsidRPr="00961B0F">
        <w:rPr>
          <w:bCs/>
          <w:sz w:val="28"/>
          <w:szCs w:val="28"/>
        </w:rPr>
        <w:t>Сводная таблица опред</w:t>
      </w:r>
      <w:r w:rsidR="00CF4CC1" w:rsidRPr="00961B0F">
        <w:rPr>
          <w:bCs/>
          <w:sz w:val="28"/>
          <w:szCs w:val="28"/>
        </w:rPr>
        <w:t>е</w:t>
      </w:r>
      <w:r w:rsidR="00CF4CC1" w:rsidRPr="00961B0F">
        <w:rPr>
          <w:bCs/>
          <w:sz w:val="28"/>
          <w:szCs w:val="28"/>
        </w:rPr>
        <w:t>ления исходного вегетативного тонуса у обучающихся 9-11 классов МБОУ А</w:t>
      </w:r>
      <w:r w:rsidR="00CF4CC1" w:rsidRPr="00961B0F">
        <w:rPr>
          <w:bCs/>
          <w:sz w:val="28"/>
          <w:szCs w:val="28"/>
        </w:rPr>
        <w:t>р</w:t>
      </w:r>
      <w:r w:rsidR="00CF4CC1" w:rsidRPr="00961B0F">
        <w:rPr>
          <w:bCs/>
          <w:sz w:val="28"/>
          <w:szCs w:val="28"/>
        </w:rPr>
        <w:t xml:space="preserve">батская средняя школа» </w:t>
      </w:r>
      <w:bookmarkStart w:id="26" w:name="z7"/>
      <w:r w:rsidR="00486D29">
        <w:rPr>
          <w:bCs/>
          <w:sz w:val="28"/>
          <w:szCs w:val="28"/>
        </w:rPr>
        <w:fldChar w:fldCharType="begin"/>
      </w:r>
      <w:r w:rsidR="00486D29">
        <w:rPr>
          <w:bCs/>
          <w:sz w:val="28"/>
          <w:szCs w:val="28"/>
        </w:rPr>
        <w:instrText xml:space="preserve"> HYPERLINK  \l "z8" \o "сводная таблица определения ИВТ" </w:instrText>
      </w:r>
      <w:r w:rsidR="003B2E3A" w:rsidRPr="00486D29">
        <w:rPr>
          <w:bCs/>
          <w:sz w:val="28"/>
          <w:szCs w:val="28"/>
        </w:rPr>
      </w:r>
      <w:r w:rsidR="00486D29">
        <w:rPr>
          <w:bCs/>
          <w:sz w:val="28"/>
          <w:szCs w:val="28"/>
        </w:rPr>
        <w:fldChar w:fldCharType="separate"/>
      </w:r>
      <w:r w:rsidR="00CF4CC1" w:rsidRPr="00486D29">
        <w:rPr>
          <w:rStyle w:val="a9"/>
          <w:bCs/>
          <w:sz w:val="28"/>
          <w:szCs w:val="28"/>
        </w:rPr>
        <w:t>(прил</w:t>
      </w:r>
      <w:r w:rsidR="00CF4CC1" w:rsidRPr="00486D29">
        <w:rPr>
          <w:rStyle w:val="a9"/>
          <w:bCs/>
          <w:sz w:val="28"/>
          <w:szCs w:val="28"/>
        </w:rPr>
        <w:t>о</w:t>
      </w:r>
      <w:r w:rsidR="00CF4CC1" w:rsidRPr="00486D29">
        <w:rPr>
          <w:rStyle w:val="a9"/>
          <w:bCs/>
          <w:sz w:val="28"/>
          <w:szCs w:val="28"/>
        </w:rPr>
        <w:t xml:space="preserve">жение </w:t>
      </w:r>
      <w:r w:rsidR="00961B0F" w:rsidRPr="00486D29">
        <w:rPr>
          <w:rStyle w:val="a9"/>
          <w:bCs/>
          <w:sz w:val="28"/>
          <w:szCs w:val="28"/>
        </w:rPr>
        <w:t>4).</w:t>
      </w:r>
      <w:bookmarkEnd w:id="26"/>
      <w:r w:rsidR="00486D29">
        <w:rPr>
          <w:bCs/>
          <w:sz w:val="28"/>
          <w:szCs w:val="28"/>
        </w:rPr>
        <w:fldChar w:fldCharType="end"/>
      </w:r>
    </w:p>
    <w:p w:rsidR="00C913A0" w:rsidRDefault="00C913A0" w:rsidP="003962C6">
      <w:pPr>
        <w:widowControl w:val="0"/>
        <w:ind w:right="-21" w:firstLine="709"/>
        <w:jc w:val="both"/>
        <w:rPr>
          <w:sz w:val="28"/>
          <w:szCs w:val="28"/>
        </w:rPr>
      </w:pPr>
    </w:p>
    <w:p w:rsidR="00C913A0" w:rsidRPr="00C913A0" w:rsidRDefault="00C913A0" w:rsidP="003962C6">
      <w:pPr>
        <w:widowControl w:val="0"/>
        <w:ind w:right="-21" w:firstLine="709"/>
        <w:jc w:val="both"/>
        <w:rPr>
          <w:b/>
          <w:sz w:val="28"/>
          <w:szCs w:val="28"/>
        </w:rPr>
      </w:pPr>
      <w:r w:rsidRPr="00C913A0">
        <w:rPr>
          <w:b/>
          <w:sz w:val="28"/>
          <w:szCs w:val="28"/>
        </w:rPr>
        <w:t>Обработка данных</w:t>
      </w:r>
    </w:p>
    <w:p w:rsidR="007E45D6" w:rsidRDefault="00961B0F" w:rsidP="003962C6">
      <w:pPr>
        <w:widowControl w:val="0"/>
        <w:ind w:right="-2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Количественная оценка исходного вегетативного тонуса </w:t>
      </w:r>
      <w:r w:rsidR="004955AD">
        <w:rPr>
          <w:sz w:val="28"/>
          <w:szCs w:val="28"/>
        </w:rPr>
        <w:t>отражена</w:t>
      </w:r>
      <w:r>
        <w:rPr>
          <w:sz w:val="28"/>
          <w:szCs w:val="28"/>
        </w:rPr>
        <w:t xml:space="preserve"> в табл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це 5</w:t>
      </w:r>
    </w:p>
    <w:p w:rsidR="00961B0F" w:rsidRDefault="00961B0F" w:rsidP="003962C6">
      <w:pPr>
        <w:pStyle w:val="a7"/>
        <w:ind w:left="74" w:right="74" w:firstLine="635"/>
        <w:jc w:val="right"/>
      </w:pPr>
      <w:r>
        <w:lastRenderedPageBreak/>
        <w:t>Таблица 5</w:t>
      </w:r>
    </w:p>
    <w:p w:rsidR="00961B0F" w:rsidRPr="00961B0F" w:rsidRDefault="00961B0F" w:rsidP="003962C6">
      <w:pPr>
        <w:pStyle w:val="a7"/>
        <w:ind w:left="74" w:right="74" w:firstLine="635"/>
        <w:jc w:val="center"/>
        <w:rPr>
          <w:sz w:val="28"/>
          <w:szCs w:val="28"/>
        </w:rPr>
      </w:pPr>
      <w:r w:rsidRPr="00961B0F">
        <w:rPr>
          <w:b/>
          <w:sz w:val="28"/>
          <w:szCs w:val="28"/>
        </w:rPr>
        <w:t>Таблица количественной оценки исходного вегетативного  тонуса</w:t>
      </w:r>
    </w:p>
    <w:tbl>
      <w:tblPr>
        <w:tblW w:w="4846" w:type="dxa"/>
        <w:jc w:val="center"/>
        <w:tblInd w:w="-368" w:type="dxa"/>
        <w:tblLook w:val="0000" w:firstRow="0" w:lastRow="0" w:firstColumn="0" w:lastColumn="0" w:noHBand="0" w:noVBand="0"/>
      </w:tblPr>
      <w:tblGrid>
        <w:gridCol w:w="3240"/>
        <w:gridCol w:w="1606"/>
      </w:tblGrid>
      <w:tr w:rsidR="00961B0F" w:rsidRPr="00961B0F">
        <w:trPr>
          <w:trHeight w:val="270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1B0F" w:rsidRPr="00961B0F" w:rsidRDefault="00961B0F" w:rsidP="003962C6">
            <w:pPr>
              <w:jc w:val="center"/>
              <w:rPr>
                <w:b/>
              </w:rPr>
            </w:pPr>
            <w:r w:rsidRPr="00961B0F">
              <w:rPr>
                <w:b/>
              </w:rPr>
              <w:t>Вид ИВТ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1B0F" w:rsidRPr="00961B0F" w:rsidRDefault="00961B0F" w:rsidP="003962C6">
            <w:pPr>
              <w:jc w:val="center"/>
              <w:rPr>
                <w:b/>
              </w:rPr>
            </w:pPr>
            <w:r w:rsidRPr="00961B0F">
              <w:rPr>
                <w:b/>
              </w:rPr>
              <w:t>Кол-во уч-ся</w:t>
            </w:r>
          </w:p>
        </w:tc>
      </w:tr>
      <w:tr w:rsidR="00961B0F" w:rsidRPr="00961B0F">
        <w:trPr>
          <w:trHeight w:val="270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1B0F" w:rsidRPr="00961B0F" w:rsidRDefault="00961B0F" w:rsidP="003962C6">
            <w:r w:rsidRPr="00961B0F">
              <w:t>симпатикотонический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1B0F" w:rsidRPr="00961B0F" w:rsidRDefault="00961B0F" w:rsidP="003962C6">
            <w:pPr>
              <w:jc w:val="center"/>
            </w:pPr>
            <w:r w:rsidRPr="00961B0F">
              <w:t>16</w:t>
            </w:r>
          </w:p>
        </w:tc>
      </w:tr>
      <w:tr w:rsidR="00961B0F" w:rsidRPr="00961B0F">
        <w:trPr>
          <w:trHeight w:val="270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1B0F" w:rsidRPr="00961B0F" w:rsidRDefault="00961B0F" w:rsidP="003962C6">
            <w:r w:rsidRPr="00961B0F">
              <w:t>нормотонический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1B0F" w:rsidRPr="00961B0F" w:rsidRDefault="00961B0F" w:rsidP="003962C6">
            <w:pPr>
              <w:jc w:val="center"/>
            </w:pPr>
            <w:r w:rsidRPr="00961B0F">
              <w:t>4</w:t>
            </w:r>
          </w:p>
        </w:tc>
      </w:tr>
      <w:tr w:rsidR="00961B0F" w:rsidRPr="00961B0F">
        <w:trPr>
          <w:trHeight w:val="270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1B0F" w:rsidRPr="00961B0F" w:rsidRDefault="00961B0F" w:rsidP="003962C6">
            <w:r w:rsidRPr="00961B0F">
              <w:t>смешанный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1B0F" w:rsidRPr="00961B0F" w:rsidRDefault="00961B0F" w:rsidP="003962C6">
            <w:pPr>
              <w:jc w:val="center"/>
            </w:pPr>
            <w:r w:rsidRPr="00961B0F">
              <w:t>2</w:t>
            </w:r>
          </w:p>
        </w:tc>
      </w:tr>
      <w:tr w:rsidR="00961B0F" w:rsidRPr="00961B0F">
        <w:trPr>
          <w:trHeight w:val="255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1B0F" w:rsidRPr="00961B0F" w:rsidRDefault="00961B0F" w:rsidP="003962C6">
            <w:r w:rsidRPr="00961B0F">
              <w:t>ваготонический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1B0F" w:rsidRPr="00961B0F" w:rsidRDefault="00961B0F" w:rsidP="003962C6">
            <w:pPr>
              <w:jc w:val="center"/>
            </w:pPr>
            <w:r w:rsidRPr="00961B0F">
              <w:t>1</w:t>
            </w:r>
          </w:p>
        </w:tc>
      </w:tr>
    </w:tbl>
    <w:p w:rsidR="00961B0F" w:rsidRPr="00961B0F" w:rsidRDefault="00961B0F" w:rsidP="003962C6">
      <w:pPr>
        <w:pStyle w:val="a7"/>
        <w:ind w:left="74" w:right="74" w:firstLine="635"/>
      </w:pPr>
    </w:p>
    <w:p w:rsidR="00D20364" w:rsidRDefault="00961B0F" w:rsidP="003962C6">
      <w:pPr>
        <w:pStyle w:val="a7"/>
        <w:ind w:left="74" w:right="74" w:firstLine="635"/>
        <w:jc w:val="both"/>
        <w:rPr>
          <w:sz w:val="28"/>
          <w:szCs w:val="28"/>
        </w:rPr>
      </w:pPr>
      <w:r w:rsidRPr="00524AC8">
        <w:rPr>
          <w:sz w:val="28"/>
          <w:szCs w:val="28"/>
        </w:rPr>
        <w:t>Из диаграммы 2  видно, что преобладающую часть – 70% (16 чел.) соста</w:t>
      </w:r>
      <w:r w:rsidRPr="00524AC8">
        <w:rPr>
          <w:sz w:val="28"/>
          <w:szCs w:val="28"/>
        </w:rPr>
        <w:t>в</w:t>
      </w:r>
      <w:r w:rsidRPr="00524AC8">
        <w:rPr>
          <w:sz w:val="28"/>
          <w:szCs w:val="28"/>
        </w:rPr>
        <w:t>ляют си</w:t>
      </w:r>
      <w:r w:rsidRPr="00524AC8">
        <w:rPr>
          <w:sz w:val="28"/>
          <w:szCs w:val="28"/>
        </w:rPr>
        <w:t>м</w:t>
      </w:r>
      <w:r w:rsidRPr="00524AC8">
        <w:rPr>
          <w:sz w:val="28"/>
          <w:szCs w:val="28"/>
        </w:rPr>
        <w:t xml:space="preserve">патикотоники, нормотоники - 4 человека (17%), со смешанным типом ИВТ – 2 чел. (9%) и лишь 1 чел. (4%) относится к  ваготоникам. </w:t>
      </w:r>
    </w:p>
    <w:p w:rsidR="007E45D6" w:rsidRDefault="00304AC9" w:rsidP="003962C6">
      <w:pPr>
        <w:pStyle w:val="a7"/>
        <w:ind w:left="74" w:right="74" w:firstLine="635"/>
        <w:jc w:val="right"/>
        <w:rPr>
          <w:sz w:val="28"/>
          <w:szCs w:val="28"/>
        </w:rPr>
      </w:pPr>
      <w:r>
        <w:rPr>
          <w:sz w:val="28"/>
          <w:szCs w:val="28"/>
        </w:rPr>
        <w:t>Диаграмма 2</w:t>
      </w:r>
    </w:p>
    <w:p w:rsidR="00304AC9" w:rsidRDefault="00304AC9" w:rsidP="003962C6">
      <w:pPr>
        <w:pStyle w:val="a7"/>
        <w:ind w:right="74" w:firstLine="633"/>
        <w:jc w:val="center"/>
        <w:rPr>
          <w:b/>
          <w:bCs/>
          <w:sz w:val="28"/>
          <w:szCs w:val="28"/>
        </w:rPr>
      </w:pPr>
      <w:r w:rsidRPr="009519D3">
        <w:rPr>
          <w:b/>
          <w:bCs/>
          <w:sz w:val="28"/>
          <w:szCs w:val="28"/>
        </w:rPr>
        <w:t>Мониторинг оценки исходного вегетативного т</w:t>
      </w:r>
      <w:r w:rsidRPr="009519D3">
        <w:rPr>
          <w:b/>
          <w:bCs/>
          <w:sz w:val="28"/>
          <w:szCs w:val="28"/>
        </w:rPr>
        <w:t>о</w:t>
      </w:r>
      <w:r w:rsidRPr="009519D3">
        <w:rPr>
          <w:b/>
          <w:bCs/>
          <w:sz w:val="28"/>
          <w:szCs w:val="28"/>
        </w:rPr>
        <w:t xml:space="preserve">нуса у обучающихся </w:t>
      </w:r>
      <w:r w:rsidRPr="009519D3">
        <w:rPr>
          <w:b/>
          <w:bCs/>
          <w:sz w:val="28"/>
          <w:szCs w:val="28"/>
        </w:rPr>
        <w:br/>
        <w:t>9-11 классов МБОУ Арбатская средняя школа</w:t>
      </w:r>
    </w:p>
    <w:p w:rsidR="006E1803" w:rsidRDefault="006E1803" w:rsidP="003962C6">
      <w:pPr>
        <w:pStyle w:val="a7"/>
        <w:ind w:right="74" w:firstLine="633"/>
        <w:jc w:val="center"/>
        <w:rPr>
          <w:b/>
          <w:bCs/>
          <w:sz w:val="28"/>
          <w:szCs w:val="28"/>
        </w:rPr>
      </w:pPr>
    </w:p>
    <w:p w:rsidR="006E1803" w:rsidRPr="009519D3" w:rsidRDefault="006E1803" w:rsidP="003962C6">
      <w:pPr>
        <w:pStyle w:val="a7"/>
        <w:ind w:right="74" w:firstLine="633"/>
        <w:jc w:val="center"/>
        <w:rPr>
          <w:sz w:val="28"/>
          <w:szCs w:val="28"/>
        </w:rPr>
      </w:pPr>
    </w:p>
    <w:bookmarkStart w:id="27" w:name="_MON_1411871745"/>
    <w:bookmarkStart w:id="28" w:name="_MON_1411899152"/>
    <w:bookmarkStart w:id="29" w:name="_MON_1412038105"/>
    <w:bookmarkEnd w:id="27"/>
    <w:bookmarkEnd w:id="28"/>
    <w:bookmarkEnd w:id="29"/>
    <w:p w:rsidR="00304AC9" w:rsidRDefault="005419A8" w:rsidP="003962C6">
      <w:pPr>
        <w:pStyle w:val="a7"/>
        <w:ind w:left="74" w:right="74" w:firstLine="106"/>
        <w:jc w:val="center"/>
      </w:pPr>
      <w:r>
        <w:object w:dxaOrig="10320" w:dyaOrig="5520">
          <v:shape id="_x0000_i1026" type="#_x0000_t75" style="width:389.25pt;height:207pt" o:ole="">
            <v:imagedata r:id="rId12" o:title=""/>
          </v:shape>
          <o:OLEObject Type="Embed" ProgID="Excel.Sheet.8" ShapeID="_x0000_i1026" DrawAspect="Content" ObjectID="_1507907782" r:id="rId13"/>
        </w:object>
      </w:r>
    </w:p>
    <w:p w:rsidR="004955AD" w:rsidRDefault="004955AD" w:rsidP="003962C6">
      <w:pPr>
        <w:pStyle w:val="a7"/>
        <w:ind w:left="74" w:right="74" w:firstLine="635"/>
        <w:jc w:val="both"/>
        <w:rPr>
          <w:sz w:val="28"/>
          <w:szCs w:val="28"/>
        </w:rPr>
      </w:pPr>
      <w:r w:rsidRPr="00D20364">
        <w:rPr>
          <w:b/>
          <w:bCs/>
          <w:sz w:val="28"/>
          <w:szCs w:val="28"/>
        </w:rPr>
        <w:t>Симпатикотония</w:t>
      </w:r>
      <w:r w:rsidRPr="00D20364">
        <w:rPr>
          <w:sz w:val="28"/>
          <w:szCs w:val="28"/>
        </w:rPr>
        <w:t xml:space="preserve"> характеризуется сухостью кожи, холодными конечн</w:t>
      </w:r>
      <w:r w:rsidRPr="00D20364">
        <w:rPr>
          <w:sz w:val="28"/>
          <w:szCs w:val="28"/>
        </w:rPr>
        <w:t>о</w:t>
      </w:r>
      <w:r w:rsidRPr="00D20364">
        <w:rPr>
          <w:sz w:val="28"/>
          <w:szCs w:val="28"/>
        </w:rPr>
        <w:t>стями, блеском глаз,  тахикардией, тахипноэ, повышением АД. Имеется и опр</w:t>
      </w:r>
      <w:r w:rsidRPr="00D20364">
        <w:rPr>
          <w:sz w:val="28"/>
          <w:szCs w:val="28"/>
        </w:rPr>
        <w:t>е</w:t>
      </w:r>
      <w:r w:rsidRPr="00D20364">
        <w:rPr>
          <w:sz w:val="28"/>
          <w:szCs w:val="28"/>
        </w:rPr>
        <w:t>деленный личностный коррелят — инициативность, выносливость и вм</w:t>
      </w:r>
      <w:r w:rsidRPr="00D20364">
        <w:rPr>
          <w:sz w:val="28"/>
          <w:szCs w:val="28"/>
        </w:rPr>
        <w:t>е</w:t>
      </w:r>
      <w:r w:rsidRPr="00D20364">
        <w:rPr>
          <w:sz w:val="28"/>
          <w:szCs w:val="28"/>
        </w:rPr>
        <w:t xml:space="preserve">сте с тем тревожность, беспокойный сон. </w:t>
      </w:r>
    </w:p>
    <w:p w:rsidR="004955AD" w:rsidRDefault="004955AD" w:rsidP="003962C6">
      <w:pPr>
        <w:pStyle w:val="a7"/>
        <w:ind w:left="74" w:right="74" w:firstLine="635"/>
        <w:jc w:val="both"/>
        <w:rPr>
          <w:sz w:val="28"/>
          <w:szCs w:val="28"/>
        </w:rPr>
      </w:pPr>
      <w:r w:rsidRPr="00D20364">
        <w:rPr>
          <w:sz w:val="28"/>
          <w:szCs w:val="28"/>
        </w:rPr>
        <w:t xml:space="preserve">При </w:t>
      </w:r>
      <w:r w:rsidRPr="00D20364">
        <w:rPr>
          <w:b/>
          <w:bCs/>
          <w:sz w:val="28"/>
          <w:szCs w:val="28"/>
        </w:rPr>
        <w:t>ваготонии</w:t>
      </w:r>
      <w:r w:rsidRPr="00D20364">
        <w:rPr>
          <w:sz w:val="28"/>
          <w:szCs w:val="28"/>
        </w:rPr>
        <w:t xml:space="preserve"> отмечается холодная и влажная кожа, потливость, брад</w:t>
      </w:r>
      <w:r w:rsidRPr="00D20364">
        <w:rPr>
          <w:sz w:val="28"/>
          <w:szCs w:val="28"/>
        </w:rPr>
        <w:t>и</w:t>
      </w:r>
      <w:r w:rsidRPr="00D20364">
        <w:rPr>
          <w:sz w:val="28"/>
          <w:szCs w:val="28"/>
        </w:rPr>
        <w:t>кардия,  дыхательная аритмия, склонность к обморокам. Больные медл</w:t>
      </w:r>
      <w:r w:rsidRPr="00D20364">
        <w:rPr>
          <w:sz w:val="28"/>
          <w:szCs w:val="28"/>
        </w:rPr>
        <w:t>и</w:t>
      </w:r>
      <w:r w:rsidRPr="00D20364">
        <w:rPr>
          <w:sz w:val="28"/>
          <w:szCs w:val="28"/>
        </w:rPr>
        <w:t>тельны, флегматичны, нерешительны, склонны к депрессии, мал</w:t>
      </w:r>
      <w:r w:rsidRPr="00D20364">
        <w:rPr>
          <w:sz w:val="28"/>
          <w:szCs w:val="28"/>
        </w:rPr>
        <w:t>о</w:t>
      </w:r>
      <w:r w:rsidRPr="00D20364">
        <w:rPr>
          <w:sz w:val="28"/>
          <w:szCs w:val="28"/>
        </w:rPr>
        <w:t xml:space="preserve">выносливы. </w:t>
      </w:r>
    </w:p>
    <w:p w:rsidR="005260E0" w:rsidRDefault="003E35AB" w:rsidP="003962C6">
      <w:pPr>
        <w:pStyle w:val="a7"/>
        <w:ind w:left="74" w:right="74" w:firstLine="635"/>
        <w:jc w:val="both"/>
        <w:rPr>
          <w:sz w:val="28"/>
          <w:szCs w:val="28"/>
        </w:rPr>
      </w:pPr>
      <w:r w:rsidRPr="003E35AB">
        <w:rPr>
          <w:b/>
          <w:sz w:val="28"/>
          <w:szCs w:val="28"/>
        </w:rPr>
        <w:t>Выводы</w:t>
      </w:r>
      <w:r>
        <w:rPr>
          <w:sz w:val="28"/>
          <w:szCs w:val="28"/>
        </w:rPr>
        <w:t>: т</w:t>
      </w:r>
      <w:r w:rsidR="00524AC8">
        <w:rPr>
          <w:sz w:val="28"/>
          <w:szCs w:val="28"/>
        </w:rPr>
        <w:t xml:space="preserve">аким образом, </w:t>
      </w:r>
      <w:r w:rsidR="00524AC8" w:rsidRPr="00524AC8">
        <w:rPr>
          <w:sz w:val="28"/>
          <w:szCs w:val="28"/>
        </w:rPr>
        <w:t xml:space="preserve"> зна</w:t>
      </w:r>
      <w:r w:rsidR="00524AC8">
        <w:rPr>
          <w:sz w:val="28"/>
          <w:szCs w:val="28"/>
        </w:rPr>
        <w:t>я</w:t>
      </w:r>
      <w:r w:rsidR="00524AC8" w:rsidRPr="00524AC8">
        <w:rPr>
          <w:sz w:val="28"/>
          <w:szCs w:val="28"/>
        </w:rPr>
        <w:t xml:space="preserve"> тип исходного вегетативного тонуса, </w:t>
      </w:r>
      <w:r w:rsidR="00524AC8">
        <w:rPr>
          <w:sz w:val="28"/>
          <w:szCs w:val="28"/>
        </w:rPr>
        <w:t>мо</w:t>
      </w:r>
      <w:r w:rsidR="00524AC8">
        <w:rPr>
          <w:sz w:val="28"/>
          <w:szCs w:val="28"/>
        </w:rPr>
        <w:t>ж</w:t>
      </w:r>
      <w:r w:rsidR="00524AC8">
        <w:rPr>
          <w:sz w:val="28"/>
          <w:szCs w:val="28"/>
        </w:rPr>
        <w:t>но</w:t>
      </w:r>
      <w:r w:rsidR="00524AC8" w:rsidRPr="00524AC8">
        <w:rPr>
          <w:sz w:val="28"/>
          <w:szCs w:val="28"/>
        </w:rPr>
        <w:t xml:space="preserve"> во многом объясн</w:t>
      </w:r>
      <w:r w:rsidR="00524AC8">
        <w:rPr>
          <w:sz w:val="28"/>
          <w:szCs w:val="28"/>
        </w:rPr>
        <w:t xml:space="preserve">ить </w:t>
      </w:r>
      <w:r w:rsidR="00524AC8" w:rsidRPr="00524AC8">
        <w:rPr>
          <w:sz w:val="28"/>
          <w:szCs w:val="28"/>
        </w:rPr>
        <w:t xml:space="preserve"> индивидуальные особенности функционирования о</w:t>
      </w:r>
      <w:r w:rsidR="00524AC8" w:rsidRPr="00524AC8">
        <w:rPr>
          <w:sz w:val="28"/>
          <w:szCs w:val="28"/>
        </w:rPr>
        <w:t>р</w:t>
      </w:r>
      <w:r w:rsidR="00524AC8" w:rsidRPr="00524AC8">
        <w:rPr>
          <w:sz w:val="28"/>
          <w:szCs w:val="28"/>
        </w:rPr>
        <w:t>ганизма для составления  программы развития и самосовершенствования</w:t>
      </w:r>
      <w:r w:rsidR="00524AC8">
        <w:rPr>
          <w:sz w:val="28"/>
          <w:szCs w:val="28"/>
        </w:rPr>
        <w:t xml:space="preserve"> ка</w:t>
      </w:r>
      <w:r w:rsidR="00524AC8">
        <w:rPr>
          <w:sz w:val="28"/>
          <w:szCs w:val="28"/>
        </w:rPr>
        <w:t>ж</w:t>
      </w:r>
      <w:r w:rsidR="00524AC8">
        <w:rPr>
          <w:sz w:val="28"/>
          <w:szCs w:val="28"/>
        </w:rPr>
        <w:t>дого человека.</w:t>
      </w:r>
    </w:p>
    <w:p w:rsidR="00C913A0" w:rsidRPr="00524AC8" w:rsidRDefault="00C913A0" w:rsidP="003962C6">
      <w:pPr>
        <w:pStyle w:val="a7"/>
        <w:ind w:left="74" w:right="74" w:firstLine="635"/>
        <w:jc w:val="both"/>
        <w:rPr>
          <w:rFonts w:ascii="Arial" w:hAnsi="Arial" w:cs="Arial"/>
          <w:sz w:val="28"/>
          <w:szCs w:val="28"/>
        </w:rPr>
      </w:pPr>
    </w:p>
    <w:p w:rsidR="006B660B" w:rsidRDefault="006B660B" w:rsidP="003962C6">
      <w:pPr>
        <w:jc w:val="center"/>
        <w:rPr>
          <w:b/>
          <w:sz w:val="28"/>
          <w:szCs w:val="28"/>
        </w:rPr>
      </w:pPr>
    </w:p>
    <w:p w:rsidR="00445872" w:rsidRPr="00D437C8" w:rsidRDefault="00445872" w:rsidP="003962C6">
      <w:pPr>
        <w:jc w:val="center"/>
        <w:rPr>
          <w:b/>
          <w:sz w:val="28"/>
          <w:szCs w:val="28"/>
        </w:rPr>
      </w:pPr>
      <w:r w:rsidRPr="00D437C8">
        <w:rPr>
          <w:b/>
          <w:sz w:val="28"/>
          <w:szCs w:val="28"/>
        </w:rPr>
        <w:t xml:space="preserve"> </w:t>
      </w:r>
      <w:bookmarkStart w:id="30" w:name="_Toc338149260"/>
      <w:r>
        <w:rPr>
          <w:b/>
          <w:sz w:val="28"/>
          <w:szCs w:val="28"/>
        </w:rPr>
        <w:t>Исследование вегетативных рефлексов</w:t>
      </w:r>
      <w:bookmarkEnd w:id="30"/>
    </w:p>
    <w:p w:rsidR="00C913A0" w:rsidRDefault="00D860BC" w:rsidP="00C913A0">
      <w:pPr>
        <w:rPr>
          <w:sz w:val="28"/>
          <w:szCs w:val="28"/>
        </w:rPr>
      </w:pPr>
      <w:bookmarkStart w:id="31" w:name="_Toc338149261"/>
      <w:r w:rsidRPr="00D432C1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изучить состояние ВНС </w:t>
      </w:r>
      <w:r w:rsidRPr="00E12122">
        <w:rPr>
          <w:sz w:val="28"/>
          <w:szCs w:val="28"/>
        </w:rPr>
        <w:t xml:space="preserve"> для оценки функционального состояния орг</w:t>
      </w:r>
      <w:r w:rsidRPr="00E12122">
        <w:rPr>
          <w:sz w:val="28"/>
          <w:szCs w:val="28"/>
        </w:rPr>
        <w:t>а</w:t>
      </w:r>
      <w:r w:rsidRPr="00E12122">
        <w:rPr>
          <w:sz w:val="28"/>
          <w:szCs w:val="28"/>
        </w:rPr>
        <w:t>низма (оценки влияния симпатического или парасимпатического ее о</w:t>
      </w:r>
      <w:r w:rsidRPr="00E12122">
        <w:rPr>
          <w:sz w:val="28"/>
          <w:szCs w:val="28"/>
        </w:rPr>
        <w:t>т</w:t>
      </w:r>
      <w:r w:rsidRPr="00E12122">
        <w:rPr>
          <w:sz w:val="28"/>
          <w:szCs w:val="28"/>
        </w:rPr>
        <w:t>дела</w:t>
      </w:r>
      <w:r>
        <w:rPr>
          <w:sz w:val="28"/>
          <w:szCs w:val="28"/>
        </w:rPr>
        <w:t>)</w:t>
      </w:r>
      <w:r w:rsidR="001B6720">
        <w:rPr>
          <w:sz w:val="28"/>
          <w:szCs w:val="28"/>
        </w:rPr>
        <w:t>.</w:t>
      </w:r>
    </w:p>
    <w:p w:rsidR="00D860BC" w:rsidRPr="001B6720" w:rsidRDefault="00D860BC" w:rsidP="00C913A0">
      <w:pPr>
        <w:ind w:firstLine="708"/>
        <w:rPr>
          <w:sz w:val="28"/>
          <w:szCs w:val="28"/>
        </w:rPr>
      </w:pPr>
      <w:r w:rsidRPr="001B6720">
        <w:rPr>
          <w:sz w:val="28"/>
          <w:szCs w:val="28"/>
        </w:rPr>
        <w:t>Для</w:t>
      </w:r>
      <w:r w:rsidR="001B6720">
        <w:rPr>
          <w:sz w:val="28"/>
          <w:szCs w:val="28"/>
        </w:rPr>
        <w:t xml:space="preserve"> изучения состояния ВНС проводилось 5 последовательных опытов, комплексная оценка результатов  которых  и позволила определить состояние </w:t>
      </w:r>
      <w:r w:rsidR="001B6720">
        <w:rPr>
          <w:sz w:val="28"/>
          <w:szCs w:val="28"/>
        </w:rPr>
        <w:lastRenderedPageBreak/>
        <w:t>вегетативной нервной системы испытуемых.</w:t>
      </w:r>
      <w:r w:rsidR="00260545">
        <w:rPr>
          <w:sz w:val="28"/>
          <w:szCs w:val="28"/>
        </w:rPr>
        <w:t xml:space="preserve"> Использовались безнагрузочные пробы.</w:t>
      </w:r>
    </w:p>
    <w:p w:rsidR="002A4323" w:rsidRPr="003E35AB" w:rsidRDefault="000A725E" w:rsidP="003962C6">
      <w:pPr>
        <w:rPr>
          <w:b/>
          <w:sz w:val="28"/>
          <w:szCs w:val="28"/>
        </w:rPr>
      </w:pPr>
      <w:r w:rsidRPr="002A4323">
        <w:rPr>
          <w:b/>
          <w:sz w:val="28"/>
          <w:szCs w:val="28"/>
        </w:rPr>
        <w:t>Опыт №1.</w:t>
      </w:r>
      <w:r w:rsidR="002A4323" w:rsidRPr="003E35AB">
        <w:rPr>
          <w:b/>
          <w:sz w:val="28"/>
          <w:szCs w:val="28"/>
        </w:rPr>
        <w:t>Определение «вегетативного индекса» по К</w:t>
      </w:r>
      <w:r w:rsidR="005419A8" w:rsidRPr="003E35AB">
        <w:rPr>
          <w:b/>
          <w:sz w:val="28"/>
          <w:szCs w:val="28"/>
        </w:rPr>
        <w:t>а</w:t>
      </w:r>
      <w:r w:rsidR="002A4323" w:rsidRPr="003E35AB">
        <w:rPr>
          <w:b/>
          <w:sz w:val="28"/>
          <w:szCs w:val="28"/>
        </w:rPr>
        <w:t>рд</w:t>
      </w:r>
      <w:r w:rsidR="005419A8" w:rsidRPr="003E35AB">
        <w:rPr>
          <w:b/>
          <w:sz w:val="28"/>
          <w:szCs w:val="28"/>
        </w:rPr>
        <w:t>ю</w:t>
      </w:r>
      <w:r w:rsidR="002A4323" w:rsidRPr="003E35AB">
        <w:rPr>
          <w:b/>
          <w:sz w:val="28"/>
          <w:szCs w:val="28"/>
        </w:rPr>
        <w:t xml:space="preserve"> (ВИ)</w:t>
      </w:r>
      <w:bookmarkEnd w:id="31"/>
    </w:p>
    <w:p w:rsidR="000A725E" w:rsidRDefault="003E35AB" w:rsidP="003E35AB">
      <w:pPr>
        <w:ind w:firstLine="348"/>
        <w:rPr>
          <w:b/>
          <w:sz w:val="28"/>
          <w:szCs w:val="28"/>
        </w:rPr>
      </w:pPr>
      <w:r w:rsidRPr="00D432C1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 </w:t>
      </w:r>
      <w:r>
        <w:rPr>
          <w:sz w:val="28"/>
          <w:szCs w:val="28"/>
        </w:rPr>
        <w:t>определение частоты  пульса в состоянии покоя</w:t>
      </w:r>
      <w:r w:rsidR="00591584">
        <w:rPr>
          <w:sz w:val="28"/>
          <w:szCs w:val="28"/>
        </w:rPr>
        <w:t>.</w:t>
      </w:r>
    </w:p>
    <w:p w:rsidR="009358B6" w:rsidRDefault="009358B6" w:rsidP="003962C6">
      <w:pPr>
        <w:ind w:firstLine="348"/>
        <w:jc w:val="center"/>
        <w:rPr>
          <w:sz w:val="28"/>
          <w:szCs w:val="28"/>
        </w:rPr>
      </w:pPr>
      <w:r w:rsidRPr="002A4323">
        <w:rPr>
          <w:b/>
          <w:sz w:val="28"/>
          <w:szCs w:val="28"/>
        </w:rPr>
        <w:t>Ход работы</w:t>
      </w:r>
    </w:p>
    <w:p w:rsidR="00667128" w:rsidRDefault="002A4323" w:rsidP="003962C6">
      <w:pPr>
        <w:ind w:firstLine="348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У обследуемого после 10-15 минут спокойного пребывания в позе</w:t>
      </w:r>
      <w:r w:rsidR="009C7FE9">
        <w:rPr>
          <w:sz w:val="28"/>
          <w:szCs w:val="28"/>
        </w:rPr>
        <w:t xml:space="preserve"> сидя пр</w:t>
      </w:r>
      <w:r w:rsidR="009C7FE9">
        <w:rPr>
          <w:sz w:val="28"/>
          <w:szCs w:val="28"/>
        </w:rPr>
        <w:t>о</w:t>
      </w:r>
      <w:r w:rsidR="00667128">
        <w:rPr>
          <w:sz w:val="28"/>
          <w:szCs w:val="28"/>
        </w:rPr>
        <w:t xml:space="preserve">веряется </w:t>
      </w:r>
      <w:r w:rsidRPr="002A4323">
        <w:rPr>
          <w:sz w:val="28"/>
          <w:szCs w:val="28"/>
        </w:rPr>
        <w:t xml:space="preserve"> устойчивость пульса. Для этого </w:t>
      </w:r>
      <w:r w:rsidR="00667128">
        <w:rPr>
          <w:sz w:val="28"/>
          <w:szCs w:val="28"/>
        </w:rPr>
        <w:t xml:space="preserve">проводятся </w:t>
      </w:r>
      <w:r w:rsidRPr="002A4323">
        <w:rPr>
          <w:sz w:val="28"/>
          <w:szCs w:val="28"/>
        </w:rPr>
        <w:t xml:space="preserve"> подсчеты пульса </w:t>
      </w:r>
      <w:r w:rsidR="00667128">
        <w:rPr>
          <w:sz w:val="28"/>
          <w:szCs w:val="28"/>
        </w:rPr>
        <w:t>каждые</w:t>
      </w:r>
      <w:r w:rsidRPr="002A4323">
        <w:rPr>
          <w:sz w:val="28"/>
          <w:szCs w:val="28"/>
        </w:rPr>
        <w:t xml:space="preserve"> 15 секунд с интервалами 10-15 секунд. После установления у</w:t>
      </w:r>
      <w:r w:rsidRPr="002A4323">
        <w:rPr>
          <w:sz w:val="28"/>
          <w:szCs w:val="28"/>
        </w:rPr>
        <w:t>с</w:t>
      </w:r>
      <w:r w:rsidRPr="002A4323">
        <w:rPr>
          <w:sz w:val="28"/>
          <w:szCs w:val="28"/>
        </w:rPr>
        <w:t xml:space="preserve">тойчивого пульса </w:t>
      </w:r>
      <w:r w:rsidR="00667128">
        <w:rPr>
          <w:sz w:val="28"/>
          <w:szCs w:val="28"/>
        </w:rPr>
        <w:t>производят</w:t>
      </w:r>
      <w:r w:rsidR="009C7FE9">
        <w:rPr>
          <w:sz w:val="28"/>
          <w:szCs w:val="28"/>
        </w:rPr>
        <w:t xml:space="preserve"> </w:t>
      </w:r>
      <w:r w:rsidRPr="002A4323">
        <w:rPr>
          <w:sz w:val="28"/>
          <w:szCs w:val="28"/>
        </w:rPr>
        <w:t>его подсчеты 4 раза подря</w:t>
      </w:r>
      <w:r w:rsidR="008460C5">
        <w:rPr>
          <w:sz w:val="28"/>
          <w:szCs w:val="28"/>
        </w:rPr>
        <w:t>д</w:t>
      </w:r>
      <w:r w:rsidRPr="002A4323">
        <w:rPr>
          <w:sz w:val="28"/>
          <w:szCs w:val="28"/>
        </w:rPr>
        <w:t xml:space="preserve">  по 15 секунд. Суммиру</w:t>
      </w:r>
      <w:r w:rsidR="009C7FE9">
        <w:rPr>
          <w:sz w:val="28"/>
          <w:szCs w:val="28"/>
        </w:rPr>
        <w:t>я</w:t>
      </w:r>
      <w:r w:rsidRPr="002A4323">
        <w:rPr>
          <w:sz w:val="28"/>
          <w:szCs w:val="28"/>
        </w:rPr>
        <w:t xml:space="preserve"> полученные данные</w:t>
      </w:r>
      <w:r w:rsidR="009C7FE9">
        <w:rPr>
          <w:sz w:val="28"/>
          <w:szCs w:val="28"/>
        </w:rPr>
        <w:t>,</w:t>
      </w:r>
      <w:r w:rsidRPr="002A4323">
        <w:rPr>
          <w:sz w:val="28"/>
          <w:szCs w:val="28"/>
        </w:rPr>
        <w:t xml:space="preserve"> </w:t>
      </w:r>
      <w:r w:rsidR="00667128">
        <w:rPr>
          <w:sz w:val="28"/>
          <w:szCs w:val="28"/>
        </w:rPr>
        <w:t xml:space="preserve">находится </w:t>
      </w:r>
      <w:r w:rsidRPr="002A4323">
        <w:rPr>
          <w:sz w:val="28"/>
          <w:szCs w:val="28"/>
        </w:rPr>
        <w:t xml:space="preserve"> частот</w:t>
      </w:r>
      <w:r w:rsidR="009C7FE9">
        <w:rPr>
          <w:sz w:val="28"/>
          <w:szCs w:val="28"/>
        </w:rPr>
        <w:t>а</w:t>
      </w:r>
      <w:r w:rsidRPr="002A4323">
        <w:rPr>
          <w:sz w:val="28"/>
          <w:szCs w:val="28"/>
        </w:rPr>
        <w:t xml:space="preserve"> пульса (ЧП) за одну минуту. З</w:t>
      </w:r>
      <w:r w:rsidRPr="002A4323">
        <w:rPr>
          <w:sz w:val="28"/>
          <w:szCs w:val="28"/>
        </w:rPr>
        <w:t>а</w:t>
      </w:r>
      <w:r w:rsidRPr="002A4323">
        <w:rPr>
          <w:sz w:val="28"/>
          <w:szCs w:val="28"/>
        </w:rPr>
        <w:t>тем с интервалами 20-40 секунд производ</w:t>
      </w:r>
      <w:r w:rsidR="00667128">
        <w:rPr>
          <w:sz w:val="28"/>
          <w:szCs w:val="28"/>
        </w:rPr>
        <w:t>ятся</w:t>
      </w:r>
      <w:r w:rsidRPr="002A4323">
        <w:rPr>
          <w:sz w:val="28"/>
          <w:szCs w:val="28"/>
        </w:rPr>
        <w:t xml:space="preserve"> повторные замеры арт</w:t>
      </w:r>
      <w:r w:rsidRPr="002A4323">
        <w:rPr>
          <w:sz w:val="28"/>
          <w:szCs w:val="28"/>
        </w:rPr>
        <w:t>е</w:t>
      </w:r>
      <w:r w:rsidRPr="002A4323">
        <w:rPr>
          <w:sz w:val="28"/>
          <w:szCs w:val="28"/>
        </w:rPr>
        <w:t>риального давления крови (АД) до тех пор, пок</w:t>
      </w:r>
      <w:r w:rsidR="009C7FE9">
        <w:rPr>
          <w:sz w:val="28"/>
          <w:szCs w:val="28"/>
        </w:rPr>
        <w:t>а</w:t>
      </w:r>
      <w:r w:rsidRPr="002A4323">
        <w:rPr>
          <w:sz w:val="28"/>
          <w:szCs w:val="28"/>
        </w:rPr>
        <w:t xml:space="preserve"> данные трех замеров подря</w:t>
      </w:r>
      <w:r w:rsidR="009C7FE9">
        <w:rPr>
          <w:sz w:val="28"/>
          <w:szCs w:val="28"/>
        </w:rPr>
        <w:t>д</w:t>
      </w:r>
      <w:r w:rsidRPr="002A4323">
        <w:rPr>
          <w:sz w:val="28"/>
          <w:szCs w:val="28"/>
        </w:rPr>
        <w:t xml:space="preserve"> </w:t>
      </w:r>
      <w:r w:rsidR="009C7FE9">
        <w:rPr>
          <w:sz w:val="28"/>
          <w:szCs w:val="28"/>
        </w:rPr>
        <w:t xml:space="preserve">не станут </w:t>
      </w:r>
      <w:r w:rsidRPr="002A4323">
        <w:rPr>
          <w:sz w:val="28"/>
          <w:szCs w:val="28"/>
        </w:rPr>
        <w:t xml:space="preserve"> одинаковыми. Особое внимание уделя</w:t>
      </w:r>
      <w:r w:rsidR="009C7FE9">
        <w:rPr>
          <w:sz w:val="28"/>
          <w:szCs w:val="28"/>
        </w:rPr>
        <w:t>лось</w:t>
      </w:r>
      <w:r w:rsidRPr="002A4323">
        <w:rPr>
          <w:sz w:val="28"/>
          <w:szCs w:val="28"/>
        </w:rPr>
        <w:t xml:space="preserve"> точности измерения диасто</w:t>
      </w:r>
      <w:r w:rsidR="00B8312E">
        <w:rPr>
          <w:sz w:val="28"/>
          <w:szCs w:val="28"/>
        </w:rPr>
        <w:t>л</w:t>
      </w:r>
      <w:r w:rsidRPr="002A4323">
        <w:rPr>
          <w:sz w:val="28"/>
          <w:szCs w:val="28"/>
        </w:rPr>
        <w:t>ического давления (Д).</w:t>
      </w:r>
    </w:p>
    <w:p w:rsidR="002A4323" w:rsidRPr="002A4323" w:rsidRDefault="002A4323" w:rsidP="003962C6">
      <w:pPr>
        <w:ind w:firstLine="348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«</w:t>
      </w:r>
      <w:r w:rsidR="009C7FE9">
        <w:rPr>
          <w:sz w:val="28"/>
          <w:szCs w:val="28"/>
        </w:rPr>
        <w:t>В</w:t>
      </w:r>
      <w:r w:rsidRPr="002A4323">
        <w:rPr>
          <w:sz w:val="28"/>
          <w:szCs w:val="28"/>
        </w:rPr>
        <w:t xml:space="preserve">егетативный индекс» (ВИ) </w:t>
      </w:r>
      <w:r w:rsidR="009C7FE9">
        <w:rPr>
          <w:sz w:val="28"/>
          <w:szCs w:val="28"/>
        </w:rPr>
        <w:t>определя</w:t>
      </w:r>
      <w:r w:rsidR="00667128">
        <w:rPr>
          <w:sz w:val="28"/>
          <w:szCs w:val="28"/>
        </w:rPr>
        <w:t>ет</w:t>
      </w:r>
      <w:r w:rsidR="009C7FE9">
        <w:rPr>
          <w:sz w:val="28"/>
          <w:szCs w:val="28"/>
        </w:rPr>
        <w:t xml:space="preserve">ся </w:t>
      </w:r>
      <w:r w:rsidRPr="002A4323">
        <w:rPr>
          <w:sz w:val="28"/>
          <w:szCs w:val="28"/>
        </w:rPr>
        <w:t>по формуле:</w:t>
      </w:r>
    </w:p>
    <w:p w:rsidR="00467A12" w:rsidRDefault="002A4323" w:rsidP="00467A12">
      <w:pPr>
        <w:pStyle w:val="a7"/>
        <w:ind w:firstLine="633"/>
        <w:jc w:val="center"/>
        <w:rPr>
          <w:sz w:val="28"/>
          <w:szCs w:val="28"/>
        </w:rPr>
      </w:pPr>
      <w:r w:rsidRPr="00667128">
        <w:rPr>
          <w:b/>
          <w:sz w:val="28"/>
          <w:szCs w:val="28"/>
        </w:rPr>
        <w:t>ВИ</w:t>
      </w:r>
      <w:r w:rsidR="00667128" w:rsidRPr="00667128">
        <w:rPr>
          <w:b/>
          <w:sz w:val="28"/>
          <w:szCs w:val="28"/>
        </w:rPr>
        <w:t xml:space="preserve">=(1 – Д / </w:t>
      </w:r>
      <w:r w:rsidR="009C7FE9" w:rsidRPr="00667128">
        <w:rPr>
          <w:b/>
          <w:sz w:val="28"/>
          <w:szCs w:val="28"/>
        </w:rPr>
        <w:t>ЧП) * 100</w:t>
      </w:r>
    </w:p>
    <w:p w:rsidR="00467A12" w:rsidRDefault="00467A12" w:rsidP="00467A12">
      <w:pPr>
        <w:pStyle w:val="a7"/>
        <w:ind w:firstLine="633"/>
        <w:rPr>
          <w:sz w:val="28"/>
          <w:szCs w:val="28"/>
        </w:rPr>
      </w:pPr>
      <w:r>
        <w:rPr>
          <w:sz w:val="28"/>
          <w:szCs w:val="28"/>
        </w:rPr>
        <w:t xml:space="preserve">Вегетативный индекс определяется в баллах из таблицы </w:t>
      </w:r>
      <w:bookmarkStart w:id="32" w:name="z17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 \l "z18" </w:instrText>
      </w:r>
      <w:r w:rsidR="008626D5" w:rsidRPr="00467A12"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Pr="00467A12">
        <w:rPr>
          <w:rStyle w:val="a9"/>
          <w:sz w:val="28"/>
          <w:szCs w:val="28"/>
        </w:rPr>
        <w:t>7</w:t>
      </w:r>
      <w:bookmarkEnd w:id="32"/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. </w:t>
      </w:r>
    </w:p>
    <w:p w:rsidR="004712B1" w:rsidRDefault="004712B1" w:rsidP="003962C6">
      <w:pPr>
        <w:ind w:firstLine="348"/>
        <w:jc w:val="center"/>
        <w:rPr>
          <w:b/>
          <w:sz w:val="28"/>
          <w:szCs w:val="28"/>
        </w:rPr>
      </w:pPr>
    </w:p>
    <w:p w:rsidR="001B6720" w:rsidRDefault="003E35AB" w:rsidP="003962C6">
      <w:pPr>
        <w:pStyle w:val="a7"/>
        <w:ind w:firstLine="273"/>
        <w:rPr>
          <w:sz w:val="28"/>
          <w:szCs w:val="28"/>
        </w:rPr>
      </w:pPr>
      <w:r>
        <w:rPr>
          <w:b/>
          <w:sz w:val="28"/>
          <w:szCs w:val="28"/>
        </w:rPr>
        <w:t>Оценка  результатов пробы</w:t>
      </w:r>
      <w:r w:rsidR="00C913A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r w:rsidR="001B6720">
        <w:rPr>
          <w:sz w:val="28"/>
          <w:szCs w:val="28"/>
        </w:rPr>
        <w:t xml:space="preserve"> </w:t>
      </w:r>
    </w:p>
    <w:p w:rsidR="001B6720" w:rsidRDefault="000D1A1D" w:rsidP="001B6720">
      <w:pPr>
        <w:pStyle w:val="a7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ВИ </w:t>
      </w:r>
      <w:r w:rsidRPr="000D1A1D">
        <w:rPr>
          <w:sz w:val="28"/>
          <w:szCs w:val="28"/>
        </w:rPr>
        <w:t xml:space="preserve">&gt;0 </w:t>
      </w:r>
      <w:r>
        <w:rPr>
          <w:sz w:val="28"/>
          <w:szCs w:val="28"/>
        </w:rPr>
        <w:t xml:space="preserve"> - </w:t>
      </w:r>
      <w:r w:rsidRPr="000D1A1D">
        <w:rPr>
          <w:sz w:val="28"/>
          <w:szCs w:val="28"/>
        </w:rPr>
        <w:t>преобладани</w:t>
      </w:r>
      <w:r>
        <w:rPr>
          <w:sz w:val="28"/>
          <w:szCs w:val="28"/>
        </w:rPr>
        <w:t>е</w:t>
      </w:r>
      <w:r w:rsidRPr="000D1A1D">
        <w:rPr>
          <w:sz w:val="28"/>
          <w:szCs w:val="28"/>
        </w:rPr>
        <w:t xml:space="preserve"> возбуждающих</w:t>
      </w:r>
      <w:r w:rsidR="001B6720">
        <w:rPr>
          <w:sz w:val="28"/>
          <w:szCs w:val="28"/>
        </w:rPr>
        <w:t xml:space="preserve"> (симпатических) </w:t>
      </w:r>
      <w:r w:rsidRPr="000D1A1D">
        <w:rPr>
          <w:sz w:val="28"/>
          <w:szCs w:val="28"/>
        </w:rPr>
        <w:t xml:space="preserve"> влияний в де</w:t>
      </w:r>
      <w:r w:rsidRPr="000D1A1D">
        <w:rPr>
          <w:sz w:val="28"/>
          <w:szCs w:val="28"/>
        </w:rPr>
        <w:t>я</w:t>
      </w:r>
      <w:r w:rsidRPr="000D1A1D">
        <w:rPr>
          <w:sz w:val="28"/>
          <w:szCs w:val="28"/>
        </w:rPr>
        <w:t>тельности вегетативной нервной системы</w:t>
      </w:r>
      <w:r>
        <w:rPr>
          <w:sz w:val="28"/>
          <w:szCs w:val="28"/>
        </w:rPr>
        <w:t xml:space="preserve">; </w:t>
      </w:r>
    </w:p>
    <w:p w:rsidR="001B6720" w:rsidRDefault="000D1A1D" w:rsidP="001B6720">
      <w:pPr>
        <w:pStyle w:val="a7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ВИ</w:t>
      </w:r>
      <w:r w:rsidRPr="000D1A1D">
        <w:rPr>
          <w:sz w:val="28"/>
          <w:szCs w:val="28"/>
        </w:rPr>
        <w:t>&lt;0 преобладании тормозных</w:t>
      </w:r>
      <w:r w:rsidR="001B6720">
        <w:rPr>
          <w:sz w:val="28"/>
          <w:szCs w:val="28"/>
        </w:rPr>
        <w:t xml:space="preserve"> (парасимпатических)</w:t>
      </w:r>
      <w:r>
        <w:rPr>
          <w:sz w:val="28"/>
          <w:szCs w:val="28"/>
        </w:rPr>
        <w:t>,</w:t>
      </w:r>
      <w:r w:rsidRPr="000D1A1D">
        <w:rPr>
          <w:sz w:val="28"/>
          <w:szCs w:val="28"/>
        </w:rPr>
        <w:t xml:space="preserve"> </w:t>
      </w:r>
    </w:p>
    <w:p w:rsidR="000D1A1D" w:rsidRDefault="000D1A1D" w:rsidP="001B6720">
      <w:pPr>
        <w:pStyle w:val="a7"/>
        <w:numPr>
          <w:ilvl w:val="0"/>
          <w:numId w:val="10"/>
        </w:numPr>
      </w:pPr>
      <w:r>
        <w:rPr>
          <w:sz w:val="28"/>
          <w:szCs w:val="28"/>
        </w:rPr>
        <w:t>ВИ</w:t>
      </w:r>
      <w:r w:rsidRPr="000D1A1D">
        <w:rPr>
          <w:sz w:val="28"/>
          <w:szCs w:val="28"/>
        </w:rPr>
        <w:t xml:space="preserve">=0 </w:t>
      </w:r>
      <w:r>
        <w:rPr>
          <w:sz w:val="28"/>
          <w:szCs w:val="28"/>
        </w:rPr>
        <w:t xml:space="preserve"> - </w:t>
      </w:r>
      <w:r w:rsidRPr="000D1A1D">
        <w:rPr>
          <w:sz w:val="28"/>
          <w:szCs w:val="28"/>
        </w:rPr>
        <w:t>функци</w:t>
      </w:r>
      <w:r w:rsidRPr="000D1A1D">
        <w:rPr>
          <w:sz w:val="28"/>
          <w:szCs w:val="28"/>
        </w:rPr>
        <w:t>о</w:t>
      </w:r>
      <w:r w:rsidRPr="000D1A1D">
        <w:rPr>
          <w:sz w:val="28"/>
          <w:szCs w:val="28"/>
        </w:rPr>
        <w:t>нально</w:t>
      </w:r>
      <w:r>
        <w:rPr>
          <w:sz w:val="28"/>
          <w:szCs w:val="28"/>
        </w:rPr>
        <w:t xml:space="preserve">е </w:t>
      </w:r>
      <w:r w:rsidRPr="000D1A1D">
        <w:rPr>
          <w:sz w:val="28"/>
          <w:szCs w:val="28"/>
        </w:rPr>
        <w:t xml:space="preserve"> равновеси</w:t>
      </w:r>
      <w:r>
        <w:rPr>
          <w:sz w:val="28"/>
          <w:szCs w:val="28"/>
        </w:rPr>
        <w:t>е</w:t>
      </w:r>
      <w:r>
        <w:t>.</w:t>
      </w:r>
    </w:p>
    <w:p w:rsidR="003962C6" w:rsidRDefault="003962C6" w:rsidP="003962C6">
      <w:pPr>
        <w:rPr>
          <w:b/>
          <w:sz w:val="28"/>
          <w:szCs w:val="28"/>
        </w:rPr>
      </w:pPr>
    </w:p>
    <w:p w:rsidR="00D77D0B" w:rsidRPr="003E35AB" w:rsidRDefault="000A725E" w:rsidP="00D77D0B">
      <w:pPr>
        <w:ind w:firstLine="708"/>
        <w:jc w:val="both"/>
        <w:rPr>
          <w:b/>
          <w:sz w:val="28"/>
          <w:szCs w:val="28"/>
        </w:rPr>
      </w:pPr>
      <w:r w:rsidRPr="002A4323">
        <w:rPr>
          <w:b/>
          <w:sz w:val="28"/>
          <w:szCs w:val="28"/>
        </w:rPr>
        <w:t>Опыт № 2</w:t>
      </w:r>
      <w:r w:rsidRPr="009358B6">
        <w:rPr>
          <w:b/>
          <w:sz w:val="28"/>
          <w:szCs w:val="28"/>
        </w:rPr>
        <w:t xml:space="preserve"> </w:t>
      </w:r>
      <w:r w:rsidR="002A4323" w:rsidRPr="000A725E">
        <w:rPr>
          <w:b/>
        </w:rPr>
        <w:t xml:space="preserve"> </w:t>
      </w:r>
      <w:bookmarkStart w:id="33" w:name="_Toc338149262"/>
      <w:r w:rsidR="002A4323" w:rsidRPr="003E35AB">
        <w:rPr>
          <w:b/>
          <w:sz w:val="28"/>
          <w:szCs w:val="28"/>
        </w:rPr>
        <w:t xml:space="preserve">Проба «сидя-стоя» </w:t>
      </w:r>
      <w:r w:rsidR="004B6A65" w:rsidRPr="003E35AB">
        <w:rPr>
          <w:b/>
          <w:sz w:val="28"/>
          <w:szCs w:val="28"/>
        </w:rPr>
        <w:t xml:space="preserve">(ИСС) </w:t>
      </w:r>
      <w:r w:rsidR="002A4323" w:rsidRPr="003E35AB">
        <w:rPr>
          <w:b/>
          <w:sz w:val="28"/>
          <w:szCs w:val="28"/>
        </w:rPr>
        <w:t>(Н. Е. Тесленко)</w:t>
      </w:r>
      <w:bookmarkEnd w:id="33"/>
      <w:r w:rsidR="004B6A65" w:rsidRPr="003E35AB">
        <w:rPr>
          <w:b/>
          <w:sz w:val="28"/>
          <w:szCs w:val="28"/>
        </w:rPr>
        <w:t xml:space="preserve"> </w:t>
      </w:r>
    </w:p>
    <w:p w:rsidR="00D77D0B" w:rsidRDefault="003E35AB" w:rsidP="00D77D0B">
      <w:pPr>
        <w:ind w:firstLine="708"/>
        <w:jc w:val="both"/>
        <w:rPr>
          <w:sz w:val="28"/>
          <w:szCs w:val="28"/>
        </w:rPr>
      </w:pPr>
      <w:r w:rsidRPr="00D432C1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 w:rsidR="00D77D0B">
        <w:rPr>
          <w:sz w:val="28"/>
          <w:szCs w:val="28"/>
        </w:rPr>
        <w:t>определени</w:t>
      </w:r>
      <w:r>
        <w:rPr>
          <w:sz w:val="28"/>
          <w:szCs w:val="28"/>
        </w:rPr>
        <w:t>е</w:t>
      </w:r>
      <w:r w:rsidR="00D77D0B" w:rsidRPr="002A4323">
        <w:rPr>
          <w:sz w:val="28"/>
          <w:szCs w:val="28"/>
        </w:rPr>
        <w:t xml:space="preserve"> функции кровообращения</w:t>
      </w:r>
      <w:r w:rsidR="00D77D0B">
        <w:rPr>
          <w:sz w:val="28"/>
          <w:szCs w:val="28"/>
        </w:rPr>
        <w:t xml:space="preserve">, </w:t>
      </w:r>
      <w:r w:rsidR="00D77D0B" w:rsidRPr="002A4323">
        <w:rPr>
          <w:sz w:val="28"/>
          <w:szCs w:val="28"/>
        </w:rPr>
        <w:t xml:space="preserve"> связан</w:t>
      </w:r>
      <w:r w:rsidR="00D77D0B">
        <w:rPr>
          <w:sz w:val="28"/>
          <w:szCs w:val="28"/>
        </w:rPr>
        <w:t>ной</w:t>
      </w:r>
      <w:r w:rsidR="00D77D0B" w:rsidRPr="002A4323">
        <w:rPr>
          <w:sz w:val="28"/>
          <w:szCs w:val="28"/>
        </w:rPr>
        <w:t xml:space="preserve"> </w:t>
      </w:r>
      <w:r w:rsidR="00D77D0B">
        <w:rPr>
          <w:sz w:val="28"/>
          <w:szCs w:val="28"/>
        </w:rPr>
        <w:t xml:space="preserve">с изменением </w:t>
      </w:r>
      <w:r w:rsidR="00D77D0B" w:rsidRPr="002A4323">
        <w:rPr>
          <w:sz w:val="28"/>
          <w:szCs w:val="28"/>
        </w:rPr>
        <w:t xml:space="preserve">тонуса </w:t>
      </w:r>
      <w:r>
        <w:rPr>
          <w:sz w:val="28"/>
          <w:szCs w:val="28"/>
        </w:rPr>
        <w:t>В</w:t>
      </w:r>
      <w:r w:rsidR="00D77D0B" w:rsidRPr="002A4323">
        <w:rPr>
          <w:sz w:val="28"/>
          <w:szCs w:val="28"/>
        </w:rPr>
        <w:t xml:space="preserve">НС </w:t>
      </w:r>
      <w:r w:rsidR="00D77D0B">
        <w:rPr>
          <w:sz w:val="28"/>
          <w:szCs w:val="28"/>
        </w:rPr>
        <w:t xml:space="preserve"> в </w:t>
      </w:r>
      <w:r w:rsidR="00D77D0B" w:rsidRPr="002A4323">
        <w:rPr>
          <w:sz w:val="28"/>
          <w:szCs w:val="28"/>
        </w:rPr>
        <w:t>состоянии покоя</w:t>
      </w:r>
      <w:r w:rsidR="00D77D0B">
        <w:rPr>
          <w:sz w:val="28"/>
          <w:szCs w:val="28"/>
        </w:rPr>
        <w:t xml:space="preserve">. </w:t>
      </w:r>
      <w:r w:rsidR="00D77D0B" w:rsidRPr="002A4323">
        <w:rPr>
          <w:sz w:val="28"/>
          <w:szCs w:val="28"/>
        </w:rPr>
        <w:t xml:space="preserve"> </w:t>
      </w:r>
    </w:p>
    <w:p w:rsidR="003962C6" w:rsidRDefault="003962C6" w:rsidP="003962C6">
      <w:pPr>
        <w:ind w:firstLine="348"/>
        <w:jc w:val="center"/>
        <w:rPr>
          <w:b/>
          <w:sz w:val="28"/>
          <w:szCs w:val="28"/>
        </w:rPr>
      </w:pPr>
    </w:p>
    <w:p w:rsidR="009358B6" w:rsidRDefault="009358B6" w:rsidP="003962C6">
      <w:pPr>
        <w:ind w:firstLine="348"/>
        <w:jc w:val="center"/>
        <w:rPr>
          <w:b/>
          <w:sz w:val="28"/>
          <w:szCs w:val="28"/>
        </w:rPr>
      </w:pPr>
      <w:r w:rsidRPr="002A4323">
        <w:rPr>
          <w:b/>
          <w:sz w:val="28"/>
          <w:szCs w:val="28"/>
        </w:rPr>
        <w:t>Ход работы.</w:t>
      </w:r>
    </w:p>
    <w:p w:rsidR="002A4323" w:rsidRPr="002A4323" w:rsidRDefault="002A4323" w:rsidP="003962C6">
      <w:pPr>
        <w:ind w:firstLine="348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Обследуемый находится в позе сидя 2 минуты. Затем производится подсч</w:t>
      </w:r>
      <w:r w:rsidRPr="002A4323">
        <w:rPr>
          <w:sz w:val="28"/>
          <w:szCs w:val="28"/>
        </w:rPr>
        <w:t>е</w:t>
      </w:r>
      <w:r w:rsidRPr="002A4323">
        <w:rPr>
          <w:sz w:val="28"/>
          <w:szCs w:val="28"/>
        </w:rPr>
        <w:t>ты частоты пульса (ЧП) по 15 секунд до появления устойчивых величин</w:t>
      </w:r>
      <w:r w:rsidR="00667128">
        <w:rPr>
          <w:sz w:val="28"/>
          <w:szCs w:val="28"/>
        </w:rPr>
        <w:t xml:space="preserve">. </w:t>
      </w:r>
      <w:r w:rsidRPr="002A4323">
        <w:rPr>
          <w:sz w:val="28"/>
          <w:szCs w:val="28"/>
        </w:rPr>
        <w:t>После эт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>го регистрируются результаты 4 подсчетов по 15 секунд с инте</w:t>
      </w:r>
      <w:r w:rsidRPr="002A4323">
        <w:rPr>
          <w:sz w:val="28"/>
          <w:szCs w:val="28"/>
        </w:rPr>
        <w:t>р</w:t>
      </w:r>
      <w:r w:rsidRPr="002A4323">
        <w:rPr>
          <w:sz w:val="28"/>
          <w:szCs w:val="28"/>
        </w:rPr>
        <w:t xml:space="preserve">валами 10 – 15 секунд, по этим данным находят ЧП за 1 минуту. </w:t>
      </w:r>
    </w:p>
    <w:p w:rsidR="002A4323" w:rsidRPr="002A4323" w:rsidRDefault="002A4323" w:rsidP="003962C6">
      <w:pPr>
        <w:ind w:firstLine="348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Затем обследуемый встает, стоит 2 минуты, после чего снова считается ЧП 4 раза по 15 секунд. Сумма этих величин дает ЧП в 1 минуте в позе стоя. Вычи</w:t>
      </w:r>
      <w:r w:rsidRPr="002A4323">
        <w:rPr>
          <w:sz w:val="28"/>
          <w:szCs w:val="28"/>
        </w:rPr>
        <w:t>с</w:t>
      </w:r>
      <w:r w:rsidRPr="002A4323">
        <w:rPr>
          <w:sz w:val="28"/>
          <w:szCs w:val="28"/>
        </w:rPr>
        <w:t xml:space="preserve">ляется разница: ЧП стоя – ЧП сидя. В табл. </w:t>
      </w:r>
      <w:r w:rsidR="00667128">
        <w:rPr>
          <w:sz w:val="28"/>
          <w:szCs w:val="28"/>
        </w:rPr>
        <w:t>5, 6</w:t>
      </w:r>
      <w:r w:rsidRPr="002A4323">
        <w:rPr>
          <w:sz w:val="28"/>
          <w:szCs w:val="28"/>
        </w:rPr>
        <w:t xml:space="preserve"> </w:t>
      </w:r>
      <w:r w:rsidR="00667128">
        <w:rPr>
          <w:sz w:val="28"/>
          <w:szCs w:val="28"/>
        </w:rPr>
        <w:t xml:space="preserve"> - </w:t>
      </w:r>
      <w:r w:rsidRPr="002A4323">
        <w:rPr>
          <w:sz w:val="28"/>
          <w:szCs w:val="28"/>
        </w:rPr>
        <w:t>для мужчин и женщин</w:t>
      </w:r>
      <w:r w:rsidR="00667128">
        <w:rPr>
          <w:sz w:val="28"/>
          <w:szCs w:val="28"/>
        </w:rPr>
        <w:t xml:space="preserve"> -</w:t>
      </w:r>
      <w:r w:rsidR="00667128" w:rsidRPr="00667128">
        <w:rPr>
          <w:sz w:val="28"/>
          <w:szCs w:val="28"/>
        </w:rPr>
        <w:t xml:space="preserve"> </w:t>
      </w:r>
      <w:bookmarkStart w:id="34" w:name="z9"/>
      <w:r w:rsidR="0017561E">
        <w:rPr>
          <w:sz w:val="28"/>
          <w:szCs w:val="28"/>
        </w:rPr>
        <w:fldChar w:fldCharType="begin"/>
      </w:r>
      <w:r w:rsidR="0017561E">
        <w:rPr>
          <w:sz w:val="28"/>
          <w:szCs w:val="28"/>
        </w:rPr>
        <w:instrText xml:space="preserve"> HYPERLINK  \l "z10" \o "индексовая оценка сидя-стоя" </w:instrText>
      </w:r>
      <w:r w:rsidR="003B2E3A" w:rsidRPr="0017561E">
        <w:rPr>
          <w:sz w:val="28"/>
          <w:szCs w:val="28"/>
        </w:rPr>
      </w:r>
      <w:r w:rsidR="0017561E">
        <w:rPr>
          <w:sz w:val="28"/>
          <w:szCs w:val="28"/>
        </w:rPr>
        <w:fldChar w:fldCharType="separate"/>
      </w:r>
      <w:r w:rsidR="00667128" w:rsidRPr="0017561E">
        <w:rPr>
          <w:rStyle w:val="a9"/>
          <w:sz w:val="28"/>
          <w:szCs w:val="28"/>
        </w:rPr>
        <w:t>(Пр</w:t>
      </w:r>
      <w:r w:rsidR="00667128" w:rsidRPr="0017561E">
        <w:rPr>
          <w:rStyle w:val="a9"/>
          <w:sz w:val="28"/>
          <w:szCs w:val="28"/>
        </w:rPr>
        <w:t>и</w:t>
      </w:r>
      <w:r w:rsidR="00667128" w:rsidRPr="0017561E">
        <w:rPr>
          <w:rStyle w:val="a9"/>
          <w:sz w:val="28"/>
          <w:szCs w:val="28"/>
        </w:rPr>
        <w:t>ложение 5)</w:t>
      </w:r>
      <w:bookmarkEnd w:id="34"/>
      <w:r w:rsidR="0017561E">
        <w:rPr>
          <w:sz w:val="28"/>
          <w:szCs w:val="28"/>
        </w:rPr>
        <w:fldChar w:fldCharType="end"/>
      </w:r>
      <w:r w:rsidRPr="002A4323">
        <w:rPr>
          <w:sz w:val="28"/>
          <w:szCs w:val="28"/>
        </w:rPr>
        <w:t xml:space="preserve"> на пересечении строки «пульс сидя» со столбцом «изменение пульса в позе стоя» находят индекс </w:t>
      </w:r>
      <w:r w:rsidR="003E35AB">
        <w:rPr>
          <w:sz w:val="28"/>
          <w:szCs w:val="28"/>
        </w:rPr>
        <w:t xml:space="preserve">«сидя-стоя» </w:t>
      </w:r>
      <w:r w:rsidRPr="002A4323">
        <w:rPr>
          <w:sz w:val="28"/>
          <w:szCs w:val="28"/>
        </w:rPr>
        <w:t>(ИСС)</w:t>
      </w:r>
      <w:r w:rsidR="00667128">
        <w:rPr>
          <w:sz w:val="28"/>
          <w:szCs w:val="28"/>
        </w:rPr>
        <w:t xml:space="preserve">, </w:t>
      </w:r>
      <w:r w:rsidRPr="002A4323">
        <w:rPr>
          <w:sz w:val="28"/>
          <w:szCs w:val="28"/>
        </w:rPr>
        <w:t xml:space="preserve"> характеризующий т</w:t>
      </w:r>
      <w:r w:rsidRPr="002A4323">
        <w:rPr>
          <w:sz w:val="28"/>
          <w:szCs w:val="28"/>
        </w:rPr>
        <w:t>о</w:t>
      </w:r>
      <w:r w:rsidRPr="002A4323">
        <w:rPr>
          <w:sz w:val="28"/>
          <w:szCs w:val="28"/>
        </w:rPr>
        <w:t>нус ВНС.</w:t>
      </w:r>
    </w:p>
    <w:p w:rsidR="003E35AB" w:rsidRDefault="003E35AB" w:rsidP="003E35AB">
      <w:pPr>
        <w:pStyle w:val="a7"/>
        <w:ind w:firstLine="273"/>
        <w:rPr>
          <w:sz w:val="28"/>
          <w:szCs w:val="28"/>
        </w:rPr>
      </w:pPr>
      <w:r>
        <w:rPr>
          <w:b/>
          <w:sz w:val="28"/>
          <w:szCs w:val="28"/>
        </w:rPr>
        <w:t>Оценка  результатов пробы</w:t>
      </w:r>
      <w:r>
        <w:rPr>
          <w:sz w:val="28"/>
          <w:szCs w:val="28"/>
        </w:rPr>
        <w:t xml:space="preserve"> </w:t>
      </w:r>
    </w:p>
    <w:p w:rsidR="00EB3850" w:rsidRDefault="002A4323" w:rsidP="003962C6">
      <w:pPr>
        <w:ind w:firstLine="708"/>
        <w:jc w:val="both"/>
        <w:rPr>
          <w:sz w:val="28"/>
          <w:szCs w:val="28"/>
        </w:rPr>
      </w:pPr>
      <w:r w:rsidRPr="002A4323">
        <w:rPr>
          <w:sz w:val="28"/>
          <w:szCs w:val="28"/>
        </w:rPr>
        <w:t xml:space="preserve">При оценке результатов пробы </w:t>
      </w:r>
      <w:r w:rsidR="003E35AB" w:rsidRPr="002A4323">
        <w:rPr>
          <w:sz w:val="28"/>
          <w:szCs w:val="28"/>
        </w:rPr>
        <w:t xml:space="preserve">в состоянии покоя </w:t>
      </w:r>
      <w:r w:rsidRPr="002A4323">
        <w:rPr>
          <w:sz w:val="28"/>
          <w:szCs w:val="28"/>
        </w:rPr>
        <w:t>исходя</w:t>
      </w:r>
      <w:r w:rsidR="003E35AB">
        <w:rPr>
          <w:sz w:val="28"/>
          <w:szCs w:val="28"/>
        </w:rPr>
        <w:t>т</w:t>
      </w:r>
      <w:r w:rsidRPr="002A4323">
        <w:rPr>
          <w:sz w:val="28"/>
          <w:szCs w:val="28"/>
        </w:rPr>
        <w:t xml:space="preserve"> из положения, что ухудшени</w:t>
      </w:r>
      <w:r w:rsidR="003E35AB">
        <w:rPr>
          <w:sz w:val="28"/>
          <w:szCs w:val="28"/>
        </w:rPr>
        <w:t>е функции кровообращения связан</w:t>
      </w:r>
      <w:r w:rsidRPr="002A4323">
        <w:rPr>
          <w:sz w:val="28"/>
          <w:szCs w:val="28"/>
        </w:rPr>
        <w:t>о с повышением то</w:t>
      </w:r>
      <w:r w:rsidR="003E35AB">
        <w:rPr>
          <w:sz w:val="28"/>
          <w:szCs w:val="28"/>
        </w:rPr>
        <w:t>нуса В</w:t>
      </w:r>
      <w:r w:rsidRPr="002A4323">
        <w:rPr>
          <w:sz w:val="28"/>
          <w:szCs w:val="28"/>
        </w:rPr>
        <w:t>НС.</w:t>
      </w:r>
    </w:p>
    <w:p w:rsidR="00467A12" w:rsidRDefault="00467A12" w:rsidP="003962C6">
      <w:pPr>
        <w:ind w:firstLine="708"/>
        <w:jc w:val="both"/>
        <w:rPr>
          <w:sz w:val="28"/>
          <w:szCs w:val="28"/>
        </w:rPr>
      </w:pPr>
    </w:p>
    <w:p w:rsidR="00467A12" w:rsidRDefault="00467A12" w:rsidP="00467A12">
      <w:pPr>
        <w:pStyle w:val="a7"/>
        <w:ind w:firstLine="633"/>
        <w:rPr>
          <w:sz w:val="28"/>
          <w:szCs w:val="28"/>
        </w:rPr>
      </w:pPr>
      <w:r>
        <w:rPr>
          <w:sz w:val="28"/>
          <w:szCs w:val="28"/>
        </w:rPr>
        <w:t>Вегетативный индекс «сидя-стоя» (ИСС) определяется в баллах из табл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цы </w:t>
      </w:r>
      <w:hyperlink w:anchor="z18" w:history="1">
        <w:r w:rsidRPr="00467A12">
          <w:rPr>
            <w:rStyle w:val="a9"/>
            <w:sz w:val="28"/>
            <w:szCs w:val="28"/>
          </w:rPr>
          <w:t>7</w:t>
        </w:r>
      </w:hyperlink>
      <w:r>
        <w:rPr>
          <w:sz w:val="28"/>
          <w:szCs w:val="28"/>
        </w:rPr>
        <w:t xml:space="preserve">. </w:t>
      </w:r>
    </w:p>
    <w:p w:rsidR="00EB3850" w:rsidRDefault="002A4323" w:rsidP="003962C6">
      <w:pPr>
        <w:ind w:firstLine="708"/>
        <w:jc w:val="both"/>
        <w:rPr>
          <w:sz w:val="28"/>
          <w:szCs w:val="28"/>
        </w:rPr>
      </w:pPr>
      <w:r w:rsidRPr="002A4323">
        <w:rPr>
          <w:sz w:val="28"/>
          <w:szCs w:val="28"/>
        </w:rPr>
        <w:t xml:space="preserve"> При величине индекса 1,0 тонус оценивается в один балл</w:t>
      </w:r>
      <w:r w:rsidR="00EB3850">
        <w:rPr>
          <w:sz w:val="28"/>
          <w:szCs w:val="28"/>
        </w:rPr>
        <w:t>;</w:t>
      </w:r>
    </w:p>
    <w:p w:rsidR="00486D29" w:rsidRDefault="002A4323" w:rsidP="003962C6">
      <w:pPr>
        <w:ind w:firstLine="708"/>
        <w:jc w:val="both"/>
        <w:rPr>
          <w:sz w:val="28"/>
          <w:szCs w:val="28"/>
        </w:rPr>
      </w:pPr>
      <w:r w:rsidRPr="002A4323">
        <w:t xml:space="preserve"> </w:t>
      </w:r>
      <w:r w:rsidRPr="00486D29">
        <w:rPr>
          <w:sz w:val="28"/>
          <w:szCs w:val="28"/>
        </w:rPr>
        <w:t xml:space="preserve">от 1,5 до 4,0 – 2 балла; от 7,5 до 10 – 4 балла, а 10,5 и выше – 5 баллов. При оценке «3» предполагается баланс отделов ВНС, </w:t>
      </w:r>
    </w:p>
    <w:p w:rsidR="00486D29" w:rsidRDefault="002A4323" w:rsidP="003962C6">
      <w:pPr>
        <w:ind w:firstLine="708"/>
        <w:jc w:val="both"/>
        <w:rPr>
          <w:sz w:val="28"/>
          <w:szCs w:val="28"/>
        </w:rPr>
      </w:pPr>
      <w:r w:rsidRPr="00486D29">
        <w:rPr>
          <w:sz w:val="28"/>
          <w:szCs w:val="28"/>
        </w:rPr>
        <w:t xml:space="preserve">при оценке «1» и «2» - преобладание симпатического тонуса, </w:t>
      </w:r>
    </w:p>
    <w:p w:rsidR="000A725E" w:rsidRPr="00486D29" w:rsidRDefault="002A4323" w:rsidP="003962C6">
      <w:pPr>
        <w:ind w:firstLine="708"/>
        <w:jc w:val="both"/>
        <w:rPr>
          <w:sz w:val="28"/>
          <w:szCs w:val="28"/>
        </w:rPr>
      </w:pPr>
      <w:r w:rsidRPr="00486D29">
        <w:rPr>
          <w:sz w:val="28"/>
          <w:szCs w:val="28"/>
        </w:rPr>
        <w:lastRenderedPageBreak/>
        <w:t>при «4» и «5» - преобладание парасимпатического т</w:t>
      </w:r>
      <w:r w:rsidRPr="00486D29">
        <w:rPr>
          <w:sz w:val="28"/>
          <w:szCs w:val="28"/>
        </w:rPr>
        <w:t>о</w:t>
      </w:r>
      <w:r w:rsidRPr="00486D29">
        <w:rPr>
          <w:sz w:val="28"/>
          <w:szCs w:val="28"/>
        </w:rPr>
        <w:t>нуса.</w:t>
      </w:r>
      <w:bookmarkStart w:id="35" w:name="_Toc338149263"/>
    </w:p>
    <w:p w:rsidR="00D77D0B" w:rsidRDefault="00467A12" w:rsidP="00D77D0B">
      <w:pPr>
        <w:ind w:firstLine="708"/>
        <w:jc w:val="both"/>
        <w:rPr>
          <w:sz w:val="28"/>
          <w:szCs w:val="28"/>
        </w:rPr>
      </w:pPr>
      <w:r w:rsidRPr="00467A12">
        <w:rPr>
          <w:b/>
          <w:sz w:val="28"/>
          <w:szCs w:val="28"/>
        </w:rPr>
        <w:t>Выводы</w:t>
      </w:r>
      <w:r>
        <w:rPr>
          <w:sz w:val="28"/>
          <w:szCs w:val="28"/>
        </w:rPr>
        <w:t>: у</w:t>
      </w:r>
      <w:r w:rsidR="00D77D0B" w:rsidRPr="00237C7D">
        <w:rPr>
          <w:sz w:val="28"/>
          <w:szCs w:val="28"/>
        </w:rPr>
        <w:t>худшение функции кровообращения связано с повышением т</w:t>
      </w:r>
      <w:r w:rsidR="00D77D0B" w:rsidRPr="00237C7D">
        <w:rPr>
          <w:sz w:val="28"/>
          <w:szCs w:val="28"/>
        </w:rPr>
        <w:t>о</w:t>
      </w:r>
      <w:r w:rsidR="00D77D0B" w:rsidRPr="00237C7D">
        <w:rPr>
          <w:sz w:val="28"/>
          <w:szCs w:val="28"/>
        </w:rPr>
        <w:t>нуса симпатического отдела,  улучшение – с повышением тонуса парасимпат</w:t>
      </w:r>
      <w:r w:rsidR="00D77D0B" w:rsidRPr="00237C7D">
        <w:rPr>
          <w:sz w:val="28"/>
          <w:szCs w:val="28"/>
        </w:rPr>
        <w:t>и</w:t>
      </w:r>
      <w:r w:rsidR="00D77D0B" w:rsidRPr="00237C7D">
        <w:rPr>
          <w:sz w:val="28"/>
          <w:szCs w:val="28"/>
        </w:rPr>
        <w:t>ческ</w:t>
      </w:r>
      <w:r w:rsidR="00D77D0B" w:rsidRPr="00237C7D">
        <w:rPr>
          <w:sz w:val="28"/>
          <w:szCs w:val="28"/>
        </w:rPr>
        <w:t>о</w:t>
      </w:r>
      <w:r w:rsidR="00D77D0B" w:rsidRPr="00237C7D">
        <w:rPr>
          <w:sz w:val="28"/>
          <w:szCs w:val="28"/>
        </w:rPr>
        <w:t>го отдела.</w:t>
      </w:r>
      <w:r w:rsidR="00D77D0B">
        <w:rPr>
          <w:sz w:val="28"/>
          <w:szCs w:val="28"/>
        </w:rPr>
        <w:t xml:space="preserve"> </w:t>
      </w:r>
    </w:p>
    <w:p w:rsidR="00D77D0B" w:rsidRPr="00237C7D" w:rsidRDefault="00D77D0B" w:rsidP="00D77D0B">
      <w:pPr>
        <w:ind w:firstLine="708"/>
        <w:jc w:val="both"/>
        <w:rPr>
          <w:sz w:val="28"/>
          <w:szCs w:val="28"/>
        </w:rPr>
      </w:pPr>
      <w:r w:rsidRPr="00237C7D">
        <w:rPr>
          <w:sz w:val="28"/>
          <w:szCs w:val="28"/>
        </w:rPr>
        <w:t>Тренированность характеризуется преобладанием парасимпатической нервной системы</w:t>
      </w:r>
    </w:p>
    <w:p w:rsidR="003962C6" w:rsidRDefault="003962C6" w:rsidP="003962C6">
      <w:pPr>
        <w:ind w:firstLine="708"/>
        <w:rPr>
          <w:b/>
          <w:sz w:val="28"/>
          <w:szCs w:val="28"/>
        </w:rPr>
      </w:pPr>
    </w:p>
    <w:p w:rsidR="00D77D0B" w:rsidRPr="003E35AB" w:rsidRDefault="000A725E" w:rsidP="003962C6">
      <w:pPr>
        <w:ind w:firstLine="708"/>
        <w:rPr>
          <w:b/>
          <w:sz w:val="28"/>
          <w:szCs w:val="28"/>
        </w:rPr>
      </w:pPr>
      <w:r w:rsidRPr="003E35AB">
        <w:rPr>
          <w:b/>
          <w:sz w:val="28"/>
          <w:szCs w:val="28"/>
        </w:rPr>
        <w:t>Опыт № 3</w:t>
      </w:r>
      <w:r w:rsidRPr="003E35AB">
        <w:rPr>
          <w:b/>
        </w:rPr>
        <w:t xml:space="preserve">. </w:t>
      </w:r>
      <w:r w:rsidR="009358B6" w:rsidRPr="003E35AB">
        <w:rPr>
          <w:b/>
          <w:sz w:val="28"/>
          <w:szCs w:val="28"/>
        </w:rPr>
        <w:t>Проба  А</w:t>
      </w:r>
      <w:r w:rsidR="004B6A65" w:rsidRPr="003E35AB">
        <w:rPr>
          <w:b/>
          <w:sz w:val="28"/>
          <w:szCs w:val="28"/>
        </w:rPr>
        <w:t>шнера-Данини (ИПА)</w:t>
      </w:r>
      <w:bookmarkEnd w:id="35"/>
      <w:r w:rsidR="004B6A65" w:rsidRPr="003E35AB">
        <w:rPr>
          <w:b/>
          <w:sz w:val="28"/>
          <w:szCs w:val="28"/>
        </w:rPr>
        <w:t xml:space="preserve"> </w:t>
      </w:r>
    </w:p>
    <w:p w:rsidR="004B6A65" w:rsidRPr="001B6720" w:rsidRDefault="003E35AB" w:rsidP="003962C6">
      <w:pPr>
        <w:ind w:firstLine="708"/>
        <w:rPr>
          <w:sz w:val="28"/>
          <w:szCs w:val="28"/>
        </w:rPr>
      </w:pPr>
      <w:r w:rsidRPr="00D432C1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 w:rsidRPr="00E12122">
        <w:rPr>
          <w:rFonts w:eastAsia="TimesNewRomanPSMT"/>
          <w:sz w:val="28"/>
          <w:szCs w:val="28"/>
        </w:rPr>
        <w:t xml:space="preserve"> </w:t>
      </w:r>
      <w:r w:rsidR="00D77D0B" w:rsidRPr="00E12122">
        <w:rPr>
          <w:rFonts w:eastAsia="TimesNewRomanPSMT"/>
          <w:sz w:val="28"/>
          <w:szCs w:val="28"/>
        </w:rPr>
        <w:t>определени</w:t>
      </w:r>
      <w:r>
        <w:rPr>
          <w:rFonts w:eastAsia="TimesNewRomanPSMT"/>
          <w:sz w:val="28"/>
          <w:szCs w:val="28"/>
        </w:rPr>
        <w:t>е</w:t>
      </w:r>
      <w:r w:rsidR="00D77D0B" w:rsidRPr="00E12122">
        <w:rPr>
          <w:rFonts w:eastAsia="TimesNewRomanPSMT"/>
          <w:sz w:val="28"/>
          <w:szCs w:val="28"/>
        </w:rPr>
        <w:t xml:space="preserve"> возбудимости парасимпатических центров рег</w:t>
      </w:r>
      <w:r w:rsidR="00D77D0B" w:rsidRPr="00E12122">
        <w:rPr>
          <w:rFonts w:eastAsia="TimesNewRomanPSMT"/>
          <w:sz w:val="28"/>
          <w:szCs w:val="28"/>
        </w:rPr>
        <w:t>у</w:t>
      </w:r>
      <w:r w:rsidR="00D77D0B" w:rsidRPr="00E12122">
        <w:rPr>
          <w:rFonts w:eastAsia="TimesNewRomanPSMT"/>
          <w:sz w:val="28"/>
          <w:szCs w:val="28"/>
        </w:rPr>
        <w:t>ляции сердечного ритма</w:t>
      </w:r>
    </w:p>
    <w:p w:rsidR="00DB56E9" w:rsidRDefault="00DB56E9" w:rsidP="003962C6">
      <w:pPr>
        <w:jc w:val="center"/>
        <w:rPr>
          <w:b/>
          <w:sz w:val="28"/>
          <w:szCs w:val="28"/>
        </w:rPr>
      </w:pPr>
    </w:p>
    <w:p w:rsidR="00321B46" w:rsidRPr="002A4323" w:rsidRDefault="00321B46" w:rsidP="003962C6">
      <w:pPr>
        <w:jc w:val="center"/>
        <w:rPr>
          <w:b/>
          <w:sz w:val="28"/>
          <w:szCs w:val="28"/>
        </w:rPr>
      </w:pPr>
      <w:r w:rsidRPr="002A4323">
        <w:rPr>
          <w:b/>
          <w:sz w:val="28"/>
          <w:szCs w:val="28"/>
        </w:rPr>
        <w:t>Ход работы.</w:t>
      </w:r>
    </w:p>
    <w:p w:rsidR="004B6A65" w:rsidRDefault="004B6A65" w:rsidP="003962C6">
      <w:pPr>
        <w:ind w:firstLine="708"/>
        <w:jc w:val="both"/>
        <w:rPr>
          <w:sz w:val="28"/>
          <w:szCs w:val="28"/>
        </w:rPr>
      </w:pPr>
      <w:r w:rsidRPr="004B6A65">
        <w:rPr>
          <w:sz w:val="28"/>
          <w:szCs w:val="28"/>
        </w:rPr>
        <w:t xml:space="preserve">После 3-5 минутного отдыха устанавливается </w:t>
      </w:r>
      <w:r>
        <w:rPr>
          <w:sz w:val="28"/>
          <w:szCs w:val="28"/>
        </w:rPr>
        <w:t>исходная ЧП в позе сидя,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тем </w:t>
      </w:r>
      <w:r w:rsidR="00CD517B">
        <w:rPr>
          <w:sz w:val="28"/>
          <w:szCs w:val="28"/>
        </w:rPr>
        <w:t xml:space="preserve">нажимаются </w:t>
      </w:r>
      <w:r w:rsidRPr="004B6A65">
        <w:rPr>
          <w:sz w:val="28"/>
          <w:szCs w:val="28"/>
        </w:rPr>
        <w:t xml:space="preserve"> большими пальцами </w:t>
      </w:r>
      <w:r>
        <w:rPr>
          <w:sz w:val="28"/>
          <w:szCs w:val="28"/>
        </w:rPr>
        <w:t>глазные</w:t>
      </w:r>
      <w:r w:rsidRPr="004B6A65">
        <w:rPr>
          <w:sz w:val="28"/>
          <w:szCs w:val="28"/>
        </w:rPr>
        <w:t xml:space="preserve"> яблоки испытуемого и в теч</w:t>
      </w:r>
      <w:r w:rsidRPr="004B6A65">
        <w:rPr>
          <w:sz w:val="28"/>
          <w:szCs w:val="28"/>
        </w:rPr>
        <w:t>е</w:t>
      </w:r>
      <w:r w:rsidRPr="004B6A65">
        <w:rPr>
          <w:sz w:val="28"/>
          <w:szCs w:val="28"/>
        </w:rPr>
        <w:t xml:space="preserve">ние </w:t>
      </w:r>
      <w:r>
        <w:rPr>
          <w:sz w:val="28"/>
          <w:szCs w:val="28"/>
        </w:rPr>
        <w:t>30</w:t>
      </w:r>
      <w:r w:rsidR="00CD517B">
        <w:rPr>
          <w:sz w:val="28"/>
          <w:szCs w:val="28"/>
        </w:rPr>
        <w:t>секунд держатся</w:t>
      </w:r>
      <w:r w:rsidRPr="004B6A65">
        <w:rPr>
          <w:sz w:val="28"/>
          <w:szCs w:val="28"/>
        </w:rPr>
        <w:t xml:space="preserve"> в таком положении. Сразу после прекращения надавл</w:t>
      </w:r>
      <w:r w:rsidRPr="004B6A65">
        <w:rPr>
          <w:sz w:val="28"/>
          <w:szCs w:val="28"/>
        </w:rPr>
        <w:t>и</w:t>
      </w:r>
      <w:r w:rsidRPr="004B6A65">
        <w:rPr>
          <w:sz w:val="28"/>
          <w:szCs w:val="28"/>
        </w:rPr>
        <w:t xml:space="preserve">вания в течение 30 секунд </w:t>
      </w:r>
      <w:r w:rsidR="00CD517B">
        <w:rPr>
          <w:sz w:val="28"/>
          <w:szCs w:val="28"/>
        </w:rPr>
        <w:t xml:space="preserve">подсчитывается </w:t>
      </w:r>
      <w:r w:rsidRPr="004B6A65">
        <w:rPr>
          <w:sz w:val="28"/>
          <w:szCs w:val="28"/>
        </w:rPr>
        <w:t xml:space="preserve"> пульс. Из последнего значения </w:t>
      </w:r>
      <w:r>
        <w:rPr>
          <w:sz w:val="28"/>
          <w:szCs w:val="28"/>
        </w:rPr>
        <w:t>ЧП</w:t>
      </w:r>
      <w:r w:rsidRPr="004B6A65">
        <w:rPr>
          <w:sz w:val="28"/>
          <w:szCs w:val="28"/>
        </w:rPr>
        <w:t>, умн</w:t>
      </w:r>
      <w:r w:rsidRPr="004B6A65">
        <w:rPr>
          <w:sz w:val="28"/>
          <w:szCs w:val="28"/>
        </w:rPr>
        <w:t>о</w:t>
      </w:r>
      <w:r w:rsidRPr="004B6A65">
        <w:rPr>
          <w:sz w:val="28"/>
          <w:szCs w:val="28"/>
        </w:rPr>
        <w:t xml:space="preserve">женного на 2, </w:t>
      </w:r>
      <w:r>
        <w:rPr>
          <w:sz w:val="28"/>
          <w:szCs w:val="28"/>
        </w:rPr>
        <w:t>вычитают</w:t>
      </w:r>
      <w:r w:rsidRPr="004B6A65">
        <w:rPr>
          <w:sz w:val="28"/>
          <w:szCs w:val="28"/>
        </w:rPr>
        <w:t xml:space="preserve"> исходную ЧП. По разнице ЧП </w:t>
      </w:r>
      <w:r w:rsidR="00591584">
        <w:rPr>
          <w:sz w:val="28"/>
          <w:szCs w:val="28"/>
        </w:rPr>
        <w:t>находится</w:t>
      </w:r>
      <w:r w:rsidRPr="004B6A65">
        <w:rPr>
          <w:sz w:val="28"/>
          <w:szCs w:val="28"/>
        </w:rPr>
        <w:t xml:space="preserve"> показатель т</w:t>
      </w:r>
      <w:r w:rsidRPr="004B6A65">
        <w:rPr>
          <w:sz w:val="28"/>
          <w:szCs w:val="28"/>
        </w:rPr>
        <w:t>о</w:t>
      </w:r>
      <w:r w:rsidR="00CD517B">
        <w:rPr>
          <w:sz w:val="28"/>
          <w:szCs w:val="28"/>
        </w:rPr>
        <w:t xml:space="preserve">нуса ВНС из таблицы </w:t>
      </w:r>
      <w:hyperlink w:anchor="z18" w:history="1">
        <w:r w:rsidR="00CD517B" w:rsidRPr="00467A12">
          <w:rPr>
            <w:rStyle w:val="a9"/>
            <w:sz w:val="28"/>
            <w:szCs w:val="28"/>
          </w:rPr>
          <w:t>7</w:t>
        </w:r>
      </w:hyperlink>
      <w:r w:rsidR="00CD517B">
        <w:rPr>
          <w:sz w:val="28"/>
          <w:szCs w:val="28"/>
        </w:rPr>
        <w:t xml:space="preserve"> </w:t>
      </w:r>
    </w:p>
    <w:p w:rsidR="00D77D0B" w:rsidRPr="00E12122" w:rsidRDefault="00CD517B" w:rsidP="00D77D0B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</w:rPr>
      </w:pPr>
      <w:bookmarkStart w:id="36" w:name="_Toc338149264"/>
      <w:r>
        <w:rPr>
          <w:rFonts w:eastAsia="TimesNewRomanPSMT"/>
          <w:sz w:val="28"/>
          <w:szCs w:val="28"/>
        </w:rPr>
        <w:t>Опыт п</w:t>
      </w:r>
      <w:r w:rsidR="00D77D0B" w:rsidRPr="00E12122">
        <w:rPr>
          <w:rFonts w:eastAsia="TimesNewRomanPSMT"/>
          <w:sz w:val="28"/>
          <w:szCs w:val="28"/>
        </w:rPr>
        <w:t xml:space="preserve">роводится на фоне непрерывной регистрации </w:t>
      </w:r>
      <w:r>
        <w:rPr>
          <w:rFonts w:eastAsia="TimesNewRomanPSMT"/>
          <w:sz w:val="28"/>
          <w:szCs w:val="28"/>
        </w:rPr>
        <w:t>частоты сердечных сокращений</w:t>
      </w:r>
      <w:r w:rsidR="00D77D0B" w:rsidRPr="00E12122">
        <w:rPr>
          <w:rFonts w:eastAsia="TimesNewRomanPSMT"/>
          <w:sz w:val="28"/>
          <w:szCs w:val="28"/>
        </w:rPr>
        <w:t xml:space="preserve"> во время надавлив</w:t>
      </w:r>
      <w:r>
        <w:rPr>
          <w:rFonts w:eastAsia="TimesNewRomanPSMT"/>
          <w:sz w:val="28"/>
          <w:szCs w:val="28"/>
        </w:rPr>
        <w:t xml:space="preserve">ания </w:t>
      </w:r>
      <w:r w:rsidR="00D77D0B" w:rsidRPr="00E12122">
        <w:rPr>
          <w:rFonts w:eastAsia="TimesNewRomanPSMT"/>
          <w:sz w:val="28"/>
          <w:szCs w:val="28"/>
        </w:rPr>
        <w:t xml:space="preserve"> на глазные яблоки обследуемого (в напра</w:t>
      </w:r>
      <w:r w:rsidR="00D77D0B" w:rsidRPr="00E12122">
        <w:rPr>
          <w:rFonts w:eastAsia="TimesNewRomanPSMT"/>
          <w:sz w:val="28"/>
          <w:szCs w:val="28"/>
        </w:rPr>
        <w:t>в</w:t>
      </w:r>
      <w:r w:rsidR="00D77D0B" w:rsidRPr="00E12122">
        <w:rPr>
          <w:rFonts w:eastAsia="TimesNewRomanPSMT"/>
          <w:sz w:val="28"/>
          <w:szCs w:val="28"/>
        </w:rPr>
        <w:t>лении г</w:t>
      </w:r>
      <w:r w:rsidR="00D77D0B" w:rsidRPr="00E12122">
        <w:rPr>
          <w:rFonts w:eastAsia="TimesNewRomanPSMT"/>
          <w:sz w:val="28"/>
          <w:szCs w:val="28"/>
        </w:rPr>
        <w:t>о</w:t>
      </w:r>
      <w:r w:rsidR="00D77D0B" w:rsidRPr="00E12122">
        <w:rPr>
          <w:rFonts w:eastAsia="TimesNewRomanPSMT"/>
          <w:sz w:val="28"/>
          <w:szCs w:val="28"/>
        </w:rPr>
        <w:t>ризонтальной оси орбит</w:t>
      </w:r>
      <w:r>
        <w:rPr>
          <w:rFonts w:eastAsia="TimesNewRomanPSMT"/>
          <w:sz w:val="28"/>
          <w:szCs w:val="28"/>
        </w:rPr>
        <w:t>)</w:t>
      </w:r>
      <w:r w:rsidR="00D77D0B" w:rsidRPr="00E12122">
        <w:rPr>
          <w:rFonts w:eastAsia="TimesNewRomanPSMT"/>
          <w:sz w:val="28"/>
          <w:szCs w:val="28"/>
        </w:rPr>
        <w:t>.</w:t>
      </w:r>
    </w:p>
    <w:p w:rsidR="00591584" w:rsidRDefault="00591584" w:rsidP="00591584">
      <w:pPr>
        <w:pStyle w:val="a7"/>
        <w:ind w:firstLine="273"/>
        <w:rPr>
          <w:sz w:val="28"/>
          <w:szCs w:val="28"/>
        </w:rPr>
      </w:pPr>
      <w:r>
        <w:rPr>
          <w:b/>
          <w:sz w:val="28"/>
          <w:szCs w:val="28"/>
        </w:rPr>
        <w:t>Оценка  результатов пробы:</w:t>
      </w:r>
      <w:r>
        <w:rPr>
          <w:sz w:val="28"/>
          <w:szCs w:val="28"/>
        </w:rPr>
        <w:t xml:space="preserve"> </w:t>
      </w:r>
    </w:p>
    <w:p w:rsidR="00D77D0B" w:rsidRPr="00E12122" w:rsidRDefault="00D77D0B" w:rsidP="00D77D0B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</w:rPr>
      </w:pPr>
      <w:r w:rsidRPr="00E12122">
        <w:rPr>
          <w:rFonts w:eastAsia="TimesNewRomanPSMT"/>
          <w:sz w:val="28"/>
          <w:szCs w:val="28"/>
        </w:rPr>
        <w:t>В норме надавливание на глазные яблоки вызывает замедление сердечн</w:t>
      </w:r>
      <w:r w:rsidRPr="00E12122">
        <w:rPr>
          <w:rFonts w:eastAsia="TimesNewRomanPSMT"/>
          <w:sz w:val="28"/>
          <w:szCs w:val="28"/>
        </w:rPr>
        <w:t>о</w:t>
      </w:r>
      <w:r w:rsidRPr="00E12122">
        <w:rPr>
          <w:rFonts w:eastAsia="TimesNewRomanPSMT"/>
          <w:sz w:val="28"/>
          <w:szCs w:val="28"/>
        </w:rPr>
        <w:t>го ритма. Учащение ритма трактуется как извращение рефлекса, протекающего по си</w:t>
      </w:r>
      <w:r w:rsidRPr="00E12122">
        <w:rPr>
          <w:rFonts w:eastAsia="TimesNewRomanPSMT"/>
          <w:sz w:val="28"/>
          <w:szCs w:val="28"/>
        </w:rPr>
        <w:t>м</w:t>
      </w:r>
      <w:r w:rsidRPr="00E12122">
        <w:rPr>
          <w:rFonts w:eastAsia="TimesNewRomanPSMT"/>
          <w:sz w:val="28"/>
          <w:szCs w:val="28"/>
        </w:rPr>
        <w:t>патикотоническому типу.</w:t>
      </w:r>
    </w:p>
    <w:p w:rsidR="003962C6" w:rsidRDefault="003962C6" w:rsidP="003962C6">
      <w:pPr>
        <w:ind w:firstLine="180"/>
        <w:jc w:val="both"/>
        <w:rPr>
          <w:b/>
          <w:sz w:val="28"/>
          <w:szCs w:val="28"/>
        </w:rPr>
      </w:pPr>
    </w:p>
    <w:p w:rsidR="004B6A65" w:rsidRPr="00591584" w:rsidRDefault="000A725E" w:rsidP="003962C6">
      <w:pPr>
        <w:ind w:firstLine="180"/>
        <w:jc w:val="both"/>
        <w:rPr>
          <w:b/>
          <w:bCs/>
        </w:rPr>
      </w:pPr>
      <w:r w:rsidRPr="00591584">
        <w:rPr>
          <w:b/>
          <w:sz w:val="28"/>
          <w:szCs w:val="28"/>
        </w:rPr>
        <w:t xml:space="preserve">Опыт № 4. </w:t>
      </w:r>
      <w:r w:rsidR="004B6A65" w:rsidRPr="00591584">
        <w:rPr>
          <w:b/>
          <w:sz w:val="28"/>
          <w:szCs w:val="28"/>
        </w:rPr>
        <w:t>Проба Штанге  (ИПШ)</w:t>
      </w:r>
      <w:bookmarkEnd w:id="36"/>
      <w:r w:rsidR="004B6A65" w:rsidRPr="00591584">
        <w:rPr>
          <w:b/>
          <w:bCs/>
        </w:rPr>
        <w:t xml:space="preserve"> </w:t>
      </w:r>
    </w:p>
    <w:p w:rsidR="00CD517B" w:rsidRPr="00CD517B" w:rsidRDefault="003E35AB" w:rsidP="003962C6">
      <w:pPr>
        <w:ind w:firstLine="180"/>
        <w:jc w:val="both"/>
        <w:rPr>
          <w:sz w:val="28"/>
          <w:szCs w:val="28"/>
        </w:rPr>
      </w:pPr>
      <w:r w:rsidRPr="00D432C1">
        <w:rPr>
          <w:b/>
          <w:sz w:val="28"/>
          <w:szCs w:val="28"/>
        </w:rPr>
        <w:t>Цель</w:t>
      </w:r>
      <w:r w:rsidR="00591584">
        <w:rPr>
          <w:b/>
          <w:sz w:val="28"/>
          <w:szCs w:val="28"/>
        </w:rPr>
        <w:t xml:space="preserve">: </w:t>
      </w:r>
      <w:r w:rsidR="00CD517B" w:rsidRPr="00CD517B">
        <w:rPr>
          <w:sz w:val="28"/>
          <w:szCs w:val="28"/>
        </w:rPr>
        <w:t xml:space="preserve"> определени</w:t>
      </w:r>
      <w:r w:rsidR="00591584">
        <w:rPr>
          <w:sz w:val="28"/>
          <w:szCs w:val="28"/>
        </w:rPr>
        <w:t>е</w:t>
      </w:r>
      <w:r w:rsidR="00CD517B" w:rsidRPr="00CD517B">
        <w:rPr>
          <w:sz w:val="28"/>
          <w:szCs w:val="28"/>
        </w:rPr>
        <w:t xml:space="preserve"> устойчивости организма к кислородной недостаточн</w:t>
      </w:r>
      <w:r w:rsidR="00CD517B" w:rsidRPr="00CD517B">
        <w:rPr>
          <w:sz w:val="28"/>
          <w:szCs w:val="28"/>
        </w:rPr>
        <w:t>о</w:t>
      </w:r>
      <w:r w:rsidR="00CD517B" w:rsidRPr="00CD517B">
        <w:rPr>
          <w:sz w:val="28"/>
          <w:szCs w:val="28"/>
        </w:rPr>
        <w:t>сти.</w:t>
      </w:r>
    </w:p>
    <w:p w:rsidR="003962C6" w:rsidRDefault="003962C6" w:rsidP="003962C6">
      <w:pPr>
        <w:jc w:val="center"/>
        <w:rPr>
          <w:b/>
          <w:sz w:val="28"/>
          <w:szCs w:val="28"/>
        </w:rPr>
      </w:pPr>
    </w:p>
    <w:p w:rsidR="00321B46" w:rsidRPr="002A4323" w:rsidRDefault="00321B46" w:rsidP="003962C6">
      <w:pPr>
        <w:jc w:val="center"/>
        <w:rPr>
          <w:b/>
          <w:sz w:val="28"/>
          <w:szCs w:val="28"/>
        </w:rPr>
      </w:pPr>
      <w:r w:rsidRPr="002A4323">
        <w:rPr>
          <w:b/>
          <w:sz w:val="28"/>
          <w:szCs w:val="28"/>
        </w:rPr>
        <w:t>Ход работы.</w:t>
      </w:r>
    </w:p>
    <w:p w:rsidR="004B6A65" w:rsidRDefault="004B6A65" w:rsidP="003962C6">
      <w:pPr>
        <w:widowControl w:val="0"/>
        <w:ind w:firstLine="709"/>
        <w:jc w:val="both"/>
        <w:rPr>
          <w:sz w:val="28"/>
          <w:szCs w:val="28"/>
        </w:rPr>
      </w:pPr>
      <w:r w:rsidRPr="004B6A65">
        <w:rPr>
          <w:sz w:val="28"/>
          <w:szCs w:val="28"/>
        </w:rPr>
        <w:t>Определяют исходную ЧП. Затем испыт</w:t>
      </w:r>
      <w:r>
        <w:rPr>
          <w:sz w:val="28"/>
          <w:szCs w:val="28"/>
        </w:rPr>
        <w:t xml:space="preserve">уемый делает максимальный вдох, </w:t>
      </w:r>
      <w:r w:rsidRPr="004B6A65">
        <w:rPr>
          <w:sz w:val="28"/>
          <w:szCs w:val="28"/>
        </w:rPr>
        <w:t xml:space="preserve">задерживает дыхание на предельно возможное время. ЧП подсчитывается на протяжении всей задержки дыхания и после задержки в </w:t>
      </w:r>
      <w:r w:rsidR="00667128">
        <w:rPr>
          <w:sz w:val="28"/>
          <w:szCs w:val="28"/>
        </w:rPr>
        <w:t xml:space="preserve">пределах </w:t>
      </w:r>
      <w:r w:rsidRPr="004B6A65">
        <w:rPr>
          <w:sz w:val="28"/>
          <w:szCs w:val="28"/>
        </w:rPr>
        <w:t xml:space="preserve"> 1 мин</w:t>
      </w:r>
      <w:r w:rsidRPr="004B6A65">
        <w:rPr>
          <w:sz w:val="28"/>
          <w:szCs w:val="28"/>
        </w:rPr>
        <w:t>у</w:t>
      </w:r>
      <w:r w:rsidRPr="004B6A65">
        <w:rPr>
          <w:sz w:val="28"/>
          <w:szCs w:val="28"/>
        </w:rPr>
        <w:t xml:space="preserve">ты. </w:t>
      </w:r>
    </w:p>
    <w:p w:rsidR="00667128" w:rsidRDefault="004B6A65" w:rsidP="003962C6">
      <w:pPr>
        <w:widowControl w:val="0"/>
        <w:ind w:firstLine="709"/>
        <w:jc w:val="both"/>
        <w:rPr>
          <w:sz w:val="28"/>
          <w:szCs w:val="28"/>
        </w:rPr>
      </w:pPr>
      <w:r w:rsidRPr="004B6A65">
        <w:rPr>
          <w:sz w:val="28"/>
          <w:szCs w:val="28"/>
        </w:rPr>
        <w:t>Расс</w:t>
      </w:r>
      <w:r w:rsidR="00667128">
        <w:rPr>
          <w:sz w:val="28"/>
          <w:szCs w:val="28"/>
        </w:rPr>
        <w:t xml:space="preserve">читывается индекс пробы Штанге </w:t>
      </w:r>
      <w:r w:rsidR="00591584">
        <w:rPr>
          <w:sz w:val="28"/>
          <w:szCs w:val="28"/>
        </w:rPr>
        <w:t xml:space="preserve">(ИПШ) </w:t>
      </w:r>
      <w:r w:rsidR="00667128">
        <w:rPr>
          <w:sz w:val="28"/>
          <w:szCs w:val="28"/>
        </w:rPr>
        <w:t>по формуле:</w:t>
      </w:r>
    </w:p>
    <w:p w:rsidR="006C1042" w:rsidRPr="00D90005" w:rsidRDefault="00667128" w:rsidP="00D90005">
      <w:pPr>
        <w:widowControl w:val="0"/>
        <w:ind w:firstLine="709"/>
        <w:jc w:val="center"/>
        <w:rPr>
          <w:b/>
          <w:sz w:val="28"/>
          <w:szCs w:val="28"/>
        </w:rPr>
      </w:pPr>
      <w:r w:rsidRPr="00D90005">
        <w:rPr>
          <w:b/>
          <w:sz w:val="28"/>
          <w:szCs w:val="28"/>
        </w:rPr>
        <w:t>ИПШ</w:t>
      </w:r>
      <w:r w:rsidR="004B6A65" w:rsidRPr="00D90005">
        <w:rPr>
          <w:b/>
          <w:sz w:val="28"/>
          <w:szCs w:val="28"/>
        </w:rPr>
        <w:t xml:space="preserve"> = ((ЧП во время апноэ) + (ЧП после апноэ))/2 — ЧП исходное</w:t>
      </w:r>
    </w:p>
    <w:p w:rsidR="006C1042" w:rsidRDefault="004B6A65" w:rsidP="00D90005">
      <w:pPr>
        <w:widowControl w:val="0"/>
        <w:ind w:firstLine="709"/>
        <w:jc w:val="center"/>
        <w:rPr>
          <w:sz w:val="28"/>
          <w:szCs w:val="28"/>
        </w:rPr>
      </w:pPr>
      <w:r w:rsidRPr="004B6A65">
        <w:rPr>
          <w:sz w:val="28"/>
          <w:szCs w:val="28"/>
        </w:rPr>
        <w:t>(апноэ - за</w:t>
      </w:r>
      <w:r w:rsidR="006C1042">
        <w:rPr>
          <w:sz w:val="28"/>
          <w:szCs w:val="28"/>
        </w:rPr>
        <w:t>держка дыхания).</w:t>
      </w:r>
    </w:p>
    <w:p w:rsidR="00591584" w:rsidRDefault="00591584" w:rsidP="00591584">
      <w:pPr>
        <w:pStyle w:val="a7"/>
        <w:ind w:firstLine="273"/>
        <w:rPr>
          <w:sz w:val="28"/>
          <w:szCs w:val="28"/>
        </w:rPr>
      </w:pPr>
      <w:r>
        <w:rPr>
          <w:b/>
          <w:sz w:val="28"/>
          <w:szCs w:val="28"/>
        </w:rPr>
        <w:t>Оценка  результатов пробы:</w:t>
      </w:r>
      <w:r>
        <w:rPr>
          <w:sz w:val="28"/>
          <w:szCs w:val="28"/>
        </w:rPr>
        <w:t xml:space="preserve"> </w:t>
      </w:r>
    </w:p>
    <w:p w:rsidR="006C1042" w:rsidRDefault="006C1042" w:rsidP="003962C6">
      <w:pPr>
        <w:widowControl w:val="0"/>
        <w:ind w:firstLine="709"/>
        <w:jc w:val="both"/>
        <w:rPr>
          <w:sz w:val="28"/>
          <w:szCs w:val="28"/>
        </w:rPr>
      </w:pPr>
      <w:r w:rsidRPr="00237C7D">
        <w:rPr>
          <w:sz w:val="28"/>
          <w:szCs w:val="28"/>
        </w:rPr>
        <w:t>Чем меньше показатель, тем лучше устойчивость организма к кислоро</w:t>
      </w:r>
      <w:r w:rsidRPr="00237C7D">
        <w:rPr>
          <w:sz w:val="28"/>
          <w:szCs w:val="28"/>
        </w:rPr>
        <w:t>д</w:t>
      </w:r>
      <w:r w:rsidRPr="00237C7D">
        <w:rPr>
          <w:sz w:val="28"/>
          <w:szCs w:val="28"/>
        </w:rPr>
        <w:t xml:space="preserve">ной недостаточности (норма 1,0). </w:t>
      </w:r>
    </w:p>
    <w:p w:rsidR="00321B46" w:rsidRDefault="00321B46" w:rsidP="003962C6">
      <w:pPr>
        <w:widowControl w:val="0"/>
        <w:ind w:firstLine="709"/>
        <w:jc w:val="both"/>
        <w:rPr>
          <w:sz w:val="28"/>
          <w:szCs w:val="28"/>
        </w:rPr>
      </w:pPr>
      <w:r w:rsidRPr="002A4323">
        <w:rPr>
          <w:sz w:val="28"/>
          <w:szCs w:val="28"/>
        </w:rPr>
        <w:t xml:space="preserve">По таблице </w:t>
      </w:r>
      <w:r>
        <w:rPr>
          <w:sz w:val="28"/>
          <w:szCs w:val="28"/>
        </w:rPr>
        <w:t xml:space="preserve">7 по величине показателей </w:t>
      </w:r>
      <w:r w:rsidR="00B42C1C">
        <w:rPr>
          <w:sz w:val="28"/>
          <w:szCs w:val="28"/>
        </w:rPr>
        <w:t>1, 3</w:t>
      </w:r>
      <w:r w:rsidR="00CD517B">
        <w:rPr>
          <w:sz w:val="28"/>
          <w:szCs w:val="28"/>
        </w:rPr>
        <w:t xml:space="preserve">-4го опытов </w:t>
      </w:r>
      <w:r w:rsidRPr="002A4323">
        <w:rPr>
          <w:sz w:val="28"/>
          <w:szCs w:val="28"/>
        </w:rPr>
        <w:t>наход</w:t>
      </w:r>
      <w:r>
        <w:rPr>
          <w:sz w:val="28"/>
          <w:szCs w:val="28"/>
        </w:rPr>
        <w:t>и</w:t>
      </w:r>
      <w:r w:rsidR="009F5DF4">
        <w:rPr>
          <w:sz w:val="28"/>
          <w:szCs w:val="28"/>
        </w:rPr>
        <w:t>тся</w:t>
      </w:r>
      <w:bookmarkStart w:id="37" w:name="_GoBack"/>
      <w:bookmarkEnd w:id="37"/>
      <w:r w:rsidRPr="002A4323">
        <w:rPr>
          <w:sz w:val="28"/>
          <w:szCs w:val="28"/>
        </w:rPr>
        <w:t xml:space="preserve"> оценк</w:t>
      </w:r>
      <w:r>
        <w:rPr>
          <w:sz w:val="28"/>
          <w:szCs w:val="28"/>
        </w:rPr>
        <w:t>а</w:t>
      </w:r>
      <w:r w:rsidRPr="002A4323">
        <w:rPr>
          <w:sz w:val="28"/>
          <w:szCs w:val="28"/>
        </w:rPr>
        <w:t xml:space="preserve"> тонуса вегетативной нервной системы в баллах.</w:t>
      </w:r>
    </w:p>
    <w:p w:rsidR="00D90005" w:rsidRPr="002A4323" w:rsidRDefault="00CD517B" w:rsidP="00D77D0B">
      <w:pPr>
        <w:pStyle w:val="a7"/>
        <w:widowControl w:val="0"/>
        <w:ind w:firstLine="633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38" w:name="z18"/>
      <w:bookmarkEnd w:id="38"/>
      <w:r w:rsidR="00467A12">
        <w:rPr>
          <w:sz w:val="28"/>
          <w:szCs w:val="28"/>
        </w:rPr>
        <w:lastRenderedPageBreak/>
        <w:fldChar w:fldCharType="begin"/>
      </w:r>
      <w:r w:rsidR="00467A12">
        <w:rPr>
          <w:sz w:val="28"/>
          <w:szCs w:val="28"/>
        </w:rPr>
        <w:instrText xml:space="preserve"> HYPERLINK  \l "z17" </w:instrText>
      </w:r>
      <w:r w:rsidR="008626D5" w:rsidRPr="00467A12">
        <w:rPr>
          <w:sz w:val="28"/>
          <w:szCs w:val="28"/>
        </w:rPr>
      </w:r>
      <w:r w:rsidR="00467A12">
        <w:rPr>
          <w:sz w:val="28"/>
          <w:szCs w:val="28"/>
        </w:rPr>
        <w:fldChar w:fldCharType="separate"/>
      </w:r>
      <w:r w:rsidR="00D90005" w:rsidRPr="00467A12">
        <w:rPr>
          <w:rStyle w:val="a9"/>
          <w:sz w:val="28"/>
          <w:szCs w:val="28"/>
        </w:rPr>
        <w:t>Табли</w:t>
      </w:r>
      <w:r w:rsidR="00D90005" w:rsidRPr="00467A12">
        <w:rPr>
          <w:rStyle w:val="a9"/>
          <w:sz w:val="28"/>
          <w:szCs w:val="28"/>
        </w:rPr>
        <w:t>ц</w:t>
      </w:r>
      <w:r w:rsidR="00D90005" w:rsidRPr="00467A12">
        <w:rPr>
          <w:rStyle w:val="a9"/>
          <w:sz w:val="28"/>
          <w:szCs w:val="28"/>
        </w:rPr>
        <w:t>а 7</w:t>
      </w:r>
      <w:r w:rsidR="00467A12">
        <w:rPr>
          <w:sz w:val="28"/>
          <w:szCs w:val="28"/>
        </w:rPr>
        <w:fldChar w:fldCharType="end"/>
      </w:r>
    </w:p>
    <w:tbl>
      <w:tblPr>
        <w:tblpPr w:leftFromText="180" w:rightFromText="180" w:vertAnchor="page" w:horzAnchor="margin" w:tblpXSpec="center" w:tblpY="1080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2"/>
        <w:gridCol w:w="1466"/>
        <w:gridCol w:w="1450"/>
        <w:gridCol w:w="17"/>
        <w:gridCol w:w="1423"/>
        <w:gridCol w:w="43"/>
        <w:gridCol w:w="1467"/>
        <w:gridCol w:w="830"/>
      </w:tblGrid>
      <w:tr w:rsidR="00CD517B" w:rsidRPr="00EB3850">
        <w:trPr>
          <w:trHeight w:val="403"/>
        </w:trPr>
        <w:tc>
          <w:tcPr>
            <w:tcW w:w="3132" w:type="dxa"/>
            <w:vMerge w:val="restart"/>
            <w:shd w:val="clear" w:color="auto" w:fill="auto"/>
          </w:tcPr>
          <w:p w:rsidR="00CD517B" w:rsidRPr="00EB3850" w:rsidRDefault="00CD517B" w:rsidP="00CD517B">
            <w:pPr>
              <w:widowControl w:val="0"/>
              <w:jc w:val="center"/>
            </w:pPr>
            <w:r w:rsidRPr="00EB3850">
              <w:t>показатели</w:t>
            </w:r>
          </w:p>
        </w:tc>
        <w:tc>
          <w:tcPr>
            <w:tcW w:w="6696" w:type="dxa"/>
            <w:gridSpan w:val="7"/>
          </w:tcPr>
          <w:p w:rsidR="00CD517B" w:rsidRPr="00EB3850" w:rsidRDefault="00CD517B" w:rsidP="00CD517B">
            <w:pPr>
              <w:widowControl w:val="0"/>
            </w:pPr>
            <w:r w:rsidRPr="00EB3850">
              <w:t>Оценка тонуса нервной системы по величине показателей (в баллах).</w:t>
            </w:r>
          </w:p>
        </w:tc>
      </w:tr>
      <w:tr w:rsidR="00CD517B" w:rsidRPr="00EB3850">
        <w:trPr>
          <w:trHeight w:val="693"/>
        </w:trPr>
        <w:tc>
          <w:tcPr>
            <w:tcW w:w="3132" w:type="dxa"/>
            <w:vMerge/>
            <w:shd w:val="clear" w:color="auto" w:fill="auto"/>
          </w:tcPr>
          <w:p w:rsidR="00CD517B" w:rsidRPr="00EB3850" w:rsidRDefault="00CD517B" w:rsidP="00CD517B"/>
        </w:tc>
        <w:tc>
          <w:tcPr>
            <w:tcW w:w="2916" w:type="dxa"/>
            <w:gridSpan w:val="2"/>
            <w:tcBorders>
              <w:bottom w:val="single" w:sz="4" w:space="0" w:color="auto"/>
            </w:tcBorders>
          </w:tcPr>
          <w:p w:rsidR="00CD517B" w:rsidRPr="00EB3850" w:rsidRDefault="00CD517B" w:rsidP="00CD517B">
            <w:pPr>
              <w:jc w:val="center"/>
            </w:pPr>
            <w:r w:rsidRPr="00EB3850">
              <w:t>Преобладание тонуса п</w:t>
            </w:r>
            <w:r w:rsidRPr="00EB3850">
              <w:t>а</w:t>
            </w:r>
            <w:r w:rsidRPr="00EB3850">
              <w:t>расимпатической инне</w:t>
            </w:r>
            <w:r w:rsidRPr="00EB3850">
              <w:t>р</w:t>
            </w:r>
            <w:r>
              <w:t>вации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CD517B" w:rsidRPr="00EB3850" w:rsidRDefault="00CD517B" w:rsidP="00CD517B">
            <w:pPr>
              <w:jc w:val="center"/>
            </w:pPr>
            <w:r>
              <w:t>Относ</w:t>
            </w:r>
            <w:r>
              <w:t>и</w:t>
            </w:r>
            <w:r>
              <w:t>тельное равнов</w:t>
            </w:r>
            <w:r>
              <w:t>е</w:t>
            </w:r>
            <w:r>
              <w:t>сие</w:t>
            </w: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</w:tcPr>
          <w:p w:rsidR="00CD517B" w:rsidRPr="00EB3850" w:rsidRDefault="00CD517B" w:rsidP="00CD517B">
            <w:pPr>
              <w:jc w:val="center"/>
            </w:pPr>
            <w:r w:rsidRPr="00EB3850">
              <w:t>Преобладание тон</w:t>
            </w:r>
            <w:r w:rsidRPr="00EB3850">
              <w:t>у</w:t>
            </w:r>
            <w:r w:rsidRPr="00EB3850">
              <w:t>са си</w:t>
            </w:r>
            <w:r w:rsidRPr="00EB3850">
              <w:t>м</w:t>
            </w:r>
            <w:r>
              <w:t>патической иннервации</w:t>
            </w:r>
          </w:p>
        </w:tc>
      </w:tr>
      <w:tr w:rsidR="00CD517B" w:rsidRPr="00EB3850">
        <w:trPr>
          <w:trHeight w:val="353"/>
        </w:trPr>
        <w:tc>
          <w:tcPr>
            <w:tcW w:w="3132" w:type="dxa"/>
            <w:shd w:val="clear" w:color="auto" w:fill="CCFFFF"/>
          </w:tcPr>
          <w:p w:rsidR="00CD517B" w:rsidRPr="00EB3850" w:rsidRDefault="00CD517B" w:rsidP="00CD517B">
            <w:pPr>
              <w:jc w:val="center"/>
            </w:pPr>
            <w:r>
              <w:t>баллы</w:t>
            </w:r>
          </w:p>
        </w:tc>
        <w:tc>
          <w:tcPr>
            <w:tcW w:w="1466" w:type="dxa"/>
            <w:tcBorders>
              <w:top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CD517B" w:rsidRPr="00EB3850" w:rsidRDefault="00CD517B" w:rsidP="00CD517B">
            <w:pPr>
              <w:jc w:val="center"/>
            </w:pPr>
            <w:r w:rsidRPr="00EB3850">
              <w:t>5</w:t>
            </w:r>
          </w:p>
        </w:tc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  <w:vAlign w:val="center"/>
          </w:tcPr>
          <w:p w:rsidR="00CD517B" w:rsidRPr="00EB3850" w:rsidRDefault="00CD517B" w:rsidP="00CD517B">
            <w:pPr>
              <w:jc w:val="center"/>
            </w:pPr>
            <w:r w:rsidRPr="00EB3850">
              <w:t>4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</w:tcBorders>
            <w:shd w:val="clear" w:color="auto" w:fill="CCFFFF"/>
            <w:vAlign w:val="center"/>
          </w:tcPr>
          <w:p w:rsidR="00CD517B" w:rsidRPr="00EB3850" w:rsidRDefault="00CD517B" w:rsidP="00CD517B">
            <w:pPr>
              <w:jc w:val="center"/>
            </w:pPr>
            <w:r w:rsidRPr="00EB3850">
              <w:t>3</w:t>
            </w:r>
          </w:p>
        </w:tc>
        <w:tc>
          <w:tcPr>
            <w:tcW w:w="1467" w:type="dxa"/>
            <w:tcBorders>
              <w:top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CD517B" w:rsidRPr="00EB3850" w:rsidRDefault="00CD517B" w:rsidP="00CD517B">
            <w:pPr>
              <w:jc w:val="center"/>
            </w:pPr>
            <w:r w:rsidRPr="00EB3850">
              <w:t>2</w:t>
            </w:r>
          </w:p>
        </w:tc>
        <w:tc>
          <w:tcPr>
            <w:tcW w:w="830" w:type="dxa"/>
            <w:tcBorders>
              <w:top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CD517B" w:rsidRPr="00EB3850" w:rsidRDefault="00CD517B" w:rsidP="00CD517B">
            <w:pPr>
              <w:jc w:val="center"/>
            </w:pPr>
            <w:r w:rsidRPr="00EB3850">
              <w:t>1</w:t>
            </w:r>
          </w:p>
        </w:tc>
      </w:tr>
      <w:tr w:rsidR="00CD517B" w:rsidRPr="00EB3850">
        <w:tc>
          <w:tcPr>
            <w:tcW w:w="3132" w:type="dxa"/>
          </w:tcPr>
          <w:p w:rsidR="00CD517B" w:rsidRPr="00EB3850" w:rsidRDefault="00CD517B" w:rsidP="00CD517B">
            <w:r w:rsidRPr="00EB3850">
              <w:t>Вегетативный и</w:t>
            </w:r>
            <w:r w:rsidRPr="00EB3850">
              <w:t>н</w:t>
            </w:r>
            <w:r w:rsidRPr="00EB3850">
              <w:t>декс (ВИ)</w:t>
            </w:r>
          </w:p>
        </w:tc>
        <w:tc>
          <w:tcPr>
            <w:tcW w:w="1466" w:type="dxa"/>
            <w:tcBorders>
              <w:right w:val="single" w:sz="4" w:space="0" w:color="auto"/>
            </w:tcBorders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rPr>
                <w:lang w:val="en-US"/>
              </w:rPr>
              <w:t>≤31</w:t>
            </w:r>
          </w:p>
        </w:tc>
        <w:tc>
          <w:tcPr>
            <w:tcW w:w="1467" w:type="dxa"/>
            <w:gridSpan w:val="2"/>
            <w:tcBorders>
              <w:left w:val="single" w:sz="4" w:space="0" w:color="auto"/>
            </w:tcBorders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rPr>
                <w:lang w:val="en-US"/>
              </w:rPr>
              <w:t>-16 – 31</w:t>
            </w:r>
          </w:p>
        </w:tc>
        <w:tc>
          <w:tcPr>
            <w:tcW w:w="1466" w:type="dxa"/>
            <w:gridSpan w:val="2"/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t>±</w:t>
            </w:r>
            <w:r w:rsidRPr="00EB3850">
              <w:rPr>
                <w:lang w:val="en-US"/>
              </w:rPr>
              <w:t xml:space="preserve"> 15</w:t>
            </w:r>
          </w:p>
        </w:tc>
        <w:tc>
          <w:tcPr>
            <w:tcW w:w="1467" w:type="dxa"/>
            <w:tcBorders>
              <w:right w:val="single" w:sz="4" w:space="0" w:color="auto"/>
            </w:tcBorders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rPr>
                <w:lang w:val="en-US"/>
              </w:rPr>
              <w:t>16 + 30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rPr>
                <w:lang w:val="en-US"/>
              </w:rPr>
              <w:t>≥ 31</w:t>
            </w:r>
          </w:p>
        </w:tc>
      </w:tr>
      <w:tr w:rsidR="00CD517B" w:rsidRPr="00EB3850">
        <w:tc>
          <w:tcPr>
            <w:tcW w:w="3132" w:type="dxa"/>
          </w:tcPr>
          <w:p w:rsidR="00CD517B" w:rsidRPr="00EB3850" w:rsidRDefault="00CD517B" w:rsidP="00CD517B">
            <w:r>
              <w:t>Разница</w:t>
            </w:r>
            <w:r w:rsidRPr="00EB3850">
              <w:t xml:space="preserve"> ЧП в пробе Ашн</w:t>
            </w:r>
            <w:r w:rsidRPr="00EB3850">
              <w:t>е</w:t>
            </w:r>
            <w:r w:rsidRPr="00EB3850">
              <w:t xml:space="preserve">ра-Данини </w:t>
            </w:r>
            <w:r>
              <w:t>(ИПА)</w:t>
            </w:r>
          </w:p>
        </w:tc>
        <w:tc>
          <w:tcPr>
            <w:tcW w:w="1466" w:type="dxa"/>
            <w:tcBorders>
              <w:right w:val="single" w:sz="4" w:space="0" w:color="auto"/>
            </w:tcBorders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rPr>
                <w:lang w:val="en-US"/>
              </w:rPr>
              <w:t>≤-16</w:t>
            </w:r>
          </w:p>
        </w:tc>
        <w:tc>
          <w:tcPr>
            <w:tcW w:w="1467" w:type="dxa"/>
            <w:gridSpan w:val="2"/>
            <w:tcBorders>
              <w:left w:val="single" w:sz="4" w:space="0" w:color="auto"/>
            </w:tcBorders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rPr>
                <w:lang w:val="en-US"/>
              </w:rPr>
              <w:t>-10 – 15</w:t>
            </w:r>
          </w:p>
        </w:tc>
        <w:tc>
          <w:tcPr>
            <w:tcW w:w="1466" w:type="dxa"/>
            <w:gridSpan w:val="2"/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rPr>
                <w:lang w:val="en-US"/>
              </w:rPr>
              <w:t>-4 – 9</w:t>
            </w:r>
          </w:p>
        </w:tc>
        <w:tc>
          <w:tcPr>
            <w:tcW w:w="1467" w:type="dxa"/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t>±</w:t>
            </w:r>
            <w:r w:rsidRPr="00EB3850">
              <w:rPr>
                <w:lang w:val="en-US"/>
              </w:rPr>
              <w:t xml:space="preserve"> 3</w:t>
            </w:r>
          </w:p>
        </w:tc>
        <w:tc>
          <w:tcPr>
            <w:tcW w:w="830" w:type="dxa"/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rPr>
                <w:lang w:val="en-US"/>
              </w:rPr>
              <w:t>≥ 4</w:t>
            </w:r>
          </w:p>
        </w:tc>
      </w:tr>
      <w:tr w:rsidR="00CD517B" w:rsidRPr="00EB3850">
        <w:tc>
          <w:tcPr>
            <w:tcW w:w="3132" w:type="dxa"/>
          </w:tcPr>
          <w:p w:rsidR="00CD517B" w:rsidRPr="00EB3850" w:rsidRDefault="00CD517B" w:rsidP="00CD517B">
            <w:r w:rsidRPr="00EB3850">
              <w:t xml:space="preserve">Индекс пробы Штанге </w:t>
            </w:r>
            <w:r>
              <w:t xml:space="preserve"> (ИПШ)</w:t>
            </w:r>
          </w:p>
        </w:tc>
        <w:tc>
          <w:tcPr>
            <w:tcW w:w="1466" w:type="dxa"/>
            <w:tcBorders>
              <w:right w:val="single" w:sz="4" w:space="0" w:color="auto"/>
            </w:tcBorders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rPr>
                <w:lang w:val="en-US"/>
              </w:rPr>
              <w:t>≤-31</w:t>
            </w:r>
          </w:p>
        </w:tc>
        <w:tc>
          <w:tcPr>
            <w:tcW w:w="1467" w:type="dxa"/>
            <w:gridSpan w:val="2"/>
            <w:tcBorders>
              <w:left w:val="single" w:sz="4" w:space="0" w:color="auto"/>
            </w:tcBorders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rPr>
                <w:lang w:val="en-US"/>
              </w:rPr>
              <w:t>-16 – 31</w:t>
            </w:r>
          </w:p>
        </w:tc>
        <w:tc>
          <w:tcPr>
            <w:tcW w:w="1466" w:type="dxa"/>
            <w:gridSpan w:val="2"/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t>±</w:t>
            </w:r>
            <w:r w:rsidRPr="00EB3850">
              <w:rPr>
                <w:lang w:val="en-US"/>
              </w:rPr>
              <w:t xml:space="preserve"> 15</w:t>
            </w:r>
          </w:p>
        </w:tc>
        <w:tc>
          <w:tcPr>
            <w:tcW w:w="1467" w:type="dxa"/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rPr>
                <w:lang w:val="en-US"/>
              </w:rPr>
              <w:t>+16 + 30</w:t>
            </w:r>
          </w:p>
        </w:tc>
        <w:tc>
          <w:tcPr>
            <w:tcW w:w="830" w:type="dxa"/>
            <w:vAlign w:val="center"/>
          </w:tcPr>
          <w:p w:rsidR="00CD517B" w:rsidRPr="00EB3850" w:rsidRDefault="00CD517B" w:rsidP="00CD517B">
            <w:pPr>
              <w:jc w:val="center"/>
              <w:rPr>
                <w:lang w:val="en-US"/>
              </w:rPr>
            </w:pPr>
            <w:r w:rsidRPr="00EB3850">
              <w:t>≥</w:t>
            </w:r>
            <w:r w:rsidRPr="00EB3850">
              <w:rPr>
                <w:lang w:val="en-US"/>
              </w:rPr>
              <w:t xml:space="preserve"> 31</w:t>
            </w:r>
          </w:p>
        </w:tc>
      </w:tr>
    </w:tbl>
    <w:p w:rsidR="00DB56E9" w:rsidRDefault="00DB56E9" w:rsidP="003962C6">
      <w:pPr>
        <w:jc w:val="center"/>
        <w:rPr>
          <w:b/>
          <w:sz w:val="28"/>
          <w:szCs w:val="28"/>
        </w:rPr>
      </w:pPr>
    </w:p>
    <w:p w:rsidR="00A9304B" w:rsidRDefault="00EE440F" w:rsidP="003962C6">
      <w:pPr>
        <w:ind w:firstLine="540"/>
        <w:rPr>
          <w:b/>
          <w:sz w:val="28"/>
          <w:szCs w:val="28"/>
        </w:rPr>
      </w:pPr>
      <w:bookmarkStart w:id="39" w:name="_Toc338149265"/>
      <w:r w:rsidRPr="00EE440F">
        <w:rPr>
          <w:b/>
          <w:sz w:val="28"/>
          <w:szCs w:val="28"/>
        </w:rPr>
        <w:t xml:space="preserve">Опыт № 5.  </w:t>
      </w:r>
      <w:r w:rsidR="00A9304B" w:rsidRPr="00EE440F">
        <w:rPr>
          <w:b/>
          <w:sz w:val="28"/>
          <w:szCs w:val="28"/>
        </w:rPr>
        <w:t>Исследование кожного дермографизма</w:t>
      </w:r>
      <w:bookmarkEnd w:id="39"/>
    </w:p>
    <w:p w:rsidR="00260545" w:rsidRPr="00260545" w:rsidRDefault="00591584" w:rsidP="003962C6">
      <w:pPr>
        <w:ind w:firstLine="540"/>
        <w:rPr>
          <w:sz w:val="28"/>
          <w:szCs w:val="28"/>
        </w:rPr>
      </w:pPr>
      <w:r w:rsidRPr="00D432C1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 w:rsidR="00260545">
        <w:rPr>
          <w:sz w:val="28"/>
          <w:szCs w:val="28"/>
        </w:rPr>
        <w:t xml:space="preserve"> исследовани</w:t>
      </w:r>
      <w:r>
        <w:rPr>
          <w:sz w:val="28"/>
          <w:szCs w:val="28"/>
        </w:rPr>
        <w:t xml:space="preserve">е </w:t>
      </w:r>
      <w:r w:rsidR="00260545">
        <w:rPr>
          <w:sz w:val="28"/>
          <w:szCs w:val="28"/>
        </w:rPr>
        <w:t xml:space="preserve"> состояния </w:t>
      </w:r>
      <w:r>
        <w:rPr>
          <w:sz w:val="28"/>
          <w:szCs w:val="28"/>
        </w:rPr>
        <w:t xml:space="preserve">вегетативной нервной системы </w:t>
      </w:r>
      <w:r w:rsidR="00260545">
        <w:rPr>
          <w:sz w:val="28"/>
          <w:szCs w:val="28"/>
        </w:rPr>
        <w:t>ВНС</w:t>
      </w:r>
    </w:p>
    <w:p w:rsidR="00EE440F" w:rsidRDefault="00260545" w:rsidP="002605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A9304B" w:rsidRPr="00A9304B" w:rsidRDefault="00A9304B" w:rsidP="003962C6">
      <w:pPr>
        <w:ind w:firstLine="708"/>
        <w:jc w:val="both"/>
        <w:rPr>
          <w:sz w:val="28"/>
          <w:szCs w:val="28"/>
        </w:rPr>
      </w:pPr>
      <w:r w:rsidRPr="00A9304B">
        <w:rPr>
          <w:sz w:val="28"/>
          <w:szCs w:val="28"/>
        </w:rPr>
        <w:t>Местный дермографизм является реакцией кожных капилляров в виде п</w:t>
      </w:r>
      <w:r w:rsidRPr="00A9304B">
        <w:rPr>
          <w:sz w:val="28"/>
          <w:szCs w:val="28"/>
        </w:rPr>
        <w:t>о</w:t>
      </w:r>
      <w:r w:rsidRPr="00A9304B">
        <w:rPr>
          <w:sz w:val="28"/>
          <w:szCs w:val="28"/>
        </w:rPr>
        <w:t>лоск</w:t>
      </w:r>
      <w:r w:rsidR="00D90005">
        <w:rPr>
          <w:sz w:val="28"/>
          <w:szCs w:val="28"/>
        </w:rPr>
        <w:t>и</w:t>
      </w:r>
      <w:r w:rsidRPr="00A9304B">
        <w:rPr>
          <w:sz w:val="28"/>
          <w:szCs w:val="28"/>
        </w:rPr>
        <w:t xml:space="preserve"> покраснения кожи, вызываемой проведением с нажимом рукояткой невр</w:t>
      </w:r>
      <w:r w:rsidRPr="00A9304B">
        <w:rPr>
          <w:sz w:val="28"/>
          <w:szCs w:val="28"/>
        </w:rPr>
        <w:t>о</w:t>
      </w:r>
      <w:r w:rsidRPr="00A9304B">
        <w:rPr>
          <w:sz w:val="28"/>
          <w:szCs w:val="28"/>
        </w:rPr>
        <w:t xml:space="preserve">логического молоточка. </w:t>
      </w:r>
      <w:r>
        <w:rPr>
          <w:sz w:val="28"/>
          <w:szCs w:val="28"/>
        </w:rPr>
        <w:t xml:space="preserve"> Вместо молоточка ис</w:t>
      </w:r>
      <w:r w:rsidR="00486D29">
        <w:rPr>
          <w:sz w:val="28"/>
          <w:szCs w:val="28"/>
        </w:rPr>
        <w:t>п</w:t>
      </w:r>
      <w:r>
        <w:rPr>
          <w:sz w:val="28"/>
          <w:szCs w:val="28"/>
        </w:rPr>
        <w:t>ользовался тупой конец кара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даша.</w:t>
      </w:r>
    </w:p>
    <w:p w:rsidR="00591584" w:rsidRDefault="00591584" w:rsidP="00591584">
      <w:pPr>
        <w:pStyle w:val="a7"/>
        <w:ind w:firstLine="273"/>
        <w:rPr>
          <w:sz w:val="28"/>
          <w:szCs w:val="28"/>
        </w:rPr>
      </w:pPr>
      <w:r>
        <w:rPr>
          <w:b/>
          <w:sz w:val="28"/>
          <w:szCs w:val="28"/>
        </w:rPr>
        <w:t>Оценка  результатов пробы:</w:t>
      </w:r>
      <w:r>
        <w:rPr>
          <w:sz w:val="28"/>
          <w:szCs w:val="28"/>
        </w:rPr>
        <w:t xml:space="preserve"> </w:t>
      </w:r>
    </w:p>
    <w:p w:rsidR="00A9304B" w:rsidRPr="00A9304B" w:rsidRDefault="00591584" w:rsidP="003962C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9304B" w:rsidRPr="00A9304B">
        <w:rPr>
          <w:sz w:val="28"/>
          <w:szCs w:val="28"/>
        </w:rPr>
        <w:t xml:space="preserve">бычный красный дермографизм </w:t>
      </w:r>
      <w:r w:rsidR="00EB1362">
        <w:rPr>
          <w:sz w:val="28"/>
          <w:szCs w:val="28"/>
        </w:rPr>
        <w:t>– нормальное явление,</w:t>
      </w:r>
      <w:r w:rsidR="00A9304B" w:rsidRPr="00A9304B">
        <w:rPr>
          <w:sz w:val="28"/>
          <w:szCs w:val="28"/>
        </w:rPr>
        <w:t xml:space="preserve"> </w:t>
      </w:r>
      <w:r w:rsidR="00EB1362">
        <w:rPr>
          <w:sz w:val="28"/>
          <w:szCs w:val="28"/>
        </w:rPr>
        <w:t>о</w:t>
      </w:r>
      <w:r w:rsidR="00A9304B" w:rsidRPr="00A9304B">
        <w:rPr>
          <w:sz w:val="28"/>
          <w:szCs w:val="28"/>
        </w:rPr>
        <w:t>чень разлитой (широкая полоса покраснения) или слишком длительно удерживающийся (сто</w:t>
      </w:r>
      <w:r w:rsidR="00A9304B" w:rsidRPr="00A9304B">
        <w:rPr>
          <w:sz w:val="28"/>
          <w:szCs w:val="28"/>
        </w:rPr>
        <w:t>й</w:t>
      </w:r>
      <w:r w:rsidR="00A9304B" w:rsidRPr="00A9304B">
        <w:rPr>
          <w:sz w:val="28"/>
          <w:szCs w:val="28"/>
        </w:rPr>
        <w:t xml:space="preserve">кий) дермографизм </w:t>
      </w:r>
      <w:r w:rsidR="00EB1362">
        <w:rPr>
          <w:sz w:val="28"/>
          <w:szCs w:val="28"/>
        </w:rPr>
        <w:t xml:space="preserve"> - </w:t>
      </w:r>
      <w:r w:rsidR="00A9304B" w:rsidRPr="00A9304B">
        <w:rPr>
          <w:sz w:val="28"/>
          <w:szCs w:val="28"/>
        </w:rPr>
        <w:t xml:space="preserve"> признак преобладания парасимпатиче</w:t>
      </w:r>
      <w:r w:rsidR="00EB1362">
        <w:rPr>
          <w:sz w:val="28"/>
          <w:szCs w:val="28"/>
        </w:rPr>
        <w:t>ской возб</w:t>
      </w:r>
      <w:r w:rsidR="00EB1362">
        <w:rPr>
          <w:sz w:val="28"/>
          <w:szCs w:val="28"/>
        </w:rPr>
        <w:t>у</w:t>
      </w:r>
      <w:r w:rsidR="00EB1362">
        <w:rPr>
          <w:sz w:val="28"/>
          <w:szCs w:val="28"/>
        </w:rPr>
        <w:t>димости; б</w:t>
      </w:r>
      <w:r w:rsidR="00A9304B" w:rsidRPr="00A9304B">
        <w:rPr>
          <w:sz w:val="28"/>
          <w:szCs w:val="28"/>
        </w:rPr>
        <w:t xml:space="preserve">елый дермографизм </w:t>
      </w:r>
      <w:r w:rsidR="00EB1362">
        <w:rPr>
          <w:sz w:val="28"/>
          <w:szCs w:val="28"/>
        </w:rPr>
        <w:t>–</w:t>
      </w:r>
      <w:r w:rsidR="00A9304B" w:rsidRPr="00A9304B">
        <w:rPr>
          <w:sz w:val="28"/>
          <w:szCs w:val="28"/>
        </w:rPr>
        <w:t xml:space="preserve"> проявление</w:t>
      </w:r>
      <w:r w:rsidR="00EB1362">
        <w:rPr>
          <w:sz w:val="28"/>
          <w:szCs w:val="28"/>
        </w:rPr>
        <w:t xml:space="preserve"> </w:t>
      </w:r>
      <w:r w:rsidR="00A9304B" w:rsidRPr="00A9304B">
        <w:rPr>
          <w:sz w:val="28"/>
          <w:szCs w:val="28"/>
        </w:rPr>
        <w:t xml:space="preserve"> повышенной возбудимости си</w:t>
      </w:r>
      <w:r w:rsidR="00A9304B" w:rsidRPr="00A9304B">
        <w:rPr>
          <w:sz w:val="28"/>
          <w:szCs w:val="28"/>
        </w:rPr>
        <w:t>м</w:t>
      </w:r>
      <w:r w:rsidR="00A9304B" w:rsidRPr="00A9304B">
        <w:rPr>
          <w:sz w:val="28"/>
          <w:szCs w:val="28"/>
        </w:rPr>
        <w:t>патического отдела вегетативной нервной системы.</w:t>
      </w:r>
    </w:p>
    <w:p w:rsidR="00B42C1C" w:rsidRDefault="00B42C1C" w:rsidP="00B42C1C">
      <w:pPr>
        <w:jc w:val="center"/>
        <w:rPr>
          <w:b/>
          <w:sz w:val="28"/>
          <w:szCs w:val="28"/>
        </w:rPr>
      </w:pPr>
    </w:p>
    <w:p w:rsidR="00B42C1C" w:rsidRDefault="00B42C1C" w:rsidP="00B42C1C">
      <w:pPr>
        <w:jc w:val="center"/>
        <w:rPr>
          <w:b/>
          <w:sz w:val="28"/>
          <w:szCs w:val="28"/>
        </w:rPr>
      </w:pPr>
      <w:r w:rsidRPr="00321B46">
        <w:rPr>
          <w:b/>
          <w:sz w:val="28"/>
          <w:szCs w:val="28"/>
        </w:rPr>
        <w:t>Оценка тонуса нервной системы</w:t>
      </w:r>
    </w:p>
    <w:p w:rsidR="00B42C1C" w:rsidRPr="002A4323" w:rsidRDefault="00B42C1C" w:rsidP="00B42C1C">
      <w:pPr>
        <w:pStyle w:val="a7"/>
        <w:widowControl w:val="0"/>
        <w:ind w:firstLine="63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42C1C" w:rsidRDefault="00B42C1C" w:rsidP="00B42C1C">
      <w:pPr>
        <w:ind w:firstLine="708"/>
        <w:jc w:val="both"/>
        <w:rPr>
          <w:rFonts w:ascii="Cambria" w:hAnsi="Cambria"/>
        </w:rPr>
      </w:pPr>
      <w:r w:rsidRPr="00443F2B">
        <w:rPr>
          <w:sz w:val="28"/>
          <w:szCs w:val="28"/>
        </w:rPr>
        <w:t>Интегральные показатели дают представление о вегетативн</w:t>
      </w:r>
      <w:r>
        <w:rPr>
          <w:sz w:val="28"/>
          <w:szCs w:val="28"/>
        </w:rPr>
        <w:t>ы</w:t>
      </w:r>
      <w:r w:rsidRPr="00443F2B">
        <w:rPr>
          <w:sz w:val="28"/>
          <w:szCs w:val="28"/>
        </w:rPr>
        <w:t>х взаимоо</w:t>
      </w:r>
      <w:r w:rsidRPr="00443F2B">
        <w:rPr>
          <w:sz w:val="28"/>
          <w:szCs w:val="28"/>
        </w:rPr>
        <w:t>т</w:t>
      </w:r>
      <w:r w:rsidRPr="00443F2B">
        <w:rPr>
          <w:sz w:val="28"/>
          <w:szCs w:val="28"/>
        </w:rPr>
        <w:t>ношениях внутри системы</w:t>
      </w:r>
      <w:r>
        <w:rPr>
          <w:sz w:val="28"/>
          <w:szCs w:val="28"/>
        </w:rPr>
        <w:t>,</w:t>
      </w:r>
      <w:r w:rsidRPr="00443F2B">
        <w:rPr>
          <w:sz w:val="28"/>
          <w:szCs w:val="28"/>
        </w:rPr>
        <w:t xml:space="preserve"> а сумма показателей в разных системах позволяет судить об исходном вегетативном тонусе орг</w:t>
      </w:r>
      <w:r w:rsidRPr="00443F2B">
        <w:rPr>
          <w:sz w:val="28"/>
          <w:szCs w:val="28"/>
        </w:rPr>
        <w:t>а</w:t>
      </w:r>
      <w:r w:rsidRPr="00443F2B">
        <w:rPr>
          <w:sz w:val="28"/>
          <w:szCs w:val="28"/>
        </w:rPr>
        <w:t>низма.</w:t>
      </w:r>
    </w:p>
    <w:p w:rsidR="00DD658B" w:rsidRPr="00DD658B" w:rsidRDefault="00DD658B" w:rsidP="00DD658B">
      <w:pPr>
        <w:ind w:firstLine="348"/>
        <w:jc w:val="center"/>
        <w:rPr>
          <w:b/>
          <w:sz w:val="28"/>
          <w:szCs w:val="28"/>
        </w:rPr>
      </w:pPr>
      <w:r w:rsidRPr="00DD658B">
        <w:rPr>
          <w:b/>
          <w:sz w:val="28"/>
          <w:szCs w:val="28"/>
        </w:rPr>
        <w:t>Обработка данных</w:t>
      </w:r>
    </w:p>
    <w:p w:rsidR="00A9304B" w:rsidRDefault="003819E0" w:rsidP="003962C6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всех </w:t>
      </w:r>
      <w:r w:rsidR="00B42C1C">
        <w:rPr>
          <w:sz w:val="28"/>
          <w:szCs w:val="28"/>
        </w:rPr>
        <w:t xml:space="preserve">5-ти </w:t>
      </w:r>
      <w:r>
        <w:rPr>
          <w:sz w:val="28"/>
          <w:szCs w:val="28"/>
        </w:rPr>
        <w:t xml:space="preserve">опытов по изучению вегетативных рефлексов занесены в таблицу 8 </w:t>
      </w:r>
      <w:r w:rsidR="00B42C1C">
        <w:rPr>
          <w:sz w:val="28"/>
          <w:szCs w:val="28"/>
        </w:rPr>
        <w:t>«Сводная таблица результатов исследования вегетативных рефле</w:t>
      </w:r>
      <w:r w:rsidR="00B42C1C">
        <w:rPr>
          <w:sz w:val="28"/>
          <w:szCs w:val="28"/>
        </w:rPr>
        <w:t>к</w:t>
      </w:r>
      <w:r w:rsidR="00B42C1C">
        <w:rPr>
          <w:sz w:val="28"/>
          <w:szCs w:val="28"/>
        </w:rPr>
        <w:t xml:space="preserve">сов и тонуса ВНС» </w:t>
      </w:r>
      <w:hyperlink w:anchor="z12" w:tooltip="сводная таблица результатов" w:history="1">
        <w:r w:rsidRPr="0017561E">
          <w:rPr>
            <w:rStyle w:val="a9"/>
            <w:sz w:val="28"/>
            <w:szCs w:val="28"/>
          </w:rPr>
          <w:t>(</w:t>
        </w:r>
        <w:bookmarkStart w:id="40" w:name="z11"/>
        <w:r w:rsidRPr="0017561E">
          <w:rPr>
            <w:rStyle w:val="a9"/>
            <w:sz w:val="28"/>
            <w:szCs w:val="28"/>
          </w:rPr>
          <w:t>прилож</w:t>
        </w:r>
        <w:r w:rsidRPr="0017561E">
          <w:rPr>
            <w:rStyle w:val="a9"/>
            <w:sz w:val="28"/>
            <w:szCs w:val="28"/>
          </w:rPr>
          <w:t>е</w:t>
        </w:r>
        <w:r w:rsidRPr="0017561E">
          <w:rPr>
            <w:rStyle w:val="a9"/>
            <w:sz w:val="28"/>
            <w:szCs w:val="28"/>
          </w:rPr>
          <w:t>ние 6)</w:t>
        </w:r>
        <w:bookmarkEnd w:id="40"/>
      </w:hyperlink>
      <w:r w:rsidR="00B42C1C">
        <w:rPr>
          <w:sz w:val="28"/>
          <w:szCs w:val="28"/>
        </w:rPr>
        <w:t xml:space="preserve">. </w:t>
      </w:r>
    </w:p>
    <w:p w:rsidR="00B42C1C" w:rsidRDefault="00B42C1C" w:rsidP="003962C6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Интегральный показатель определился суммированием отдельных показат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лей вегетативного тонуса : </w:t>
      </w:r>
    </w:p>
    <w:p w:rsidR="00B42C1C" w:rsidRDefault="00B42C1C" w:rsidP="00B42C1C">
      <w:pPr>
        <w:ind w:firstLine="348"/>
        <w:jc w:val="center"/>
        <w:rPr>
          <w:b/>
          <w:sz w:val="28"/>
          <w:szCs w:val="28"/>
        </w:rPr>
      </w:pPr>
      <w:r w:rsidRPr="00B42C1C">
        <w:rPr>
          <w:b/>
          <w:sz w:val="28"/>
          <w:szCs w:val="28"/>
        </w:rPr>
        <w:t>ИП = ВИ +ИСС + ИПА ++ ИПШ</w:t>
      </w:r>
    </w:p>
    <w:p w:rsidR="00B42C1C" w:rsidRDefault="00B42C1C" w:rsidP="005B4597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ab/>
        <w:t>А</w:t>
      </w:r>
      <w:r w:rsidRPr="00A9304B">
        <w:rPr>
          <w:sz w:val="28"/>
          <w:szCs w:val="28"/>
        </w:rPr>
        <w:t>лгебраическая сумма бал</w:t>
      </w:r>
      <w:r>
        <w:rPr>
          <w:sz w:val="28"/>
          <w:szCs w:val="28"/>
        </w:rPr>
        <w:t>лов</w:t>
      </w:r>
      <w:r w:rsidRPr="00A9304B">
        <w:rPr>
          <w:sz w:val="28"/>
          <w:szCs w:val="28"/>
        </w:rPr>
        <w:t xml:space="preserve"> по всем показателям дает интегральную оценку тонуса вегетативной нервной системы. </w:t>
      </w:r>
      <w:r>
        <w:rPr>
          <w:sz w:val="28"/>
          <w:szCs w:val="28"/>
        </w:rPr>
        <w:t>При относительном равн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весии о</w:t>
      </w:r>
      <w:r w:rsidRPr="00A9304B">
        <w:rPr>
          <w:sz w:val="28"/>
          <w:szCs w:val="28"/>
        </w:rPr>
        <w:t xml:space="preserve">на может колебаться от +15 до -15. </w:t>
      </w:r>
    </w:p>
    <w:p w:rsidR="00B42C1C" w:rsidRPr="00B42C1C" w:rsidRDefault="00B42C1C" w:rsidP="00B42C1C">
      <w:pPr>
        <w:ind w:firstLine="348"/>
        <w:jc w:val="both"/>
        <w:rPr>
          <w:sz w:val="28"/>
          <w:szCs w:val="28"/>
        </w:rPr>
      </w:pPr>
      <w:r w:rsidRPr="00B42C1C">
        <w:rPr>
          <w:b/>
          <w:sz w:val="28"/>
          <w:szCs w:val="28"/>
        </w:rPr>
        <w:t>Выводы</w:t>
      </w:r>
      <w:r>
        <w:rPr>
          <w:sz w:val="28"/>
          <w:szCs w:val="28"/>
        </w:rPr>
        <w:t>:</w:t>
      </w:r>
    </w:p>
    <w:p w:rsidR="0008322F" w:rsidRDefault="003F446E" w:rsidP="003962C6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 состояния ВНС </w:t>
      </w:r>
      <w:r w:rsidRPr="00E12122">
        <w:rPr>
          <w:sz w:val="28"/>
          <w:szCs w:val="28"/>
        </w:rPr>
        <w:t xml:space="preserve"> для оценки функционального состояния органи</w:t>
      </w:r>
      <w:r w:rsidRPr="00E12122">
        <w:rPr>
          <w:sz w:val="28"/>
          <w:szCs w:val="28"/>
        </w:rPr>
        <w:t>з</w:t>
      </w:r>
      <w:r w:rsidRPr="00E12122">
        <w:rPr>
          <w:sz w:val="28"/>
          <w:szCs w:val="28"/>
        </w:rPr>
        <w:t>ма (оценки влияния симпатического или парасимпатического ее отдела</w:t>
      </w:r>
      <w:r>
        <w:rPr>
          <w:sz w:val="28"/>
          <w:szCs w:val="28"/>
        </w:rPr>
        <w:t>) позв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лило выявить преобладание симпатического тонуса (17 симпатикотоников), с но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мальным тонусом – 4 человека, и ваготоников (преобладание парасимат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ческой ВНС) – 1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ловек.</w:t>
      </w:r>
    </w:p>
    <w:p w:rsidR="00DD658B" w:rsidRPr="00A9304B" w:rsidRDefault="00DD658B" w:rsidP="003962C6">
      <w:pPr>
        <w:ind w:firstLine="348"/>
        <w:jc w:val="both"/>
        <w:rPr>
          <w:sz w:val="28"/>
          <w:szCs w:val="28"/>
        </w:rPr>
      </w:pPr>
    </w:p>
    <w:p w:rsidR="00321B46" w:rsidRPr="00D437C8" w:rsidRDefault="00321B46" w:rsidP="003962C6">
      <w:pPr>
        <w:ind w:firstLine="540"/>
        <w:jc w:val="center"/>
        <w:rPr>
          <w:b/>
          <w:sz w:val="28"/>
          <w:szCs w:val="28"/>
        </w:rPr>
      </w:pPr>
      <w:bookmarkStart w:id="41" w:name="_Toc338149266"/>
      <w:r>
        <w:rPr>
          <w:b/>
          <w:sz w:val="28"/>
          <w:szCs w:val="28"/>
        </w:rPr>
        <w:t>Исследование уровня здоровья</w:t>
      </w:r>
      <w:bookmarkEnd w:id="41"/>
    </w:p>
    <w:p w:rsidR="003F446E" w:rsidRDefault="003F446E" w:rsidP="003F446E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0977B2">
        <w:rPr>
          <w:sz w:val="28"/>
          <w:szCs w:val="28"/>
        </w:rPr>
        <w:t xml:space="preserve"> </w:t>
      </w:r>
      <w:r>
        <w:rPr>
          <w:sz w:val="28"/>
          <w:szCs w:val="28"/>
        </w:rPr>
        <w:t>диагностики</w:t>
      </w:r>
      <w:r w:rsidRPr="000977B2">
        <w:rPr>
          <w:sz w:val="28"/>
          <w:szCs w:val="28"/>
        </w:rPr>
        <w:t xml:space="preserve"> здоровья</w:t>
      </w:r>
      <w:r>
        <w:rPr>
          <w:sz w:val="28"/>
          <w:szCs w:val="28"/>
        </w:rPr>
        <w:t xml:space="preserve"> был выбран </w:t>
      </w:r>
      <w:r w:rsidRPr="000977B2">
        <w:rPr>
          <w:sz w:val="28"/>
          <w:szCs w:val="28"/>
        </w:rPr>
        <w:t xml:space="preserve"> тест Кверга</w:t>
      </w:r>
      <w:r>
        <w:rPr>
          <w:sz w:val="28"/>
          <w:szCs w:val="28"/>
        </w:rPr>
        <w:t>,</w:t>
      </w:r>
      <w:r w:rsidRPr="000977B2">
        <w:rPr>
          <w:sz w:val="28"/>
          <w:szCs w:val="28"/>
        </w:rPr>
        <w:t xml:space="preserve"> поскольку он удобен для массового эксперимента,</w:t>
      </w:r>
      <w:r>
        <w:rPr>
          <w:sz w:val="28"/>
          <w:szCs w:val="28"/>
        </w:rPr>
        <w:t xml:space="preserve"> т.к.</w:t>
      </w:r>
      <w:r w:rsidRPr="000977B2">
        <w:rPr>
          <w:sz w:val="28"/>
          <w:szCs w:val="28"/>
        </w:rPr>
        <w:t xml:space="preserve"> не требует дополнительных мат</w:t>
      </w:r>
      <w:r w:rsidRPr="000977B2">
        <w:rPr>
          <w:sz w:val="28"/>
          <w:szCs w:val="28"/>
        </w:rPr>
        <w:t>е</w:t>
      </w:r>
      <w:r w:rsidRPr="000977B2">
        <w:rPr>
          <w:sz w:val="28"/>
          <w:szCs w:val="28"/>
        </w:rPr>
        <w:t xml:space="preserve">риальных  затрат (оборудования) и большого количества времени. </w:t>
      </w:r>
    </w:p>
    <w:p w:rsidR="00645DB4" w:rsidRDefault="00645DB4" w:rsidP="003962C6">
      <w:pPr>
        <w:ind w:firstLine="3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Опыт </w:t>
      </w:r>
      <w:r w:rsidR="00A9304B">
        <w:rPr>
          <w:b/>
          <w:sz w:val="28"/>
          <w:szCs w:val="28"/>
        </w:rPr>
        <w:t>№ 6</w:t>
      </w:r>
      <w:r>
        <w:rPr>
          <w:b/>
          <w:sz w:val="28"/>
          <w:szCs w:val="28"/>
        </w:rPr>
        <w:t xml:space="preserve"> </w:t>
      </w:r>
      <w:r w:rsidR="00EE440F">
        <w:rPr>
          <w:b/>
          <w:sz w:val="28"/>
          <w:szCs w:val="28"/>
        </w:rPr>
        <w:t>Тест Кверга</w:t>
      </w:r>
    </w:p>
    <w:p w:rsidR="003F446E" w:rsidRDefault="00591584" w:rsidP="003962C6">
      <w:pPr>
        <w:ind w:firstLine="348"/>
        <w:jc w:val="both"/>
        <w:rPr>
          <w:sz w:val="28"/>
          <w:szCs w:val="28"/>
        </w:rPr>
      </w:pPr>
      <w:r w:rsidRPr="00D432C1">
        <w:rPr>
          <w:b/>
          <w:sz w:val="28"/>
          <w:szCs w:val="28"/>
        </w:rPr>
        <w:t>Цель</w:t>
      </w:r>
      <w:r w:rsidR="00DD658B">
        <w:rPr>
          <w:b/>
          <w:sz w:val="28"/>
          <w:szCs w:val="28"/>
        </w:rPr>
        <w:t>:</w:t>
      </w:r>
      <w:r w:rsidR="003F446E">
        <w:rPr>
          <w:sz w:val="28"/>
          <w:szCs w:val="28"/>
        </w:rPr>
        <w:t xml:space="preserve"> </w:t>
      </w:r>
      <w:r w:rsidR="00DD658B">
        <w:rPr>
          <w:sz w:val="28"/>
          <w:szCs w:val="28"/>
        </w:rPr>
        <w:t>оценка</w:t>
      </w:r>
      <w:r w:rsidR="00DD658B" w:rsidRPr="00645DB4">
        <w:rPr>
          <w:sz w:val="28"/>
          <w:szCs w:val="28"/>
        </w:rPr>
        <w:t xml:space="preserve"> тренированности и функционального состояния сердечносо</w:t>
      </w:r>
      <w:r w:rsidR="00DD658B">
        <w:rPr>
          <w:sz w:val="28"/>
          <w:szCs w:val="28"/>
        </w:rPr>
        <w:t>с</w:t>
      </w:r>
      <w:r w:rsidR="00DD658B">
        <w:rPr>
          <w:sz w:val="28"/>
          <w:szCs w:val="28"/>
        </w:rPr>
        <w:t>у</w:t>
      </w:r>
      <w:r w:rsidR="00DD658B">
        <w:rPr>
          <w:sz w:val="28"/>
          <w:szCs w:val="28"/>
        </w:rPr>
        <w:t xml:space="preserve">дистой системы  для </w:t>
      </w:r>
      <w:r w:rsidR="003F446E">
        <w:rPr>
          <w:sz w:val="28"/>
          <w:szCs w:val="28"/>
        </w:rPr>
        <w:t>определени</w:t>
      </w:r>
      <w:r w:rsidR="00DD658B">
        <w:rPr>
          <w:sz w:val="28"/>
          <w:szCs w:val="28"/>
        </w:rPr>
        <w:t>е</w:t>
      </w:r>
      <w:r w:rsidR="003F446E">
        <w:rPr>
          <w:sz w:val="28"/>
          <w:szCs w:val="28"/>
        </w:rPr>
        <w:t xml:space="preserve"> уровня здоровья в нагрузочных пр</w:t>
      </w:r>
      <w:r w:rsidR="003F446E">
        <w:rPr>
          <w:sz w:val="28"/>
          <w:szCs w:val="28"/>
        </w:rPr>
        <w:t>о</w:t>
      </w:r>
      <w:r w:rsidR="003F446E">
        <w:rPr>
          <w:sz w:val="28"/>
          <w:szCs w:val="28"/>
        </w:rPr>
        <w:t>бах</w:t>
      </w:r>
      <w:r w:rsidR="00DD658B">
        <w:rPr>
          <w:sz w:val="28"/>
          <w:szCs w:val="28"/>
        </w:rPr>
        <w:t>.</w:t>
      </w:r>
    </w:p>
    <w:p w:rsidR="003F446E" w:rsidRPr="003F446E" w:rsidRDefault="003F446E" w:rsidP="003962C6">
      <w:pPr>
        <w:ind w:firstLine="348"/>
        <w:jc w:val="both"/>
        <w:rPr>
          <w:b/>
          <w:sz w:val="28"/>
          <w:szCs w:val="28"/>
        </w:rPr>
      </w:pPr>
      <w:r w:rsidRPr="003F446E">
        <w:rPr>
          <w:b/>
          <w:sz w:val="28"/>
          <w:szCs w:val="28"/>
        </w:rPr>
        <w:t xml:space="preserve"> Ход работы</w:t>
      </w:r>
    </w:p>
    <w:p w:rsidR="00645DB4" w:rsidRPr="00645DB4" w:rsidRDefault="00645DB4" w:rsidP="003962C6">
      <w:pPr>
        <w:ind w:firstLine="348"/>
        <w:jc w:val="both"/>
        <w:rPr>
          <w:sz w:val="28"/>
          <w:szCs w:val="28"/>
        </w:rPr>
      </w:pPr>
      <w:r w:rsidRPr="00645DB4">
        <w:rPr>
          <w:sz w:val="28"/>
          <w:szCs w:val="28"/>
        </w:rPr>
        <w:t>Тест состоит из четырех упражнений, следующих одно за другим без перер</w:t>
      </w:r>
      <w:r w:rsidRPr="00645DB4">
        <w:rPr>
          <w:sz w:val="28"/>
          <w:szCs w:val="28"/>
        </w:rPr>
        <w:t>ы</w:t>
      </w:r>
      <w:r w:rsidRPr="00645DB4">
        <w:rPr>
          <w:sz w:val="28"/>
          <w:szCs w:val="28"/>
        </w:rPr>
        <w:t>ва:</w:t>
      </w:r>
      <w:r>
        <w:rPr>
          <w:sz w:val="28"/>
          <w:szCs w:val="28"/>
        </w:rPr>
        <w:t xml:space="preserve"> </w:t>
      </w:r>
    </w:p>
    <w:p w:rsidR="00645DB4" w:rsidRPr="00645DB4" w:rsidRDefault="00645DB4" w:rsidP="002C1CC5">
      <w:pPr>
        <w:numPr>
          <w:ilvl w:val="0"/>
          <w:numId w:val="4"/>
        </w:numPr>
        <w:tabs>
          <w:tab w:val="clear" w:pos="2247"/>
          <w:tab w:val="num" w:pos="900"/>
        </w:tabs>
        <w:ind w:hanging="1707"/>
        <w:jc w:val="both"/>
        <w:rPr>
          <w:sz w:val="28"/>
          <w:szCs w:val="28"/>
        </w:rPr>
      </w:pPr>
      <w:r w:rsidRPr="00645DB4">
        <w:rPr>
          <w:sz w:val="28"/>
          <w:szCs w:val="28"/>
        </w:rPr>
        <w:t>30 приседаний за 30 секунд;</w:t>
      </w:r>
    </w:p>
    <w:p w:rsidR="00645DB4" w:rsidRPr="00645DB4" w:rsidRDefault="00645DB4" w:rsidP="002C1CC5">
      <w:pPr>
        <w:numPr>
          <w:ilvl w:val="0"/>
          <w:numId w:val="4"/>
        </w:numPr>
        <w:tabs>
          <w:tab w:val="clear" w:pos="2247"/>
          <w:tab w:val="num" w:pos="900"/>
        </w:tabs>
        <w:ind w:hanging="1707"/>
        <w:jc w:val="both"/>
        <w:rPr>
          <w:sz w:val="28"/>
          <w:szCs w:val="28"/>
        </w:rPr>
      </w:pPr>
      <w:r w:rsidRPr="00645DB4">
        <w:rPr>
          <w:sz w:val="28"/>
          <w:szCs w:val="28"/>
        </w:rPr>
        <w:t>Бег с максимальной скоростью не ниже 180 шагов в минуту–30 секунд;</w:t>
      </w:r>
    </w:p>
    <w:p w:rsidR="00645DB4" w:rsidRPr="00645DB4" w:rsidRDefault="00645DB4" w:rsidP="002C1CC5">
      <w:pPr>
        <w:numPr>
          <w:ilvl w:val="0"/>
          <w:numId w:val="4"/>
        </w:numPr>
        <w:tabs>
          <w:tab w:val="clear" w:pos="2247"/>
          <w:tab w:val="num" w:pos="900"/>
        </w:tabs>
        <w:ind w:hanging="1707"/>
        <w:jc w:val="both"/>
        <w:rPr>
          <w:sz w:val="28"/>
          <w:szCs w:val="28"/>
        </w:rPr>
      </w:pPr>
      <w:r w:rsidRPr="00645DB4">
        <w:rPr>
          <w:sz w:val="28"/>
          <w:szCs w:val="28"/>
        </w:rPr>
        <w:t>Бег на месте с частотой 150 шагов/мин.–3 минуты;</w:t>
      </w:r>
    </w:p>
    <w:p w:rsidR="00645DB4" w:rsidRPr="00645DB4" w:rsidRDefault="00645DB4" w:rsidP="002C1CC5">
      <w:pPr>
        <w:numPr>
          <w:ilvl w:val="0"/>
          <w:numId w:val="4"/>
        </w:numPr>
        <w:tabs>
          <w:tab w:val="clear" w:pos="2247"/>
          <w:tab w:val="num" w:pos="900"/>
        </w:tabs>
        <w:ind w:hanging="1707"/>
        <w:jc w:val="both"/>
        <w:rPr>
          <w:sz w:val="28"/>
          <w:szCs w:val="28"/>
        </w:rPr>
      </w:pPr>
      <w:r w:rsidRPr="00645DB4">
        <w:rPr>
          <w:sz w:val="28"/>
          <w:szCs w:val="28"/>
        </w:rPr>
        <w:t xml:space="preserve">Прыжки со скакалкой–1 минута.  </w:t>
      </w:r>
    </w:p>
    <w:p w:rsidR="00645DB4" w:rsidRPr="00645DB4" w:rsidRDefault="00645DB4" w:rsidP="003962C6">
      <w:pPr>
        <w:ind w:firstLine="348"/>
        <w:jc w:val="both"/>
        <w:rPr>
          <w:sz w:val="28"/>
          <w:szCs w:val="28"/>
        </w:rPr>
      </w:pPr>
      <w:r w:rsidRPr="00645DB4">
        <w:rPr>
          <w:sz w:val="28"/>
          <w:szCs w:val="28"/>
        </w:rPr>
        <w:t>Пульс считается за 30 секунд сразу после всех упражнений (Р1),  за 30 с</w:t>
      </w:r>
      <w:r w:rsidRPr="00645DB4">
        <w:rPr>
          <w:sz w:val="28"/>
          <w:szCs w:val="28"/>
        </w:rPr>
        <w:t>е</w:t>
      </w:r>
      <w:r w:rsidRPr="00645DB4">
        <w:rPr>
          <w:sz w:val="28"/>
          <w:szCs w:val="28"/>
        </w:rPr>
        <w:t>кунд через 2 минуты восстановления (Р2) и за 30 секунд через 4 минуты восстановл</w:t>
      </w:r>
      <w:r w:rsidRPr="00645DB4">
        <w:rPr>
          <w:sz w:val="28"/>
          <w:szCs w:val="28"/>
        </w:rPr>
        <w:t>е</w:t>
      </w:r>
      <w:r w:rsidRPr="00645DB4">
        <w:rPr>
          <w:sz w:val="28"/>
          <w:szCs w:val="28"/>
        </w:rPr>
        <w:t>ния (Р3). Ра</w:t>
      </w:r>
      <w:r w:rsidRPr="00645DB4">
        <w:rPr>
          <w:sz w:val="28"/>
          <w:szCs w:val="28"/>
        </w:rPr>
        <w:t>с</w:t>
      </w:r>
      <w:r w:rsidRPr="00645DB4">
        <w:rPr>
          <w:sz w:val="28"/>
          <w:szCs w:val="28"/>
        </w:rPr>
        <w:t>считывается индекс Кверга (ИК) по формуле:</w:t>
      </w:r>
    </w:p>
    <w:p w:rsidR="00645DB4" w:rsidRPr="0017561E" w:rsidRDefault="00645DB4" w:rsidP="003962C6">
      <w:pPr>
        <w:ind w:firstLine="348"/>
        <w:jc w:val="center"/>
        <w:rPr>
          <w:b/>
          <w:sz w:val="28"/>
          <w:szCs w:val="28"/>
        </w:rPr>
      </w:pPr>
      <w:r w:rsidRPr="0017561E">
        <w:rPr>
          <w:b/>
          <w:sz w:val="28"/>
          <w:szCs w:val="28"/>
        </w:rPr>
        <w:t xml:space="preserve">ИК=15000 </w:t>
      </w:r>
      <w:r w:rsidR="00D90005">
        <w:rPr>
          <w:b/>
          <w:sz w:val="28"/>
          <w:szCs w:val="28"/>
        </w:rPr>
        <w:t>/</w:t>
      </w:r>
      <w:r w:rsidRPr="0017561E">
        <w:rPr>
          <w:b/>
          <w:sz w:val="28"/>
          <w:szCs w:val="28"/>
        </w:rPr>
        <w:t xml:space="preserve"> Р1 + Р2 + Р3.</w:t>
      </w:r>
    </w:p>
    <w:p w:rsidR="00591584" w:rsidRDefault="00591584" w:rsidP="00591584">
      <w:pPr>
        <w:pStyle w:val="a7"/>
        <w:ind w:firstLine="273"/>
        <w:rPr>
          <w:sz w:val="28"/>
          <w:szCs w:val="28"/>
        </w:rPr>
      </w:pPr>
      <w:r>
        <w:rPr>
          <w:b/>
          <w:sz w:val="28"/>
          <w:szCs w:val="28"/>
        </w:rPr>
        <w:t>Оценка  результатов пробы:</w:t>
      </w:r>
      <w:r>
        <w:rPr>
          <w:sz w:val="28"/>
          <w:szCs w:val="28"/>
        </w:rPr>
        <w:t xml:space="preserve"> </w:t>
      </w:r>
    </w:p>
    <w:p w:rsidR="00645DB4" w:rsidRPr="00645DB4" w:rsidRDefault="00645DB4" w:rsidP="003962C6">
      <w:pPr>
        <w:ind w:firstLine="348"/>
        <w:jc w:val="both"/>
        <w:rPr>
          <w:sz w:val="28"/>
          <w:szCs w:val="28"/>
        </w:rPr>
      </w:pPr>
      <w:r w:rsidRPr="00645DB4">
        <w:rPr>
          <w:sz w:val="28"/>
          <w:szCs w:val="28"/>
        </w:rPr>
        <w:t>Оценка теста по ИК:</w:t>
      </w:r>
    </w:p>
    <w:p w:rsidR="00645DB4" w:rsidRPr="00645DB4" w:rsidRDefault="00645DB4" w:rsidP="00D90005">
      <w:pPr>
        <w:ind w:firstLine="900"/>
        <w:jc w:val="both"/>
        <w:rPr>
          <w:sz w:val="28"/>
          <w:szCs w:val="28"/>
        </w:rPr>
      </w:pPr>
      <w:r w:rsidRPr="00645DB4">
        <w:rPr>
          <w:sz w:val="28"/>
          <w:szCs w:val="28"/>
        </w:rPr>
        <w:t>Более 105 – высокий уровень здоровья;</w:t>
      </w:r>
    </w:p>
    <w:p w:rsidR="00645DB4" w:rsidRPr="00645DB4" w:rsidRDefault="00645DB4" w:rsidP="00D90005">
      <w:pPr>
        <w:ind w:firstLine="900"/>
        <w:jc w:val="both"/>
        <w:rPr>
          <w:sz w:val="28"/>
          <w:szCs w:val="28"/>
        </w:rPr>
      </w:pPr>
      <w:r w:rsidRPr="00645DB4">
        <w:rPr>
          <w:sz w:val="28"/>
          <w:szCs w:val="28"/>
        </w:rPr>
        <w:t>От 80 до 100 – средний уровень здоровья</w:t>
      </w:r>
    </w:p>
    <w:p w:rsidR="00645DB4" w:rsidRPr="00B12303" w:rsidRDefault="00645DB4" w:rsidP="00D90005">
      <w:pPr>
        <w:ind w:firstLine="900"/>
        <w:jc w:val="both"/>
        <w:rPr>
          <w:rFonts w:ascii="Cambria" w:hAnsi="Cambria"/>
        </w:rPr>
      </w:pPr>
      <w:r w:rsidRPr="00645DB4">
        <w:rPr>
          <w:sz w:val="28"/>
          <w:szCs w:val="28"/>
        </w:rPr>
        <w:t>Меньше 80 – низкий  уровень здоровья</w:t>
      </w:r>
      <w:r w:rsidRPr="00B12303">
        <w:rPr>
          <w:rFonts w:ascii="Cambria" w:hAnsi="Cambria"/>
        </w:rPr>
        <w:t>.</w:t>
      </w:r>
    </w:p>
    <w:p w:rsidR="00645DB4" w:rsidRDefault="00645DB4" w:rsidP="003962C6">
      <w:pPr>
        <w:rPr>
          <w:sz w:val="28"/>
          <w:szCs w:val="28"/>
        </w:rPr>
      </w:pPr>
      <w:r>
        <w:rPr>
          <w:sz w:val="28"/>
          <w:szCs w:val="28"/>
        </w:rPr>
        <w:t xml:space="preserve">Общие результаты опытов представлены в таблице </w:t>
      </w:r>
      <w:r w:rsidR="003819E0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hyperlink w:anchor="z14" w:tooltip="сводная оценка результатов уровня здоровья" w:history="1">
        <w:r w:rsidRPr="0017561E">
          <w:rPr>
            <w:rStyle w:val="a9"/>
            <w:sz w:val="28"/>
            <w:szCs w:val="28"/>
          </w:rPr>
          <w:t>(</w:t>
        </w:r>
        <w:bookmarkStart w:id="42" w:name="z13"/>
        <w:r w:rsidRPr="0017561E">
          <w:rPr>
            <w:rStyle w:val="a9"/>
            <w:sz w:val="28"/>
            <w:szCs w:val="28"/>
          </w:rPr>
          <w:t xml:space="preserve">Приложение </w:t>
        </w:r>
        <w:r w:rsidR="003819E0" w:rsidRPr="0017561E">
          <w:rPr>
            <w:rStyle w:val="a9"/>
            <w:sz w:val="28"/>
            <w:szCs w:val="28"/>
          </w:rPr>
          <w:t>7</w:t>
        </w:r>
        <w:r w:rsidRPr="0017561E">
          <w:rPr>
            <w:rStyle w:val="a9"/>
            <w:sz w:val="28"/>
            <w:szCs w:val="28"/>
          </w:rPr>
          <w:t>)</w:t>
        </w:r>
        <w:bookmarkEnd w:id="42"/>
      </w:hyperlink>
    </w:p>
    <w:p w:rsidR="003F446E" w:rsidRDefault="00DD658B" w:rsidP="00DD658B">
      <w:pPr>
        <w:ind w:firstLine="900"/>
        <w:jc w:val="both"/>
        <w:rPr>
          <w:sz w:val="28"/>
          <w:szCs w:val="28"/>
        </w:rPr>
      </w:pPr>
      <w:r w:rsidRPr="00DD658B">
        <w:rPr>
          <w:b/>
          <w:sz w:val="28"/>
          <w:szCs w:val="28"/>
        </w:rPr>
        <w:t>Выводы</w:t>
      </w:r>
      <w:r>
        <w:rPr>
          <w:sz w:val="28"/>
          <w:szCs w:val="28"/>
        </w:rPr>
        <w:t xml:space="preserve">: </w:t>
      </w:r>
      <w:r w:rsidR="003F446E">
        <w:rPr>
          <w:sz w:val="28"/>
          <w:szCs w:val="28"/>
        </w:rPr>
        <w:t xml:space="preserve">Оценка </w:t>
      </w:r>
      <w:r>
        <w:rPr>
          <w:sz w:val="28"/>
          <w:szCs w:val="28"/>
        </w:rPr>
        <w:t xml:space="preserve">состояния </w:t>
      </w:r>
      <w:r w:rsidR="003F446E">
        <w:rPr>
          <w:sz w:val="28"/>
          <w:szCs w:val="28"/>
        </w:rPr>
        <w:t xml:space="preserve">уровня здоровья показала, что с </w:t>
      </w:r>
      <w:r w:rsidR="003F446E" w:rsidRPr="00645DB4">
        <w:rPr>
          <w:sz w:val="28"/>
          <w:szCs w:val="28"/>
        </w:rPr>
        <w:t>высоки</w:t>
      </w:r>
      <w:r w:rsidR="003F446E">
        <w:rPr>
          <w:sz w:val="28"/>
          <w:szCs w:val="28"/>
        </w:rPr>
        <w:t>м уровнем</w:t>
      </w:r>
      <w:r w:rsidR="003F446E" w:rsidRPr="00645DB4">
        <w:rPr>
          <w:sz w:val="28"/>
          <w:szCs w:val="28"/>
        </w:rPr>
        <w:t xml:space="preserve"> здоровья</w:t>
      </w:r>
      <w:r w:rsidR="003F446E">
        <w:rPr>
          <w:sz w:val="28"/>
          <w:szCs w:val="28"/>
        </w:rPr>
        <w:t xml:space="preserve"> всего 4 человека</w:t>
      </w:r>
      <w:r w:rsidR="004A1132">
        <w:rPr>
          <w:sz w:val="28"/>
          <w:szCs w:val="28"/>
        </w:rPr>
        <w:t xml:space="preserve"> (17%)</w:t>
      </w:r>
      <w:r w:rsidR="003F446E">
        <w:rPr>
          <w:sz w:val="28"/>
          <w:szCs w:val="28"/>
        </w:rPr>
        <w:t>, это те ребята, которые постоянно з</w:t>
      </w:r>
      <w:r w:rsidR="003F446E">
        <w:rPr>
          <w:sz w:val="28"/>
          <w:szCs w:val="28"/>
        </w:rPr>
        <w:t>а</w:t>
      </w:r>
      <w:r w:rsidR="003F446E">
        <w:rPr>
          <w:sz w:val="28"/>
          <w:szCs w:val="28"/>
        </w:rPr>
        <w:t>нимаются физкультурой, ведут здоровый образ жизни (не курят, не употребл</w:t>
      </w:r>
      <w:r w:rsidR="003F446E">
        <w:rPr>
          <w:sz w:val="28"/>
          <w:szCs w:val="28"/>
        </w:rPr>
        <w:t>я</w:t>
      </w:r>
      <w:r w:rsidR="003F446E">
        <w:rPr>
          <w:sz w:val="28"/>
          <w:szCs w:val="28"/>
        </w:rPr>
        <w:t>ют спиртные напи</w:t>
      </w:r>
      <w:r w:rsidR="003F446E">
        <w:rPr>
          <w:sz w:val="28"/>
          <w:szCs w:val="28"/>
        </w:rPr>
        <w:t>т</w:t>
      </w:r>
      <w:r w:rsidR="003F446E">
        <w:rPr>
          <w:sz w:val="28"/>
          <w:szCs w:val="28"/>
        </w:rPr>
        <w:t xml:space="preserve">ки </w:t>
      </w:r>
      <w:r w:rsidR="004A1132">
        <w:rPr>
          <w:sz w:val="28"/>
          <w:szCs w:val="28"/>
        </w:rPr>
        <w:t>и</w:t>
      </w:r>
      <w:r w:rsidR="003F446E">
        <w:rPr>
          <w:sz w:val="28"/>
          <w:szCs w:val="28"/>
        </w:rPr>
        <w:t xml:space="preserve"> др.)</w:t>
      </w:r>
      <w:r w:rsidR="004A1132">
        <w:rPr>
          <w:sz w:val="28"/>
          <w:szCs w:val="28"/>
        </w:rPr>
        <w:t>.</w:t>
      </w:r>
    </w:p>
    <w:p w:rsidR="003F446E" w:rsidRPr="004A1132" w:rsidRDefault="003F446E" w:rsidP="003F446E">
      <w:pPr>
        <w:ind w:firstLine="900"/>
        <w:jc w:val="both"/>
        <w:rPr>
          <w:sz w:val="28"/>
          <w:szCs w:val="28"/>
        </w:rPr>
      </w:pPr>
      <w:r w:rsidRPr="00645DB4">
        <w:rPr>
          <w:sz w:val="28"/>
          <w:szCs w:val="28"/>
        </w:rPr>
        <w:t xml:space="preserve">Меньше 80 – </w:t>
      </w:r>
      <w:r w:rsidR="004A1132">
        <w:rPr>
          <w:sz w:val="28"/>
          <w:szCs w:val="28"/>
        </w:rPr>
        <w:t xml:space="preserve">с </w:t>
      </w:r>
      <w:r w:rsidRPr="00645DB4">
        <w:rPr>
          <w:sz w:val="28"/>
          <w:szCs w:val="28"/>
        </w:rPr>
        <w:t>низки</w:t>
      </w:r>
      <w:r w:rsidR="004A1132">
        <w:rPr>
          <w:sz w:val="28"/>
          <w:szCs w:val="28"/>
        </w:rPr>
        <w:t xml:space="preserve">м  уровнем </w:t>
      </w:r>
      <w:r w:rsidRPr="00645DB4">
        <w:rPr>
          <w:sz w:val="28"/>
          <w:szCs w:val="28"/>
        </w:rPr>
        <w:t xml:space="preserve"> здоровья</w:t>
      </w:r>
      <w:r w:rsidR="004A1132">
        <w:rPr>
          <w:rFonts w:ascii="Cambria" w:hAnsi="Cambria"/>
        </w:rPr>
        <w:t xml:space="preserve"> – </w:t>
      </w:r>
      <w:r w:rsidR="004A1132" w:rsidRPr="004A1132">
        <w:rPr>
          <w:sz w:val="28"/>
          <w:szCs w:val="28"/>
        </w:rPr>
        <w:t>6 человек. Это те ребята, к</w:t>
      </w:r>
      <w:r w:rsidR="004A1132" w:rsidRPr="004A1132">
        <w:rPr>
          <w:sz w:val="28"/>
          <w:szCs w:val="28"/>
        </w:rPr>
        <w:t>о</w:t>
      </w:r>
      <w:r w:rsidR="004A1132" w:rsidRPr="004A1132">
        <w:rPr>
          <w:sz w:val="28"/>
          <w:szCs w:val="28"/>
        </w:rPr>
        <w:t>торые или имеют избыточный вес, или замечены в курении, или не любят зан</w:t>
      </w:r>
      <w:r w:rsidR="004A1132" w:rsidRPr="004A1132">
        <w:rPr>
          <w:sz w:val="28"/>
          <w:szCs w:val="28"/>
        </w:rPr>
        <w:t>и</w:t>
      </w:r>
      <w:r w:rsidR="004A1132" w:rsidRPr="004A1132">
        <w:rPr>
          <w:sz w:val="28"/>
          <w:szCs w:val="28"/>
        </w:rPr>
        <w:t>маться физкультурой.</w:t>
      </w:r>
    </w:p>
    <w:p w:rsidR="004A1132" w:rsidRPr="00645DB4" w:rsidRDefault="004A1132" w:rsidP="004A1132">
      <w:pPr>
        <w:ind w:firstLine="900"/>
        <w:jc w:val="both"/>
        <w:rPr>
          <w:sz w:val="28"/>
          <w:szCs w:val="28"/>
        </w:rPr>
      </w:pPr>
      <w:r w:rsidRPr="00645DB4">
        <w:rPr>
          <w:sz w:val="28"/>
          <w:szCs w:val="28"/>
        </w:rPr>
        <w:t xml:space="preserve">От 80 до 100 </w:t>
      </w:r>
      <w:r>
        <w:rPr>
          <w:sz w:val="28"/>
          <w:szCs w:val="28"/>
        </w:rPr>
        <w:t>баллов, т.е.</w:t>
      </w:r>
      <w:r w:rsidRPr="00645D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 </w:t>
      </w:r>
      <w:r w:rsidRPr="00645DB4">
        <w:rPr>
          <w:sz w:val="28"/>
          <w:szCs w:val="28"/>
        </w:rPr>
        <w:t>средни</w:t>
      </w:r>
      <w:r>
        <w:rPr>
          <w:sz w:val="28"/>
          <w:szCs w:val="28"/>
        </w:rPr>
        <w:t xml:space="preserve">м уровнем </w:t>
      </w:r>
      <w:r w:rsidRPr="00645DB4">
        <w:rPr>
          <w:sz w:val="28"/>
          <w:szCs w:val="28"/>
        </w:rPr>
        <w:t xml:space="preserve"> здоровья</w:t>
      </w:r>
      <w:r>
        <w:rPr>
          <w:sz w:val="28"/>
          <w:szCs w:val="28"/>
        </w:rPr>
        <w:t xml:space="preserve"> – 13 человек (57%) – большая часть всех испытуемых. </w:t>
      </w:r>
    </w:p>
    <w:p w:rsidR="00DD658B" w:rsidRDefault="00DD658B" w:rsidP="00DD658B">
      <w:pPr>
        <w:widowControl w:val="0"/>
        <w:ind w:right="-57" w:firstLine="540"/>
        <w:jc w:val="both"/>
        <w:rPr>
          <w:sz w:val="28"/>
          <w:szCs w:val="28"/>
        </w:rPr>
      </w:pPr>
      <w:r w:rsidRPr="00DD658B">
        <w:rPr>
          <w:b/>
          <w:sz w:val="28"/>
          <w:szCs w:val="28"/>
        </w:rPr>
        <w:t>Рекомендации</w:t>
      </w:r>
      <w:r>
        <w:rPr>
          <w:sz w:val="28"/>
          <w:szCs w:val="28"/>
        </w:rPr>
        <w:t>: для у</w:t>
      </w:r>
      <w:r w:rsidRPr="00E14AB4">
        <w:rPr>
          <w:sz w:val="28"/>
          <w:szCs w:val="28"/>
        </w:rPr>
        <w:t>лучшени</w:t>
      </w:r>
      <w:r>
        <w:rPr>
          <w:sz w:val="28"/>
          <w:szCs w:val="28"/>
        </w:rPr>
        <w:t>я</w:t>
      </w:r>
      <w:r w:rsidRPr="00E14AB4">
        <w:rPr>
          <w:sz w:val="28"/>
          <w:szCs w:val="28"/>
        </w:rPr>
        <w:t xml:space="preserve"> состояния здоровья</w:t>
      </w:r>
      <w:r>
        <w:rPr>
          <w:sz w:val="28"/>
          <w:szCs w:val="28"/>
        </w:rPr>
        <w:t xml:space="preserve"> необходимо, чтобы 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нус ВНС находился в норме. Чтобы его укрепить, необходимо: </w:t>
      </w:r>
    </w:p>
    <w:p w:rsidR="00DD658B" w:rsidRDefault="00DD658B" w:rsidP="00DD658B">
      <w:pPr>
        <w:widowControl w:val="0"/>
        <w:ind w:left="540" w:right="-57" w:firstLine="708"/>
        <w:jc w:val="both"/>
        <w:rPr>
          <w:sz w:val="28"/>
          <w:szCs w:val="28"/>
        </w:rPr>
      </w:pPr>
      <w:r w:rsidRPr="00E14AB4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регулярно  заниматься </w:t>
      </w:r>
      <w:r w:rsidRPr="00E14AB4">
        <w:rPr>
          <w:sz w:val="28"/>
          <w:szCs w:val="28"/>
        </w:rPr>
        <w:t xml:space="preserve"> физической культурой</w:t>
      </w:r>
      <w:r>
        <w:rPr>
          <w:sz w:val="28"/>
          <w:szCs w:val="28"/>
        </w:rPr>
        <w:t>;</w:t>
      </w:r>
    </w:p>
    <w:p w:rsidR="00DD658B" w:rsidRDefault="00DD658B" w:rsidP="00DD658B">
      <w:pPr>
        <w:widowControl w:val="0"/>
        <w:ind w:left="540" w:right="-57" w:firstLine="708"/>
        <w:jc w:val="both"/>
        <w:rPr>
          <w:sz w:val="28"/>
          <w:szCs w:val="28"/>
        </w:rPr>
      </w:pPr>
      <w:r w:rsidRPr="00E14AB4">
        <w:rPr>
          <w:sz w:val="28"/>
          <w:szCs w:val="28"/>
        </w:rPr>
        <w:t xml:space="preserve"> - закалива</w:t>
      </w:r>
      <w:r>
        <w:rPr>
          <w:sz w:val="28"/>
          <w:szCs w:val="28"/>
        </w:rPr>
        <w:t>ть организм;</w:t>
      </w:r>
    </w:p>
    <w:p w:rsidR="00DD658B" w:rsidRDefault="00DD658B" w:rsidP="00DD658B">
      <w:pPr>
        <w:widowControl w:val="0"/>
        <w:ind w:left="540" w:right="-57" w:firstLine="708"/>
        <w:jc w:val="both"/>
        <w:rPr>
          <w:sz w:val="28"/>
          <w:szCs w:val="28"/>
        </w:rPr>
      </w:pPr>
      <w:r w:rsidRPr="00E14AB4">
        <w:rPr>
          <w:sz w:val="28"/>
          <w:szCs w:val="28"/>
        </w:rPr>
        <w:t xml:space="preserve"> - правильно </w:t>
      </w:r>
      <w:r>
        <w:rPr>
          <w:sz w:val="28"/>
          <w:szCs w:val="28"/>
        </w:rPr>
        <w:t>питаться;</w:t>
      </w:r>
    </w:p>
    <w:p w:rsidR="00DD658B" w:rsidRPr="00E14AB4" w:rsidRDefault="00DD658B" w:rsidP="00DD658B">
      <w:pPr>
        <w:widowControl w:val="0"/>
        <w:ind w:left="540" w:right="-57" w:firstLine="708"/>
        <w:jc w:val="both"/>
        <w:rPr>
          <w:sz w:val="28"/>
          <w:szCs w:val="28"/>
        </w:rPr>
      </w:pPr>
      <w:r w:rsidRPr="00E14AB4">
        <w:rPr>
          <w:sz w:val="28"/>
          <w:szCs w:val="28"/>
        </w:rPr>
        <w:t xml:space="preserve"> - сбалансирова</w:t>
      </w:r>
      <w:r>
        <w:rPr>
          <w:sz w:val="28"/>
          <w:szCs w:val="28"/>
        </w:rPr>
        <w:t xml:space="preserve">ть </w:t>
      </w:r>
      <w:r w:rsidRPr="00E14AB4">
        <w:rPr>
          <w:sz w:val="28"/>
          <w:szCs w:val="28"/>
        </w:rPr>
        <w:t xml:space="preserve"> умственн</w:t>
      </w:r>
      <w:r>
        <w:rPr>
          <w:sz w:val="28"/>
          <w:szCs w:val="28"/>
        </w:rPr>
        <w:t xml:space="preserve">ые </w:t>
      </w:r>
      <w:r w:rsidRPr="00E14AB4">
        <w:rPr>
          <w:sz w:val="28"/>
          <w:szCs w:val="28"/>
        </w:rPr>
        <w:t xml:space="preserve"> нагрузки и трудов</w:t>
      </w:r>
      <w:r>
        <w:rPr>
          <w:sz w:val="28"/>
          <w:szCs w:val="28"/>
        </w:rPr>
        <w:t xml:space="preserve">ую </w:t>
      </w:r>
      <w:r w:rsidRPr="00E14AB4">
        <w:rPr>
          <w:sz w:val="28"/>
          <w:szCs w:val="28"/>
        </w:rPr>
        <w:t>де</w:t>
      </w:r>
      <w:r w:rsidRPr="00E14AB4">
        <w:rPr>
          <w:sz w:val="28"/>
          <w:szCs w:val="28"/>
        </w:rPr>
        <w:t>я</w:t>
      </w:r>
      <w:r w:rsidRPr="00E14AB4">
        <w:rPr>
          <w:sz w:val="28"/>
          <w:szCs w:val="28"/>
        </w:rPr>
        <w:t>тельност</w:t>
      </w:r>
      <w:r>
        <w:rPr>
          <w:sz w:val="28"/>
          <w:szCs w:val="28"/>
        </w:rPr>
        <w:t>ь</w:t>
      </w:r>
      <w:r w:rsidRPr="00E14AB4">
        <w:rPr>
          <w:sz w:val="28"/>
          <w:szCs w:val="28"/>
        </w:rPr>
        <w:t>.</w:t>
      </w:r>
    </w:p>
    <w:p w:rsidR="00645DB4" w:rsidRDefault="00645DB4" w:rsidP="004A1132">
      <w:pPr>
        <w:ind w:firstLine="900"/>
        <w:jc w:val="both"/>
        <w:rPr>
          <w:sz w:val="28"/>
          <w:szCs w:val="28"/>
        </w:rPr>
      </w:pPr>
    </w:p>
    <w:p w:rsidR="00321B46" w:rsidRPr="00645DB4" w:rsidRDefault="00321B46" w:rsidP="003962C6">
      <w:pPr>
        <w:rPr>
          <w:sz w:val="28"/>
          <w:szCs w:val="28"/>
        </w:rPr>
      </w:pPr>
    </w:p>
    <w:p w:rsidR="00F5216A" w:rsidRPr="00EE440F" w:rsidRDefault="00321B46" w:rsidP="003962C6">
      <w:pPr>
        <w:pStyle w:val="1"/>
        <w:numPr>
          <w:ilvl w:val="0"/>
          <w:numId w:val="5"/>
        </w:numPr>
        <w:jc w:val="center"/>
        <w:rPr>
          <w:sz w:val="28"/>
          <w:szCs w:val="28"/>
        </w:rPr>
      </w:pPr>
      <w:bookmarkStart w:id="43" w:name="_Toc305968370"/>
      <w:bookmarkStart w:id="44" w:name="_Toc305989905"/>
      <w:bookmarkStart w:id="45" w:name="_Toc305990155"/>
      <w:r>
        <w:rPr>
          <w:rFonts w:ascii="Times New Roman" w:hAnsi="Times New Roman" w:cs="Times New Roman"/>
        </w:rPr>
        <w:br w:type="page"/>
      </w:r>
      <w:bookmarkStart w:id="46" w:name="_Toc338149267"/>
      <w:bookmarkStart w:id="47" w:name="_Toc338964492"/>
      <w:r w:rsidR="00F5216A" w:rsidRPr="00EE440F">
        <w:rPr>
          <w:sz w:val="28"/>
          <w:szCs w:val="28"/>
        </w:rPr>
        <w:lastRenderedPageBreak/>
        <w:t>Заключение</w:t>
      </w:r>
      <w:bookmarkEnd w:id="43"/>
      <w:bookmarkEnd w:id="44"/>
      <w:bookmarkEnd w:id="45"/>
      <w:bookmarkEnd w:id="46"/>
      <w:bookmarkEnd w:id="47"/>
    </w:p>
    <w:p w:rsidR="00FF4C07" w:rsidRPr="002A4323" w:rsidRDefault="0063486B" w:rsidP="003962C6">
      <w:pPr>
        <w:widowControl w:val="0"/>
        <w:ind w:firstLine="540"/>
        <w:jc w:val="both"/>
        <w:rPr>
          <w:sz w:val="28"/>
          <w:szCs w:val="28"/>
        </w:rPr>
      </w:pPr>
      <w:r w:rsidRPr="002A4323">
        <w:rPr>
          <w:sz w:val="28"/>
          <w:szCs w:val="28"/>
        </w:rPr>
        <w:t>Актуальн</w:t>
      </w:r>
      <w:r w:rsidR="007A53BC" w:rsidRPr="002A4323">
        <w:rPr>
          <w:sz w:val="28"/>
          <w:szCs w:val="28"/>
        </w:rPr>
        <w:t xml:space="preserve">ость </w:t>
      </w:r>
      <w:r w:rsidRPr="002A4323">
        <w:rPr>
          <w:sz w:val="28"/>
          <w:szCs w:val="28"/>
        </w:rPr>
        <w:t xml:space="preserve"> </w:t>
      </w:r>
      <w:r w:rsidR="007A53BC" w:rsidRPr="002A4323">
        <w:rPr>
          <w:sz w:val="28"/>
          <w:szCs w:val="28"/>
        </w:rPr>
        <w:t xml:space="preserve">ответа  на </w:t>
      </w:r>
      <w:r w:rsidRPr="002A4323">
        <w:rPr>
          <w:sz w:val="28"/>
          <w:szCs w:val="28"/>
        </w:rPr>
        <w:t>вопрос</w:t>
      </w:r>
      <w:r w:rsidR="00FF4C07" w:rsidRPr="002A4323">
        <w:rPr>
          <w:sz w:val="28"/>
          <w:szCs w:val="28"/>
        </w:rPr>
        <w:t xml:space="preserve"> о </w:t>
      </w:r>
      <w:r w:rsidR="00EE440F" w:rsidRPr="002A4323">
        <w:rPr>
          <w:sz w:val="28"/>
          <w:szCs w:val="28"/>
        </w:rPr>
        <w:t>взаимосвязи состояния тонуса вегетати</w:t>
      </w:r>
      <w:r w:rsidR="00EE440F" w:rsidRPr="002A4323">
        <w:rPr>
          <w:sz w:val="28"/>
          <w:szCs w:val="28"/>
        </w:rPr>
        <w:t>в</w:t>
      </w:r>
      <w:r w:rsidR="00EE440F" w:rsidRPr="002A4323">
        <w:rPr>
          <w:sz w:val="28"/>
          <w:szCs w:val="28"/>
        </w:rPr>
        <w:t xml:space="preserve">ной нервной системы и уровня здоровья </w:t>
      </w:r>
      <w:r w:rsidR="007A53BC" w:rsidRPr="002A4323">
        <w:rPr>
          <w:sz w:val="28"/>
          <w:szCs w:val="28"/>
        </w:rPr>
        <w:t xml:space="preserve">делает </w:t>
      </w:r>
      <w:r w:rsidR="00EE440F">
        <w:rPr>
          <w:sz w:val="28"/>
          <w:szCs w:val="28"/>
        </w:rPr>
        <w:t xml:space="preserve">исследования </w:t>
      </w:r>
      <w:r w:rsidR="007A53BC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оценки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тек</w:t>
      </w:r>
      <w:r w:rsidR="00EE440F" w:rsidRPr="002A4323">
        <w:rPr>
          <w:rFonts w:hint="eastAsia"/>
          <w:sz w:val="28"/>
          <w:szCs w:val="28"/>
        </w:rPr>
        <w:t>у</w:t>
      </w:r>
      <w:r w:rsidR="00EE440F" w:rsidRPr="002A4323">
        <w:rPr>
          <w:rFonts w:hint="eastAsia"/>
          <w:sz w:val="28"/>
          <w:szCs w:val="28"/>
        </w:rPr>
        <w:t>щего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состояния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индивидуального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здоровья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и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его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контроль</w:t>
      </w:r>
      <w:r w:rsidR="00EE440F" w:rsidRPr="002A4323">
        <w:rPr>
          <w:sz w:val="28"/>
          <w:szCs w:val="28"/>
        </w:rPr>
        <w:t xml:space="preserve"> </w:t>
      </w:r>
      <w:r w:rsidR="00CB317E">
        <w:rPr>
          <w:sz w:val="28"/>
          <w:szCs w:val="28"/>
        </w:rPr>
        <w:t>очень важными для челов</w:t>
      </w:r>
      <w:r w:rsidR="00CB317E">
        <w:rPr>
          <w:sz w:val="28"/>
          <w:szCs w:val="28"/>
        </w:rPr>
        <w:t>е</w:t>
      </w:r>
      <w:r w:rsidR="00CB317E">
        <w:rPr>
          <w:sz w:val="28"/>
          <w:szCs w:val="28"/>
        </w:rPr>
        <w:t>ка,</w:t>
      </w:r>
      <w:r w:rsidR="00446C5A">
        <w:rPr>
          <w:sz w:val="28"/>
          <w:szCs w:val="28"/>
        </w:rPr>
        <w:t xml:space="preserve"> т.к. в</w:t>
      </w:r>
      <w:r w:rsidR="00EE440F" w:rsidRPr="002A4323">
        <w:rPr>
          <w:rFonts w:hint="eastAsia"/>
          <w:sz w:val="28"/>
          <w:szCs w:val="28"/>
        </w:rPr>
        <w:t>ысокий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темп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жизни</w:t>
      </w:r>
      <w:r w:rsidR="00EE440F" w:rsidRPr="002A4323">
        <w:rPr>
          <w:sz w:val="28"/>
          <w:szCs w:val="28"/>
        </w:rPr>
        <w:t xml:space="preserve">, </w:t>
      </w:r>
      <w:r w:rsidR="00EE440F" w:rsidRPr="002A4323">
        <w:rPr>
          <w:rFonts w:hint="eastAsia"/>
          <w:sz w:val="28"/>
          <w:szCs w:val="28"/>
        </w:rPr>
        <w:t>информационные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перегрузки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и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дефицит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времени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оказывают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все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возрастающее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влияние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и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могут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являться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причинами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разнообра</w:t>
      </w:r>
      <w:r w:rsidR="00EE440F" w:rsidRPr="002A4323">
        <w:rPr>
          <w:rFonts w:hint="eastAsia"/>
          <w:sz w:val="28"/>
          <w:szCs w:val="28"/>
        </w:rPr>
        <w:t>з</w:t>
      </w:r>
      <w:r w:rsidR="00EE440F" w:rsidRPr="002A4323">
        <w:rPr>
          <w:rFonts w:hint="eastAsia"/>
          <w:sz w:val="28"/>
          <w:szCs w:val="28"/>
        </w:rPr>
        <w:t>ных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отклонений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в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нормальной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деятельности</w:t>
      </w:r>
      <w:r w:rsidR="00EE440F" w:rsidRPr="002A4323">
        <w:rPr>
          <w:sz w:val="28"/>
          <w:szCs w:val="28"/>
        </w:rPr>
        <w:t xml:space="preserve"> </w:t>
      </w:r>
      <w:r w:rsidR="00EE440F" w:rsidRPr="002A4323">
        <w:rPr>
          <w:rFonts w:hint="eastAsia"/>
          <w:sz w:val="28"/>
          <w:szCs w:val="28"/>
        </w:rPr>
        <w:t>систем</w:t>
      </w:r>
      <w:r w:rsidR="00EE440F" w:rsidRPr="002A4323">
        <w:rPr>
          <w:sz w:val="28"/>
          <w:szCs w:val="28"/>
        </w:rPr>
        <w:t xml:space="preserve"> детского </w:t>
      </w:r>
      <w:r w:rsidR="00EE440F" w:rsidRPr="002A4323">
        <w:rPr>
          <w:rFonts w:hint="eastAsia"/>
          <w:sz w:val="28"/>
          <w:szCs w:val="28"/>
        </w:rPr>
        <w:t>орг</w:t>
      </w:r>
      <w:r w:rsidR="00EE440F" w:rsidRPr="002A4323">
        <w:rPr>
          <w:rFonts w:hint="eastAsia"/>
          <w:sz w:val="28"/>
          <w:szCs w:val="28"/>
        </w:rPr>
        <w:t>а</w:t>
      </w:r>
      <w:r w:rsidR="00EE440F" w:rsidRPr="002A4323">
        <w:rPr>
          <w:rFonts w:hint="eastAsia"/>
          <w:sz w:val="28"/>
          <w:szCs w:val="28"/>
        </w:rPr>
        <w:t>низма</w:t>
      </w:r>
    </w:p>
    <w:p w:rsidR="00446C5A" w:rsidRDefault="007A53BC" w:rsidP="003962C6">
      <w:pPr>
        <w:widowControl w:val="0"/>
        <w:ind w:right="-57" w:firstLine="540"/>
        <w:jc w:val="both"/>
        <w:rPr>
          <w:sz w:val="28"/>
          <w:szCs w:val="28"/>
        </w:rPr>
      </w:pPr>
      <w:r w:rsidRPr="002A4323">
        <w:rPr>
          <w:sz w:val="28"/>
          <w:szCs w:val="28"/>
        </w:rPr>
        <w:t xml:space="preserve">Изучение  </w:t>
      </w:r>
      <w:r w:rsidR="004A1132">
        <w:rPr>
          <w:sz w:val="28"/>
          <w:szCs w:val="28"/>
        </w:rPr>
        <w:t xml:space="preserve">литературы и </w:t>
      </w:r>
      <w:r w:rsidRPr="002A4323">
        <w:rPr>
          <w:sz w:val="28"/>
          <w:szCs w:val="28"/>
        </w:rPr>
        <w:t>Интернет-ресурс</w:t>
      </w:r>
      <w:r w:rsidR="007E7D5D" w:rsidRPr="002A4323">
        <w:rPr>
          <w:sz w:val="28"/>
          <w:szCs w:val="28"/>
        </w:rPr>
        <w:t>ов</w:t>
      </w:r>
      <w:r w:rsidRPr="002A4323">
        <w:rPr>
          <w:sz w:val="28"/>
          <w:szCs w:val="28"/>
        </w:rPr>
        <w:t xml:space="preserve"> по проблеме </w:t>
      </w:r>
      <w:r w:rsidR="00933422" w:rsidRPr="002A4323">
        <w:rPr>
          <w:sz w:val="28"/>
          <w:szCs w:val="28"/>
        </w:rPr>
        <w:t>взаимосвязи сост</w:t>
      </w:r>
      <w:r w:rsidR="00933422" w:rsidRPr="002A4323">
        <w:rPr>
          <w:sz w:val="28"/>
          <w:szCs w:val="28"/>
        </w:rPr>
        <w:t>о</w:t>
      </w:r>
      <w:r w:rsidR="00933422" w:rsidRPr="002A4323">
        <w:rPr>
          <w:sz w:val="28"/>
          <w:szCs w:val="28"/>
        </w:rPr>
        <w:t xml:space="preserve">яния тонуса вегетативной нервной системы и уровня здоровья </w:t>
      </w:r>
      <w:r w:rsidR="007E7D5D" w:rsidRPr="002A4323">
        <w:rPr>
          <w:sz w:val="28"/>
          <w:szCs w:val="28"/>
        </w:rPr>
        <w:t xml:space="preserve"> показал, что </w:t>
      </w:r>
      <w:r w:rsidR="00CB317E">
        <w:rPr>
          <w:sz w:val="28"/>
          <w:szCs w:val="28"/>
        </w:rPr>
        <w:t>р</w:t>
      </w:r>
      <w:r w:rsidR="00D31C9A" w:rsidRPr="002A4323">
        <w:rPr>
          <w:sz w:val="28"/>
          <w:szCs w:val="28"/>
        </w:rPr>
        <w:t>а</w:t>
      </w:r>
      <w:r w:rsidR="00D31C9A" w:rsidRPr="002A4323">
        <w:rPr>
          <w:sz w:val="28"/>
          <w:szCs w:val="28"/>
        </w:rPr>
        <w:t>с</w:t>
      </w:r>
      <w:r w:rsidR="00D31C9A" w:rsidRPr="002A4323">
        <w:rPr>
          <w:sz w:val="28"/>
          <w:szCs w:val="28"/>
        </w:rPr>
        <w:t>стройство функций центральных отделов вегетативной системы вызывает нейр</w:t>
      </w:r>
      <w:r w:rsidR="00D31C9A" w:rsidRPr="002A4323">
        <w:rPr>
          <w:sz w:val="28"/>
          <w:szCs w:val="28"/>
        </w:rPr>
        <w:t>о</w:t>
      </w:r>
      <w:r w:rsidR="00D31C9A" w:rsidRPr="002A4323">
        <w:rPr>
          <w:sz w:val="28"/>
          <w:szCs w:val="28"/>
        </w:rPr>
        <w:t>циркул</w:t>
      </w:r>
      <w:r w:rsidR="00D31C9A" w:rsidRPr="002A4323">
        <w:rPr>
          <w:sz w:val="28"/>
          <w:szCs w:val="28"/>
        </w:rPr>
        <w:t>я</w:t>
      </w:r>
      <w:r w:rsidR="00D31C9A" w:rsidRPr="002A4323">
        <w:rPr>
          <w:sz w:val="28"/>
          <w:szCs w:val="28"/>
        </w:rPr>
        <w:t>торную дистонию.</w:t>
      </w:r>
      <w:r w:rsidR="00446C5A">
        <w:rPr>
          <w:sz w:val="28"/>
          <w:szCs w:val="28"/>
        </w:rPr>
        <w:t xml:space="preserve"> </w:t>
      </w:r>
    </w:p>
    <w:p w:rsidR="00E14AB4" w:rsidRDefault="007E7D5D" w:rsidP="003962C6">
      <w:pPr>
        <w:widowControl w:val="0"/>
        <w:ind w:right="-57" w:firstLine="540"/>
        <w:jc w:val="both"/>
      </w:pPr>
      <w:r w:rsidRPr="00E14AB4">
        <w:rPr>
          <w:sz w:val="28"/>
          <w:szCs w:val="28"/>
        </w:rPr>
        <w:t xml:space="preserve">Проведение </w:t>
      </w:r>
      <w:r w:rsidR="00857222" w:rsidRPr="00E14AB4">
        <w:rPr>
          <w:sz w:val="28"/>
          <w:szCs w:val="28"/>
        </w:rPr>
        <w:t>диагностики соотношения  тонусов симпатического и параси</w:t>
      </w:r>
      <w:r w:rsidR="00857222" w:rsidRPr="00E14AB4">
        <w:rPr>
          <w:sz w:val="28"/>
          <w:szCs w:val="28"/>
        </w:rPr>
        <w:t>м</w:t>
      </w:r>
      <w:r w:rsidR="00857222" w:rsidRPr="00E14AB4">
        <w:rPr>
          <w:sz w:val="28"/>
          <w:szCs w:val="28"/>
        </w:rPr>
        <w:t>патического отделов ЦНС  учащихся 9-1</w:t>
      </w:r>
      <w:r w:rsidR="00446C5A" w:rsidRPr="00E14AB4">
        <w:rPr>
          <w:sz w:val="28"/>
          <w:szCs w:val="28"/>
        </w:rPr>
        <w:t>1</w:t>
      </w:r>
      <w:r w:rsidR="00857222" w:rsidRPr="00E14AB4">
        <w:rPr>
          <w:sz w:val="28"/>
          <w:szCs w:val="28"/>
        </w:rPr>
        <w:t xml:space="preserve"> классов </w:t>
      </w:r>
      <w:r w:rsidR="00CB317E">
        <w:rPr>
          <w:sz w:val="28"/>
          <w:szCs w:val="28"/>
        </w:rPr>
        <w:t>выявило</w:t>
      </w:r>
      <w:r w:rsidR="00857222" w:rsidRPr="00E14AB4">
        <w:rPr>
          <w:sz w:val="28"/>
          <w:szCs w:val="28"/>
        </w:rPr>
        <w:t>,  что среди обслед</w:t>
      </w:r>
      <w:r w:rsidR="00857222" w:rsidRPr="00E14AB4">
        <w:rPr>
          <w:sz w:val="28"/>
          <w:szCs w:val="28"/>
        </w:rPr>
        <w:t>о</w:t>
      </w:r>
      <w:r w:rsidR="00857222" w:rsidRPr="00E14AB4">
        <w:rPr>
          <w:sz w:val="28"/>
          <w:szCs w:val="28"/>
        </w:rPr>
        <w:t xml:space="preserve">ванных подростков </w:t>
      </w:r>
      <w:r w:rsidR="00446C5A" w:rsidRPr="00E14AB4">
        <w:rPr>
          <w:sz w:val="28"/>
          <w:szCs w:val="28"/>
        </w:rPr>
        <w:t>только 35%  (8 человек из 23) – здоровы, остальные 15 чел. (65%) имеют признаки синдрома вегето-сосудистой дистонии, что отриц</w:t>
      </w:r>
      <w:r w:rsidR="00446C5A" w:rsidRPr="00E14AB4">
        <w:rPr>
          <w:sz w:val="28"/>
          <w:szCs w:val="28"/>
        </w:rPr>
        <w:t>а</w:t>
      </w:r>
      <w:r w:rsidR="00446C5A" w:rsidRPr="00E14AB4">
        <w:rPr>
          <w:sz w:val="28"/>
          <w:szCs w:val="28"/>
        </w:rPr>
        <w:t xml:space="preserve">тельно сказывается на </w:t>
      </w:r>
      <w:r w:rsidR="00E14AB4" w:rsidRPr="00E14AB4">
        <w:rPr>
          <w:sz w:val="28"/>
          <w:szCs w:val="28"/>
        </w:rPr>
        <w:t xml:space="preserve">весь </w:t>
      </w:r>
      <w:r w:rsidR="00446C5A" w:rsidRPr="00E14AB4">
        <w:rPr>
          <w:sz w:val="28"/>
          <w:szCs w:val="28"/>
        </w:rPr>
        <w:t>процесс обучения школьников</w:t>
      </w:r>
      <w:r w:rsidR="00E14AB4" w:rsidRPr="00E14AB4">
        <w:rPr>
          <w:sz w:val="28"/>
          <w:szCs w:val="28"/>
        </w:rPr>
        <w:t xml:space="preserve"> и их жизнедеятельность.</w:t>
      </w:r>
      <w:r w:rsidR="00446C5A" w:rsidRPr="00E14AB4">
        <w:rPr>
          <w:sz w:val="28"/>
          <w:szCs w:val="28"/>
        </w:rPr>
        <w:t xml:space="preserve"> </w:t>
      </w:r>
      <w:r w:rsidR="00E14AB4" w:rsidRPr="00E14AB4">
        <w:rPr>
          <w:sz w:val="28"/>
          <w:szCs w:val="28"/>
        </w:rPr>
        <w:t>Пр</w:t>
      </w:r>
      <w:r w:rsidR="00E14AB4" w:rsidRPr="00E14AB4">
        <w:rPr>
          <w:sz w:val="28"/>
          <w:szCs w:val="28"/>
        </w:rPr>
        <w:t>е</w:t>
      </w:r>
      <w:r w:rsidR="00E14AB4" w:rsidRPr="00E14AB4">
        <w:rPr>
          <w:sz w:val="28"/>
          <w:szCs w:val="28"/>
        </w:rPr>
        <w:t>обладающую часть испытуемых – 70% (16 чел.) составляют симпатикотон</w:t>
      </w:r>
      <w:r w:rsidR="00E14AB4" w:rsidRPr="00E14AB4">
        <w:rPr>
          <w:sz w:val="28"/>
          <w:szCs w:val="28"/>
        </w:rPr>
        <w:t>и</w:t>
      </w:r>
      <w:r w:rsidR="00E14AB4" w:rsidRPr="00E14AB4">
        <w:rPr>
          <w:sz w:val="28"/>
          <w:szCs w:val="28"/>
        </w:rPr>
        <w:t>ки, нормотоники - 4 человека (17%), со смешанным типом ИВТ – 2 чел. (9%) и лишь 1 чел. (4%) относится к  ваготоникам</w:t>
      </w:r>
      <w:r w:rsidR="00E14AB4" w:rsidRPr="00524AC8">
        <w:t xml:space="preserve">. </w:t>
      </w:r>
    </w:p>
    <w:p w:rsidR="00E14AB4" w:rsidRDefault="00446C5A" w:rsidP="003962C6">
      <w:pPr>
        <w:widowControl w:val="0"/>
        <w:ind w:right="-57" w:firstLine="540"/>
        <w:jc w:val="both"/>
        <w:rPr>
          <w:sz w:val="28"/>
          <w:szCs w:val="28"/>
        </w:rPr>
      </w:pPr>
      <w:r w:rsidRPr="00EE440F">
        <w:rPr>
          <w:sz w:val="28"/>
          <w:szCs w:val="28"/>
        </w:rPr>
        <w:t>Исходя из значений индекса Кверга (ИК), установлено, что высокий ур</w:t>
      </w:r>
      <w:r w:rsidRPr="00EE440F">
        <w:rPr>
          <w:sz w:val="28"/>
          <w:szCs w:val="28"/>
        </w:rPr>
        <w:t>о</w:t>
      </w:r>
      <w:r w:rsidRPr="00EE440F">
        <w:rPr>
          <w:sz w:val="28"/>
          <w:szCs w:val="28"/>
        </w:rPr>
        <w:t xml:space="preserve">вень здоровья имеют </w:t>
      </w:r>
      <w:r w:rsidR="006B1F0E">
        <w:rPr>
          <w:sz w:val="28"/>
          <w:szCs w:val="28"/>
        </w:rPr>
        <w:t>1</w:t>
      </w:r>
      <w:r w:rsidRPr="00EE440F">
        <w:rPr>
          <w:sz w:val="28"/>
          <w:szCs w:val="28"/>
        </w:rPr>
        <w:t>7% от числа обследуемых учащихся</w:t>
      </w:r>
      <w:r w:rsidR="004A1132">
        <w:rPr>
          <w:sz w:val="28"/>
          <w:szCs w:val="28"/>
        </w:rPr>
        <w:t xml:space="preserve"> – те, кто регулярно зан</w:t>
      </w:r>
      <w:r w:rsidR="004A1132">
        <w:rPr>
          <w:sz w:val="28"/>
          <w:szCs w:val="28"/>
        </w:rPr>
        <w:t>и</w:t>
      </w:r>
      <w:r w:rsidR="004A1132">
        <w:rPr>
          <w:sz w:val="28"/>
          <w:szCs w:val="28"/>
        </w:rPr>
        <w:t>маются физкультурой и ведут здоровый образ жизни</w:t>
      </w:r>
      <w:r w:rsidRPr="00EE440F">
        <w:rPr>
          <w:sz w:val="28"/>
          <w:szCs w:val="28"/>
        </w:rPr>
        <w:t xml:space="preserve">; средний и близкий к нему – </w:t>
      </w:r>
      <w:r w:rsidR="006B1F0E">
        <w:rPr>
          <w:sz w:val="28"/>
          <w:szCs w:val="28"/>
        </w:rPr>
        <w:t>57</w:t>
      </w:r>
      <w:r w:rsidRPr="00EE440F">
        <w:rPr>
          <w:sz w:val="28"/>
          <w:szCs w:val="28"/>
        </w:rPr>
        <w:t xml:space="preserve">% учащихся; </w:t>
      </w:r>
      <w:r w:rsidR="00C01790">
        <w:rPr>
          <w:sz w:val="28"/>
          <w:szCs w:val="28"/>
        </w:rPr>
        <w:t xml:space="preserve">у </w:t>
      </w:r>
      <w:r w:rsidR="006B1F0E">
        <w:rPr>
          <w:sz w:val="28"/>
          <w:szCs w:val="28"/>
        </w:rPr>
        <w:t>26</w:t>
      </w:r>
      <w:r w:rsidRPr="00EE440F">
        <w:rPr>
          <w:sz w:val="28"/>
          <w:szCs w:val="28"/>
        </w:rPr>
        <w:t>% учащихся уровень здоровья очень низ</w:t>
      </w:r>
      <w:r w:rsidR="004A1132">
        <w:rPr>
          <w:sz w:val="28"/>
          <w:szCs w:val="28"/>
        </w:rPr>
        <w:t>кий – это те, кто имеет избыточный вес или замечен в употреблении психотропных веществ (к</w:t>
      </w:r>
      <w:r w:rsidR="004A1132">
        <w:rPr>
          <w:sz w:val="28"/>
          <w:szCs w:val="28"/>
        </w:rPr>
        <w:t>у</w:t>
      </w:r>
      <w:r w:rsidR="004A1132">
        <w:rPr>
          <w:sz w:val="28"/>
          <w:szCs w:val="28"/>
        </w:rPr>
        <w:t>рят).</w:t>
      </w:r>
    </w:p>
    <w:p w:rsidR="00E14AB4" w:rsidRDefault="00446C5A" w:rsidP="003962C6">
      <w:pPr>
        <w:widowControl w:val="0"/>
        <w:ind w:right="-57" w:firstLine="540"/>
        <w:jc w:val="both"/>
        <w:rPr>
          <w:sz w:val="28"/>
          <w:szCs w:val="28"/>
        </w:rPr>
      </w:pPr>
      <w:r w:rsidRPr="00EE440F">
        <w:rPr>
          <w:sz w:val="28"/>
          <w:szCs w:val="28"/>
        </w:rPr>
        <w:t>Высокий уровень здоровья имеют норм</w:t>
      </w:r>
      <w:r w:rsidR="00CB317E">
        <w:rPr>
          <w:sz w:val="28"/>
          <w:szCs w:val="28"/>
        </w:rPr>
        <w:t>о</w:t>
      </w:r>
      <w:r w:rsidRPr="00EE440F">
        <w:rPr>
          <w:sz w:val="28"/>
          <w:szCs w:val="28"/>
        </w:rPr>
        <w:t>тоники</w:t>
      </w:r>
      <w:r w:rsidR="00CB317E">
        <w:rPr>
          <w:sz w:val="28"/>
          <w:szCs w:val="28"/>
        </w:rPr>
        <w:t xml:space="preserve">. </w:t>
      </w:r>
      <w:r w:rsidRPr="00EE440F">
        <w:rPr>
          <w:sz w:val="28"/>
          <w:szCs w:val="28"/>
        </w:rPr>
        <w:t>Уровень здоровья уч</w:t>
      </w:r>
      <w:r w:rsidRPr="00EE440F">
        <w:rPr>
          <w:sz w:val="28"/>
          <w:szCs w:val="28"/>
        </w:rPr>
        <w:t>а</w:t>
      </w:r>
      <w:r w:rsidRPr="00EE440F">
        <w:rPr>
          <w:sz w:val="28"/>
          <w:szCs w:val="28"/>
        </w:rPr>
        <w:t>щихся зависит от соотношения тонусов симпатических и парасимпатических отд</w:t>
      </w:r>
      <w:r w:rsidRPr="00EE440F">
        <w:rPr>
          <w:sz w:val="28"/>
          <w:szCs w:val="28"/>
        </w:rPr>
        <w:t>е</w:t>
      </w:r>
      <w:r w:rsidRPr="00EE440F">
        <w:rPr>
          <w:sz w:val="28"/>
          <w:szCs w:val="28"/>
        </w:rPr>
        <w:t xml:space="preserve">лов ЦНС. </w:t>
      </w:r>
    </w:p>
    <w:p w:rsidR="00E14AB4" w:rsidRDefault="00E14AB4" w:rsidP="003962C6">
      <w:pPr>
        <w:widowControl w:val="0"/>
        <w:ind w:right="-57"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Выяснено, что х</w:t>
      </w:r>
      <w:r w:rsidRPr="00645DB4">
        <w:rPr>
          <w:sz w:val="28"/>
          <w:szCs w:val="28"/>
        </w:rPr>
        <w:t>арактер адаптации женского организма к тренировкам озд</w:t>
      </w:r>
      <w:r w:rsidRPr="00645DB4">
        <w:rPr>
          <w:sz w:val="28"/>
          <w:szCs w:val="28"/>
        </w:rPr>
        <w:t>о</w:t>
      </w:r>
      <w:r w:rsidRPr="00645DB4">
        <w:rPr>
          <w:sz w:val="28"/>
          <w:szCs w:val="28"/>
        </w:rPr>
        <w:t>ровительной направленности не отличается от адаптации у мужчин. Во</w:t>
      </w:r>
      <w:r w:rsidRPr="00645DB4">
        <w:rPr>
          <w:sz w:val="28"/>
          <w:szCs w:val="28"/>
        </w:rPr>
        <w:t>з</w:t>
      </w:r>
      <w:r w:rsidRPr="00645DB4">
        <w:rPr>
          <w:sz w:val="28"/>
          <w:szCs w:val="28"/>
        </w:rPr>
        <w:t>раст не является противопоказанием для выполнения физических упражн</w:t>
      </w:r>
      <w:r w:rsidRPr="00645DB4">
        <w:rPr>
          <w:sz w:val="28"/>
          <w:szCs w:val="28"/>
        </w:rPr>
        <w:t>е</w:t>
      </w:r>
      <w:r w:rsidRPr="00645DB4">
        <w:rPr>
          <w:sz w:val="28"/>
          <w:szCs w:val="28"/>
        </w:rPr>
        <w:t>ний.</w:t>
      </w:r>
    </w:p>
    <w:p w:rsidR="00E14AB4" w:rsidRDefault="00446C5A" w:rsidP="003962C6">
      <w:pPr>
        <w:widowControl w:val="0"/>
        <w:ind w:right="-57" w:firstLine="540"/>
        <w:jc w:val="both"/>
        <w:rPr>
          <w:sz w:val="28"/>
          <w:szCs w:val="28"/>
        </w:rPr>
      </w:pPr>
      <w:r w:rsidRPr="00E14AB4">
        <w:rPr>
          <w:sz w:val="28"/>
          <w:szCs w:val="28"/>
        </w:rPr>
        <w:t>Уровень заболеваемости школьников с каждым годом растет, а уровень их знаний о прич</w:t>
      </w:r>
      <w:r w:rsidRPr="00E14AB4">
        <w:rPr>
          <w:sz w:val="28"/>
          <w:szCs w:val="28"/>
        </w:rPr>
        <w:t>и</w:t>
      </w:r>
      <w:r w:rsidRPr="00E14AB4">
        <w:rPr>
          <w:sz w:val="28"/>
          <w:szCs w:val="28"/>
        </w:rPr>
        <w:t>нах, механизмах развития заболеваний, о путях саморегуляции и самооздоровления о</w:t>
      </w:r>
      <w:r w:rsidRPr="00E14AB4">
        <w:rPr>
          <w:sz w:val="28"/>
          <w:szCs w:val="28"/>
        </w:rPr>
        <w:t>с</w:t>
      </w:r>
      <w:r w:rsidRPr="00E14AB4">
        <w:rPr>
          <w:sz w:val="28"/>
          <w:szCs w:val="28"/>
        </w:rPr>
        <w:t xml:space="preserve">тается по-прежнему низким. </w:t>
      </w:r>
    </w:p>
    <w:p w:rsidR="00E14AB4" w:rsidRDefault="00E14AB4" w:rsidP="003962C6">
      <w:pPr>
        <w:widowControl w:val="0"/>
        <w:ind w:right="-57" w:firstLine="540"/>
        <w:jc w:val="both"/>
        <w:rPr>
          <w:sz w:val="28"/>
          <w:szCs w:val="28"/>
        </w:rPr>
      </w:pPr>
      <w:r w:rsidRPr="00E14AB4">
        <w:rPr>
          <w:sz w:val="28"/>
          <w:szCs w:val="28"/>
        </w:rPr>
        <w:t>Предлагаемые мероприятия по улучшению состояния здоровья</w:t>
      </w:r>
      <w:r>
        <w:rPr>
          <w:sz w:val="28"/>
          <w:szCs w:val="28"/>
        </w:rPr>
        <w:t>:</w:t>
      </w:r>
    </w:p>
    <w:p w:rsidR="00E14AB4" w:rsidRDefault="00E14AB4" w:rsidP="003962C6">
      <w:pPr>
        <w:widowControl w:val="0"/>
        <w:ind w:left="540" w:right="-57" w:firstLine="708"/>
        <w:jc w:val="both"/>
        <w:rPr>
          <w:sz w:val="28"/>
          <w:szCs w:val="28"/>
        </w:rPr>
      </w:pPr>
      <w:r w:rsidRPr="00E14AB4">
        <w:rPr>
          <w:sz w:val="28"/>
          <w:szCs w:val="28"/>
        </w:rPr>
        <w:t xml:space="preserve"> - </w:t>
      </w:r>
      <w:r w:rsidR="004A1132">
        <w:rPr>
          <w:sz w:val="28"/>
          <w:szCs w:val="28"/>
        </w:rPr>
        <w:t xml:space="preserve">регулярные  </w:t>
      </w:r>
      <w:r w:rsidRPr="00E14AB4">
        <w:rPr>
          <w:sz w:val="28"/>
          <w:szCs w:val="28"/>
        </w:rPr>
        <w:t>занятия физической культурой</w:t>
      </w:r>
      <w:r>
        <w:rPr>
          <w:sz w:val="28"/>
          <w:szCs w:val="28"/>
        </w:rPr>
        <w:t>;</w:t>
      </w:r>
    </w:p>
    <w:p w:rsidR="00E14AB4" w:rsidRDefault="00E14AB4" w:rsidP="003962C6">
      <w:pPr>
        <w:widowControl w:val="0"/>
        <w:ind w:left="540" w:right="-57" w:firstLine="708"/>
        <w:jc w:val="both"/>
        <w:rPr>
          <w:sz w:val="28"/>
          <w:szCs w:val="28"/>
        </w:rPr>
      </w:pPr>
      <w:r w:rsidRPr="00E14AB4">
        <w:rPr>
          <w:sz w:val="28"/>
          <w:szCs w:val="28"/>
        </w:rPr>
        <w:t xml:space="preserve"> - закаливание организма</w:t>
      </w:r>
      <w:r>
        <w:rPr>
          <w:sz w:val="28"/>
          <w:szCs w:val="28"/>
        </w:rPr>
        <w:t>;</w:t>
      </w:r>
    </w:p>
    <w:p w:rsidR="00E14AB4" w:rsidRDefault="00E14AB4" w:rsidP="003962C6">
      <w:pPr>
        <w:widowControl w:val="0"/>
        <w:ind w:left="540" w:right="-57" w:firstLine="708"/>
        <w:jc w:val="both"/>
        <w:rPr>
          <w:sz w:val="28"/>
          <w:szCs w:val="28"/>
        </w:rPr>
      </w:pPr>
      <w:r w:rsidRPr="00E14AB4">
        <w:rPr>
          <w:sz w:val="28"/>
          <w:szCs w:val="28"/>
        </w:rPr>
        <w:t xml:space="preserve"> - правильное питание</w:t>
      </w:r>
      <w:r>
        <w:rPr>
          <w:sz w:val="28"/>
          <w:szCs w:val="28"/>
        </w:rPr>
        <w:t>;</w:t>
      </w:r>
    </w:p>
    <w:p w:rsidR="00E14AB4" w:rsidRPr="00E14AB4" w:rsidRDefault="00E14AB4" w:rsidP="003962C6">
      <w:pPr>
        <w:widowControl w:val="0"/>
        <w:ind w:left="540" w:right="-57" w:firstLine="708"/>
        <w:jc w:val="both"/>
        <w:rPr>
          <w:sz w:val="28"/>
          <w:szCs w:val="28"/>
        </w:rPr>
      </w:pPr>
      <w:r w:rsidRPr="00E14AB4">
        <w:rPr>
          <w:sz w:val="28"/>
          <w:szCs w:val="28"/>
        </w:rPr>
        <w:t xml:space="preserve"> - сбалансированность умственной нагрузки и трудовой де</w:t>
      </w:r>
      <w:r w:rsidRPr="00E14AB4">
        <w:rPr>
          <w:sz w:val="28"/>
          <w:szCs w:val="28"/>
        </w:rPr>
        <w:t>я</w:t>
      </w:r>
      <w:r w:rsidRPr="00E14AB4">
        <w:rPr>
          <w:sz w:val="28"/>
          <w:szCs w:val="28"/>
        </w:rPr>
        <w:t>тельности.</w:t>
      </w:r>
    </w:p>
    <w:p w:rsidR="005C13C0" w:rsidRPr="002A4323" w:rsidRDefault="00E14AB4" w:rsidP="003962C6">
      <w:pPr>
        <w:widowControl w:val="0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Данные и</w:t>
      </w:r>
      <w:r w:rsidR="0029637E" w:rsidRPr="002A4323">
        <w:rPr>
          <w:bCs/>
          <w:sz w:val="28"/>
          <w:szCs w:val="28"/>
        </w:rPr>
        <w:t xml:space="preserve">сследования </w:t>
      </w:r>
      <w:r>
        <w:rPr>
          <w:bCs/>
          <w:sz w:val="28"/>
          <w:szCs w:val="28"/>
        </w:rPr>
        <w:t>м</w:t>
      </w:r>
      <w:r w:rsidR="0029637E" w:rsidRPr="002A4323">
        <w:rPr>
          <w:bCs/>
          <w:sz w:val="28"/>
          <w:szCs w:val="28"/>
        </w:rPr>
        <w:t>огут быть реализованы в различных типах общео</w:t>
      </w:r>
      <w:r w:rsidR="0029637E" w:rsidRPr="002A4323">
        <w:rPr>
          <w:bCs/>
          <w:sz w:val="28"/>
          <w:szCs w:val="28"/>
        </w:rPr>
        <w:t>б</w:t>
      </w:r>
      <w:r w:rsidR="0029637E" w:rsidRPr="002A4323">
        <w:rPr>
          <w:bCs/>
          <w:sz w:val="28"/>
          <w:szCs w:val="28"/>
        </w:rPr>
        <w:t>разовательн</w:t>
      </w:r>
      <w:r w:rsidR="00303B9C" w:rsidRPr="002A4323">
        <w:rPr>
          <w:bCs/>
          <w:sz w:val="28"/>
          <w:szCs w:val="28"/>
        </w:rPr>
        <w:t>ых учреждений</w:t>
      </w:r>
      <w:r w:rsidR="00AC5588">
        <w:rPr>
          <w:bCs/>
          <w:sz w:val="28"/>
          <w:szCs w:val="28"/>
        </w:rPr>
        <w:t>, а также</w:t>
      </w:r>
      <w:r>
        <w:rPr>
          <w:bCs/>
          <w:sz w:val="28"/>
          <w:szCs w:val="28"/>
        </w:rPr>
        <w:t xml:space="preserve"> </w:t>
      </w:r>
      <w:r w:rsidR="00303B9C" w:rsidRPr="002A4323">
        <w:rPr>
          <w:sz w:val="28"/>
          <w:szCs w:val="28"/>
        </w:rPr>
        <w:t xml:space="preserve"> использован</w:t>
      </w:r>
      <w:r>
        <w:rPr>
          <w:sz w:val="28"/>
          <w:szCs w:val="28"/>
        </w:rPr>
        <w:t>ы</w:t>
      </w:r>
      <w:r w:rsidR="00303B9C" w:rsidRPr="002A4323">
        <w:rPr>
          <w:sz w:val="28"/>
          <w:szCs w:val="28"/>
        </w:rPr>
        <w:t xml:space="preserve"> на уроках биологии, во  вн</w:t>
      </w:r>
      <w:r w:rsidR="00303B9C" w:rsidRPr="002A4323">
        <w:rPr>
          <w:sz w:val="28"/>
          <w:szCs w:val="28"/>
        </w:rPr>
        <w:t>е</w:t>
      </w:r>
      <w:r w:rsidR="00303B9C" w:rsidRPr="002A4323">
        <w:rPr>
          <w:sz w:val="28"/>
          <w:szCs w:val="28"/>
        </w:rPr>
        <w:t>классной работе.</w:t>
      </w:r>
    </w:p>
    <w:p w:rsidR="006D1653" w:rsidRPr="002A4323" w:rsidRDefault="00F5216A" w:rsidP="00D90005">
      <w:pPr>
        <w:pStyle w:val="3"/>
        <w:jc w:val="center"/>
      </w:pPr>
      <w:r w:rsidRPr="002A4323">
        <w:br w:type="page"/>
      </w:r>
      <w:bookmarkStart w:id="48" w:name="_Toc305968371"/>
      <w:bookmarkStart w:id="49" w:name="_Toc305989906"/>
      <w:bookmarkStart w:id="50" w:name="_Toc305990156"/>
      <w:bookmarkStart w:id="51" w:name="_Toc338149268"/>
      <w:bookmarkStart w:id="52" w:name="_Toc338964493"/>
      <w:r w:rsidRPr="002A4323">
        <w:lastRenderedPageBreak/>
        <w:t xml:space="preserve">Список </w:t>
      </w:r>
      <w:r w:rsidR="00023CA5" w:rsidRPr="002A4323">
        <w:t>литературы и источников</w:t>
      </w:r>
      <w:bookmarkEnd w:id="48"/>
      <w:bookmarkEnd w:id="49"/>
      <w:bookmarkEnd w:id="50"/>
      <w:bookmarkEnd w:id="51"/>
      <w:bookmarkEnd w:id="52"/>
    </w:p>
    <w:bookmarkStart w:id="53" w:name="z16"/>
    <w:bookmarkEnd w:id="53"/>
    <w:p w:rsidR="00933422" w:rsidRPr="002A4323" w:rsidRDefault="00364381" w:rsidP="002C1CC5">
      <w:pPr>
        <w:pStyle w:val="ListParagraph"/>
        <w:numPr>
          <w:ilvl w:val="0"/>
          <w:numId w:val="2"/>
        </w:numPr>
        <w:tabs>
          <w:tab w:val="left" w:pos="900"/>
        </w:tabs>
        <w:spacing w:before="120" w:after="120" w:line="240" w:lineRule="auto"/>
        <w:ind w:left="0"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 \l "z15" </w:instrText>
      </w:r>
      <w:r w:rsidR="008A1CAC" w:rsidRPr="00364381"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933422" w:rsidRPr="00364381">
        <w:rPr>
          <w:rStyle w:val="a9"/>
          <w:rFonts w:ascii="Times New Roman" w:hAnsi="Times New Roman" w:cs="Times New Roman"/>
          <w:sz w:val="28"/>
          <w:szCs w:val="28"/>
        </w:rPr>
        <w:t>Физиол</w:t>
      </w:r>
      <w:r w:rsidR="00933422" w:rsidRPr="00364381">
        <w:rPr>
          <w:rStyle w:val="a9"/>
          <w:rFonts w:ascii="Times New Roman" w:hAnsi="Times New Roman" w:cs="Times New Roman"/>
          <w:sz w:val="28"/>
          <w:szCs w:val="28"/>
        </w:rPr>
        <w:t>о</w:t>
      </w:r>
      <w:r w:rsidR="00933422" w:rsidRPr="00364381">
        <w:rPr>
          <w:rStyle w:val="a9"/>
          <w:rFonts w:ascii="Times New Roman" w:hAnsi="Times New Roman" w:cs="Times New Roman"/>
          <w:sz w:val="28"/>
          <w:szCs w:val="28"/>
        </w:rPr>
        <w:t>гия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933422" w:rsidRPr="002A4323">
        <w:rPr>
          <w:rFonts w:ascii="Times New Roman" w:hAnsi="Times New Roman" w:cs="Times New Roman"/>
          <w:sz w:val="28"/>
          <w:szCs w:val="28"/>
        </w:rPr>
        <w:t xml:space="preserve"> роста и развития детей и подростков (теоретические и кл</w:t>
      </w:r>
      <w:r w:rsidR="00933422" w:rsidRPr="002A4323">
        <w:rPr>
          <w:rFonts w:ascii="Times New Roman" w:hAnsi="Times New Roman" w:cs="Times New Roman"/>
          <w:sz w:val="28"/>
          <w:szCs w:val="28"/>
        </w:rPr>
        <w:t>и</w:t>
      </w:r>
      <w:r w:rsidR="00933422" w:rsidRPr="002A4323">
        <w:rPr>
          <w:rFonts w:ascii="Times New Roman" w:hAnsi="Times New Roman" w:cs="Times New Roman"/>
          <w:sz w:val="28"/>
          <w:szCs w:val="28"/>
        </w:rPr>
        <w:t>нические в</w:t>
      </w:r>
      <w:r w:rsidR="00933422" w:rsidRPr="002A4323">
        <w:rPr>
          <w:rFonts w:ascii="Times New Roman" w:hAnsi="Times New Roman" w:cs="Times New Roman"/>
          <w:sz w:val="28"/>
          <w:szCs w:val="28"/>
        </w:rPr>
        <w:t>о</w:t>
      </w:r>
      <w:r w:rsidR="00933422" w:rsidRPr="002A4323">
        <w:rPr>
          <w:rFonts w:ascii="Times New Roman" w:hAnsi="Times New Roman" w:cs="Times New Roman"/>
          <w:sz w:val="28"/>
          <w:szCs w:val="28"/>
        </w:rPr>
        <w:t>просы) / Под ред. А.А. Баранова, Л.А. Щеплягиной. — М., 2000. — 587 с.</w:t>
      </w:r>
    </w:p>
    <w:p w:rsidR="0087127F" w:rsidRPr="0087127F" w:rsidRDefault="005600F5" w:rsidP="002C1CC5">
      <w:pPr>
        <w:pStyle w:val="ListParagraph"/>
        <w:numPr>
          <w:ilvl w:val="0"/>
          <w:numId w:val="2"/>
        </w:numPr>
        <w:tabs>
          <w:tab w:val="left" w:pos="900"/>
        </w:tabs>
        <w:spacing w:before="120" w:after="120" w:line="240" w:lineRule="auto"/>
        <w:ind w:left="0" w:firstLine="540"/>
        <w:jc w:val="both"/>
        <w:rPr>
          <w:rFonts w:ascii="TimesNewRoman,Bold" w:hAnsi="TimesNewRoman,Bold" w:cs="TimesNewRoman,Bold"/>
          <w:b/>
          <w:bCs/>
          <w:sz w:val="26"/>
          <w:szCs w:val="26"/>
        </w:rPr>
      </w:pPr>
      <w:r w:rsidRPr="002A4323">
        <w:rPr>
          <w:rFonts w:ascii="Times New Roman" w:hAnsi="Times New Roman" w:cs="Times New Roman"/>
          <w:bCs/>
          <w:sz w:val="28"/>
          <w:szCs w:val="28"/>
        </w:rPr>
        <w:t>Солодков А.С., Сологуб Е.Б. Физиология человека. Общая. Спорти</w:t>
      </w:r>
      <w:r w:rsidRPr="002A4323">
        <w:rPr>
          <w:rFonts w:ascii="Times New Roman" w:hAnsi="Times New Roman" w:cs="Times New Roman"/>
          <w:bCs/>
          <w:sz w:val="28"/>
          <w:szCs w:val="28"/>
        </w:rPr>
        <w:t>в</w:t>
      </w:r>
      <w:r w:rsidRPr="002A4323">
        <w:rPr>
          <w:rFonts w:ascii="Times New Roman" w:hAnsi="Times New Roman" w:cs="Times New Roman"/>
          <w:bCs/>
          <w:sz w:val="28"/>
          <w:szCs w:val="28"/>
        </w:rPr>
        <w:t>ная. Возрастная. Электронный ресурс</w:t>
      </w:r>
      <w:r w:rsidR="0087127F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4" w:history="1">
        <w:r w:rsidRPr="002A4323">
          <w:rPr>
            <w:rStyle w:val="a9"/>
            <w:rFonts w:ascii="Times New Roman" w:hAnsi="Times New Roman"/>
          </w:rPr>
          <w:t>http://nashaucheba.ru/</w:t>
        </w:r>
      </w:hyperlink>
      <w:r w:rsidR="0087127F">
        <w:t xml:space="preserve"> </w:t>
      </w:r>
    </w:p>
    <w:p w:rsidR="0087127F" w:rsidRPr="0087127F" w:rsidRDefault="0087127F" w:rsidP="002C1CC5">
      <w:pPr>
        <w:pStyle w:val="ListParagraph"/>
        <w:numPr>
          <w:ilvl w:val="0"/>
          <w:numId w:val="2"/>
        </w:numPr>
        <w:tabs>
          <w:tab w:val="left" w:pos="900"/>
        </w:tabs>
        <w:spacing w:before="120" w:after="120" w:line="240" w:lineRule="auto"/>
        <w:ind w:left="0"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127F">
        <w:rPr>
          <w:rFonts w:ascii="Times New Roman" w:hAnsi="Times New Roman" w:cs="Times New Roman"/>
          <w:bCs/>
          <w:sz w:val="28"/>
          <w:szCs w:val="28"/>
        </w:rPr>
        <w:t>Шошина</w:t>
      </w:r>
      <w:r>
        <w:rPr>
          <w:rFonts w:ascii="TimesNewRoman,Bold" w:hAnsi="TimesNewRoman,Bold" w:cs="TimesNewRoman,Bold"/>
          <w:b/>
          <w:bCs/>
        </w:rPr>
        <w:t>, И. И.</w:t>
      </w:r>
      <w:r w:rsidRPr="0087127F">
        <w:rPr>
          <w:rFonts w:ascii="Times New Roman" w:hAnsi="Times New Roman" w:cs="Times New Roman"/>
          <w:bCs/>
          <w:sz w:val="28"/>
          <w:szCs w:val="28"/>
        </w:rPr>
        <w:t>Физиология. Версия 1.0 [Электронный ресурс]: лаб. пра</w:t>
      </w:r>
      <w:r w:rsidRPr="0087127F">
        <w:rPr>
          <w:rFonts w:ascii="Times New Roman" w:hAnsi="Times New Roman" w:cs="Times New Roman"/>
          <w:bCs/>
          <w:sz w:val="28"/>
          <w:szCs w:val="28"/>
        </w:rPr>
        <w:t>к</w:t>
      </w:r>
      <w:r w:rsidRPr="0087127F">
        <w:rPr>
          <w:rFonts w:ascii="Times New Roman" w:hAnsi="Times New Roman" w:cs="Times New Roman"/>
          <w:bCs/>
          <w:sz w:val="28"/>
          <w:szCs w:val="28"/>
        </w:rPr>
        <w:t>тикум /И. И. Шошина, Ф. А. Гершкорон, А. А. Савченко. – Электрон. дан. (3 Мб).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7127F">
        <w:rPr>
          <w:rFonts w:ascii="Times New Roman" w:hAnsi="Times New Roman" w:cs="Times New Roman"/>
          <w:bCs/>
          <w:sz w:val="28"/>
          <w:szCs w:val="28"/>
        </w:rPr>
        <w:t>Красноярск : ИПК СФУ, 2008. – (Физиология: УМКД № 294-2007 / рук. творч.коллектива И. И. Шошина).</w:t>
      </w:r>
    </w:p>
    <w:p w:rsidR="00FB51E6" w:rsidRPr="00FB51E6" w:rsidRDefault="00FB51E6" w:rsidP="002C1CC5">
      <w:pPr>
        <w:pStyle w:val="ListParagraph"/>
        <w:numPr>
          <w:ilvl w:val="0"/>
          <w:numId w:val="2"/>
        </w:numPr>
        <w:tabs>
          <w:tab w:val="left" w:pos="900"/>
        </w:tabs>
        <w:spacing w:before="120" w:after="120" w:line="240" w:lineRule="auto"/>
        <w:ind w:left="0" w:firstLine="540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FB51E6">
        <w:rPr>
          <w:rFonts w:ascii="Times New Roman" w:hAnsi="Times New Roman" w:cs="Times New Roman"/>
          <w:bCs/>
          <w:sz w:val="28"/>
          <w:szCs w:val="28"/>
        </w:rPr>
        <w:t>Методы исследования вегетативной нервной системы. Электронный р</w:t>
      </w:r>
      <w:r w:rsidRPr="00FB51E6">
        <w:rPr>
          <w:rFonts w:ascii="Times New Roman" w:hAnsi="Times New Roman" w:cs="Times New Roman"/>
          <w:bCs/>
          <w:sz w:val="28"/>
          <w:szCs w:val="28"/>
        </w:rPr>
        <w:t>е</w:t>
      </w:r>
      <w:r w:rsidRPr="00FB51E6">
        <w:rPr>
          <w:rFonts w:ascii="Times New Roman" w:hAnsi="Times New Roman" w:cs="Times New Roman"/>
          <w:bCs/>
          <w:sz w:val="28"/>
          <w:szCs w:val="28"/>
        </w:rPr>
        <w:t>сурс</w:t>
      </w:r>
      <w:r>
        <w:rPr>
          <w:bCs/>
          <w:sz w:val="28"/>
          <w:szCs w:val="28"/>
        </w:rPr>
        <w:t xml:space="preserve"> </w:t>
      </w:r>
      <w:hyperlink r:id="rId15" w:history="1">
        <w:r>
          <w:rPr>
            <w:rStyle w:val="a9"/>
          </w:rPr>
          <w:t>http://yogin.by/metody-issledovaniya-vegetativnoj-nervnoj-sistemy/</w:t>
        </w:r>
      </w:hyperlink>
    </w:p>
    <w:p w:rsidR="005600F5" w:rsidRPr="00680F73" w:rsidRDefault="00680F73" w:rsidP="002C1CC5">
      <w:pPr>
        <w:pStyle w:val="ListParagraph"/>
        <w:numPr>
          <w:ilvl w:val="0"/>
          <w:numId w:val="2"/>
        </w:numPr>
        <w:tabs>
          <w:tab w:val="left" w:pos="900"/>
        </w:tabs>
        <w:spacing w:before="120" w:after="120" w:line="240" w:lineRule="auto"/>
        <w:ind w:left="0" w:firstLine="540"/>
        <w:jc w:val="both"/>
        <w:rPr>
          <w:rStyle w:val="a9"/>
          <w:rFonts w:ascii="Times New Roman" w:hAnsi="Times New Roman"/>
        </w:rPr>
      </w:pPr>
      <w:r w:rsidRPr="00680F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00F5" w:rsidRPr="00680F73">
        <w:rPr>
          <w:rFonts w:ascii="Times New Roman" w:hAnsi="Times New Roman" w:cs="Times New Roman"/>
          <w:bCs/>
          <w:sz w:val="28"/>
          <w:szCs w:val="28"/>
        </w:rPr>
        <w:t>«Вегетативные расстройства» под редакцией А.М. Вейна. М.: Медици</w:t>
      </w:r>
      <w:r w:rsidR="005600F5" w:rsidRPr="00680F73">
        <w:rPr>
          <w:rFonts w:ascii="Times New Roman" w:hAnsi="Times New Roman" w:cs="Times New Roman"/>
          <w:bCs/>
          <w:sz w:val="28"/>
          <w:szCs w:val="28"/>
        </w:rPr>
        <w:t>н</w:t>
      </w:r>
      <w:r w:rsidR="005600F5" w:rsidRPr="00680F73">
        <w:rPr>
          <w:rFonts w:ascii="Times New Roman" w:hAnsi="Times New Roman" w:cs="Times New Roman"/>
          <w:bCs/>
          <w:sz w:val="28"/>
          <w:szCs w:val="28"/>
        </w:rPr>
        <w:t>ское информационное агентство 2003 – 752с. Электронный ресурс</w:t>
      </w:r>
      <w:r>
        <w:t xml:space="preserve"> </w:t>
      </w:r>
      <w:hyperlink r:id="rId16" w:history="1">
        <w:r w:rsidR="005600F5" w:rsidRPr="00680F73">
          <w:rPr>
            <w:rStyle w:val="a9"/>
            <w:rFonts w:ascii="Times New Roman" w:hAnsi="Times New Roman"/>
          </w:rPr>
          <w:t>http://yogin.by/metody-issledovaniya-vegetativnoj-nervnoj-sistemy/</w:t>
        </w:r>
      </w:hyperlink>
    </w:p>
    <w:p w:rsidR="00FB51E6" w:rsidRPr="00FB51E6" w:rsidRDefault="00680F73" w:rsidP="002C1CC5">
      <w:pPr>
        <w:pStyle w:val="ListParagraph"/>
        <w:numPr>
          <w:ilvl w:val="0"/>
          <w:numId w:val="2"/>
        </w:numPr>
        <w:tabs>
          <w:tab w:val="left" w:pos="900"/>
        </w:tabs>
        <w:spacing w:before="120" w:after="120" w:line="240" w:lineRule="auto"/>
        <w:ind w:left="0" w:firstLine="540"/>
        <w:jc w:val="both"/>
        <w:rPr>
          <w:rStyle w:val="a9"/>
          <w:color w:val="auto"/>
          <w:u w:val="none"/>
        </w:rPr>
      </w:pPr>
      <w:r w:rsidRPr="00FB51E6">
        <w:rPr>
          <w:rFonts w:ascii="Times New Roman" w:hAnsi="Times New Roman" w:cs="Times New Roman"/>
          <w:bCs/>
          <w:sz w:val="28"/>
          <w:szCs w:val="28"/>
        </w:rPr>
        <w:t>Особенности функционального состояния вегетативной нервной сист</w:t>
      </w:r>
      <w:r w:rsidRPr="00FB51E6">
        <w:rPr>
          <w:rFonts w:ascii="Times New Roman" w:hAnsi="Times New Roman" w:cs="Times New Roman"/>
          <w:bCs/>
          <w:sz w:val="28"/>
          <w:szCs w:val="28"/>
        </w:rPr>
        <w:t>е</w:t>
      </w:r>
      <w:r w:rsidRPr="00FB51E6">
        <w:rPr>
          <w:rFonts w:ascii="Times New Roman" w:hAnsi="Times New Roman" w:cs="Times New Roman"/>
          <w:bCs/>
          <w:sz w:val="28"/>
          <w:szCs w:val="28"/>
        </w:rPr>
        <w:t>мы старших школьников.</w:t>
      </w:r>
      <w:r>
        <w:rPr>
          <w:bCs/>
        </w:rPr>
        <w:t xml:space="preserve"> </w:t>
      </w:r>
      <w:r w:rsidRPr="00FB51E6">
        <w:rPr>
          <w:rStyle w:val="ae"/>
          <w:rFonts w:ascii="Times New Roman" w:hAnsi="Times New Roman" w:cs="Times New Roman"/>
          <w:sz w:val="28"/>
          <w:szCs w:val="28"/>
        </w:rPr>
        <w:t>Шанина Т.Г., Филькина О.М., Воробьева Е.А., Пы</w:t>
      </w:r>
      <w:r w:rsidRPr="00FB51E6">
        <w:rPr>
          <w:rStyle w:val="ae"/>
          <w:rFonts w:ascii="Times New Roman" w:hAnsi="Times New Roman" w:cs="Times New Roman"/>
          <w:sz w:val="28"/>
          <w:szCs w:val="28"/>
        </w:rPr>
        <w:t>х</w:t>
      </w:r>
      <w:r w:rsidRPr="00FB51E6">
        <w:rPr>
          <w:rStyle w:val="ae"/>
          <w:rFonts w:ascii="Times New Roman" w:hAnsi="Times New Roman" w:cs="Times New Roman"/>
          <w:sz w:val="28"/>
          <w:szCs w:val="28"/>
        </w:rPr>
        <w:t>тина Л.А., Кочерова О.Ю. Федеральное государственное учреждение «Ивановский научно-исследовательский институт материнства и детства им. В.Н. Горо</w:t>
      </w:r>
      <w:r w:rsidRPr="00FB51E6">
        <w:rPr>
          <w:rStyle w:val="ae"/>
          <w:rFonts w:ascii="Times New Roman" w:hAnsi="Times New Roman" w:cs="Times New Roman"/>
          <w:sz w:val="28"/>
          <w:szCs w:val="28"/>
        </w:rPr>
        <w:t>д</w:t>
      </w:r>
      <w:r w:rsidRPr="00FB51E6">
        <w:rPr>
          <w:rStyle w:val="ae"/>
          <w:rFonts w:ascii="Times New Roman" w:hAnsi="Times New Roman" w:cs="Times New Roman"/>
          <w:sz w:val="28"/>
          <w:szCs w:val="28"/>
        </w:rPr>
        <w:t xml:space="preserve">кова» Минздравсоцразвития России, г. Иваново </w:t>
      </w:r>
      <w:r w:rsidRPr="00FB51E6">
        <w:rPr>
          <w:rFonts w:ascii="Times New Roman" w:hAnsi="Times New Roman" w:cs="Times New Roman"/>
          <w:sz w:val="28"/>
          <w:szCs w:val="28"/>
        </w:rPr>
        <w:t xml:space="preserve">Журнал «Здоровье ребенка»3 (30) 2011 / Клиническая педиатрия </w:t>
      </w:r>
      <w:r w:rsidRPr="00FB51E6">
        <w:rPr>
          <w:rFonts w:ascii="Times New Roman" w:hAnsi="Times New Roman" w:cs="Times New Roman"/>
          <w:bCs/>
          <w:sz w:val="28"/>
          <w:szCs w:val="28"/>
        </w:rPr>
        <w:t>Электронный ресурс</w:t>
      </w:r>
      <w:r>
        <w:t xml:space="preserve"> </w:t>
      </w:r>
      <w:hyperlink r:id="rId17" w:history="1">
        <w:r w:rsidRPr="00680F73">
          <w:rPr>
            <w:rStyle w:val="a9"/>
            <w:rFonts w:ascii="Times New Roman" w:hAnsi="Times New Roman"/>
          </w:rPr>
          <w:t>http://zdd.1september.ru/article.php?ID=200602105</w:t>
        </w:r>
      </w:hyperlink>
      <w:r w:rsidRPr="00680F73">
        <w:rPr>
          <w:rStyle w:val="a9"/>
          <w:rFonts w:ascii="Times New Roman" w:hAnsi="Times New Roman"/>
        </w:rPr>
        <w:t xml:space="preserve"> </w:t>
      </w:r>
    </w:p>
    <w:p w:rsidR="00680F73" w:rsidRPr="00683FF5" w:rsidRDefault="00216CC2" w:rsidP="002C1CC5">
      <w:pPr>
        <w:pStyle w:val="ListParagraph"/>
        <w:numPr>
          <w:ilvl w:val="0"/>
          <w:numId w:val="2"/>
        </w:numPr>
        <w:tabs>
          <w:tab w:val="left" w:pos="900"/>
        </w:tabs>
        <w:spacing w:before="120" w:after="120" w:line="240" w:lineRule="auto"/>
        <w:ind w:left="0" w:firstLine="540"/>
        <w:jc w:val="both"/>
        <w:rPr>
          <w:rStyle w:val="a9"/>
        </w:rPr>
      </w:pPr>
      <w:r w:rsidRPr="00FB51E6">
        <w:rPr>
          <w:rFonts w:ascii="Times New Roman" w:hAnsi="Times New Roman" w:cs="Times New Roman"/>
          <w:bCs/>
          <w:sz w:val="28"/>
          <w:szCs w:val="28"/>
        </w:rPr>
        <w:t>.</w:t>
      </w:r>
      <w:r w:rsidR="00680F73" w:rsidRPr="00FB51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B51E6" w:rsidRPr="00FB51E6">
        <w:rPr>
          <w:rFonts w:ascii="Times New Roman" w:hAnsi="Times New Roman" w:cs="Times New Roman"/>
          <w:bCs/>
          <w:sz w:val="28"/>
          <w:szCs w:val="28"/>
        </w:rPr>
        <w:t>Как влияет вегетативная нервная система на организм</w:t>
      </w:r>
      <w:r w:rsidR="00FB51E6">
        <w:rPr>
          <w:rFonts w:ascii="Times New Roman" w:hAnsi="Times New Roman" w:cs="Times New Roman"/>
          <w:bCs/>
          <w:sz w:val="28"/>
          <w:szCs w:val="28"/>
        </w:rPr>
        <w:t>. Электронный р</w:t>
      </w:r>
      <w:r w:rsidR="00FB51E6">
        <w:rPr>
          <w:rFonts w:ascii="Times New Roman" w:hAnsi="Times New Roman" w:cs="Times New Roman"/>
          <w:bCs/>
          <w:sz w:val="28"/>
          <w:szCs w:val="28"/>
        </w:rPr>
        <w:t>е</w:t>
      </w:r>
      <w:r w:rsidR="00FB51E6">
        <w:rPr>
          <w:rFonts w:ascii="Times New Roman" w:hAnsi="Times New Roman" w:cs="Times New Roman"/>
          <w:bCs/>
          <w:sz w:val="28"/>
          <w:szCs w:val="28"/>
        </w:rPr>
        <w:t xml:space="preserve">сурс </w:t>
      </w:r>
      <w:hyperlink r:id="rId18" w:history="1">
        <w:r w:rsidR="00680F73" w:rsidRPr="00680F73">
          <w:rPr>
            <w:rStyle w:val="a9"/>
            <w:rFonts w:ascii="Times New Roman" w:hAnsi="Times New Roman"/>
          </w:rPr>
          <w:t>http://www.astromeridian.ru/medicina/3/1890.html</w:t>
        </w:r>
      </w:hyperlink>
    </w:p>
    <w:p w:rsidR="00683FF5" w:rsidRPr="00C7093B" w:rsidRDefault="00683FF5" w:rsidP="002C1CC5">
      <w:pPr>
        <w:pStyle w:val="ListParagraph"/>
        <w:numPr>
          <w:ilvl w:val="0"/>
          <w:numId w:val="2"/>
        </w:numPr>
        <w:tabs>
          <w:tab w:val="left" w:pos="900"/>
        </w:tabs>
        <w:spacing w:before="120" w:after="120" w:line="240" w:lineRule="auto"/>
        <w:ind w:left="0" w:firstLine="540"/>
        <w:jc w:val="both"/>
        <w:rPr>
          <w:sz w:val="24"/>
          <w:szCs w:val="24"/>
        </w:rPr>
      </w:pPr>
      <w:r w:rsidRPr="00683FF5">
        <w:rPr>
          <w:rFonts w:ascii="Times New Roman" w:hAnsi="Times New Roman" w:cs="Times New Roman"/>
          <w:bCs/>
          <w:sz w:val="28"/>
          <w:szCs w:val="28"/>
        </w:rPr>
        <w:t xml:space="preserve">Ресурс Интернета </w:t>
      </w:r>
      <w:r w:rsidR="0087127F">
        <w:rPr>
          <w:rFonts w:ascii="Times New Roman" w:hAnsi="Times New Roman" w:cs="Times New Roman"/>
          <w:bCs/>
          <w:sz w:val="28"/>
          <w:szCs w:val="28"/>
        </w:rPr>
        <w:t xml:space="preserve">«Лечение вегето-сосудистой дистонии» </w:t>
      </w:r>
      <w:hyperlink r:id="rId19" w:history="1">
        <w:r w:rsidRPr="00C7093B">
          <w:rPr>
            <w:rStyle w:val="a9"/>
            <w:sz w:val="24"/>
            <w:szCs w:val="24"/>
          </w:rPr>
          <w:t>http://pan-at.ru/vsd.</w:t>
        </w:r>
        <w:r w:rsidRPr="00C7093B">
          <w:rPr>
            <w:rStyle w:val="a9"/>
            <w:sz w:val="24"/>
            <w:szCs w:val="24"/>
          </w:rPr>
          <w:t>p</w:t>
        </w:r>
        <w:r w:rsidRPr="00C7093B">
          <w:rPr>
            <w:rStyle w:val="a9"/>
            <w:sz w:val="24"/>
            <w:szCs w:val="24"/>
          </w:rPr>
          <w:t>hp</w:t>
        </w:r>
      </w:hyperlink>
    </w:p>
    <w:p w:rsidR="00683FF5" w:rsidRPr="00683FF5" w:rsidRDefault="00D96B2B" w:rsidP="002C1CC5">
      <w:pPr>
        <w:pStyle w:val="ListParagraph"/>
        <w:numPr>
          <w:ilvl w:val="0"/>
          <w:numId w:val="2"/>
        </w:numPr>
        <w:tabs>
          <w:tab w:val="left" w:pos="900"/>
        </w:tabs>
        <w:spacing w:before="120" w:after="120" w:line="240" w:lineRule="auto"/>
        <w:ind w:left="0" w:firstLine="54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Ресурс Интернета </w:t>
      </w:r>
      <w:r w:rsidR="0087127F">
        <w:rPr>
          <w:rFonts w:ascii="Times New Roman" w:hAnsi="Times New Roman" w:cs="Times New Roman"/>
          <w:bCs/>
          <w:sz w:val="28"/>
          <w:szCs w:val="28"/>
        </w:rPr>
        <w:t xml:space="preserve">«Исследование вегетативного тонуса» </w:t>
      </w:r>
      <w:hyperlink r:id="rId20" w:history="1">
        <w:r w:rsidRPr="00D45DE4">
          <w:rPr>
            <w:rStyle w:val="a9"/>
          </w:rPr>
          <w:t>http://www.osas.ru/metodyi_lecheniya._nedostatki_svoystv/issledovanie_vegetativnogo_tonusa.htm</w:t>
        </w:r>
        <w:r w:rsidRPr="00D45DE4">
          <w:rPr>
            <w:rStyle w:val="a9"/>
            <w:bCs/>
            <w:sz w:val="28"/>
            <w:szCs w:val="28"/>
          </w:rPr>
          <w:t>l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23CA5" w:rsidRDefault="00023CA5" w:rsidP="003962C6">
      <w:pPr>
        <w:pStyle w:val="3"/>
        <w:jc w:val="center"/>
        <w:rPr>
          <w:b w:val="0"/>
        </w:rPr>
      </w:pPr>
      <w:r w:rsidRPr="002A4323">
        <w:br w:type="page"/>
      </w:r>
      <w:bookmarkStart w:id="54" w:name="_Toc305989907"/>
      <w:bookmarkStart w:id="55" w:name="_Toc305990157"/>
      <w:bookmarkStart w:id="56" w:name="_Toc338964494"/>
      <w:r w:rsidRPr="00CF4CC1">
        <w:rPr>
          <w:b w:val="0"/>
        </w:rPr>
        <w:lastRenderedPageBreak/>
        <w:t>Приложени</w:t>
      </w:r>
      <w:bookmarkEnd w:id="54"/>
      <w:bookmarkEnd w:id="55"/>
      <w:r w:rsidR="00AC5588">
        <w:rPr>
          <w:b w:val="0"/>
        </w:rPr>
        <w:t>я</w:t>
      </w:r>
      <w:bookmarkEnd w:id="56"/>
    </w:p>
    <w:bookmarkStart w:id="57" w:name="z2"/>
    <w:p w:rsidR="00AC5588" w:rsidRPr="00AC5588" w:rsidRDefault="00E12122" w:rsidP="003962C6">
      <w:pPr>
        <w:jc w:val="right"/>
        <w:rPr>
          <w:b/>
        </w:rPr>
      </w:pPr>
      <w:r>
        <w:rPr>
          <w:b/>
        </w:rPr>
        <w:fldChar w:fldCharType="begin"/>
      </w:r>
      <w:r>
        <w:rPr>
          <w:b/>
        </w:rPr>
        <w:instrText xml:space="preserve"> HYPERLINK  \l "z1" \o "вопросник" </w:instrText>
      </w:r>
      <w:r w:rsidR="003B2E3A" w:rsidRPr="00E12122">
        <w:rPr>
          <w:b/>
        </w:rPr>
      </w:r>
      <w:r>
        <w:rPr>
          <w:b/>
        </w:rPr>
        <w:fldChar w:fldCharType="separate"/>
      </w:r>
      <w:r w:rsidR="00AC5588" w:rsidRPr="00E12122">
        <w:rPr>
          <w:rStyle w:val="a9"/>
          <w:b/>
        </w:rPr>
        <w:t>Приложение 1</w:t>
      </w:r>
      <w:r>
        <w:rPr>
          <w:b/>
        </w:rPr>
        <w:fldChar w:fldCharType="end"/>
      </w:r>
    </w:p>
    <w:bookmarkEnd w:id="57"/>
    <w:p w:rsidR="00216CC2" w:rsidRPr="002A4323" w:rsidRDefault="00216CC2" w:rsidP="003962C6">
      <w:pPr>
        <w:pStyle w:val="a7"/>
        <w:jc w:val="center"/>
        <w:rPr>
          <w:color w:val="000000"/>
        </w:rPr>
      </w:pPr>
      <w:r w:rsidRPr="002A4323">
        <w:rPr>
          <w:rStyle w:val="a8"/>
          <w:color w:val="000000"/>
          <w:sz w:val="28"/>
          <w:szCs w:val="28"/>
        </w:rPr>
        <w:t>Вопросник</w:t>
      </w:r>
      <w:r w:rsidRPr="002A4323">
        <w:rPr>
          <w:rStyle w:val="a8"/>
          <w:color w:val="000000"/>
        </w:rPr>
        <w:t xml:space="preserve"> </w:t>
      </w:r>
    </w:p>
    <w:p w:rsidR="00216CC2" w:rsidRPr="002A4323" w:rsidRDefault="00216CC2" w:rsidP="003962C6">
      <w:pPr>
        <w:pStyle w:val="a7"/>
        <w:spacing w:after="150"/>
        <w:jc w:val="both"/>
        <w:rPr>
          <w:color w:val="000000"/>
          <w:sz w:val="28"/>
          <w:szCs w:val="28"/>
        </w:rPr>
      </w:pPr>
      <w:r w:rsidRPr="002A4323">
        <w:rPr>
          <w:b/>
          <w:color w:val="000000"/>
          <w:sz w:val="28"/>
          <w:szCs w:val="28"/>
        </w:rPr>
        <w:t>Цель</w:t>
      </w:r>
      <w:r w:rsidRPr="002A4323">
        <w:rPr>
          <w:color w:val="000000"/>
          <w:sz w:val="28"/>
          <w:szCs w:val="28"/>
        </w:rPr>
        <w:t>:</w:t>
      </w:r>
      <w:r w:rsidR="00445D9A" w:rsidRPr="002A4323">
        <w:rPr>
          <w:color w:val="000000"/>
          <w:sz w:val="28"/>
          <w:szCs w:val="28"/>
        </w:rPr>
        <w:t xml:space="preserve"> </w:t>
      </w:r>
      <w:r w:rsidR="005600F5" w:rsidRPr="002A4323">
        <w:rPr>
          <w:color w:val="000000"/>
          <w:sz w:val="28"/>
          <w:szCs w:val="28"/>
        </w:rPr>
        <w:t>Выявление признаков вегетативных изменений</w:t>
      </w:r>
    </w:p>
    <w:p w:rsidR="00216CC2" w:rsidRPr="002A4323" w:rsidRDefault="005600F5" w:rsidP="003962C6">
      <w:pPr>
        <w:pStyle w:val="a7"/>
        <w:jc w:val="center"/>
        <w:rPr>
          <w:color w:val="000000"/>
          <w:sz w:val="28"/>
          <w:szCs w:val="28"/>
        </w:rPr>
      </w:pPr>
      <w:r w:rsidRPr="002A4323">
        <w:rPr>
          <w:b/>
          <w:sz w:val="28"/>
          <w:szCs w:val="28"/>
        </w:rPr>
        <w:t>Предлагаем в</w:t>
      </w:r>
      <w:r w:rsidRPr="002A4323">
        <w:rPr>
          <w:sz w:val="28"/>
          <w:szCs w:val="28"/>
        </w:rPr>
        <w:t>ыбрать ответ</w:t>
      </w:r>
      <w:r w:rsidRPr="002A4323">
        <w:rPr>
          <w:b/>
          <w:sz w:val="28"/>
          <w:szCs w:val="28"/>
        </w:rPr>
        <w:t xml:space="preserve"> Да </w:t>
      </w:r>
      <w:r w:rsidRPr="002A4323">
        <w:rPr>
          <w:sz w:val="28"/>
          <w:szCs w:val="28"/>
        </w:rPr>
        <w:t>или</w:t>
      </w:r>
      <w:r w:rsidRPr="002A4323">
        <w:rPr>
          <w:b/>
          <w:sz w:val="28"/>
          <w:szCs w:val="28"/>
        </w:rPr>
        <w:t xml:space="preserve"> Нет </w:t>
      </w:r>
      <w:r w:rsidRPr="002A4323">
        <w:rPr>
          <w:sz w:val="28"/>
          <w:szCs w:val="28"/>
        </w:rPr>
        <w:t>и</w:t>
      </w:r>
      <w:r w:rsidRPr="002A4323">
        <w:rPr>
          <w:b/>
          <w:sz w:val="28"/>
          <w:szCs w:val="28"/>
        </w:rPr>
        <w:t xml:space="preserve">  найти сумму баллов</w:t>
      </w:r>
    </w:p>
    <w:tbl>
      <w:tblPr>
        <w:tblW w:w="504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0"/>
        <w:gridCol w:w="1039"/>
        <w:gridCol w:w="1041"/>
        <w:gridCol w:w="1041"/>
      </w:tblGrid>
      <w:tr w:rsidR="00445D9A" w:rsidRPr="002A4323">
        <w:trPr>
          <w:tblCellSpacing w:w="0" w:type="dxa"/>
        </w:trPr>
        <w:tc>
          <w:tcPr>
            <w:tcW w:w="3420" w:type="pct"/>
          </w:tcPr>
          <w:p w:rsidR="00216CC2" w:rsidRPr="002A4323" w:rsidRDefault="00216CC2" w:rsidP="003962C6">
            <w:pPr>
              <w:pStyle w:val="a7"/>
            </w:pPr>
            <w:r w:rsidRPr="002A4323">
              <w:t> </w:t>
            </w:r>
          </w:p>
        </w:tc>
        <w:tc>
          <w:tcPr>
            <w:tcW w:w="526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Баллы</w:t>
            </w:r>
          </w:p>
        </w:tc>
      </w:tr>
      <w:tr w:rsidR="00445D9A" w:rsidRPr="002A4323">
        <w:trPr>
          <w:tblCellSpacing w:w="0" w:type="dxa"/>
        </w:trPr>
        <w:tc>
          <w:tcPr>
            <w:tcW w:w="3420" w:type="pct"/>
          </w:tcPr>
          <w:p w:rsidR="00216CC2" w:rsidRPr="002A4323" w:rsidRDefault="00216CC2" w:rsidP="003962C6">
            <w:pPr>
              <w:pStyle w:val="a7"/>
            </w:pPr>
            <w:r w:rsidRPr="002A4323">
              <w:t>1. Отмечаете ли Вы (при любом волнении) склонность к:</w:t>
            </w:r>
          </w:p>
          <w:p w:rsidR="00216CC2" w:rsidRPr="002A4323" w:rsidRDefault="00216CC2" w:rsidP="003962C6">
            <w:pPr>
              <w:pStyle w:val="a7"/>
            </w:pPr>
            <w:r w:rsidRPr="002A4323">
              <w:t>а) покраснению лица?</w:t>
            </w:r>
          </w:p>
          <w:p w:rsidR="00216CC2" w:rsidRPr="002A4323" w:rsidRDefault="00216CC2" w:rsidP="003962C6">
            <w:pPr>
              <w:pStyle w:val="a7"/>
            </w:pPr>
            <w:r w:rsidRPr="002A4323">
              <w:t>б) побледнению лица?</w:t>
            </w:r>
          </w:p>
        </w:tc>
        <w:tc>
          <w:tcPr>
            <w:tcW w:w="526" w:type="pct"/>
          </w:tcPr>
          <w:p w:rsidR="00216CC2" w:rsidRPr="002A4323" w:rsidRDefault="00216CC2" w:rsidP="003962C6">
            <w:pPr>
              <w:pStyle w:val="a7"/>
              <w:jc w:val="center"/>
            </w:pP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3</w:t>
            </w: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3</w:t>
            </w:r>
          </w:p>
        </w:tc>
      </w:tr>
      <w:tr w:rsidR="00445D9A" w:rsidRPr="002A4323">
        <w:trPr>
          <w:tblCellSpacing w:w="0" w:type="dxa"/>
        </w:trPr>
        <w:tc>
          <w:tcPr>
            <w:tcW w:w="3420" w:type="pct"/>
          </w:tcPr>
          <w:p w:rsidR="00216CC2" w:rsidRPr="002A4323" w:rsidRDefault="00216CC2" w:rsidP="003962C6">
            <w:pPr>
              <w:pStyle w:val="a7"/>
            </w:pPr>
            <w:r w:rsidRPr="002A4323">
              <w:rPr>
                <w:rStyle w:val="a8"/>
              </w:rPr>
              <w:t>2.</w:t>
            </w:r>
            <w:r w:rsidRPr="002A4323">
              <w:rPr>
                <w:rStyle w:val="apple-converted-space"/>
                <w:b/>
                <w:bCs/>
              </w:rPr>
              <w:t> </w:t>
            </w:r>
            <w:r w:rsidRPr="002A4323">
              <w:t>Бывает ли у Вас онемение или похолодание:</w:t>
            </w:r>
          </w:p>
          <w:p w:rsidR="00216CC2" w:rsidRPr="002A4323" w:rsidRDefault="00216CC2" w:rsidP="003962C6">
            <w:pPr>
              <w:pStyle w:val="a7"/>
            </w:pPr>
            <w:r w:rsidRPr="002A4323">
              <w:t>а) пальцев кистей, стоп?</w:t>
            </w:r>
          </w:p>
          <w:p w:rsidR="00216CC2" w:rsidRPr="002A4323" w:rsidRDefault="00216CC2" w:rsidP="003962C6">
            <w:pPr>
              <w:pStyle w:val="a7"/>
            </w:pPr>
            <w:r w:rsidRPr="002A4323">
              <w:t>б) целиком кистей, стоп?</w:t>
            </w:r>
          </w:p>
        </w:tc>
        <w:tc>
          <w:tcPr>
            <w:tcW w:w="526" w:type="pct"/>
          </w:tcPr>
          <w:p w:rsidR="00216CC2" w:rsidRPr="002A4323" w:rsidRDefault="00216CC2" w:rsidP="003962C6">
            <w:pPr>
              <w:pStyle w:val="a7"/>
              <w:jc w:val="center"/>
            </w:pP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3</w:t>
            </w: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4</w:t>
            </w:r>
          </w:p>
        </w:tc>
      </w:tr>
      <w:tr w:rsidR="00445D9A" w:rsidRPr="002A4323">
        <w:trPr>
          <w:tblCellSpacing w:w="0" w:type="dxa"/>
        </w:trPr>
        <w:tc>
          <w:tcPr>
            <w:tcW w:w="3420" w:type="pct"/>
          </w:tcPr>
          <w:p w:rsidR="00216CC2" w:rsidRPr="002A4323" w:rsidRDefault="00216CC2" w:rsidP="003962C6">
            <w:pPr>
              <w:pStyle w:val="a7"/>
            </w:pPr>
            <w:r w:rsidRPr="002A4323">
              <w:rPr>
                <w:rStyle w:val="a8"/>
              </w:rPr>
              <w:t>3.</w:t>
            </w:r>
            <w:r w:rsidRPr="002A4323">
              <w:rPr>
                <w:rStyle w:val="apple-converted-space"/>
                <w:b/>
                <w:bCs/>
              </w:rPr>
              <w:t> </w:t>
            </w:r>
            <w:r w:rsidRPr="002A4323">
              <w:t>Бывает ли у Вас изменение окраски (побледнение, покрасн</w:t>
            </w:r>
            <w:r w:rsidRPr="002A4323">
              <w:t>е</w:t>
            </w:r>
            <w:r w:rsidRPr="002A4323">
              <w:t>ние, синюшность):</w:t>
            </w:r>
          </w:p>
          <w:p w:rsidR="00216CC2" w:rsidRPr="002A4323" w:rsidRDefault="00216CC2" w:rsidP="003962C6">
            <w:pPr>
              <w:pStyle w:val="a7"/>
            </w:pPr>
            <w:r w:rsidRPr="002A4323">
              <w:t>а) пальцев кистей, стоп?</w:t>
            </w:r>
          </w:p>
          <w:p w:rsidR="00216CC2" w:rsidRPr="002A4323" w:rsidRDefault="00216CC2" w:rsidP="003962C6">
            <w:pPr>
              <w:pStyle w:val="a7"/>
            </w:pPr>
            <w:r w:rsidRPr="002A4323">
              <w:t>б) целиком кистей, стоп?</w:t>
            </w:r>
          </w:p>
        </w:tc>
        <w:tc>
          <w:tcPr>
            <w:tcW w:w="526" w:type="pct"/>
          </w:tcPr>
          <w:p w:rsidR="00216CC2" w:rsidRPr="002A4323" w:rsidRDefault="00216CC2" w:rsidP="003962C6">
            <w:pPr>
              <w:pStyle w:val="a7"/>
              <w:jc w:val="center"/>
            </w:pP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5</w:t>
            </w:r>
          </w:p>
          <w:p w:rsidR="00216CC2" w:rsidRPr="002A4323" w:rsidRDefault="00216CC2" w:rsidP="003962C6">
            <w:pPr>
              <w:pStyle w:val="a7"/>
              <w:jc w:val="center"/>
            </w:pPr>
            <w:r w:rsidRPr="002A4323">
              <w:t>5</w:t>
            </w:r>
          </w:p>
        </w:tc>
      </w:tr>
      <w:tr w:rsidR="00445D9A" w:rsidRPr="002A4323">
        <w:trPr>
          <w:tblCellSpacing w:w="0" w:type="dxa"/>
        </w:trPr>
        <w:tc>
          <w:tcPr>
            <w:tcW w:w="3420" w:type="pct"/>
          </w:tcPr>
          <w:p w:rsidR="00216CC2" w:rsidRPr="002A4323" w:rsidRDefault="00216CC2" w:rsidP="003962C6">
            <w:pPr>
              <w:pStyle w:val="a7"/>
            </w:pPr>
            <w:r w:rsidRPr="002A4323">
              <w:rPr>
                <w:rStyle w:val="a8"/>
              </w:rPr>
              <w:t>4.</w:t>
            </w:r>
            <w:r w:rsidRPr="002A4323">
              <w:rPr>
                <w:rStyle w:val="apple-converted-space"/>
                <w:b/>
                <w:bCs/>
              </w:rPr>
              <w:t> </w:t>
            </w:r>
            <w:r w:rsidRPr="002A4323">
              <w:t>Отмечаете пи Вы повышенную потливость?</w:t>
            </w:r>
          </w:p>
          <w:p w:rsidR="00216CC2" w:rsidRPr="002A4323" w:rsidRDefault="00216CC2" w:rsidP="003962C6">
            <w:pPr>
              <w:pStyle w:val="a7"/>
            </w:pPr>
            <w:r w:rsidRPr="002A4323">
              <w:t>В случае ответа «Да» подчеркните слово «постоян</w:t>
            </w:r>
            <w:r w:rsidRPr="002A4323">
              <w:softHyphen/>
              <w:t>ная» или «при волнении»</w:t>
            </w:r>
          </w:p>
        </w:tc>
        <w:tc>
          <w:tcPr>
            <w:tcW w:w="526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4</w:t>
            </w:r>
          </w:p>
        </w:tc>
      </w:tr>
      <w:tr w:rsidR="00445D9A" w:rsidRPr="002A4323">
        <w:trPr>
          <w:tblCellSpacing w:w="0" w:type="dxa"/>
        </w:trPr>
        <w:tc>
          <w:tcPr>
            <w:tcW w:w="3420" w:type="pct"/>
          </w:tcPr>
          <w:p w:rsidR="00216CC2" w:rsidRPr="002A4323" w:rsidRDefault="00216CC2" w:rsidP="003962C6">
            <w:pPr>
              <w:pStyle w:val="a7"/>
            </w:pPr>
            <w:r w:rsidRPr="002A4323">
              <w:t>5. Бывают ли у Вас часто ощущения сердцебиения, «замир</w:t>
            </w:r>
            <w:r w:rsidRPr="002A4323">
              <w:t>а</w:t>
            </w:r>
            <w:r w:rsidRPr="002A4323">
              <w:t>ния», «остановки сердца»?</w:t>
            </w:r>
          </w:p>
        </w:tc>
        <w:tc>
          <w:tcPr>
            <w:tcW w:w="526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7</w:t>
            </w:r>
          </w:p>
        </w:tc>
      </w:tr>
      <w:tr w:rsidR="00445D9A" w:rsidRPr="002A4323">
        <w:trPr>
          <w:tblCellSpacing w:w="0" w:type="dxa"/>
        </w:trPr>
        <w:tc>
          <w:tcPr>
            <w:tcW w:w="3420" w:type="pct"/>
          </w:tcPr>
          <w:p w:rsidR="00216CC2" w:rsidRPr="002A4323" w:rsidRDefault="00216CC2" w:rsidP="003962C6">
            <w:pPr>
              <w:pStyle w:val="a7"/>
            </w:pPr>
            <w:r w:rsidRPr="002A4323">
              <w:rPr>
                <w:rStyle w:val="a8"/>
              </w:rPr>
              <w:t>6.</w:t>
            </w:r>
            <w:r w:rsidRPr="002A4323">
              <w:rPr>
                <w:rStyle w:val="apple-converted-space"/>
                <w:b/>
                <w:bCs/>
              </w:rPr>
              <w:t> </w:t>
            </w:r>
            <w:r w:rsidRPr="002A4323">
              <w:t>Бывают ли у Вас часто ощущения затруднения при дых</w:t>
            </w:r>
            <w:r w:rsidRPr="002A4323">
              <w:t>а</w:t>
            </w:r>
            <w:r w:rsidRPr="002A4323">
              <w:t>нии: чувство нехватки воздуха, учащенное дыхание?</w:t>
            </w:r>
          </w:p>
          <w:p w:rsidR="00216CC2" w:rsidRPr="002A4323" w:rsidRDefault="00216CC2" w:rsidP="003962C6">
            <w:pPr>
              <w:pStyle w:val="a7"/>
            </w:pPr>
            <w:r w:rsidRPr="002A4323">
              <w:t>В случае ответа «Да» уточните: при волнении, в душном пом</w:t>
            </w:r>
            <w:r w:rsidRPr="002A4323">
              <w:t>е</w:t>
            </w:r>
            <w:r w:rsidRPr="002A4323">
              <w:t>щении (подчеркните нужное слово)</w:t>
            </w:r>
          </w:p>
        </w:tc>
        <w:tc>
          <w:tcPr>
            <w:tcW w:w="526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7</w:t>
            </w:r>
          </w:p>
        </w:tc>
      </w:tr>
      <w:tr w:rsidR="00445D9A" w:rsidRPr="002A4323">
        <w:trPr>
          <w:tblCellSpacing w:w="0" w:type="dxa"/>
        </w:trPr>
        <w:tc>
          <w:tcPr>
            <w:tcW w:w="3420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rPr>
                <w:rStyle w:val="a8"/>
              </w:rPr>
              <w:t>7.</w:t>
            </w:r>
            <w:r w:rsidRPr="002A4323">
              <w:rPr>
                <w:rStyle w:val="apple-converted-space"/>
                <w:b/>
                <w:bCs/>
              </w:rPr>
              <w:t> </w:t>
            </w:r>
            <w:r w:rsidRPr="002A4323">
              <w:t>Характерно ли для Вас нарушение функции желу</w:t>
            </w:r>
            <w:r w:rsidRPr="002A4323">
              <w:softHyphen/>
              <w:t>дочно-кишечного тракта: склонность к запорам, по</w:t>
            </w:r>
            <w:r w:rsidRPr="002A4323">
              <w:softHyphen/>
              <w:t>носам, «вздут</w:t>
            </w:r>
            <w:r w:rsidRPr="002A4323">
              <w:t>и</w:t>
            </w:r>
            <w:r w:rsidRPr="002A4323">
              <w:t>ям» живота, боли?</w:t>
            </w:r>
          </w:p>
        </w:tc>
        <w:tc>
          <w:tcPr>
            <w:tcW w:w="526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6</w:t>
            </w:r>
          </w:p>
        </w:tc>
      </w:tr>
      <w:tr w:rsidR="00445D9A" w:rsidRPr="002A4323">
        <w:trPr>
          <w:tblCellSpacing w:w="0" w:type="dxa"/>
        </w:trPr>
        <w:tc>
          <w:tcPr>
            <w:tcW w:w="3420" w:type="pct"/>
          </w:tcPr>
          <w:p w:rsidR="00216CC2" w:rsidRPr="002A4323" w:rsidRDefault="00216CC2" w:rsidP="003962C6">
            <w:pPr>
              <w:pStyle w:val="a7"/>
            </w:pPr>
            <w:r w:rsidRPr="002A4323">
              <w:rPr>
                <w:rStyle w:val="a8"/>
              </w:rPr>
              <w:t>8.</w:t>
            </w:r>
            <w:r w:rsidRPr="002A4323">
              <w:rPr>
                <w:rStyle w:val="apple-converted-space"/>
                <w:b/>
                <w:bCs/>
              </w:rPr>
              <w:t> </w:t>
            </w:r>
            <w:r w:rsidRPr="002A4323">
              <w:t>Бывают ли у Вас обмороки (потеря внезапно созна</w:t>
            </w:r>
            <w:r w:rsidRPr="002A4323">
              <w:softHyphen/>
              <w:t>ния или чувство, что можете его потерять?) Если «Да», то уточните условия: душное помещение, волнение, длительность пребы</w:t>
            </w:r>
            <w:r w:rsidRPr="002A4323">
              <w:softHyphen/>
              <w:t>вания в вертикальном положении (подчеркнуть нужное сл</w:t>
            </w:r>
            <w:r w:rsidRPr="002A4323">
              <w:t>о</w:t>
            </w:r>
            <w:r w:rsidRPr="002A4323">
              <w:t>во)</w:t>
            </w:r>
          </w:p>
        </w:tc>
        <w:tc>
          <w:tcPr>
            <w:tcW w:w="526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7</w:t>
            </w:r>
          </w:p>
        </w:tc>
      </w:tr>
      <w:tr w:rsidR="00445D9A" w:rsidRPr="002A4323">
        <w:trPr>
          <w:tblCellSpacing w:w="0" w:type="dxa"/>
        </w:trPr>
        <w:tc>
          <w:tcPr>
            <w:tcW w:w="3420" w:type="pct"/>
          </w:tcPr>
          <w:p w:rsidR="00216CC2" w:rsidRPr="002A4323" w:rsidRDefault="00216CC2" w:rsidP="003962C6">
            <w:pPr>
              <w:pStyle w:val="a7"/>
            </w:pPr>
            <w:r w:rsidRPr="002A4323">
              <w:rPr>
                <w:rStyle w:val="a8"/>
              </w:rPr>
              <w:t>9.</w:t>
            </w:r>
            <w:r w:rsidRPr="002A4323">
              <w:rPr>
                <w:rStyle w:val="apple-converted-space"/>
                <w:b/>
                <w:bCs/>
              </w:rPr>
              <w:t> </w:t>
            </w:r>
            <w:r w:rsidRPr="002A4323">
              <w:t>Бывают ли у Вас приступообразные головные боли? Если «Да», уточните: диффузные или только поло</w:t>
            </w:r>
            <w:r w:rsidRPr="002A4323">
              <w:softHyphen/>
              <w:t>вина головы, «вся голова», сжимающие или пульси</w:t>
            </w:r>
            <w:r w:rsidRPr="002A4323">
              <w:softHyphen/>
              <w:t>рующие (нужное подчер</w:t>
            </w:r>
            <w:r w:rsidRPr="002A4323">
              <w:t>к</w:t>
            </w:r>
            <w:r w:rsidRPr="002A4323">
              <w:t>нуть</w:t>
            </w:r>
          </w:p>
        </w:tc>
        <w:tc>
          <w:tcPr>
            <w:tcW w:w="526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7</w:t>
            </w:r>
          </w:p>
        </w:tc>
      </w:tr>
      <w:tr w:rsidR="00445D9A" w:rsidRPr="002A4323">
        <w:trPr>
          <w:tblCellSpacing w:w="0" w:type="dxa"/>
        </w:trPr>
        <w:tc>
          <w:tcPr>
            <w:tcW w:w="3420" w:type="pct"/>
          </w:tcPr>
          <w:p w:rsidR="00216CC2" w:rsidRPr="002A4323" w:rsidRDefault="00216CC2" w:rsidP="003962C6">
            <w:pPr>
              <w:pStyle w:val="a7"/>
            </w:pPr>
            <w:r w:rsidRPr="002A4323">
              <w:rPr>
                <w:rStyle w:val="a8"/>
              </w:rPr>
              <w:t>10.</w:t>
            </w:r>
            <w:r w:rsidRPr="002A4323">
              <w:rPr>
                <w:rStyle w:val="apple-converted-space"/>
                <w:b/>
                <w:bCs/>
              </w:rPr>
              <w:t> </w:t>
            </w:r>
            <w:r w:rsidRPr="002A4323">
              <w:t>Отмечаете ли Вы в настоящее время снижение ра</w:t>
            </w:r>
            <w:r w:rsidRPr="002A4323">
              <w:softHyphen/>
              <w:t>ботоспособности, быструю утомляемость?</w:t>
            </w:r>
          </w:p>
        </w:tc>
        <w:tc>
          <w:tcPr>
            <w:tcW w:w="526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5</w:t>
            </w:r>
          </w:p>
        </w:tc>
      </w:tr>
      <w:tr w:rsidR="00445D9A" w:rsidRPr="002A4323">
        <w:trPr>
          <w:tblCellSpacing w:w="0" w:type="dxa"/>
        </w:trPr>
        <w:tc>
          <w:tcPr>
            <w:tcW w:w="3420" w:type="pct"/>
          </w:tcPr>
          <w:p w:rsidR="00216CC2" w:rsidRPr="002A4323" w:rsidRDefault="00216CC2" w:rsidP="003962C6">
            <w:pPr>
              <w:pStyle w:val="a7"/>
            </w:pPr>
            <w:r w:rsidRPr="002A4323">
              <w:rPr>
                <w:rStyle w:val="a8"/>
              </w:rPr>
              <w:t>11.</w:t>
            </w:r>
            <w:r w:rsidRPr="002A4323">
              <w:rPr>
                <w:rStyle w:val="apple-converted-space"/>
                <w:b/>
                <w:bCs/>
              </w:rPr>
              <w:t> </w:t>
            </w:r>
            <w:r w:rsidRPr="002A4323">
              <w:t>Отмечаете ли Вы нарушения сна?</w:t>
            </w:r>
          </w:p>
          <w:p w:rsidR="00216CC2" w:rsidRPr="002A4323" w:rsidRDefault="00216CC2" w:rsidP="003962C6">
            <w:pPr>
              <w:pStyle w:val="a7"/>
            </w:pPr>
            <w:r w:rsidRPr="002A4323">
              <w:t>В случае ответа «Да» уточните: а) трудность засыпания; б) п</w:t>
            </w:r>
            <w:r w:rsidRPr="002A4323">
              <w:t>о</w:t>
            </w:r>
            <w:r w:rsidRPr="002A4323">
              <w:t>верхностный, неглубокий сон с частыми пробуждениями; в) чувство невыспанности, усталости при пробуждении утром</w:t>
            </w:r>
          </w:p>
        </w:tc>
        <w:tc>
          <w:tcPr>
            <w:tcW w:w="526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Да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Нет</w:t>
            </w:r>
          </w:p>
        </w:tc>
        <w:tc>
          <w:tcPr>
            <w:tcW w:w="527" w:type="pct"/>
          </w:tcPr>
          <w:p w:rsidR="00216CC2" w:rsidRPr="002A4323" w:rsidRDefault="00216CC2" w:rsidP="003962C6">
            <w:pPr>
              <w:pStyle w:val="a7"/>
              <w:jc w:val="center"/>
            </w:pPr>
            <w:r w:rsidRPr="002A4323">
              <w:t>5</w:t>
            </w:r>
          </w:p>
        </w:tc>
      </w:tr>
    </w:tbl>
    <w:p w:rsidR="0065542B" w:rsidRDefault="0065542B" w:rsidP="003962C6">
      <w:pPr>
        <w:pStyle w:val="a7"/>
        <w:spacing w:after="150"/>
        <w:ind w:firstLine="465"/>
        <w:jc w:val="both"/>
      </w:pPr>
      <w:r>
        <w:t xml:space="preserve"> </w:t>
      </w:r>
    </w:p>
    <w:p w:rsidR="005600F5" w:rsidRDefault="0065542B" w:rsidP="003962C6">
      <w:pPr>
        <w:pStyle w:val="a7"/>
        <w:spacing w:after="150"/>
        <w:ind w:firstLine="465"/>
        <w:jc w:val="both"/>
      </w:pPr>
      <w:r>
        <w:t>Ваши:</w:t>
      </w:r>
    </w:p>
    <w:p w:rsidR="0065542B" w:rsidRDefault="0065542B" w:rsidP="003962C6">
      <w:pPr>
        <w:pStyle w:val="a7"/>
        <w:spacing w:after="150"/>
        <w:ind w:firstLine="465"/>
        <w:jc w:val="both"/>
      </w:pPr>
      <w:r>
        <w:t>Фамилия, имя __________________________</w:t>
      </w:r>
    </w:p>
    <w:p w:rsidR="0065542B" w:rsidRDefault="0065542B" w:rsidP="003962C6">
      <w:pPr>
        <w:pStyle w:val="a7"/>
        <w:spacing w:after="150"/>
        <w:ind w:firstLine="465"/>
        <w:jc w:val="both"/>
      </w:pPr>
      <w:r>
        <w:t>Класс _________________________________</w:t>
      </w:r>
    </w:p>
    <w:p w:rsidR="0065542B" w:rsidRPr="0065542B" w:rsidRDefault="0065542B" w:rsidP="003962C6">
      <w:pPr>
        <w:pStyle w:val="a7"/>
        <w:spacing w:after="150"/>
        <w:ind w:firstLine="465"/>
        <w:jc w:val="both"/>
      </w:pPr>
      <w:r>
        <w:t>Количество полных лет __________________</w:t>
      </w:r>
    </w:p>
    <w:p w:rsidR="009636D1" w:rsidRDefault="0065542B" w:rsidP="003962C6">
      <w:pPr>
        <w:pStyle w:val="a7"/>
        <w:spacing w:after="150"/>
        <w:ind w:firstLine="465"/>
        <w:jc w:val="right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br w:type="page"/>
      </w:r>
      <w:bookmarkStart w:id="58" w:name="z4"/>
      <w:r w:rsidR="00AC1479">
        <w:rPr>
          <w:b/>
          <w:bCs/>
          <w:kern w:val="32"/>
          <w:sz w:val="28"/>
          <w:szCs w:val="28"/>
        </w:rPr>
        <w:lastRenderedPageBreak/>
        <w:fldChar w:fldCharType="begin"/>
      </w:r>
      <w:r w:rsidR="00AC1479">
        <w:rPr>
          <w:b/>
          <w:bCs/>
          <w:kern w:val="32"/>
          <w:sz w:val="28"/>
          <w:szCs w:val="28"/>
        </w:rPr>
        <w:instrText xml:space="preserve"> HYPERLINK  \l "z3" \o "сводная таблица регистрации" </w:instrText>
      </w:r>
      <w:r w:rsidR="003B2E3A" w:rsidRPr="00AC1479">
        <w:rPr>
          <w:b/>
          <w:bCs/>
          <w:kern w:val="32"/>
          <w:sz w:val="28"/>
          <w:szCs w:val="28"/>
        </w:rPr>
      </w:r>
      <w:r w:rsidR="00AC1479">
        <w:rPr>
          <w:b/>
          <w:bCs/>
          <w:kern w:val="32"/>
          <w:sz w:val="28"/>
          <w:szCs w:val="28"/>
        </w:rPr>
        <w:fldChar w:fldCharType="separate"/>
      </w:r>
      <w:r w:rsidR="009636D1" w:rsidRPr="00AC1479">
        <w:rPr>
          <w:rStyle w:val="a9"/>
          <w:b/>
          <w:bCs/>
          <w:kern w:val="32"/>
          <w:sz w:val="28"/>
          <w:szCs w:val="28"/>
        </w:rPr>
        <w:t>Приложение 2</w:t>
      </w:r>
      <w:r w:rsidR="00AC1479">
        <w:rPr>
          <w:b/>
          <w:bCs/>
          <w:kern w:val="32"/>
          <w:sz w:val="28"/>
          <w:szCs w:val="28"/>
        </w:rPr>
        <w:fldChar w:fldCharType="end"/>
      </w:r>
    </w:p>
    <w:bookmarkEnd w:id="58"/>
    <w:p w:rsidR="00CF4CC1" w:rsidRDefault="00CF4CC1" w:rsidP="003962C6">
      <w:pPr>
        <w:pStyle w:val="a7"/>
        <w:spacing w:after="150"/>
        <w:ind w:firstLine="465"/>
        <w:jc w:val="right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Таблица 1</w:t>
      </w:r>
    </w:p>
    <w:p w:rsidR="00CF4CC1" w:rsidRDefault="00CF4CC1" w:rsidP="003962C6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59" w:name="_Toc338149269"/>
      <w:bookmarkStart w:id="60" w:name="_Toc338157053"/>
      <w:bookmarkStart w:id="61" w:name="_Toc338363556"/>
      <w:bookmarkStart w:id="62" w:name="_Toc338964495"/>
      <w:r w:rsidRPr="00524AC8">
        <w:rPr>
          <w:rFonts w:ascii="Times New Roman" w:hAnsi="Times New Roman" w:cs="Times New Roman"/>
          <w:sz w:val="28"/>
          <w:szCs w:val="28"/>
        </w:rPr>
        <w:t>Сводная таблица регистрации признаков вегетативных изменений</w:t>
      </w:r>
      <w:bookmarkEnd w:id="59"/>
      <w:bookmarkEnd w:id="60"/>
      <w:bookmarkEnd w:id="61"/>
      <w:bookmarkEnd w:id="62"/>
      <w:r w:rsidRPr="00524A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CC1" w:rsidRPr="00D83728" w:rsidRDefault="00CF4CC1" w:rsidP="00D83728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63" w:name="_Toc338149270"/>
      <w:bookmarkStart w:id="64" w:name="_Toc338157054"/>
      <w:bookmarkStart w:id="65" w:name="_Toc338363557"/>
      <w:bookmarkStart w:id="66" w:name="_Toc338964496"/>
      <w:r w:rsidRPr="00524AC8">
        <w:t>у об</w:t>
      </w:r>
      <w:r w:rsidRPr="00524AC8">
        <w:t>у</w:t>
      </w:r>
      <w:r w:rsidRPr="00524AC8">
        <w:t>чающихся 9-11 классов МБОУ Арбатская средняя школа</w:t>
      </w:r>
      <w:bookmarkEnd w:id="63"/>
      <w:bookmarkEnd w:id="64"/>
      <w:bookmarkEnd w:id="65"/>
      <w:bookmarkEnd w:id="66"/>
      <w:r w:rsidRPr="00524AC8">
        <w:t xml:space="preserve"> </w:t>
      </w:r>
    </w:p>
    <w:tbl>
      <w:tblPr>
        <w:tblpPr w:leftFromText="180" w:rightFromText="180" w:vertAnchor="page" w:horzAnchor="margin" w:tblpXSpec="center" w:tblpY="2520"/>
        <w:tblW w:w="10509" w:type="dxa"/>
        <w:tblLook w:val="0000" w:firstRow="0" w:lastRow="0" w:firstColumn="0" w:lastColumn="0" w:noHBand="0" w:noVBand="0"/>
      </w:tblPr>
      <w:tblGrid>
        <w:gridCol w:w="503"/>
        <w:gridCol w:w="1953"/>
        <w:gridCol w:w="903"/>
        <w:gridCol w:w="643"/>
        <w:gridCol w:w="396"/>
        <w:gridCol w:w="396"/>
        <w:gridCol w:w="396"/>
        <w:gridCol w:w="408"/>
        <w:gridCol w:w="416"/>
        <w:gridCol w:w="416"/>
        <w:gridCol w:w="416"/>
        <w:gridCol w:w="416"/>
        <w:gridCol w:w="439"/>
        <w:gridCol w:w="439"/>
        <w:gridCol w:w="1256"/>
        <w:gridCol w:w="1146"/>
      </w:tblGrid>
      <w:tr w:rsidR="00D83728" w:rsidRPr="007025D0">
        <w:trPr>
          <w:trHeight w:val="525"/>
        </w:trPr>
        <w:tc>
          <w:tcPr>
            <w:tcW w:w="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0D52F5" w:rsidRDefault="00D83728" w:rsidP="00D83728">
            <w:pPr>
              <w:jc w:val="center"/>
              <w:rPr>
                <w:b/>
                <w:sz w:val="20"/>
                <w:szCs w:val="20"/>
              </w:rPr>
            </w:pPr>
          </w:p>
          <w:p w:rsidR="00D83728" w:rsidRPr="000D52F5" w:rsidRDefault="00D83728" w:rsidP="00D83728">
            <w:pPr>
              <w:jc w:val="center"/>
              <w:rPr>
                <w:b/>
                <w:sz w:val="20"/>
                <w:szCs w:val="20"/>
              </w:rPr>
            </w:pPr>
            <w:r w:rsidRPr="000D52F5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953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D83728" w:rsidRPr="000D52F5" w:rsidRDefault="00D83728" w:rsidP="00D83728">
            <w:pPr>
              <w:jc w:val="center"/>
              <w:rPr>
                <w:b/>
                <w:sz w:val="20"/>
                <w:szCs w:val="20"/>
              </w:rPr>
            </w:pPr>
            <w:r w:rsidRPr="000D52F5">
              <w:rPr>
                <w:b/>
                <w:sz w:val="20"/>
                <w:szCs w:val="20"/>
              </w:rPr>
              <w:t>Ф.И.</w:t>
            </w:r>
          </w:p>
        </w:tc>
        <w:tc>
          <w:tcPr>
            <w:tcW w:w="9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0D52F5" w:rsidRDefault="00D83728" w:rsidP="00D83728">
            <w:pPr>
              <w:jc w:val="center"/>
              <w:rPr>
                <w:b/>
                <w:sz w:val="20"/>
                <w:szCs w:val="20"/>
              </w:rPr>
            </w:pPr>
            <w:r w:rsidRPr="000D52F5">
              <w:rPr>
                <w:b/>
                <w:sz w:val="20"/>
                <w:szCs w:val="20"/>
              </w:rPr>
              <w:t>возраст</w:t>
            </w:r>
          </w:p>
        </w:tc>
        <w:tc>
          <w:tcPr>
            <w:tcW w:w="4781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0D52F5" w:rsidRDefault="00D83728" w:rsidP="00D83728">
            <w:pPr>
              <w:jc w:val="center"/>
              <w:rPr>
                <w:b/>
                <w:sz w:val="20"/>
                <w:szCs w:val="20"/>
              </w:rPr>
            </w:pPr>
            <w:r w:rsidRPr="000D52F5">
              <w:rPr>
                <w:b/>
                <w:sz w:val="20"/>
                <w:szCs w:val="20"/>
              </w:rPr>
              <w:t>количество баллов/ № в</w:t>
            </w:r>
            <w:r w:rsidRPr="000D52F5">
              <w:rPr>
                <w:b/>
                <w:sz w:val="20"/>
                <w:szCs w:val="20"/>
              </w:rPr>
              <w:t>о</w:t>
            </w:r>
            <w:r w:rsidRPr="000D52F5">
              <w:rPr>
                <w:b/>
                <w:sz w:val="20"/>
                <w:szCs w:val="20"/>
              </w:rPr>
              <w:t>проса</w:t>
            </w:r>
          </w:p>
        </w:tc>
        <w:tc>
          <w:tcPr>
            <w:tcW w:w="122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bottom"/>
          </w:tcPr>
          <w:p w:rsidR="00D83728" w:rsidRPr="000D52F5" w:rsidRDefault="00D83728" w:rsidP="00D83728">
            <w:pPr>
              <w:jc w:val="center"/>
              <w:rPr>
                <w:b/>
                <w:sz w:val="20"/>
                <w:szCs w:val="20"/>
              </w:rPr>
            </w:pPr>
            <w:r w:rsidRPr="000D52F5">
              <w:rPr>
                <w:b/>
                <w:sz w:val="20"/>
                <w:szCs w:val="20"/>
              </w:rPr>
              <w:t>общее к</w:t>
            </w:r>
            <w:r w:rsidRPr="000D52F5">
              <w:rPr>
                <w:b/>
                <w:sz w:val="20"/>
                <w:szCs w:val="20"/>
              </w:rPr>
              <w:t>о</w:t>
            </w:r>
            <w:r w:rsidRPr="000D52F5">
              <w:rPr>
                <w:b/>
                <w:sz w:val="20"/>
                <w:szCs w:val="20"/>
              </w:rPr>
              <w:t>личес</w:t>
            </w:r>
            <w:r w:rsidRPr="000D52F5">
              <w:rPr>
                <w:b/>
                <w:sz w:val="20"/>
                <w:szCs w:val="20"/>
              </w:rPr>
              <w:t>т</w:t>
            </w:r>
            <w:r w:rsidRPr="000D52F5">
              <w:rPr>
                <w:b/>
                <w:sz w:val="20"/>
                <w:szCs w:val="20"/>
              </w:rPr>
              <w:t>во баллов</w:t>
            </w:r>
          </w:p>
        </w:tc>
        <w:tc>
          <w:tcPr>
            <w:tcW w:w="114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0D52F5" w:rsidRDefault="00D83728" w:rsidP="00D83728">
            <w:pPr>
              <w:jc w:val="center"/>
              <w:rPr>
                <w:b/>
                <w:sz w:val="20"/>
                <w:szCs w:val="20"/>
              </w:rPr>
            </w:pPr>
            <w:r w:rsidRPr="000D52F5">
              <w:rPr>
                <w:b/>
                <w:sz w:val="20"/>
                <w:szCs w:val="20"/>
              </w:rPr>
              <w:t>результат</w:t>
            </w:r>
          </w:p>
        </w:tc>
      </w:tr>
      <w:tr w:rsidR="00D83728" w:rsidRPr="007025D0">
        <w:trPr>
          <w:trHeight w:val="270"/>
        </w:trPr>
        <w:tc>
          <w:tcPr>
            <w:tcW w:w="503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</w:p>
        </w:tc>
        <w:tc>
          <w:tcPr>
            <w:tcW w:w="1953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vMerge/>
            <w:tcBorders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2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11</w:t>
            </w:r>
          </w:p>
        </w:tc>
        <w:tc>
          <w:tcPr>
            <w:tcW w:w="1223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</w:t>
            </w:r>
          </w:p>
        </w:tc>
        <w:tc>
          <w:tcPr>
            <w:tcW w:w="19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Св</w:t>
            </w:r>
            <w:r w:rsidRPr="00B720A0">
              <w:rPr>
                <w:sz w:val="20"/>
                <w:szCs w:val="20"/>
              </w:rPr>
              <w:t>е</w:t>
            </w:r>
            <w:r w:rsidRPr="00B720A0">
              <w:rPr>
                <w:sz w:val="20"/>
                <w:szCs w:val="20"/>
              </w:rPr>
              <w:t>та</w:t>
            </w:r>
          </w:p>
        </w:tc>
        <w:tc>
          <w:tcPr>
            <w:tcW w:w="9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Надя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26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46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Ольга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34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К</w:t>
            </w:r>
            <w:r w:rsidRPr="00B720A0">
              <w:rPr>
                <w:sz w:val="20"/>
                <w:szCs w:val="20"/>
              </w:rPr>
              <w:t>и</w:t>
            </w:r>
            <w:r w:rsidRPr="00B720A0">
              <w:rPr>
                <w:sz w:val="20"/>
                <w:szCs w:val="20"/>
              </w:rPr>
              <w:t>рилл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36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Иван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4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47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Вит</w:t>
            </w:r>
            <w:r w:rsidRPr="00B720A0">
              <w:rPr>
                <w:sz w:val="20"/>
                <w:szCs w:val="20"/>
              </w:rPr>
              <w:t>а</w:t>
            </w:r>
            <w:r w:rsidRPr="00B720A0">
              <w:rPr>
                <w:sz w:val="20"/>
                <w:szCs w:val="20"/>
              </w:rPr>
              <w:t>лий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4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Андрей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9795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здоров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Юлия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17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В</w:t>
            </w:r>
            <w:r w:rsidRPr="00B720A0">
              <w:rPr>
                <w:sz w:val="20"/>
                <w:szCs w:val="20"/>
              </w:rPr>
              <w:t>а</w:t>
            </w:r>
            <w:r w:rsidRPr="00B720A0">
              <w:rPr>
                <w:sz w:val="20"/>
                <w:szCs w:val="20"/>
              </w:rPr>
              <w:t>ля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23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Р</w:t>
            </w:r>
            <w:r w:rsidRPr="00B720A0">
              <w:rPr>
                <w:sz w:val="20"/>
                <w:szCs w:val="20"/>
              </w:rPr>
              <w:t>о</w:t>
            </w:r>
            <w:r w:rsidRPr="00B720A0">
              <w:rPr>
                <w:sz w:val="20"/>
                <w:szCs w:val="20"/>
              </w:rPr>
              <w:t>ман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17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Сер</w:t>
            </w:r>
            <w:r w:rsidRPr="00B720A0">
              <w:rPr>
                <w:sz w:val="20"/>
                <w:szCs w:val="20"/>
              </w:rPr>
              <w:t>ё</w:t>
            </w:r>
            <w:r w:rsidRPr="00B720A0">
              <w:rPr>
                <w:sz w:val="20"/>
                <w:szCs w:val="20"/>
              </w:rPr>
              <w:t>жа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4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9795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15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здоров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Катя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9795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здоров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13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Ма</w:t>
            </w:r>
            <w:r w:rsidRPr="00B720A0">
              <w:rPr>
                <w:sz w:val="20"/>
                <w:szCs w:val="20"/>
              </w:rPr>
              <w:t>к</w:t>
            </w:r>
            <w:r w:rsidRPr="00B720A0">
              <w:rPr>
                <w:sz w:val="20"/>
                <w:szCs w:val="20"/>
              </w:rPr>
              <w:t>сим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9795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здоров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>Аня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9795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здоров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Ол</w:t>
            </w:r>
            <w:r w:rsidRPr="00B720A0">
              <w:rPr>
                <w:sz w:val="20"/>
                <w:szCs w:val="20"/>
              </w:rPr>
              <w:t>ь</w:t>
            </w:r>
            <w:r w:rsidRPr="00B720A0">
              <w:rPr>
                <w:sz w:val="20"/>
                <w:szCs w:val="20"/>
              </w:rPr>
              <w:t>га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Диана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17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Мар</w:t>
            </w:r>
            <w:r w:rsidRPr="00B720A0">
              <w:rPr>
                <w:sz w:val="20"/>
                <w:szCs w:val="20"/>
              </w:rPr>
              <w:t>и</w:t>
            </w:r>
            <w:r w:rsidRPr="00B720A0">
              <w:rPr>
                <w:sz w:val="20"/>
                <w:szCs w:val="20"/>
              </w:rPr>
              <w:t>на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9795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здоров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. </w:t>
            </w:r>
            <w:r w:rsidRPr="00B720A0">
              <w:rPr>
                <w:sz w:val="20"/>
                <w:szCs w:val="20"/>
              </w:rPr>
              <w:t>Катя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26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Юра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4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34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20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Денис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21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Тоня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4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31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СВД</w:t>
            </w:r>
          </w:p>
        </w:tc>
      </w:tr>
      <w:tr w:rsidR="00D83728" w:rsidRPr="007025D0"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22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С</w:t>
            </w:r>
            <w:r w:rsidRPr="00B720A0">
              <w:rPr>
                <w:sz w:val="20"/>
                <w:szCs w:val="20"/>
              </w:rPr>
              <w:t>е</w:t>
            </w:r>
            <w:r w:rsidRPr="00B720A0">
              <w:rPr>
                <w:sz w:val="20"/>
                <w:szCs w:val="20"/>
              </w:rPr>
              <w:t>мен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9795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здоров</w:t>
            </w:r>
          </w:p>
        </w:tc>
      </w:tr>
      <w:tr w:rsidR="00D83728" w:rsidRPr="007025D0">
        <w:trPr>
          <w:trHeight w:val="270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23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B720A0" w:rsidRDefault="00D83728" w:rsidP="00D83728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. </w:t>
            </w:r>
            <w:r w:rsidRPr="00B720A0">
              <w:rPr>
                <w:sz w:val="20"/>
                <w:szCs w:val="20"/>
              </w:rPr>
              <w:t>Вася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3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jc w:val="right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7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 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9795"/>
            <w:noWrap/>
            <w:vAlign w:val="bottom"/>
          </w:tcPr>
          <w:p w:rsidR="00D83728" w:rsidRPr="007025D0" w:rsidRDefault="00D83728" w:rsidP="00D83728">
            <w:pPr>
              <w:jc w:val="center"/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bottom"/>
          </w:tcPr>
          <w:p w:rsidR="00D83728" w:rsidRPr="007025D0" w:rsidRDefault="00D83728" w:rsidP="00D83728">
            <w:pPr>
              <w:rPr>
                <w:sz w:val="20"/>
                <w:szCs w:val="20"/>
              </w:rPr>
            </w:pPr>
            <w:r w:rsidRPr="007025D0">
              <w:rPr>
                <w:sz w:val="20"/>
                <w:szCs w:val="20"/>
              </w:rPr>
              <w:t>здоров</w:t>
            </w:r>
          </w:p>
        </w:tc>
      </w:tr>
    </w:tbl>
    <w:p w:rsidR="00CF4CC1" w:rsidRDefault="00D83728" w:rsidP="003962C6">
      <w:pPr>
        <w:pStyle w:val="a7"/>
        <w:spacing w:after="150"/>
        <w:ind w:firstLine="465"/>
        <w:jc w:val="right"/>
        <w:rPr>
          <w:b/>
          <w:bCs/>
          <w:kern w:val="32"/>
          <w:sz w:val="28"/>
          <w:szCs w:val="28"/>
        </w:rPr>
      </w:pPr>
      <w:r>
        <w:rPr>
          <w:noProof/>
        </w:rPr>
        <w:pict>
          <v:shape id="_x0000_s1051" type="#_x0000_t75" style="position:absolute;left:0;text-align:left;margin-left:0;margin-top:389.75pt;width:440.9pt;height:290.8pt;z-index:-1;mso-position-horizontal-relative:text;mso-position-vertical-relative:text" wrapcoords="-37 -56 -37 21600 21637 21600 21637 -56 -37 -56" stroked="t">
            <v:imagedata r:id="rId21" o:title="" croptop="9830f" cropbottom="4928f" cropleft="619f" cropright="20899f" gain="2.5" blacklevel="-9830f"/>
            <w10:wrap type="tight"/>
          </v:shape>
        </w:pict>
      </w:r>
    </w:p>
    <w:p w:rsidR="00D83728" w:rsidRDefault="00D83728" w:rsidP="00D90005">
      <w:pPr>
        <w:pStyle w:val="a7"/>
        <w:spacing w:after="150"/>
        <w:ind w:left="0" w:firstLine="360"/>
        <w:jc w:val="right"/>
        <w:rPr>
          <w:b/>
          <w:bCs/>
          <w:kern w:val="32"/>
          <w:sz w:val="28"/>
          <w:szCs w:val="28"/>
        </w:rPr>
      </w:pPr>
    </w:p>
    <w:p w:rsidR="00D83728" w:rsidRDefault="00D83728" w:rsidP="00D90005">
      <w:pPr>
        <w:pStyle w:val="a7"/>
        <w:spacing w:after="150"/>
        <w:ind w:left="0" w:firstLine="360"/>
        <w:jc w:val="right"/>
        <w:rPr>
          <w:b/>
          <w:bCs/>
          <w:kern w:val="32"/>
          <w:sz w:val="28"/>
          <w:szCs w:val="28"/>
        </w:rPr>
      </w:pPr>
    </w:p>
    <w:p w:rsidR="009F1279" w:rsidRDefault="00961B0F" w:rsidP="00D90005">
      <w:pPr>
        <w:pStyle w:val="a7"/>
        <w:spacing w:after="150"/>
        <w:ind w:left="0" w:firstLine="360"/>
        <w:jc w:val="right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br w:type="page"/>
      </w:r>
      <w:bookmarkStart w:id="67" w:name="z6"/>
      <w:bookmarkEnd w:id="67"/>
      <w:r w:rsidR="00AC1479">
        <w:rPr>
          <w:b/>
          <w:bCs/>
          <w:kern w:val="32"/>
          <w:sz w:val="28"/>
          <w:szCs w:val="28"/>
        </w:rPr>
        <w:lastRenderedPageBreak/>
        <w:fldChar w:fldCharType="begin"/>
      </w:r>
      <w:r w:rsidR="00AC1479">
        <w:rPr>
          <w:b/>
          <w:bCs/>
          <w:kern w:val="32"/>
          <w:sz w:val="28"/>
          <w:szCs w:val="28"/>
        </w:rPr>
        <w:instrText xml:space="preserve"> HYPERLINK  \l "z5" \o "сводные таблицы вегетативных проявлений" </w:instrText>
      </w:r>
      <w:r w:rsidR="003B2E3A" w:rsidRPr="00AC1479">
        <w:rPr>
          <w:b/>
          <w:bCs/>
          <w:kern w:val="32"/>
          <w:sz w:val="28"/>
          <w:szCs w:val="28"/>
        </w:rPr>
      </w:r>
      <w:r w:rsidR="00AC1479">
        <w:rPr>
          <w:b/>
          <w:bCs/>
          <w:kern w:val="32"/>
          <w:sz w:val="28"/>
          <w:szCs w:val="28"/>
        </w:rPr>
        <w:fldChar w:fldCharType="separate"/>
      </w:r>
      <w:r w:rsidRPr="00AC1479">
        <w:rPr>
          <w:rStyle w:val="a9"/>
          <w:b/>
          <w:bCs/>
          <w:kern w:val="32"/>
          <w:sz w:val="28"/>
          <w:szCs w:val="28"/>
        </w:rPr>
        <w:t>Приложение 3</w:t>
      </w:r>
      <w:r w:rsidR="00AC1479">
        <w:rPr>
          <w:b/>
          <w:bCs/>
          <w:kern w:val="32"/>
          <w:sz w:val="28"/>
          <w:szCs w:val="28"/>
        </w:rPr>
        <w:fldChar w:fldCharType="end"/>
      </w:r>
    </w:p>
    <w:p w:rsidR="009F1279" w:rsidRPr="009F1279" w:rsidRDefault="00D90005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  <w:r>
        <w:rPr>
          <w:noProof/>
        </w:rPr>
        <w:pict>
          <v:shape id="_x0000_s1050" type="#_x0000_t75" style="position:absolute;left:0;text-align:left;margin-left:-27pt;margin-top:30.4pt;width:485.9pt;height:668.2pt;z-index:-2" wrapcoords="-33 -24 -33 21600 21633 21600 21633 -24 -33 -24" stroked="t">
            <v:imagedata r:id="rId22" o:title="Безымянный" gain="126031f" blacklevel="-5898f"/>
            <w10:wrap type="tight"/>
          </v:shape>
        </w:pict>
      </w:r>
      <w:r w:rsidR="009F1279" w:rsidRPr="009F1279">
        <w:rPr>
          <w:b/>
          <w:sz w:val="28"/>
          <w:szCs w:val="28"/>
        </w:rPr>
        <w:t>Сводные  таблицы вегет</w:t>
      </w:r>
      <w:r w:rsidR="009F1279" w:rsidRPr="009F1279">
        <w:rPr>
          <w:b/>
          <w:sz w:val="28"/>
          <w:szCs w:val="28"/>
        </w:rPr>
        <w:t>а</w:t>
      </w:r>
      <w:r w:rsidR="009F1279" w:rsidRPr="009F1279">
        <w:rPr>
          <w:b/>
          <w:sz w:val="28"/>
          <w:szCs w:val="28"/>
        </w:rPr>
        <w:t>тивных проявлений</w:t>
      </w:r>
    </w:p>
    <w:p w:rsidR="00961B0F" w:rsidRPr="009F1279" w:rsidRDefault="00961B0F" w:rsidP="003962C6">
      <w:pPr>
        <w:pStyle w:val="a7"/>
        <w:spacing w:after="150"/>
        <w:ind w:firstLine="465"/>
        <w:jc w:val="right"/>
        <w:rPr>
          <w:b/>
          <w:bCs/>
          <w:kern w:val="32"/>
          <w:sz w:val="28"/>
          <w:szCs w:val="28"/>
        </w:rPr>
      </w:pPr>
    </w:p>
    <w:p w:rsidR="00961B0F" w:rsidRDefault="00961B0F" w:rsidP="003962C6">
      <w:pPr>
        <w:pStyle w:val="a7"/>
        <w:spacing w:after="150"/>
        <w:ind w:firstLine="465"/>
        <w:jc w:val="right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br w:type="page"/>
      </w:r>
      <w:bookmarkStart w:id="68" w:name="z8"/>
      <w:r w:rsidR="00486D29">
        <w:rPr>
          <w:b/>
          <w:bCs/>
          <w:kern w:val="32"/>
          <w:sz w:val="28"/>
          <w:szCs w:val="28"/>
        </w:rPr>
        <w:lastRenderedPageBreak/>
        <w:fldChar w:fldCharType="begin"/>
      </w:r>
      <w:r w:rsidR="00486D29">
        <w:rPr>
          <w:b/>
          <w:bCs/>
          <w:kern w:val="32"/>
          <w:sz w:val="28"/>
          <w:szCs w:val="28"/>
        </w:rPr>
        <w:instrText xml:space="preserve"> HYPERLINK  \l "z7" \o "сводная таблица определения исходного ВТ" </w:instrText>
      </w:r>
      <w:r w:rsidR="003B2E3A" w:rsidRPr="00486D29">
        <w:rPr>
          <w:b/>
          <w:bCs/>
          <w:kern w:val="32"/>
          <w:sz w:val="28"/>
          <w:szCs w:val="28"/>
        </w:rPr>
      </w:r>
      <w:r w:rsidR="00486D29">
        <w:rPr>
          <w:b/>
          <w:bCs/>
          <w:kern w:val="32"/>
          <w:sz w:val="28"/>
          <w:szCs w:val="28"/>
        </w:rPr>
        <w:fldChar w:fldCharType="separate"/>
      </w:r>
      <w:r w:rsidRPr="00486D29">
        <w:rPr>
          <w:rStyle w:val="a9"/>
          <w:b/>
          <w:bCs/>
          <w:kern w:val="32"/>
          <w:sz w:val="28"/>
          <w:szCs w:val="28"/>
        </w:rPr>
        <w:t>Приложение 4</w:t>
      </w:r>
      <w:r w:rsidR="00486D29">
        <w:rPr>
          <w:b/>
          <w:bCs/>
          <w:kern w:val="32"/>
          <w:sz w:val="28"/>
          <w:szCs w:val="28"/>
        </w:rPr>
        <w:fldChar w:fldCharType="end"/>
      </w:r>
      <w:bookmarkEnd w:id="68"/>
    </w:p>
    <w:p w:rsidR="00961B0F" w:rsidRDefault="00961B0F" w:rsidP="003962C6">
      <w:pPr>
        <w:pStyle w:val="a7"/>
        <w:spacing w:after="150"/>
        <w:ind w:firstLine="465"/>
        <w:jc w:val="right"/>
        <w:rPr>
          <w:b/>
          <w:bCs/>
          <w:kern w:val="32"/>
          <w:sz w:val="28"/>
          <w:szCs w:val="28"/>
        </w:rPr>
      </w:pPr>
    </w:p>
    <w:p w:rsidR="00961B0F" w:rsidRDefault="00961B0F" w:rsidP="003962C6">
      <w:pPr>
        <w:widowControl w:val="0"/>
        <w:ind w:right="-21"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961B0F" w:rsidRPr="00961B0F" w:rsidRDefault="00961B0F" w:rsidP="003962C6">
      <w:pPr>
        <w:widowControl w:val="0"/>
        <w:ind w:right="-21" w:firstLine="709"/>
        <w:jc w:val="center"/>
        <w:rPr>
          <w:sz w:val="28"/>
          <w:szCs w:val="28"/>
        </w:rPr>
      </w:pPr>
      <w:r w:rsidRPr="00961B0F">
        <w:rPr>
          <w:b/>
          <w:bCs/>
          <w:sz w:val="28"/>
          <w:szCs w:val="28"/>
        </w:rPr>
        <w:t>Сводная таблица определения исходного вегетативного тонуса у об</w:t>
      </w:r>
      <w:r w:rsidRPr="00961B0F">
        <w:rPr>
          <w:b/>
          <w:bCs/>
          <w:sz w:val="28"/>
          <w:szCs w:val="28"/>
        </w:rPr>
        <w:t>у</w:t>
      </w:r>
      <w:r w:rsidRPr="00961B0F">
        <w:rPr>
          <w:b/>
          <w:bCs/>
          <w:sz w:val="28"/>
          <w:szCs w:val="28"/>
        </w:rPr>
        <w:t xml:space="preserve">чающихся </w:t>
      </w:r>
      <w:r>
        <w:rPr>
          <w:b/>
          <w:bCs/>
          <w:sz w:val="28"/>
          <w:szCs w:val="28"/>
        </w:rPr>
        <w:t xml:space="preserve"> </w:t>
      </w:r>
      <w:r w:rsidRPr="00961B0F">
        <w:rPr>
          <w:b/>
          <w:bCs/>
          <w:sz w:val="28"/>
          <w:szCs w:val="28"/>
        </w:rPr>
        <w:t>9-11 классов МБОУ Арбатская средняя школа</w:t>
      </w:r>
    </w:p>
    <w:tbl>
      <w:tblPr>
        <w:tblW w:w="5170" w:type="pct"/>
        <w:tblLook w:val="0000" w:firstRow="0" w:lastRow="0" w:firstColumn="0" w:lastColumn="0" w:noHBand="0" w:noVBand="0"/>
      </w:tblPr>
      <w:tblGrid>
        <w:gridCol w:w="775"/>
        <w:gridCol w:w="1980"/>
        <w:gridCol w:w="1033"/>
        <w:gridCol w:w="1976"/>
        <w:gridCol w:w="2250"/>
        <w:gridCol w:w="2321"/>
      </w:tblGrid>
      <w:tr w:rsidR="00961B0F" w:rsidRPr="00AB1184">
        <w:trPr>
          <w:trHeight w:val="761"/>
        </w:trPr>
        <w:tc>
          <w:tcPr>
            <w:tcW w:w="40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1B0F" w:rsidRPr="00AB1184" w:rsidRDefault="00961B0F" w:rsidP="003962C6">
            <w:pPr>
              <w:jc w:val="center"/>
              <w:rPr>
                <w:b/>
                <w:sz w:val="20"/>
                <w:szCs w:val="20"/>
              </w:rPr>
            </w:pPr>
            <w:r w:rsidRPr="00AB118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983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</w:tcPr>
          <w:p w:rsidR="00961B0F" w:rsidRPr="00AB1184" w:rsidRDefault="00961B0F" w:rsidP="003962C6">
            <w:pPr>
              <w:jc w:val="center"/>
              <w:rPr>
                <w:b/>
                <w:sz w:val="20"/>
                <w:szCs w:val="20"/>
              </w:rPr>
            </w:pPr>
            <w:r w:rsidRPr="00AB1184">
              <w:rPr>
                <w:b/>
                <w:sz w:val="20"/>
                <w:szCs w:val="20"/>
              </w:rPr>
              <w:t>Ф.И.</w:t>
            </w:r>
          </w:p>
        </w:tc>
        <w:tc>
          <w:tcPr>
            <w:tcW w:w="52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1B0F" w:rsidRPr="00AB1184" w:rsidRDefault="00961B0F" w:rsidP="003962C6">
            <w:pPr>
              <w:jc w:val="center"/>
              <w:rPr>
                <w:b/>
                <w:sz w:val="20"/>
                <w:szCs w:val="20"/>
              </w:rPr>
            </w:pPr>
            <w:r w:rsidRPr="00AB1184">
              <w:rPr>
                <w:b/>
                <w:sz w:val="20"/>
                <w:szCs w:val="20"/>
              </w:rPr>
              <w:t>возраст</w:t>
            </w:r>
          </w:p>
        </w:tc>
        <w:tc>
          <w:tcPr>
            <w:tcW w:w="981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</w:tcPr>
          <w:p w:rsidR="00961B0F" w:rsidRPr="00AB1184" w:rsidRDefault="00961B0F" w:rsidP="003962C6">
            <w:pPr>
              <w:jc w:val="center"/>
              <w:rPr>
                <w:b/>
                <w:sz w:val="20"/>
                <w:szCs w:val="20"/>
              </w:rPr>
            </w:pPr>
            <w:r w:rsidRPr="00AB1184">
              <w:rPr>
                <w:b/>
                <w:sz w:val="20"/>
                <w:szCs w:val="20"/>
              </w:rPr>
              <w:t>количество набранных ваг</w:t>
            </w:r>
            <w:r w:rsidRPr="00AB1184">
              <w:rPr>
                <w:b/>
                <w:sz w:val="20"/>
                <w:szCs w:val="20"/>
              </w:rPr>
              <w:t>о</w:t>
            </w:r>
            <w:r w:rsidRPr="00AB1184">
              <w:rPr>
                <w:b/>
                <w:sz w:val="20"/>
                <w:szCs w:val="20"/>
              </w:rPr>
              <w:t>нотомических пр</w:t>
            </w:r>
            <w:r w:rsidRPr="00AB1184">
              <w:rPr>
                <w:b/>
                <w:sz w:val="20"/>
                <w:szCs w:val="20"/>
              </w:rPr>
              <w:t>и</w:t>
            </w:r>
            <w:r w:rsidRPr="00AB1184">
              <w:rPr>
                <w:b/>
                <w:sz w:val="20"/>
                <w:szCs w:val="20"/>
              </w:rPr>
              <w:t>знаков</w:t>
            </w:r>
          </w:p>
        </w:tc>
        <w:tc>
          <w:tcPr>
            <w:tcW w:w="962" w:type="pc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auto"/>
          </w:tcPr>
          <w:p w:rsidR="00961B0F" w:rsidRPr="00AB1184" w:rsidRDefault="00961B0F" w:rsidP="003962C6">
            <w:pPr>
              <w:jc w:val="center"/>
              <w:rPr>
                <w:b/>
                <w:sz w:val="20"/>
                <w:szCs w:val="20"/>
              </w:rPr>
            </w:pPr>
            <w:r w:rsidRPr="00AB1184">
              <w:rPr>
                <w:b/>
                <w:sz w:val="20"/>
                <w:szCs w:val="20"/>
              </w:rPr>
              <w:t>количество набра</w:t>
            </w:r>
            <w:r w:rsidRPr="00AB1184">
              <w:rPr>
                <w:b/>
                <w:sz w:val="20"/>
                <w:szCs w:val="20"/>
              </w:rPr>
              <w:t>н</w:t>
            </w:r>
            <w:r w:rsidRPr="00AB1184">
              <w:rPr>
                <w:b/>
                <w:sz w:val="20"/>
                <w:szCs w:val="20"/>
              </w:rPr>
              <w:t>ных симпатикотон</w:t>
            </w:r>
            <w:r w:rsidRPr="00AB1184">
              <w:rPr>
                <w:b/>
                <w:sz w:val="20"/>
                <w:szCs w:val="20"/>
              </w:rPr>
              <w:t>и</w:t>
            </w:r>
            <w:r w:rsidRPr="00AB1184">
              <w:rPr>
                <w:b/>
                <w:sz w:val="20"/>
                <w:szCs w:val="20"/>
              </w:rPr>
              <w:t>ческих признаков пр</w:t>
            </w:r>
            <w:r w:rsidRPr="00AB1184">
              <w:rPr>
                <w:b/>
                <w:sz w:val="20"/>
                <w:szCs w:val="20"/>
              </w:rPr>
              <w:t>и</w:t>
            </w:r>
            <w:r w:rsidRPr="00AB1184">
              <w:rPr>
                <w:b/>
                <w:sz w:val="20"/>
                <w:szCs w:val="20"/>
              </w:rPr>
              <w:t>знаков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auto"/>
          </w:tcPr>
          <w:p w:rsidR="00961B0F" w:rsidRPr="00AB1184" w:rsidRDefault="00961B0F" w:rsidP="003962C6">
            <w:pPr>
              <w:jc w:val="center"/>
              <w:rPr>
                <w:b/>
                <w:sz w:val="20"/>
                <w:szCs w:val="20"/>
              </w:rPr>
            </w:pPr>
            <w:r w:rsidRPr="00AB1184">
              <w:rPr>
                <w:b/>
                <w:sz w:val="20"/>
                <w:szCs w:val="20"/>
              </w:rPr>
              <w:t>тип исходного вегет</w:t>
            </w:r>
            <w:r w:rsidRPr="00AB1184">
              <w:rPr>
                <w:b/>
                <w:sz w:val="20"/>
                <w:szCs w:val="20"/>
              </w:rPr>
              <w:t>а</w:t>
            </w:r>
            <w:r w:rsidRPr="00AB1184">
              <w:rPr>
                <w:b/>
                <w:sz w:val="20"/>
                <w:szCs w:val="20"/>
              </w:rPr>
              <w:t>тивного тонуса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</w:t>
            </w:r>
          </w:p>
        </w:tc>
        <w:tc>
          <w:tcPr>
            <w:tcW w:w="98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Св</w:t>
            </w:r>
            <w:r w:rsidRPr="00B720A0">
              <w:rPr>
                <w:sz w:val="20"/>
                <w:szCs w:val="20"/>
              </w:rPr>
              <w:t>е</w:t>
            </w:r>
            <w:r w:rsidRPr="00B720A0">
              <w:rPr>
                <w:sz w:val="20"/>
                <w:szCs w:val="20"/>
              </w:rPr>
              <w:t>та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8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2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Надя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16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3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Ольга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17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55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4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К</w:t>
            </w:r>
            <w:r w:rsidRPr="00B720A0">
              <w:rPr>
                <w:sz w:val="20"/>
                <w:szCs w:val="20"/>
              </w:rPr>
              <w:t>и</w:t>
            </w:r>
            <w:r w:rsidRPr="00B720A0">
              <w:rPr>
                <w:sz w:val="20"/>
                <w:szCs w:val="20"/>
              </w:rPr>
              <w:t>рилл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16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55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5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Иван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16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9795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4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9795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нормотонический</w:t>
            </w:r>
          </w:p>
        </w:tc>
      </w:tr>
      <w:tr w:rsidR="00B720A0" w:rsidRPr="00AB1184">
        <w:trPr>
          <w:trHeight w:val="255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6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Вит</w:t>
            </w:r>
            <w:r w:rsidRPr="00B720A0">
              <w:rPr>
                <w:sz w:val="20"/>
                <w:szCs w:val="20"/>
              </w:rPr>
              <w:t>а</w:t>
            </w:r>
            <w:r w:rsidRPr="00B720A0">
              <w:rPr>
                <w:sz w:val="20"/>
                <w:szCs w:val="20"/>
              </w:rPr>
              <w:t>лий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17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9795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4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9795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нормотонический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7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Андрей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16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4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смешанный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8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Юлия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16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9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В</w:t>
            </w:r>
            <w:r w:rsidRPr="00B720A0">
              <w:rPr>
                <w:sz w:val="20"/>
                <w:szCs w:val="20"/>
              </w:rPr>
              <w:t>а</w:t>
            </w:r>
            <w:r w:rsidRPr="00B720A0">
              <w:rPr>
                <w:sz w:val="20"/>
                <w:szCs w:val="20"/>
              </w:rPr>
              <w:t>ля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16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55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10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Р</w:t>
            </w:r>
            <w:r w:rsidRPr="00B720A0">
              <w:rPr>
                <w:sz w:val="20"/>
                <w:szCs w:val="20"/>
              </w:rPr>
              <w:t>о</w:t>
            </w:r>
            <w:r w:rsidRPr="00B720A0">
              <w:rPr>
                <w:sz w:val="20"/>
                <w:szCs w:val="20"/>
              </w:rPr>
              <w:t>ман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11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Сер</w:t>
            </w:r>
            <w:r w:rsidRPr="00B720A0">
              <w:rPr>
                <w:sz w:val="20"/>
                <w:szCs w:val="20"/>
              </w:rPr>
              <w:t>ё</w:t>
            </w:r>
            <w:r w:rsidRPr="00B720A0">
              <w:rPr>
                <w:sz w:val="20"/>
                <w:szCs w:val="20"/>
              </w:rPr>
              <w:t>жа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17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9795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4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9795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нормотонический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12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Катя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16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13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Ма</w:t>
            </w:r>
            <w:r w:rsidRPr="00B720A0">
              <w:rPr>
                <w:sz w:val="20"/>
                <w:szCs w:val="20"/>
              </w:rPr>
              <w:t>к</w:t>
            </w:r>
            <w:r w:rsidRPr="00B720A0">
              <w:rPr>
                <w:sz w:val="20"/>
                <w:szCs w:val="20"/>
              </w:rPr>
              <w:t>сим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16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14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>Аня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16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15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Ол</w:t>
            </w:r>
            <w:r w:rsidRPr="00B720A0">
              <w:rPr>
                <w:sz w:val="20"/>
                <w:szCs w:val="20"/>
              </w:rPr>
              <w:t>ь</w:t>
            </w:r>
            <w:r w:rsidRPr="00B720A0">
              <w:rPr>
                <w:sz w:val="20"/>
                <w:szCs w:val="20"/>
              </w:rPr>
              <w:t>га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17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16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Диана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17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Мар</w:t>
            </w:r>
            <w:r w:rsidRPr="00B720A0">
              <w:rPr>
                <w:sz w:val="20"/>
                <w:szCs w:val="20"/>
              </w:rPr>
              <w:t>и</w:t>
            </w:r>
            <w:r w:rsidRPr="00B720A0">
              <w:rPr>
                <w:sz w:val="20"/>
                <w:szCs w:val="20"/>
              </w:rPr>
              <w:t>на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55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18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. </w:t>
            </w:r>
            <w:r w:rsidRPr="00B720A0">
              <w:rPr>
                <w:sz w:val="20"/>
                <w:szCs w:val="20"/>
              </w:rPr>
              <w:t>Катя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55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19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Юра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17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4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смешанный</w:t>
            </w:r>
          </w:p>
        </w:tc>
      </w:tr>
      <w:tr w:rsidR="00B720A0" w:rsidRPr="00AB1184">
        <w:trPr>
          <w:trHeight w:val="255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20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Денис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17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9795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4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9795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нормотонический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21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Тоня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18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4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ваготонический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22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С</w:t>
            </w:r>
            <w:r w:rsidRPr="00B720A0">
              <w:rPr>
                <w:sz w:val="20"/>
                <w:szCs w:val="20"/>
              </w:rPr>
              <w:t>е</w:t>
            </w:r>
            <w:r w:rsidRPr="00B720A0">
              <w:rPr>
                <w:sz w:val="20"/>
                <w:szCs w:val="20"/>
              </w:rPr>
              <w:t>мен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17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  <w:tr w:rsidR="00B720A0" w:rsidRPr="00AB1184">
        <w:trPr>
          <w:trHeight w:val="27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right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23</w:t>
            </w:r>
          </w:p>
        </w:tc>
        <w:tc>
          <w:tcPr>
            <w:tcW w:w="9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. </w:t>
            </w:r>
            <w:r w:rsidRPr="00B720A0">
              <w:rPr>
                <w:sz w:val="20"/>
                <w:szCs w:val="20"/>
              </w:rPr>
              <w:t>Вася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16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jc w:val="center"/>
              <w:rPr>
                <w:b/>
                <w:bCs/>
                <w:sz w:val="20"/>
                <w:szCs w:val="20"/>
              </w:rPr>
            </w:pPr>
            <w:r w:rsidRPr="00AB1184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EF3"/>
            <w:noWrap/>
            <w:vAlign w:val="bottom"/>
          </w:tcPr>
          <w:p w:rsidR="00B720A0" w:rsidRPr="00AB1184" w:rsidRDefault="00B720A0" w:rsidP="00B720A0">
            <w:pPr>
              <w:rPr>
                <w:sz w:val="20"/>
                <w:szCs w:val="20"/>
              </w:rPr>
            </w:pPr>
            <w:r w:rsidRPr="00AB1184">
              <w:rPr>
                <w:sz w:val="20"/>
                <w:szCs w:val="20"/>
              </w:rPr>
              <w:t>симпатикотонический</w:t>
            </w:r>
          </w:p>
        </w:tc>
      </w:tr>
    </w:tbl>
    <w:p w:rsidR="00667128" w:rsidRDefault="00667128" w:rsidP="003962C6">
      <w:pPr>
        <w:pStyle w:val="a7"/>
        <w:spacing w:after="150"/>
        <w:ind w:firstLine="465"/>
        <w:jc w:val="right"/>
        <w:rPr>
          <w:b/>
          <w:bCs/>
          <w:kern w:val="32"/>
          <w:sz w:val="28"/>
          <w:szCs w:val="28"/>
        </w:rPr>
      </w:pPr>
    </w:p>
    <w:p w:rsidR="00DA66E5" w:rsidRPr="00321B46" w:rsidRDefault="00667128" w:rsidP="003962C6">
      <w:pPr>
        <w:jc w:val="right"/>
        <w:rPr>
          <w:b/>
        </w:rPr>
      </w:pPr>
      <w:r>
        <w:rPr>
          <w:kern w:val="32"/>
        </w:rPr>
        <w:br w:type="page"/>
      </w:r>
      <w:bookmarkStart w:id="69" w:name="z10"/>
      <w:r w:rsidR="0017561E">
        <w:rPr>
          <w:b/>
        </w:rPr>
        <w:lastRenderedPageBreak/>
        <w:fldChar w:fldCharType="begin"/>
      </w:r>
      <w:r w:rsidR="0017561E">
        <w:rPr>
          <w:b/>
        </w:rPr>
        <w:instrText xml:space="preserve"> HYPERLINK  \l "z9" \o "индесовая оценка результатов пробы сидя-стоя" </w:instrText>
      </w:r>
      <w:r w:rsidR="003B2E3A" w:rsidRPr="0017561E">
        <w:rPr>
          <w:b/>
        </w:rPr>
      </w:r>
      <w:r w:rsidR="0017561E">
        <w:rPr>
          <w:b/>
        </w:rPr>
        <w:fldChar w:fldCharType="separate"/>
      </w:r>
      <w:r w:rsidRPr="0017561E">
        <w:rPr>
          <w:rStyle w:val="a9"/>
          <w:b/>
        </w:rPr>
        <w:t>Приложение 5</w:t>
      </w:r>
      <w:r w:rsidR="0017561E">
        <w:rPr>
          <w:b/>
        </w:rPr>
        <w:fldChar w:fldCharType="end"/>
      </w:r>
    </w:p>
    <w:bookmarkEnd w:id="69"/>
    <w:p w:rsidR="00667128" w:rsidRPr="00321B46" w:rsidRDefault="00667128" w:rsidP="003962C6">
      <w:pPr>
        <w:jc w:val="right"/>
      </w:pPr>
      <w:r w:rsidRPr="00321B46">
        <w:t>Таблица 5</w:t>
      </w:r>
    </w:p>
    <w:p w:rsidR="00667128" w:rsidRDefault="00667128" w:rsidP="003962C6">
      <w:pPr>
        <w:jc w:val="center"/>
        <w:rPr>
          <w:b/>
        </w:rPr>
      </w:pPr>
      <w:r w:rsidRPr="00321B46">
        <w:rPr>
          <w:b/>
        </w:rPr>
        <w:t>Индексовая оценка результатов пробы, сидя-стоя (мужчины)</w:t>
      </w:r>
    </w:p>
    <w:p w:rsidR="00321B46" w:rsidRPr="00321B46" w:rsidRDefault="00321B46" w:rsidP="003962C6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673"/>
        <w:gridCol w:w="734"/>
        <w:gridCol w:w="734"/>
        <w:gridCol w:w="734"/>
        <w:gridCol w:w="734"/>
        <w:gridCol w:w="734"/>
        <w:gridCol w:w="734"/>
        <w:gridCol w:w="734"/>
        <w:gridCol w:w="735"/>
        <w:gridCol w:w="735"/>
        <w:gridCol w:w="764"/>
      </w:tblGrid>
      <w:tr w:rsidR="00667128" w:rsidRPr="00321B46">
        <w:tc>
          <w:tcPr>
            <w:tcW w:w="959" w:type="dxa"/>
            <w:vMerge w:val="restart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Пульс сидя</w:t>
            </w:r>
          </w:p>
        </w:tc>
        <w:tc>
          <w:tcPr>
            <w:tcW w:w="8612" w:type="dxa"/>
            <w:gridSpan w:val="12"/>
            <w:vAlign w:val="center"/>
          </w:tcPr>
          <w:p w:rsidR="00667128" w:rsidRPr="00321B46" w:rsidRDefault="00667128" w:rsidP="003962C6">
            <w:pPr>
              <w:jc w:val="center"/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Изменение пульса в позе стоя</w:t>
            </w:r>
          </w:p>
        </w:tc>
      </w:tr>
      <w:tr w:rsidR="00667128" w:rsidRPr="00321B46">
        <w:tc>
          <w:tcPr>
            <w:tcW w:w="959" w:type="dxa"/>
            <w:vMerge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</w:p>
        </w:tc>
        <w:tc>
          <w:tcPr>
            <w:tcW w:w="8612" w:type="dxa"/>
            <w:gridSpan w:val="12"/>
            <w:vAlign w:val="center"/>
          </w:tcPr>
          <w:p w:rsidR="00667128" w:rsidRPr="00321B46" w:rsidRDefault="00667128" w:rsidP="003962C6">
            <w:pPr>
              <w:jc w:val="center"/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Учащение</w:t>
            </w:r>
          </w:p>
        </w:tc>
      </w:tr>
      <w:tr w:rsidR="00667128" w:rsidRPr="00321B46">
        <w:tc>
          <w:tcPr>
            <w:tcW w:w="959" w:type="dxa"/>
            <w:vMerge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4-2</w:t>
            </w:r>
          </w:p>
        </w:tc>
        <w:tc>
          <w:tcPr>
            <w:tcW w:w="673" w:type="dxa"/>
            <w:tcBorders>
              <w:right w:val="single" w:sz="4" w:space="0" w:color="auto"/>
            </w:tcBorders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1-2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2-5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6-7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8-9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10-12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13-14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15-16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17-18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19-21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22-23</w:t>
            </w:r>
          </w:p>
        </w:tc>
      </w:tr>
      <w:tr w:rsidR="00667128" w:rsidRPr="00321B46"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42-46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</w:p>
        </w:tc>
        <w:tc>
          <w:tcPr>
            <w:tcW w:w="734" w:type="dxa"/>
            <w:tcBorders>
              <w:left w:val="single" w:sz="4" w:space="0" w:color="auto"/>
            </w:tcBorders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12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</w:tr>
      <w:tr w:rsidR="00667128" w:rsidRPr="00321B46"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47-49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12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</w:tr>
      <w:tr w:rsidR="00667128" w:rsidRPr="00321B46"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50-52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12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</w:tr>
      <w:tr w:rsidR="00667128" w:rsidRPr="00321B46"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53-58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12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</w:tr>
      <w:tr w:rsidR="00667128" w:rsidRPr="00321B46"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59-62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11,5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</w:tr>
      <w:tr w:rsidR="00667128" w:rsidRPr="00321B46"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63-65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</w:tr>
      <w:tr w:rsidR="00667128" w:rsidRPr="00321B46"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66-68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10,5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</w:tr>
      <w:tr w:rsidR="00667128" w:rsidRPr="00321B46"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69-71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</w:tr>
      <w:tr w:rsidR="00667128" w:rsidRPr="00321B46"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72-74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</w:tr>
      <w:tr w:rsidR="00667128" w:rsidRPr="00321B46"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75-77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</w:tr>
      <w:tr w:rsidR="00667128" w:rsidRPr="00321B46"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78-80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</w:tr>
      <w:tr w:rsidR="00667128" w:rsidRPr="00321B46"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81-83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</w:tr>
      <w:tr w:rsidR="00667128" w:rsidRPr="00321B46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84-86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764" w:type="dxa"/>
            <w:tcBorders>
              <w:left w:val="single" w:sz="4" w:space="0" w:color="auto"/>
            </w:tcBorders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</w:tr>
      <w:tr w:rsidR="00667128" w:rsidRPr="00321B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5"/>
        </w:trPr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87-89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</w:tr>
      <w:tr w:rsidR="00667128" w:rsidRPr="00321B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4"/>
        </w:trPr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90-93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</w:tr>
      <w:tr w:rsidR="00667128" w:rsidRPr="00321B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3"/>
        </w:trPr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94-96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0,5</w:t>
            </w:r>
          </w:p>
        </w:tc>
      </w:tr>
      <w:tr w:rsidR="00667128" w:rsidRPr="00321B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97-99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0,5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</w:t>
            </w:r>
          </w:p>
        </w:tc>
      </w:tr>
      <w:tr w:rsidR="00667128" w:rsidRPr="00321B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7"/>
        </w:trPr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100-102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-0,5</w:t>
            </w:r>
          </w:p>
        </w:tc>
      </w:tr>
      <w:tr w:rsidR="00667128" w:rsidRPr="00321B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9"/>
        </w:trPr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103-105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-0,5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-1</w:t>
            </w:r>
          </w:p>
        </w:tc>
      </w:tr>
      <w:tr w:rsidR="00667128" w:rsidRPr="00321B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0"/>
        </w:trPr>
        <w:tc>
          <w:tcPr>
            <w:tcW w:w="959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106-109</w:t>
            </w:r>
          </w:p>
        </w:tc>
        <w:tc>
          <w:tcPr>
            <w:tcW w:w="567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673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0,5</w:t>
            </w:r>
          </w:p>
        </w:tc>
        <w:tc>
          <w:tcPr>
            <w:tcW w:w="73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-0,5</w:t>
            </w:r>
          </w:p>
        </w:tc>
        <w:tc>
          <w:tcPr>
            <w:tcW w:w="735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-1</w:t>
            </w:r>
          </w:p>
        </w:tc>
        <w:tc>
          <w:tcPr>
            <w:tcW w:w="764" w:type="dxa"/>
            <w:vAlign w:val="center"/>
          </w:tcPr>
          <w:p w:rsidR="00667128" w:rsidRPr="00321B46" w:rsidRDefault="00667128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-1,5</w:t>
            </w:r>
          </w:p>
        </w:tc>
      </w:tr>
    </w:tbl>
    <w:p w:rsidR="00667128" w:rsidRDefault="00667128" w:rsidP="003962C6">
      <w:pPr>
        <w:rPr>
          <w:sz w:val="20"/>
          <w:szCs w:val="20"/>
        </w:rPr>
      </w:pPr>
    </w:p>
    <w:p w:rsidR="00321B46" w:rsidRPr="00321B46" w:rsidRDefault="00321B46" w:rsidP="003962C6">
      <w:pPr>
        <w:rPr>
          <w:sz w:val="20"/>
          <w:szCs w:val="20"/>
        </w:rPr>
      </w:pPr>
    </w:p>
    <w:p w:rsidR="00321B46" w:rsidRPr="00321B46" w:rsidRDefault="00321B46" w:rsidP="003962C6">
      <w:pPr>
        <w:jc w:val="right"/>
      </w:pPr>
      <w:r w:rsidRPr="00321B46">
        <w:t>Таблица 6</w:t>
      </w:r>
    </w:p>
    <w:p w:rsidR="00321B46" w:rsidRPr="00321B46" w:rsidRDefault="00321B46" w:rsidP="003962C6">
      <w:pPr>
        <w:jc w:val="center"/>
        <w:rPr>
          <w:b/>
        </w:rPr>
      </w:pPr>
      <w:r w:rsidRPr="00321B46">
        <w:rPr>
          <w:b/>
        </w:rPr>
        <w:t>Индексовая оценка результатов пробы, сидя-стоя (женщины)</w:t>
      </w:r>
    </w:p>
    <w:tbl>
      <w:tblPr>
        <w:tblpPr w:leftFromText="180" w:rightFromText="180" w:vertAnchor="text" w:horzAnchor="margin" w:tblpY="7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729"/>
        <w:gridCol w:w="586"/>
        <w:gridCol w:w="670"/>
        <w:gridCol w:w="502"/>
        <w:gridCol w:w="586"/>
        <w:gridCol w:w="586"/>
        <w:gridCol w:w="586"/>
        <w:gridCol w:w="586"/>
        <w:gridCol w:w="586"/>
        <w:gridCol w:w="586"/>
        <w:gridCol w:w="586"/>
        <w:gridCol w:w="586"/>
        <w:gridCol w:w="587"/>
      </w:tblGrid>
      <w:tr w:rsidR="00321B46" w:rsidRPr="00321B46">
        <w:tc>
          <w:tcPr>
            <w:tcW w:w="1101" w:type="dxa"/>
            <w:vMerge w:val="restart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Пульс сидя</w:t>
            </w:r>
          </w:p>
        </w:tc>
        <w:tc>
          <w:tcPr>
            <w:tcW w:w="8470" w:type="dxa"/>
            <w:gridSpan w:val="14"/>
            <w:vAlign w:val="center"/>
          </w:tcPr>
          <w:p w:rsidR="00321B46" w:rsidRPr="00321B46" w:rsidRDefault="00321B46" w:rsidP="003962C6">
            <w:pPr>
              <w:jc w:val="center"/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Изменение пульса в позе стоя</w:t>
            </w:r>
          </w:p>
        </w:tc>
      </w:tr>
      <w:tr w:rsidR="00321B46" w:rsidRPr="00321B46">
        <w:tc>
          <w:tcPr>
            <w:tcW w:w="1101" w:type="dxa"/>
            <w:vMerge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</w:p>
        </w:tc>
        <w:tc>
          <w:tcPr>
            <w:tcW w:w="8470" w:type="dxa"/>
            <w:gridSpan w:val="14"/>
            <w:vAlign w:val="center"/>
          </w:tcPr>
          <w:p w:rsidR="00321B46" w:rsidRPr="00321B46" w:rsidRDefault="00321B46" w:rsidP="003962C6">
            <w:pPr>
              <w:jc w:val="center"/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Учащение</w:t>
            </w:r>
          </w:p>
        </w:tc>
      </w:tr>
      <w:tr w:rsidR="00321B46" w:rsidRPr="00321B46">
        <w:tc>
          <w:tcPr>
            <w:tcW w:w="1101" w:type="dxa"/>
            <w:vMerge/>
            <w:tcBorders>
              <w:bottom w:val="single" w:sz="4" w:space="0" w:color="auto"/>
            </w:tcBorders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З</w:t>
            </w:r>
            <w:r w:rsidRPr="00321B46">
              <w:rPr>
                <w:sz w:val="20"/>
                <w:szCs w:val="20"/>
              </w:rPr>
              <w:t>а</w:t>
            </w:r>
            <w:r w:rsidRPr="00321B46">
              <w:rPr>
                <w:sz w:val="20"/>
                <w:szCs w:val="20"/>
              </w:rPr>
              <w:t>ме</w:t>
            </w:r>
            <w:r w:rsidRPr="00321B46">
              <w:rPr>
                <w:sz w:val="20"/>
                <w:szCs w:val="20"/>
              </w:rPr>
              <w:t>д</w:t>
            </w:r>
            <w:r w:rsidRPr="00321B46">
              <w:rPr>
                <w:sz w:val="20"/>
                <w:szCs w:val="20"/>
              </w:rPr>
              <w:t>ление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1-2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3-5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6-7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8-9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10-12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13-14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15-16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17-18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19-21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22-23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24-25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26-27</w:t>
            </w:r>
          </w:p>
        </w:tc>
      </w:tr>
      <w:tr w:rsidR="00321B46" w:rsidRPr="00321B46">
        <w:tc>
          <w:tcPr>
            <w:tcW w:w="1101" w:type="dxa"/>
            <w:tcBorders>
              <w:top w:val="single" w:sz="4" w:space="0" w:color="auto"/>
            </w:tcBorders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48-58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12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10,5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54-57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11,5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10,5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58-62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63-66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10,5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67-71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72-75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9,5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76-80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81-84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8,5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85-89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8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90-93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7,5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94-98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7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0,5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99-102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6,5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0,5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103-107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6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-0,5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108-111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5,5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-0,5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-1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112-116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-0,5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-1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-1,5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117-120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4,5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-0,5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-1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-1,5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-2,0</w:t>
            </w:r>
          </w:p>
        </w:tc>
      </w:tr>
      <w:tr w:rsidR="00321B46" w:rsidRPr="00321B46">
        <w:tc>
          <w:tcPr>
            <w:tcW w:w="1101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121-125</w:t>
            </w:r>
          </w:p>
        </w:tc>
        <w:tc>
          <w:tcPr>
            <w:tcW w:w="708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3</w:t>
            </w:r>
          </w:p>
        </w:tc>
        <w:tc>
          <w:tcPr>
            <w:tcW w:w="670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2,5</w:t>
            </w:r>
          </w:p>
        </w:tc>
        <w:tc>
          <w:tcPr>
            <w:tcW w:w="502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-0,5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-1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-1,5</w:t>
            </w:r>
          </w:p>
        </w:tc>
        <w:tc>
          <w:tcPr>
            <w:tcW w:w="586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-2,0</w:t>
            </w:r>
          </w:p>
        </w:tc>
        <w:tc>
          <w:tcPr>
            <w:tcW w:w="587" w:type="dxa"/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  <w:r w:rsidRPr="00321B46">
              <w:rPr>
                <w:sz w:val="20"/>
                <w:szCs w:val="20"/>
              </w:rPr>
              <w:t>-2,5</w:t>
            </w:r>
          </w:p>
        </w:tc>
      </w:tr>
      <w:tr w:rsidR="00321B46" w:rsidRPr="00321B46">
        <w:trPr>
          <w:trHeight w:val="547"/>
        </w:trPr>
        <w:tc>
          <w:tcPr>
            <w:tcW w:w="9571" w:type="dxa"/>
            <w:gridSpan w:val="15"/>
            <w:tcBorders>
              <w:left w:val="nil"/>
              <w:bottom w:val="nil"/>
              <w:right w:val="nil"/>
            </w:tcBorders>
            <w:vAlign w:val="center"/>
          </w:tcPr>
          <w:p w:rsidR="00321B46" w:rsidRPr="00321B46" w:rsidRDefault="00321B46" w:rsidP="003962C6">
            <w:pPr>
              <w:rPr>
                <w:sz w:val="20"/>
                <w:szCs w:val="20"/>
              </w:rPr>
            </w:pPr>
          </w:p>
        </w:tc>
      </w:tr>
    </w:tbl>
    <w:p w:rsidR="00321B46" w:rsidRPr="00321B46" w:rsidRDefault="00321B46" w:rsidP="003962C6">
      <w:pPr>
        <w:rPr>
          <w:sz w:val="20"/>
          <w:szCs w:val="20"/>
        </w:rPr>
      </w:pPr>
    </w:p>
    <w:p w:rsidR="00A9304B" w:rsidRDefault="00DA66E5" w:rsidP="003962C6">
      <w:pPr>
        <w:pStyle w:val="a7"/>
        <w:spacing w:after="150"/>
        <w:ind w:firstLine="465"/>
        <w:jc w:val="right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br w:type="page"/>
      </w:r>
      <w:bookmarkStart w:id="70" w:name="z12"/>
      <w:r w:rsidR="0017561E">
        <w:rPr>
          <w:b/>
          <w:bCs/>
          <w:kern w:val="32"/>
          <w:sz w:val="28"/>
          <w:szCs w:val="28"/>
        </w:rPr>
        <w:lastRenderedPageBreak/>
        <w:fldChar w:fldCharType="begin"/>
      </w:r>
      <w:r w:rsidR="0017561E">
        <w:rPr>
          <w:b/>
          <w:bCs/>
          <w:kern w:val="32"/>
          <w:sz w:val="28"/>
          <w:szCs w:val="28"/>
        </w:rPr>
        <w:instrText xml:space="preserve"> HYPERLINK  \l "z11" \o "сводная таблица результатов  исследования" </w:instrText>
      </w:r>
      <w:r w:rsidR="003B2E3A" w:rsidRPr="0017561E">
        <w:rPr>
          <w:b/>
          <w:bCs/>
          <w:kern w:val="32"/>
          <w:sz w:val="28"/>
          <w:szCs w:val="28"/>
        </w:rPr>
      </w:r>
      <w:r w:rsidR="0017561E">
        <w:rPr>
          <w:b/>
          <w:bCs/>
          <w:kern w:val="32"/>
          <w:sz w:val="28"/>
          <w:szCs w:val="28"/>
        </w:rPr>
        <w:fldChar w:fldCharType="separate"/>
      </w:r>
      <w:r w:rsidR="00A9304B" w:rsidRPr="0017561E">
        <w:rPr>
          <w:rStyle w:val="a9"/>
          <w:b/>
          <w:bCs/>
          <w:kern w:val="32"/>
          <w:sz w:val="28"/>
          <w:szCs w:val="28"/>
        </w:rPr>
        <w:t>Приложение 6</w:t>
      </w:r>
      <w:r w:rsidR="0017561E">
        <w:rPr>
          <w:b/>
          <w:bCs/>
          <w:kern w:val="32"/>
          <w:sz w:val="28"/>
          <w:szCs w:val="28"/>
        </w:rPr>
        <w:fldChar w:fldCharType="end"/>
      </w:r>
    </w:p>
    <w:bookmarkEnd w:id="70"/>
    <w:p w:rsidR="00A9304B" w:rsidRDefault="00A9304B" w:rsidP="003962C6">
      <w:pPr>
        <w:pStyle w:val="a7"/>
        <w:spacing w:after="150"/>
        <w:ind w:firstLine="465"/>
        <w:jc w:val="right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Таблица 8</w:t>
      </w:r>
    </w:p>
    <w:p w:rsidR="00A9304B" w:rsidRDefault="00A9304B" w:rsidP="003962C6">
      <w:pPr>
        <w:pStyle w:val="a7"/>
        <w:spacing w:after="150"/>
        <w:ind w:firstLine="465"/>
        <w:jc w:val="right"/>
        <w:rPr>
          <w:b/>
          <w:bCs/>
          <w:kern w:val="32"/>
          <w:sz w:val="28"/>
          <w:szCs w:val="28"/>
        </w:rPr>
      </w:pPr>
    </w:p>
    <w:p w:rsidR="003B08C0" w:rsidRDefault="00C47D8D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Сводная таблица результатов исследования вегетативных рефлексов и тонуса ВНС учащихся 9-11 кл. МБОУ Арбатская СОШ</w:t>
      </w:r>
    </w:p>
    <w:p w:rsidR="00B87E89" w:rsidRDefault="00B87E89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</w:p>
    <w:tbl>
      <w:tblPr>
        <w:tblpPr w:leftFromText="180" w:rightFromText="180" w:vertAnchor="text" w:horzAnchor="margin" w:tblpXSpec="center" w:tblpY="158"/>
        <w:tblW w:w="10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139"/>
        <w:gridCol w:w="505"/>
        <w:gridCol w:w="661"/>
        <w:gridCol w:w="672"/>
        <w:gridCol w:w="747"/>
        <w:gridCol w:w="1978"/>
        <w:gridCol w:w="1603"/>
        <w:gridCol w:w="1748"/>
      </w:tblGrid>
      <w:tr w:rsidR="00443F2B" w:rsidRPr="007A53A3">
        <w:trPr>
          <w:trHeight w:val="647"/>
        </w:trPr>
        <w:tc>
          <w:tcPr>
            <w:tcW w:w="468" w:type="dxa"/>
            <w:vMerge w:val="restart"/>
            <w:tcBorders>
              <w:right w:val="single" w:sz="4" w:space="0" w:color="auto"/>
            </w:tcBorders>
            <w:vAlign w:val="center"/>
          </w:tcPr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  <w:r w:rsidRPr="007A53A3">
              <w:rPr>
                <w:b/>
                <w:sz w:val="20"/>
                <w:szCs w:val="20"/>
              </w:rPr>
              <w:t>№</w:t>
            </w:r>
          </w:p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  <w:r w:rsidRPr="007A53A3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  <w:r w:rsidRPr="007A53A3">
              <w:rPr>
                <w:b/>
                <w:sz w:val="20"/>
                <w:szCs w:val="20"/>
              </w:rPr>
              <w:t>Фамилия, имя</w:t>
            </w:r>
          </w:p>
        </w:tc>
        <w:tc>
          <w:tcPr>
            <w:tcW w:w="25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F2B" w:rsidRPr="00443F2B" w:rsidRDefault="00443F2B" w:rsidP="003962C6">
            <w:pPr>
              <w:jc w:val="center"/>
              <w:rPr>
                <w:b/>
                <w:sz w:val="20"/>
                <w:szCs w:val="20"/>
              </w:rPr>
            </w:pPr>
            <w:r w:rsidRPr="00443F2B">
              <w:rPr>
                <w:b/>
                <w:sz w:val="20"/>
                <w:szCs w:val="20"/>
              </w:rPr>
              <w:t>Отдельные показатели       вегетативного тонуса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  <w:r w:rsidRPr="007A53A3">
              <w:rPr>
                <w:b/>
                <w:sz w:val="20"/>
                <w:szCs w:val="20"/>
              </w:rPr>
              <w:t>Интегральный п</w:t>
            </w:r>
            <w:r w:rsidRPr="007A53A3">
              <w:rPr>
                <w:b/>
                <w:sz w:val="20"/>
                <w:szCs w:val="20"/>
              </w:rPr>
              <w:t>о</w:t>
            </w:r>
            <w:r w:rsidRPr="007A53A3">
              <w:rPr>
                <w:b/>
                <w:sz w:val="20"/>
                <w:szCs w:val="20"/>
              </w:rPr>
              <w:t>казатель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  <w:r w:rsidRPr="007A53A3">
              <w:rPr>
                <w:b/>
                <w:sz w:val="20"/>
                <w:szCs w:val="20"/>
              </w:rPr>
              <w:t>Кожный</w:t>
            </w:r>
            <w:r>
              <w:rPr>
                <w:b/>
                <w:sz w:val="20"/>
                <w:szCs w:val="20"/>
              </w:rPr>
              <w:t xml:space="preserve"> де</w:t>
            </w:r>
            <w:r>
              <w:rPr>
                <w:b/>
                <w:sz w:val="20"/>
                <w:szCs w:val="20"/>
              </w:rPr>
              <w:t>р</w:t>
            </w:r>
            <w:r>
              <w:rPr>
                <w:b/>
                <w:sz w:val="20"/>
                <w:szCs w:val="20"/>
              </w:rPr>
              <w:t>мографизм</w:t>
            </w:r>
          </w:p>
        </w:tc>
        <w:tc>
          <w:tcPr>
            <w:tcW w:w="1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F2B" w:rsidRDefault="00443F2B" w:rsidP="00396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Преобладание тонуса</w:t>
            </w:r>
          </w:p>
        </w:tc>
      </w:tr>
      <w:tr w:rsidR="00443F2B" w:rsidRPr="007A53A3">
        <w:trPr>
          <w:trHeight w:val="647"/>
        </w:trPr>
        <w:tc>
          <w:tcPr>
            <w:tcW w:w="468" w:type="dxa"/>
            <w:vMerge/>
            <w:tcBorders>
              <w:right w:val="single" w:sz="4" w:space="0" w:color="auto"/>
            </w:tcBorders>
            <w:vAlign w:val="center"/>
          </w:tcPr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  <w:r w:rsidRPr="007A53A3">
              <w:rPr>
                <w:b/>
                <w:sz w:val="20"/>
                <w:szCs w:val="20"/>
              </w:rPr>
              <w:t>ВИ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  <w:r w:rsidRPr="007A53A3">
              <w:rPr>
                <w:b/>
                <w:sz w:val="20"/>
                <w:szCs w:val="20"/>
              </w:rPr>
              <w:t>ИСС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  <w:r w:rsidRPr="007A53A3">
              <w:rPr>
                <w:b/>
                <w:sz w:val="20"/>
                <w:szCs w:val="20"/>
              </w:rPr>
              <w:t>ИПА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  <w:r w:rsidRPr="007A53A3">
              <w:rPr>
                <w:b/>
                <w:sz w:val="20"/>
                <w:szCs w:val="20"/>
              </w:rPr>
              <w:t>ИПШ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3F2B" w:rsidRPr="007A53A3" w:rsidRDefault="00443F2B" w:rsidP="00396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Св</w:t>
            </w:r>
            <w:r w:rsidRPr="00B720A0">
              <w:rPr>
                <w:sz w:val="20"/>
                <w:szCs w:val="20"/>
              </w:rPr>
              <w:t>е</w:t>
            </w:r>
            <w:r w:rsidRPr="00B720A0">
              <w:rPr>
                <w:sz w:val="20"/>
                <w:szCs w:val="20"/>
              </w:rPr>
              <w:t>та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11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Надя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4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12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Ольга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4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12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4.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К</w:t>
            </w:r>
            <w:r w:rsidRPr="00B720A0">
              <w:rPr>
                <w:sz w:val="20"/>
                <w:szCs w:val="20"/>
              </w:rPr>
              <w:t>и</w:t>
            </w:r>
            <w:r w:rsidRPr="00B720A0">
              <w:rPr>
                <w:sz w:val="20"/>
                <w:szCs w:val="20"/>
              </w:rPr>
              <w:t>рилл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10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13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197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28</w:t>
            </w:r>
          </w:p>
        </w:tc>
        <w:tc>
          <w:tcPr>
            <w:tcW w:w="160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5.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Иван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13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30.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21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22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86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Красный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Норма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6.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Вит</w:t>
            </w:r>
            <w:r w:rsidRPr="00B720A0">
              <w:rPr>
                <w:sz w:val="20"/>
                <w:szCs w:val="20"/>
              </w:rPr>
              <w:t>а</w:t>
            </w:r>
            <w:r w:rsidRPr="00B720A0">
              <w:rPr>
                <w:sz w:val="20"/>
                <w:szCs w:val="20"/>
              </w:rPr>
              <w:t>лий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13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20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19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84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Красный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Норма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7.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Андрей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4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4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12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8.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Юлия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13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9.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В</w:t>
            </w:r>
            <w:r w:rsidRPr="00B720A0">
              <w:rPr>
                <w:sz w:val="20"/>
                <w:szCs w:val="20"/>
              </w:rPr>
              <w:t>а</w:t>
            </w:r>
            <w:r w:rsidRPr="00B720A0">
              <w:rPr>
                <w:sz w:val="20"/>
                <w:szCs w:val="20"/>
              </w:rPr>
              <w:t>ля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10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10.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Р</w:t>
            </w:r>
            <w:r w:rsidRPr="00B720A0">
              <w:rPr>
                <w:sz w:val="20"/>
                <w:szCs w:val="20"/>
              </w:rPr>
              <w:t>о</w:t>
            </w:r>
            <w:r w:rsidRPr="00B720A0">
              <w:rPr>
                <w:sz w:val="20"/>
                <w:szCs w:val="20"/>
              </w:rPr>
              <w:t>ман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197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11</w:t>
            </w:r>
          </w:p>
        </w:tc>
        <w:tc>
          <w:tcPr>
            <w:tcW w:w="160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11.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Сер</w:t>
            </w:r>
            <w:r w:rsidRPr="00B720A0">
              <w:rPr>
                <w:sz w:val="20"/>
                <w:szCs w:val="20"/>
              </w:rPr>
              <w:t>ё</w:t>
            </w:r>
            <w:r w:rsidRPr="00B720A0">
              <w:rPr>
                <w:sz w:val="20"/>
                <w:szCs w:val="20"/>
              </w:rPr>
              <w:t>жа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13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21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22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86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Красный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Норма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12.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Катя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6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8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11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14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39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13.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Ма</w:t>
            </w:r>
            <w:r w:rsidRPr="00B720A0">
              <w:rPr>
                <w:sz w:val="20"/>
                <w:szCs w:val="20"/>
              </w:rPr>
              <w:t>к</w:t>
            </w:r>
            <w:r w:rsidRPr="00B720A0">
              <w:rPr>
                <w:sz w:val="20"/>
                <w:szCs w:val="20"/>
              </w:rPr>
              <w:t>сим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4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197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11</w:t>
            </w:r>
          </w:p>
        </w:tc>
        <w:tc>
          <w:tcPr>
            <w:tcW w:w="160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14.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>Аня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10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15.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Ол</w:t>
            </w:r>
            <w:r w:rsidRPr="00B720A0">
              <w:rPr>
                <w:sz w:val="20"/>
                <w:szCs w:val="20"/>
              </w:rPr>
              <w:t>ь</w:t>
            </w:r>
            <w:r w:rsidRPr="00B720A0">
              <w:rPr>
                <w:sz w:val="20"/>
                <w:szCs w:val="20"/>
              </w:rPr>
              <w:t>га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6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8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10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7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31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16.</w:t>
            </w:r>
          </w:p>
        </w:tc>
        <w:tc>
          <w:tcPr>
            <w:tcW w:w="213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Диана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7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12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11</w:t>
            </w: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8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38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rPr>
          <w:trHeight w:val="262"/>
        </w:trPr>
        <w:tc>
          <w:tcPr>
            <w:tcW w:w="4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17.</w:t>
            </w:r>
          </w:p>
        </w:tc>
        <w:tc>
          <w:tcPr>
            <w:tcW w:w="2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Мар</w:t>
            </w:r>
            <w:r w:rsidRPr="00B720A0">
              <w:rPr>
                <w:sz w:val="20"/>
                <w:szCs w:val="20"/>
              </w:rPr>
              <w:t>и</w:t>
            </w:r>
            <w:r w:rsidRPr="00B720A0">
              <w:rPr>
                <w:sz w:val="20"/>
                <w:szCs w:val="20"/>
              </w:rPr>
              <w:t>на</w:t>
            </w:r>
          </w:p>
        </w:tc>
        <w:tc>
          <w:tcPr>
            <w:tcW w:w="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19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11</w:t>
            </w:r>
          </w:p>
        </w:tc>
        <w:tc>
          <w:tcPr>
            <w:tcW w:w="1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18.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. </w:t>
            </w:r>
            <w:r w:rsidRPr="00B720A0">
              <w:rPr>
                <w:sz w:val="20"/>
                <w:szCs w:val="20"/>
              </w:rPr>
              <w:t>Катя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7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38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19.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Юра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7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38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20.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Денис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24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99CC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81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99CC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Красный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99CC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Норма</w:t>
            </w:r>
          </w:p>
        </w:tc>
      </w:tr>
      <w:tr w:rsidR="00B720A0" w:rsidRPr="007A53A3"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Тоня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Ваготоник </w:t>
            </w:r>
          </w:p>
        </w:tc>
      </w:tr>
      <w:tr w:rsidR="00B720A0" w:rsidRPr="007A53A3"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С</w:t>
            </w:r>
            <w:r w:rsidRPr="00B720A0">
              <w:rPr>
                <w:sz w:val="20"/>
                <w:szCs w:val="20"/>
              </w:rPr>
              <w:t>е</w:t>
            </w:r>
            <w:r w:rsidRPr="00B720A0">
              <w:rPr>
                <w:sz w:val="20"/>
                <w:szCs w:val="20"/>
              </w:rPr>
              <w:t>мен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  <w:tr w:rsidR="00B720A0" w:rsidRPr="007A53A3"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. </w:t>
            </w:r>
            <w:r w:rsidRPr="00B720A0">
              <w:rPr>
                <w:sz w:val="20"/>
                <w:szCs w:val="20"/>
              </w:rPr>
              <w:t>Вася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13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28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Белый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7A53A3" w:rsidRDefault="00B720A0" w:rsidP="00B720A0">
            <w:pPr>
              <w:jc w:val="center"/>
              <w:rPr>
                <w:sz w:val="20"/>
                <w:szCs w:val="20"/>
              </w:rPr>
            </w:pPr>
            <w:r w:rsidRPr="007A53A3">
              <w:rPr>
                <w:sz w:val="20"/>
                <w:szCs w:val="20"/>
              </w:rPr>
              <w:t>Симпатик</w:t>
            </w:r>
          </w:p>
        </w:tc>
      </w:tr>
    </w:tbl>
    <w:p w:rsidR="003B08C0" w:rsidRDefault="003B08C0" w:rsidP="003962C6">
      <w:pPr>
        <w:pStyle w:val="a7"/>
        <w:spacing w:after="150"/>
        <w:ind w:firstLine="465"/>
        <w:jc w:val="right"/>
        <w:rPr>
          <w:b/>
          <w:bCs/>
          <w:kern w:val="32"/>
          <w:sz w:val="28"/>
          <w:szCs w:val="28"/>
        </w:rPr>
      </w:pPr>
    </w:p>
    <w:p w:rsidR="00A9304B" w:rsidRDefault="00A9304B" w:rsidP="003962C6">
      <w:pPr>
        <w:pStyle w:val="a7"/>
        <w:spacing w:after="150"/>
        <w:ind w:firstLine="465"/>
        <w:jc w:val="right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br w:type="page"/>
      </w:r>
      <w:bookmarkStart w:id="71" w:name="z14"/>
      <w:r w:rsidR="0017561E">
        <w:rPr>
          <w:b/>
          <w:bCs/>
          <w:kern w:val="32"/>
          <w:sz w:val="28"/>
          <w:szCs w:val="28"/>
        </w:rPr>
        <w:lastRenderedPageBreak/>
        <w:fldChar w:fldCharType="begin"/>
      </w:r>
      <w:r w:rsidR="0017561E">
        <w:rPr>
          <w:b/>
          <w:bCs/>
          <w:kern w:val="32"/>
          <w:sz w:val="28"/>
          <w:szCs w:val="28"/>
        </w:rPr>
        <w:instrText xml:space="preserve"> HYPERLINK  \l "z13" \o "общая оценка определения уровня здоровья" </w:instrText>
      </w:r>
      <w:r w:rsidR="003B2E3A" w:rsidRPr="0017561E">
        <w:rPr>
          <w:b/>
          <w:bCs/>
          <w:kern w:val="32"/>
          <w:sz w:val="28"/>
          <w:szCs w:val="28"/>
        </w:rPr>
      </w:r>
      <w:r w:rsidR="0017561E">
        <w:rPr>
          <w:b/>
          <w:bCs/>
          <w:kern w:val="32"/>
          <w:sz w:val="28"/>
          <w:szCs w:val="28"/>
        </w:rPr>
        <w:fldChar w:fldCharType="separate"/>
      </w:r>
      <w:r w:rsidRPr="0017561E">
        <w:rPr>
          <w:rStyle w:val="a9"/>
          <w:b/>
          <w:bCs/>
          <w:kern w:val="32"/>
          <w:sz w:val="28"/>
          <w:szCs w:val="28"/>
        </w:rPr>
        <w:t>Приложение 7</w:t>
      </w:r>
      <w:r w:rsidR="0017561E">
        <w:rPr>
          <w:b/>
          <w:bCs/>
          <w:kern w:val="32"/>
          <w:sz w:val="28"/>
          <w:szCs w:val="28"/>
        </w:rPr>
        <w:fldChar w:fldCharType="end"/>
      </w:r>
    </w:p>
    <w:bookmarkEnd w:id="71"/>
    <w:p w:rsidR="00A9304B" w:rsidRDefault="00A9304B" w:rsidP="003962C6">
      <w:pPr>
        <w:pStyle w:val="a7"/>
        <w:spacing w:after="150"/>
        <w:ind w:firstLine="465"/>
        <w:jc w:val="right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Таблица 9</w:t>
      </w:r>
    </w:p>
    <w:p w:rsidR="00381499" w:rsidRDefault="00381499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Общая оценка определения уровня здоровья учащихся 9-11 классов МБОУ А</w:t>
      </w:r>
      <w:r>
        <w:rPr>
          <w:b/>
          <w:bCs/>
          <w:kern w:val="32"/>
          <w:sz w:val="28"/>
          <w:szCs w:val="28"/>
        </w:rPr>
        <w:t>р</w:t>
      </w:r>
      <w:r>
        <w:rPr>
          <w:b/>
          <w:bCs/>
          <w:kern w:val="32"/>
          <w:sz w:val="28"/>
          <w:szCs w:val="28"/>
        </w:rPr>
        <w:t>батская СОШ</w:t>
      </w:r>
    </w:p>
    <w:tbl>
      <w:tblPr>
        <w:tblpPr w:leftFromText="180" w:rightFromText="180" w:vertAnchor="text" w:horzAnchor="margin" w:tblpY="1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2838"/>
        <w:gridCol w:w="708"/>
        <w:gridCol w:w="1134"/>
        <w:gridCol w:w="1134"/>
        <w:gridCol w:w="993"/>
        <w:gridCol w:w="992"/>
        <w:gridCol w:w="1241"/>
      </w:tblGrid>
      <w:tr w:rsidR="00B86CE8" w:rsidRPr="00381499">
        <w:trPr>
          <w:trHeight w:val="939"/>
        </w:trPr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86CE8" w:rsidRPr="00C576BF" w:rsidRDefault="00B86CE8" w:rsidP="003962C6">
            <w:pPr>
              <w:jc w:val="center"/>
              <w:rPr>
                <w:b/>
              </w:rPr>
            </w:pPr>
            <w:r w:rsidRPr="00C576BF">
              <w:rPr>
                <w:b/>
              </w:rPr>
              <w:t>№</w:t>
            </w:r>
          </w:p>
          <w:p w:rsidR="00B86CE8" w:rsidRPr="00C576BF" w:rsidRDefault="00B86CE8" w:rsidP="003962C6">
            <w:pPr>
              <w:jc w:val="center"/>
              <w:rPr>
                <w:b/>
              </w:rPr>
            </w:pPr>
            <w:r w:rsidRPr="00C576BF">
              <w:rPr>
                <w:b/>
              </w:rPr>
              <w:t>п/п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CE8" w:rsidRPr="00C576BF" w:rsidRDefault="00B86CE8" w:rsidP="003962C6">
            <w:pPr>
              <w:jc w:val="center"/>
              <w:rPr>
                <w:b/>
              </w:rPr>
            </w:pPr>
            <w:r w:rsidRPr="00C576BF">
              <w:rPr>
                <w:b/>
              </w:rPr>
              <w:t>Фамилия, имя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86CE8" w:rsidRPr="00C576BF" w:rsidRDefault="00B86CE8">
            <w:pPr>
              <w:jc w:val="center"/>
              <w:rPr>
                <w:b/>
              </w:rPr>
            </w:pPr>
            <w:r w:rsidRPr="00C576BF">
              <w:rPr>
                <w:b/>
              </w:rPr>
              <w:t>Р0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86CE8" w:rsidRPr="00C576BF" w:rsidRDefault="00B86CE8">
            <w:pPr>
              <w:jc w:val="center"/>
              <w:rPr>
                <w:b/>
              </w:rPr>
            </w:pPr>
            <w:r w:rsidRPr="00C576BF">
              <w:rPr>
                <w:b/>
              </w:rPr>
              <w:t>Р1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86CE8" w:rsidRPr="00C576BF" w:rsidRDefault="00B86CE8">
            <w:pPr>
              <w:jc w:val="center"/>
              <w:rPr>
                <w:b/>
              </w:rPr>
            </w:pPr>
            <w:r w:rsidRPr="00C576BF">
              <w:rPr>
                <w:b/>
              </w:rPr>
              <w:t>Р2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86CE8" w:rsidRPr="00C576BF" w:rsidRDefault="00B86CE8">
            <w:pPr>
              <w:jc w:val="center"/>
              <w:rPr>
                <w:b/>
              </w:rPr>
            </w:pPr>
            <w:r w:rsidRPr="00C576BF">
              <w:rPr>
                <w:b/>
              </w:rPr>
              <w:t>Р3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86CE8" w:rsidRPr="00C576BF" w:rsidRDefault="00B86CE8">
            <w:pPr>
              <w:jc w:val="center"/>
              <w:rPr>
                <w:b/>
              </w:rPr>
            </w:pPr>
            <w:r w:rsidRPr="00C576BF">
              <w:rPr>
                <w:b/>
              </w:rPr>
              <w:t>ИК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86CE8" w:rsidRPr="00C576BF" w:rsidRDefault="00B86CE8">
            <w:pPr>
              <w:jc w:val="center"/>
              <w:rPr>
                <w:b/>
              </w:rPr>
            </w:pPr>
            <w:r w:rsidRPr="00C576BF">
              <w:rPr>
                <w:b/>
              </w:rPr>
              <w:t>Уровень</w:t>
            </w:r>
          </w:p>
          <w:p w:rsidR="00B86CE8" w:rsidRPr="00C576BF" w:rsidRDefault="00B86CE8" w:rsidP="001F2ACD">
            <w:pPr>
              <w:jc w:val="center"/>
              <w:rPr>
                <w:b/>
              </w:rPr>
            </w:pPr>
            <w:r w:rsidRPr="00C576BF">
              <w:rPr>
                <w:b/>
              </w:rPr>
              <w:t>здоровья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1.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Св</w:t>
            </w:r>
            <w:r w:rsidRPr="00B720A0">
              <w:rPr>
                <w:sz w:val="20"/>
                <w:szCs w:val="20"/>
              </w:rPr>
              <w:t>е</w:t>
            </w:r>
            <w:r w:rsidRPr="00B720A0">
              <w:rPr>
                <w:sz w:val="20"/>
                <w:szCs w:val="20"/>
              </w:rPr>
              <w:t>та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63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</w:t>
            </w: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Средний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2.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Надя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</w:pPr>
            <w:r>
              <w:t>Низкий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3.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Ольга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</w:pPr>
            <w:r>
              <w:t>Низкий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4.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К</w:t>
            </w:r>
            <w:r w:rsidRPr="00B720A0">
              <w:rPr>
                <w:sz w:val="20"/>
                <w:szCs w:val="20"/>
              </w:rPr>
              <w:t>и</w:t>
            </w:r>
            <w:r w:rsidRPr="00B720A0">
              <w:rPr>
                <w:sz w:val="20"/>
                <w:szCs w:val="20"/>
              </w:rPr>
              <w:t>рилл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72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Средний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5.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Иван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75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</w:pPr>
            <w:r>
              <w:t>Высокий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6.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Вит</w:t>
            </w:r>
            <w:r w:rsidRPr="00B720A0">
              <w:rPr>
                <w:sz w:val="20"/>
                <w:szCs w:val="20"/>
              </w:rPr>
              <w:t>а</w:t>
            </w:r>
            <w:r w:rsidRPr="00B720A0">
              <w:rPr>
                <w:sz w:val="20"/>
                <w:szCs w:val="20"/>
              </w:rPr>
              <w:t>лий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63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2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</w:pPr>
            <w:r>
              <w:t>Высокий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7.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Андрей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71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12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Средний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8.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Юлия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90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12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Средний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9.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В</w:t>
            </w:r>
            <w:r w:rsidRPr="00B720A0">
              <w:rPr>
                <w:sz w:val="20"/>
                <w:szCs w:val="20"/>
              </w:rPr>
              <w:t>а</w:t>
            </w:r>
            <w:r w:rsidRPr="00B720A0">
              <w:rPr>
                <w:sz w:val="20"/>
                <w:szCs w:val="20"/>
              </w:rPr>
              <w:t>ля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91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12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Средний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10.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Р</w:t>
            </w:r>
            <w:r w:rsidRPr="00B720A0">
              <w:rPr>
                <w:sz w:val="20"/>
                <w:szCs w:val="20"/>
              </w:rPr>
              <w:t>о</w:t>
            </w:r>
            <w:r w:rsidRPr="00B720A0">
              <w:rPr>
                <w:sz w:val="20"/>
                <w:szCs w:val="20"/>
              </w:rPr>
              <w:t>ман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67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Средний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11.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Сер</w:t>
            </w:r>
            <w:r w:rsidRPr="00B720A0">
              <w:rPr>
                <w:sz w:val="20"/>
                <w:szCs w:val="20"/>
              </w:rPr>
              <w:t>ё</w:t>
            </w:r>
            <w:r w:rsidRPr="00B720A0">
              <w:rPr>
                <w:sz w:val="20"/>
                <w:szCs w:val="20"/>
              </w:rPr>
              <w:t>жа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65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</w:pPr>
            <w:r>
              <w:t>Высокий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12.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Катя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</w:pPr>
            <w:r>
              <w:t>Низкий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13.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Ма</w:t>
            </w:r>
            <w:r w:rsidRPr="00B720A0">
              <w:rPr>
                <w:sz w:val="20"/>
                <w:szCs w:val="20"/>
              </w:rPr>
              <w:t>к</w:t>
            </w:r>
            <w:r w:rsidRPr="00B720A0">
              <w:rPr>
                <w:sz w:val="20"/>
                <w:szCs w:val="20"/>
              </w:rPr>
              <w:t>сим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71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12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Средний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14.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>Аня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68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2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Средний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15.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Ол</w:t>
            </w:r>
            <w:r w:rsidRPr="00B720A0">
              <w:rPr>
                <w:sz w:val="20"/>
                <w:szCs w:val="20"/>
              </w:rPr>
              <w:t>ь</w:t>
            </w:r>
            <w:r w:rsidRPr="00B720A0">
              <w:rPr>
                <w:sz w:val="20"/>
                <w:szCs w:val="20"/>
              </w:rPr>
              <w:t>га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90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Средний</w:t>
            </w:r>
          </w:p>
        </w:tc>
      </w:tr>
      <w:tr w:rsidR="00B720A0" w:rsidRPr="00381499"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16.</w:t>
            </w:r>
          </w:p>
        </w:tc>
        <w:tc>
          <w:tcPr>
            <w:tcW w:w="28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Диана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</w:pPr>
            <w:r>
              <w:t>Низкий</w:t>
            </w:r>
          </w:p>
        </w:tc>
      </w:tr>
      <w:tr w:rsidR="00B720A0" w:rsidRPr="00381499">
        <w:trPr>
          <w:trHeight w:val="262"/>
        </w:trPr>
        <w:tc>
          <w:tcPr>
            <w:tcW w:w="5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17.</w:t>
            </w:r>
          </w:p>
        </w:tc>
        <w:tc>
          <w:tcPr>
            <w:tcW w:w="2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Мар</w:t>
            </w:r>
            <w:r w:rsidRPr="00B720A0">
              <w:rPr>
                <w:sz w:val="20"/>
                <w:szCs w:val="20"/>
              </w:rPr>
              <w:t>и</w:t>
            </w:r>
            <w:r w:rsidRPr="00B720A0">
              <w:rPr>
                <w:sz w:val="20"/>
                <w:szCs w:val="20"/>
              </w:rPr>
              <w:t>на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68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Средний</w:t>
            </w:r>
          </w:p>
        </w:tc>
      </w:tr>
      <w:tr w:rsidR="00B720A0" w:rsidRPr="0038149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18.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. </w:t>
            </w:r>
            <w:r w:rsidRPr="00B720A0">
              <w:rPr>
                <w:sz w:val="20"/>
                <w:szCs w:val="20"/>
              </w:rPr>
              <w:t>Катя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Средний</w:t>
            </w:r>
          </w:p>
        </w:tc>
      </w:tr>
      <w:tr w:rsidR="00B720A0" w:rsidRPr="0038149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19.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Юра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</w:pPr>
            <w:r>
              <w:t>Низкий</w:t>
            </w:r>
          </w:p>
        </w:tc>
      </w:tr>
      <w:tr w:rsidR="00B720A0" w:rsidRPr="0038149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20.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Денис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bottom"/>
          </w:tcPr>
          <w:p w:rsidR="00B720A0" w:rsidRDefault="00B720A0" w:rsidP="00B720A0">
            <w:pPr>
              <w:jc w:val="center"/>
            </w:pPr>
            <w:r>
              <w:t>Высокий</w:t>
            </w:r>
          </w:p>
        </w:tc>
      </w:tr>
      <w:tr w:rsidR="00B720A0" w:rsidRPr="0038149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21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Тоня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Средний</w:t>
            </w:r>
          </w:p>
        </w:tc>
      </w:tr>
      <w:tr w:rsidR="00B720A0" w:rsidRPr="0038149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22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.</w:t>
            </w:r>
            <w:r w:rsidRPr="00B720A0">
              <w:rPr>
                <w:sz w:val="20"/>
                <w:szCs w:val="20"/>
              </w:rPr>
              <w:t xml:space="preserve"> С</w:t>
            </w:r>
            <w:r w:rsidRPr="00B720A0">
              <w:rPr>
                <w:sz w:val="20"/>
                <w:szCs w:val="20"/>
              </w:rPr>
              <w:t>е</w:t>
            </w:r>
            <w:r w:rsidRPr="00B720A0">
              <w:rPr>
                <w:sz w:val="20"/>
                <w:szCs w:val="20"/>
              </w:rPr>
              <w:t>мен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FF"/>
            <w:vAlign w:val="bottom"/>
          </w:tcPr>
          <w:p w:rsidR="00B720A0" w:rsidRDefault="00B720A0" w:rsidP="00B720A0">
            <w:pPr>
              <w:jc w:val="center"/>
            </w:pPr>
            <w:r>
              <w:t>Низкий</w:t>
            </w:r>
          </w:p>
        </w:tc>
      </w:tr>
      <w:tr w:rsidR="00B720A0" w:rsidRPr="0038149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0A0" w:rsidRPr="00381499" w:rsidRDefault="00B720A0" w:rsidP="00B720A0">
            <w:pPr>
              <w:jc w:val="center"/>
            </w:pPr>
            <w:r w:rsidRPr="00381499">
              <w:t>23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Pr="00B720A0" w:rsidRDefault="00B720A0" w:rsidP="00B720A0">
            <w:pPr>
              <w:rPr>
                <w:sz w:val="20"/>
                <w:szCs w:val="20"/>
              </w:rPr>
            </w:pPr>
            <w:r w:rsidRPr="00B720A0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. </w:t>
            </w:r>
            <w:r w:rsidRPr="00B720A0">
              <w:rPr>
                <w:sz w:val="20"/>
                <w:szCs w:val="20"/>
              </w:rPr>
              <w:t>Вася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0A0" w:rsidRDefault="00B720A0" w:rsidP="00B720A0">
            <w:pPr>
              <w:jc w:val="center"/>
            </w:pPr>
            <w:r>
              <w:t>Средний</w:t>
            </w:r>
          </w:p>
        </w:tc>
      </w:tr>
    </w:tbl>
    <w:p w:rsidR="00DA66E5" w:rsidRPr="00DA66E5" w:rsidRDefault="00A9304B" w:rsidP="003962C6">
      <w:pPr>
        <w:pStyle w:val="a7"/>
        <w:spacing w:after="150"/>
        <w:ind w:firstLine="465"/>
        <w:jc w:val="right"/>
        <w:rPr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br w:type="page"/>
      </w:r>
    </w:p>
    <w:p w:rsidR="00DA66E5" w:rsidRPr="00DA66E5" w:rsidRDefault="00AC5588" w:rsidP="003962C6">
      <w:pPr>
        <w:ind w:left="360"/>
        <w:jc w:val="center"/>
        <w:rPr>
          <w:b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-18pt;margin-top:21.4pt;width:208.7pt;height:156.55pt;z-index:-10" wrapcoords="-78 -103 -78 21600 21678 21600 21678 -103 -78 -103" stroked="t">
            <v:imagedata r:id="rId23" o:title="100_2231" gain="74473f" blacklevel="5898f"/>
            <w10:wrap type="tight"/>
          </v:shape>
        </w:pict>
      </w:r>
      <w:r w:rsidR="00DA66E5" w:rsidRPr="00DA66E5">
        <w:rPr>
          <w:b/>
          <w:sz w:val="28"/>
          <w:szCs w:val="28"/>
        </w:rPr>
        <w:t>Оценка тонуса вегетативной нервной системы</w:t>
      </w:r>
    </w:p>
    <w:p w:rsidR="00DA66E5" w:rsidRDefault="00AC5588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61.3pt;margin-top:6.25pt;width:210.85pt;height:158.4pt;z-index:-9" wrapcoords="-77 -102 -77 21600 21677 21600 21677 -102 -77 -102" stroked="t">
            <v:imagedata r:id="rId24" o:title="100_2235" gain="74473f" blacklevel="5898f"/>
            <w10:wrap type="tight"/>
          </v:shape>
        </w:pict>
      </w:r>
    </w:p>
    <w:p w:rsidR="00DA66E5" w:rsidRDefault="00DA66E5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</w:p>
    <w:p w:rsidR="00DA66E5" w:rsidRDefault="00DA66E5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</w:p>
    <w:p w:rsidR="00DA66E5" w:rsidRDefault="00DA66E5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</w:p>
    <w:p w:rsidR="00DA66E5" w:rsidRDefault="00DA66E5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</w:p>
    <w:p w:rsidR="00DA66E5" w:rsidRDefault="00DA66E5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</w:p>
    <w:p w:rsidR="00DA66E5" w:rsidRDefault="00DA66E5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</w:p>
    <w:p w:rsidR="00DA66E5" w:rsidRDefault="00AC5588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-18pt;margin-top:2.1pt;width:207pt;height:154.95pt;z-index:-8" stroked="t">
            <v:imagedata r:id="rId25" o:title="100_2238" gain="74473f" blacklevel="5898f"/>
            <w10:wrap type="square"/>
          </v:shape>
        </w:pict>
      </w:r>
      <w:r>
        <w:rPr>
          <w:noProof/>
        </w:rPr>
        <w:pict>
          <v:shape id="_x0000_s1048" type="#_x0000_t75" style="position:absolute;left:0;text-align:left;margin-left:261pt;margin-top:12.05pt;width:184.15pt;height:137.8pt;z-index:-4" wrapcoords="-88 -117 -88 21600 21688 21600 21688 -117 -88 -117" stroked="t">
            <v:imagedata r:id="rId26" o:title="100_2261" gain="74473f" blacklevel="5898f"/>
            <w10:wrap type="tight"/>
          </v:shape>
        </w:pict>
      </w:r>
    </w:p>
    <w:p w:rsidR="009519D3" w:rsidRDefault="009519D3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</w:p>
    <w:p w:rsidR="009519D3" w:rsidRDefault="009519D3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</w:p>
    <w:p w:rsidR="00DA66E5" w:rsidRDefault="00DA66E5" w:rsidP="003962C6">
      <w:pPr>
        <w:pStyle w:val="a7"/>
        <w:spacing w:after="150"/>
        <w:ind w:firstLine="465"/>
        <w:jc w:val="center"/>
        <w:rPr>
          <w:b/>
          <w:bCs/>
          <w:kern w:val="32"/>
          <w:sz w:val="28"/>
          <w:szCs w:val="28"/>
        </w:rPr>
      </w:pPr>
    </w:p>
    <w:p w:rsidR="00DA66E5" w:rsidRPr="009519D3" w:rsidRDefault="00AC5588" w:rsidP="003962C6">
      <w:pPr>
        <w:pStyle w:val="a7"/>
        <w:spacing w:after="150"/>
        <w:ind w:firstLine="465"/>
        <w:jc w:val="center"/>
        <w:rPr>
          <w:noProof/>
        </w:rPr>
      </w:pPr>
      <w:r>
        <w:rPr>
          <w:noProof/>
        </w:rPr>
        <w:pict>
          <v:shape id="_x0000_s1046" type="#_x0000_t75" style="position:absolute;left:0;text-align:left;margin-left:-189pt;margin-top:277.65pt;width:189pt;height:141.15pt;z-index:-6" wrapcoords="-86 -115 -86 21600 21686 21600 21686 -115 -86 -115" stroked="t">
            <v:imagedata r:id="rId27" o:title="100_2281" gain="74473f" blacklevel="5898f"/>
            <w10:wrap type="tight"/>
          </v:shape>
        </w:pict>
      </w:r>
      <w:r>
        <w:rPr>
          <w:noProof/>
        </w:rPr>
        <w:pict>
          <v:shape id="_x0000_s1047" type="#_x0000_t75" style="position:absolute;left:0;text-align:left;margin-left:54pt;margin-top:259.65pt;width:198pt;height:148.05pt;z-index:-5" wrapcoords="-82 -110 -82 21600 21682 21600 21682 -110 -82 -110" stroked="t">
            <v:imagedata r:id="rId28" o:title="100_2278" gain="74473f" blacklevel="5898f"/>
            <w10:wrap type="tight"/>
          </v:shape>
        </w:pict>
      </w:r>
      <w:r>
        <w:rPr>
          <w:noProof/>
        </w:rPr>
        <w:pict>
          <v:shape id="_x0000_s1049" type="#_x0000_t75" style="position:absolute;left:0;text-align:left;margin-left:54pt;margin-top:97.65pt;width:180pt;height:135pt;z-index:-3" wrapcoords="-90 -120 -90 21600 21690 21600 21690 -120 -90 -120" stroked="t">
            <v:imagedata r:id="rId29" o:title="100_2272" gain="74473f" blacklevel="5898f"/>
            <w10:wrap type="tight"/>
          </v:shape>
        </w:pict>
      </w:r>
      <w:r>
        <w:rPr>
          <w:noProof/>
        </w:rPr>
        <w:pict>
          <v:shape id="_x0000_s1045" type="#_x0000_t75" style="position:absolute;left:0;text-align:left;margin-left:-208.7pt;margin-top:86.55pt;width:198pt;height:149.2pt;z-index:-7" wrapcoords="-82 -109 -82 21600 21682 21600 21682 -109 -82 -109" stroked="t">
            <v:imagedata r:id="rId30" o:title="100_2259" gain="74473f" blacklevel="5898f"/>
            <w10:wrap type="tight"/>
          </v:shape>
        </w:pict>
      </w:r>
    </w:p>
    <w:sectPr w:rsidR="00DA66E5" w:rsidRPr="009519D3" w:rsidSect="006B660B">
      <w:footerReference w:type="even" r:id="rId31"/>
      <w:footerReference w:type="default" r:id="rId32"/>
      <w:pgSz w:w="11906" w:h="16838" w:code="9"/>
      <w:pgMar w:top="539" w:right="851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E9A" w:rsidRDefault="00E85E9A">
      <w:r>
        <w:separator/>
      </w:r>
    </w:p>
  </w:endnote>
  <w:endnote w:type="continuationSeparator" w:id="0">
    <w:p w:rsidR="00E85E9A" w:rsidRDefault="00E85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0BC" w:rsidRDefault="00D860BC" w:rsidP="004F4B0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B660B">
      <w:rPr>
        <w:rStyle w:val="a5"/>
        <w:noProof/>
      </w:rPr>
      <w:t>30</w:t>
    </w:r>
    <w:r>
      <w:rPr>
        <w:rStyle w:val="a5"/>
      </w:rPr>
      <w:fldChar w:fldCharType="end"/>
    </w:r>
  </w:p>
  <w:p w:rsidR="00D860BC" w:rsidRDefault="00D860BC" w:rsidP="00F5216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0BC" w:rsidRDefault="00D860BC" w:rsidP="004F4B0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B660B">
      <w:rPr>
        <w:rStyle w:val="a5"/>
        <w:noProof/>
      </w:rPr>
      <w:t>29</w:t>
    </w:r>
    <w:r>
      <w:rPr>
        <w:rStyle w:val="a5"/>
      </w:rPr>
      <w:fldChar w:fldCharType="end"/>
    </w:r>
  </w:p>
  <w:p w:rsidR="00D860BC" w:rsidRDefault="00D860BC" w:rsidP="00F5216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E9A" w:rsidRDefault="00E85E9A">
      <w:r>
        <w:separator/>
      </w:r>
    </w:p>
  </w:footnote>
  <w:footnote w:type="continuationSeparator" w:id="0">
    <w:p w:rsidR="00E85E9A" w:rsidRDefault="00E85E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0268_"/>
      </v:shape>
    </w:pict>
  </w:numPicBullet>
  <w:abstractNum w:abstractNumId="0">
    <w:nsid w:val="06B4450A"/>
    <w:multiLevelType w:val="hybridMultilevel"/>
    <w:tmpl w:val="BB983E80"/>
    <w:lvl w:ilvl="0" w:tplc="DE6A11F2">
      <w:start w:val="1"/>
      <w:numFmt w:val="bullet"/>
      <w:lvlText w:val="­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0FBE3078"/>
    <w:multiLevelType w:val="hybridMultilevel"/>
    <w:tmpl w:val="2C12FB80"/>
    <w:lvl w:ilvl="0" w:tplc="C2A849D0">
      <w:start w:val="1"/>
      <w:numFmt w:val="bullet"/>
      <w:lvlText w:val=""/>
      <w:lvlJc w:val="left"/>
      <w:pPr>
        <w:tabs>
          <w:tab w:val="num" w:pos="2247"/>
        </w:tabs>
        <w:ind w:left="22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1D312805"/>
    <w:multiLevelType w:val="hybridMultilevel"/>
    <w:tmpl w:val="712E82E4"/>
    <w:lvl w:ilvl="0" w:tplc="CEB455A4">
      <w:start w:val="1"/>
      <w:numFmt w:val="decimal"/>
      <w:lvlText w:val="%1."/>
      <w:lvlJc w:val="left"/>
      <w:pPr>
        <w:ind w:left="580" w:hanging="360"/>
      </w:pPr>
      <w:rPr>
        <w:rFonts w:ascii="Times New Roman" w:hAnsi="Times New Roman" w:cs="Times New Roman" w:hint="default"/>
        <w:b w:val="0"/>
        <w:bCs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/>
        <w:color w:val="auto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FF6493C"/>
    <w:multiLevelType w:val="multilevel"/>
    <w:tmpl w:val="F9DE5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>
    <w:nsid w:val="23076A16"/>
    <w:multiLevelType w:val="hybridMultilevel"/>
    <w:tmpl w:val="34F2985E"/>
    <w:lvl w:ilvl="0" w:tplc="C2A849D0">
      <w:start w:val="1"/>
      <w:numFmt w:val="bullet"/>
      <w:lvlText w:val=""/>
      <w:lvlJc w:val="left"/>
      <w:pPr>
        <w:tabs>
          <w:tab w:val="num" w:pos="2067"/>
        </w:tabs>
        <w:ind w:left="20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3EEF0CCC"/>
    <w:multiLevelType w:val="hybridMultilevel"/>
    <w:tmpl w:val="410A74FC"/>
    <w:lvl w:ilvl="0" w:tplc="8B2EE752">
      <w:start w:val="1"/>
      <w:numFmt w:val="decimal"/>
      <w:lvlText w:val="%1)"/>
      <w:lvlJc w:val="left"/>
      <w:pPr>
        <w:tabs>
          <w:tab w:val="num" w:pos="1515"/>
        </w:tabs>
        <w:ind w:left="1515" w:hanging="975"/>
      </w:pPr>
      <w:rPr>
        <w:rFonts w:ascii="Times New Roman" w:eastAsia="TimesNewRomanPSMT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43E02481"/>
    <w:multiLevelType w:val="hybridMultilevel"/>
    <w:tmpl w:val="AB9A9E2E"/>
    <w:lvl w:ilvl="0" w:tplc="041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D2769C4C">
      <w:start w:val="1"/>
      <w:numFmt w:val="bullet"/>
      <w:lvlText w:val="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2" w:tplc="DE6A11F2">
      <w:start w:val="1"/>
      <w:numFmt w:val="bullet"/>
      <w:lvlText w:val="­"/>
      <w:lvlJc w:val="left"/>
      <w:pPr>
        <w:tabs>
          <w:tab w:val="num" w:pos="2397"/>
        </w:tabs>
        <w:ind w:left="2397" w:hanging="360"/>
      </w:pPr>
      <w:rPr>
        <w:rFonts w:ascii="Courier New" w:hAnsi="Courier New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7">
    <w:nsid w:val="6BFD1FBA"/>
    <w:multiLevelType w:val="hybridMultilevel"/>
    <w:tmpl w:val="04E2C7F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1A5CAD"/>
    <w:multiLevelType w:val="hybridMultilevel"/>
    <w:tmpl w:val="C85624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FBA6455"/>
    <w:multiLevelType w:val="hybridMultilevel"/>
    <w:tmpl w:val="D5F478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9"/>
  </w:num>
  <w:num w:numId="8">
    <w:abstractNumId w:val="8"/>
  </w:num>
  <w:num w:numId="9">
    <w:abstractNumId w:val="5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1653"/>
    <w:rsid w:val="000058A5"/>
    <w:rsid w:val="00012871"/>
    <w:rsid w:val="00015441"/>
    <w:rsid w:val="000225D8"/>
    <w:rsid w:val="00022933"/>
    <w:rsid w:val="00023CA5"/>
    <w:rsid w:val="00025279"/>
    <w:rsid w:val="00055124"/>
    <w:rsid w:val="0008322F"/>
    <w:rsid w:val="000861B3"/>
    <w:rsid w:val="000977B2"/>
    <w:rsid w:val="000A2523"/>
    <w:rsid w:val="000A725E"/>
    <w:rsid w:val="000C41B9"/>
    <w:rsid w:val="000D1A1D"/>
    <w:rsid w:val="000D52F5"/>
    <w:rsid w:val="000D5942"/>
    <w:rsid w:val="000F0104"/>
    <w:rsid w:val="000F468B"/>
    <w:rsid w:val="000F4DE5"/>
    <w:rsid w:val="00100F2A"/>
    <w:rsid w:val="001020D7"/>
    <w:rsid w:val="00113527"/>
    <w:rsid w:val="0011487A"/>
    <w:rsid w:val="00121787"/>
    <w:rsid w:val="0012566B"/>
    <w:rsid w:val="0017561E"/>
    <w:rsid w:val="00185435"/>
    <w:rsid w:val="00186EBD"/>
    <w:rsid w:val="0019182A"/>
    <w:rsid w:val="001A125A"/>
    <w:rsid w:val="001A34FE"/>
    <w:rsid w:val="001B6720"/>
    <w:rsid w:val="001E57ED"/>
    <w:rsid w:val="001E74EA"/>
    <w:rsid w:val="001F2ACD"/>
    <w:rsid w:val="00202B5E"/>
    <w:rsid w:val="00216CC2"/>
    <w:rsid w:val="002371AC"/>
    <w:rsid w:val="00237C7D"/>
    <w:rsid w:val="00253BF7"/>
    <w:rsid w:val="00260545"/>
    <w:rsid w:val="00296044"/>
    <w:rsid w:val="0029637E"/>
    <w:rsid w:val="002A2607"/>
    <w:rsid w:val="002A4323"/>
    <w:rsid w:val="002B66A5"/>
    <w:rsid w:val="002C1CC5"/>
    <w:rsid w:val="002C434D"/>
    <w:rsid w:val="002C5B45"/>
    <w:rsid w:val="002D0D4A"/>
    <w:rsid w:val="002E447F"/>
    <w:rsid w:val="002F07BD"/>
    <w:rsid w:val="002F6597"/>
    <w:rsid w:val="00303B9C"/>
    <w:rsid w:val="00304AC9"/>
    <w:rsid w:val="0030558A"/>
    <w:rsid w:val="0031208D"/>
    <w:rsid w:val="00321B46"/>
    <w:rsid w:val="00322308"/>
    <w:rsid w:val="00330842"/>
    <w:rsid w:val="00351920"/>
    <w:rsid w:val="00364381"/>
    <w:rsid w:val="00367D8D"/>
    <w:rsid w:val="00380D42"/>
    <w:rsid w:val="00381499"/>
    <w:rsid w:val="003819E0"/>
    <w:rsid w:val="00381C33"/>
    <w:rsid w:val="003962C6"/>
    <w:rsid w:val="003B08C0"/>
    <w:rsid w:val="003B2E3A"/>
    <w:rsid w:val="003B6E81"/>
    <w:rsid w:val="003C1D50"/>
    <w:rsid w:val="003D5F61"/>
    <w:rsid w:val="003E35AB"/>
    <w:rsid w:val="003F446E"/>
    <w:rsid w:val="004077A7"/>
    <w:rsid w:val="00423CB5"/>
    <w:rsid w:val="00437918"/>
    <w:rsid w:val="00443F2B"/>
    <w:rsid w:val="00445872"/>
    <w:rsid w:val="00445D9A"/>
    <w:rsid w:val="00446C5A"/>
    <w:rsid w:val="0045499A"/>
    <w:rsid w:val="00461942"/>
    <w:rsid w:val="00462144"/>
    <w:rsid w:val="00462BA6"/>
    <w:rsid w:val="00465B32"/>
    <w:rsid w:val="00466E68"/>
    <w:rsid w:val="00467A12"/>
    <w:rsid w:val="004712B1"/>
    <w:rsid w:val="00477359"/>
    <w:rsid w:val="00483A45"/>
    <w:rsid w:val="00485468"/>
    <w:rsid w:val="00486D29"/>
    <w:rsid w:val="0049282A"/>
    <w:rsid w:val="004955AD"/>
    <w:rsid w:val="00495D66"/>
    <w:rsid w:val="004A1132"/>
    <w:rsid w:val="004B6A65"/>
    <w:rsid w:val="004B6FBE"/>
    <w:rsid w:val="004C5139"/>
    <w:rsid w:val="004F4994"/>
    <w:rsid w:val="004F4B07"/>
    <w:rsid w:val="00502266"/>
    <w:rsid w:val="00511B29"/>
    <w:rsid w:val="00524AC8"/>
    <w:rsid w:val="005260E0"/>
    <w:rsid w:val="00527485"/>
    <w:rsid w:val="00530098"/>
    <w:rsid w:val="005419A8"/>
    <w:rsid w:val="005600F5"/>
    <w:rsid w:val="00567214"/>
    <w:rsid w:val="00571F52"/>
    <w:rsid w:val="00591584"/>
    <w:rsid w:val="00591ECC"/>
    <w:rsid w:val="005B3B9B"/>
    <w:rsid w:val="005B4597"/>
    <w:rsid w:val="005B4B22"/>
    <w:rsid w:val="005C13C0"/>
    <w:rsid w:val="005C6DFC"/>
    <w:rsid w:val="006047FD"/>
    <w:rsid w:val="006112C5"/>
    <w:rsid w:val="00625215"/>
    <w:rsid w:val="00632F8E"/>
    <w:rsid w:val="0063486B"/>
    <w:rsid w:val="00645DB4"/>
    <w:rsid w:val="00646E9F"/>
    <w:rsid w:val="0065542B"/>
    <w:rsid w:val="00665272"/>
    <w:rsid w:val="00667128"/>
    <w:rsid w:val="0067324D"/>
    <w:rsid w:val="00680F73"/>
    <w:rsid w:val="00683FF5"/>
    <w:rsid w:val="006843E8"/>
    <w:rsid w:val="00684F60"/>
    <w:rsid w:val="006878B0"/>
    <w:rsid w:val="00691ED9"/>
    <w:rsid w:val="0069690C"/>
    <w:rsid w:val="006A76FF"/>
    <w:rsid w:val="006B1F0E"/>
    <w:rsid w:val="006B660B"/>
    <w:rsid w:val="006C1042"/>
    <w:rsid w:val="006C3DBD"/>
    <w:rsid w:val="006D1653"/>
    <w:rsid w:val="006D3E19"/>
    <w:rsid w:val="006D7EA6"/>
    <w:rsid w:val="006E1803"/>
    <w:rsid w:val="006F1C29"/>
    <w:rsid w:val="007017CA"/>
    <w:rsid w:val="007025D0"/>
    <w:rsid w:val="007054F3"/>
    <w:rsid w:val="00710165"/>
    <w:rsid w:val="0073286E"/>
    <w:rsid w:val="00732BBA"/>
    <w:rsid w:val="00741D64"/>
    <w:rsid w:val="007520DC"/>
    <w:rsid w:val="00760897"/>
    <w:rsid w:val="0076324C"/>
    <w:rsid w:val="0076512A"/>
    <w:rsid w:val="007908CF"/>
    <w:rsid w:val="00796F3A"/>
    <w:rsid w:val="007A40BB"/>
    <w:rsid w:val="007A53A3"/>
    <w:rsid w:val="007A53BC"/>
    <w:rsid w:val="007A5CF5"/>
    <w:rsid w:val="007C054A"/>
    <w:rsid w:val="007C7FD0"/>
    <w:rsid w:val="007D20F2"/>
    <w:rsid w:val="007E45D6"/>
    <w:rsid w:val="007E7D5D"/>
    <w:rsid w:val="00841DF5"/>
    <w:rsid w:val="008442B8"/>
    <w:rsid w:val="008460C5"/>
    <w:rsid w:val="0085449C"/>
    <w:rsid w:val="00857222"/>
    <w:rsid w:val="008626D5"/>
    <w:rsid w:val="0086660B"/>
    <w:rsid w:val="00867086"/>
    <w:rsid w:val="0087127F"/>
    <w:rsid w:val="00884E28"/>
    <w:rsid w:val="00891E93"/>
    <w:rsid w:val="008A1CAC"/>
    <w:rsid w:val="008D35A9"/>
    <w:rsid w:val="008E069C"/>
    <w:rsid w:val="008E7FD3"/>
    <w:rsid w:val="00902FD7"/>
    <w:rsid w:val="00903294"/>
    <w:rsid w:val="00917B2B"/>
    <w:rsid w:val="00926DDD"/>
    <w:rsid w:val="00933422"/>
    <w:rsid w:val="009358B6"/>
    <w:rsid w:val="009519D3"/>
    <w:rsid w:val="0096148C"/>
    <w:rsid w:val="00961B0F"/>
    <w:rsid w:val="009636D1"/>
    <w:rsid w:val="00967F90"/>
    <w:rsid w:val="00973071"/>
    <w:rsid w:val="009804F5"/>
    <w:rsid w:val="009A5582"/>
    <w:rsid w:val="009C7FE9"/>
    <w:rsid w:val="009D6AFA"/>
    <w:rsid w:val="009F1279"/>
    <w:rsid w:val="009F2F68"/>
    <w:rsid w:val="009F5DF4"/>
    <w:rsid w:val="00A01C60"/>
    <w:rsid w:val="00A157F3"/>
    <w:rsid w:val="00A35DE7"/>
    <w:rsid w:val="00A73C0E"/>
    <w:rsid w:val="00A7589F"/>
    <w:rsid w:val="00A83C2C"/>
    <w:rsid w:val="00A84657"/>
    <w:rsid w:val="00A9304B"/>
    <w:rsid w:val="00AB1184"/>
    <w:rsid w:val="00AB61CA"/>
    <w:rsid w:val="00AC1479"/>
    <w:rsid w:val="00AC5588"/>
    <w:rsid w:val="00AC5B54"/>
    <w:rsid w:val="00AE07FE"/>
    <w:rsid w:val="00AE1414"/>
    <w:rsid w:val="00AF0EBE"/>
    <w:rsid w:val="00B17531"/>
    <w:rsid w:val="00B233CB"/>
    <w:rsid w:val="00B3260C"/>
    <w:rsid w:val="00B41E85"/>
    <w:rsid w:val="00B42C1C"/>
    <w:rsid w:val="00B57070"/>
    <w:rsid w:val="00B720A0"/>
    <w:rsid w:val="00B74EAD"/>
    <w:rsid w:val="00B75B31"/>
    <w:rsid w:val="00B8312E"/>
    <w:rsid w:val="00B86CE8"/>
    <w:rsid w:val="00B87E89"/>
    <w:rsid w:val="00BC0311"/>
    <w:rsid w:val="00BC0D25"/>
    <w:rsid w:val="00BF43D1"/>
    <w:rsid w:val="00C001D5"/>
    <w:rsid w:val="00C01790"/>
    <w:rsid w:val="00C16DFF"/>
    <w:rsid w:val="00C24FDC"/>
    <w:rsid w:val="00C343A0"/>
    <w:rsid w:val="00C45441"/>
    <w:rsid w:val="00C46B92"/>
    <w:rsid w:val="00C47D8D"/>
    <w:rsid w:val="00C576BF"/>
    <w:rsid w:val="00C65A27"/>
    <w:rsid w:val="00C913A0"/>
    <w:rsid w:val="00CB317E"/>
    <w:rsid w:val="00CC487E"/>
    <w:rsid w:val="00CD517B"/>
    <w:rsid w:val="00CF2725"/>
    <w:rsid w:val="00CF4CC1"/>
    <w:rsid w:val="00CF6EF5"/>
    <w:rsid w:val="00CF7E39"/>
    <w:rsid w:val="00D15359"/>
    <w:rsid w:val="00D15441"/>
    <w:rsid w:val="00D20364"/>
    <w:rsid w:val="00D31C9A"/>
    <w:rsid w:val="00D331C7"/>
    <w:rsid w:val="00D432C1"/>
    <w:rsid w:val="00D437C8"/>
    <w:rsid w:val="00D456AA"/>
    <w:rsid w:val="00D640B9"/>
    <w:rsid w:val="00D711D9"/>
    <w:rsid w:val="00D77D0B"/>
    <w:rsid w:val="00D80F35"/>
    <w:rsid w:val="00D83728"/>
    <w:rsid w:val="00D860BC"/>
    <w:rsid w:val="00D871C1"/>
    <w:rsid w:val="00D90005"/>
    <w:rsid w:val="00D96B2B"/>
    <w:rsid w:val="00D97303"/>
    <w:rsid w:val="00DA5435"/>
    <w:rsid w:val="00DA66E5"/>
    <w:rsid w:val="00DB56E9"/>
    <w:rsid w:val="00DD658B"/>
    <w:rsid w:val="00E02B5B"/>
    <w:rsid w:val="00E12122"/>
    <w:rsid w:val="00E14A5D"/>
    <w:rsid w:val="00E14AB4"/>
    <w:rsid w:val="00E24F5F"/>
    <w:rsid w:val="00E415D7"/>
    <w:rsid w:val="00E51522"/>
    <w:rsid w:val="00E62060"/>
    <w:rsid w:val="00E805DE"/>
    <w:rsid w:val="00E85E9A"/>
    <w:rsid w:val="00E9703E"/>
    <w:rsid w:val="00EB1362"/>
    <w:rsid w:val="00EB3850"/>
    <w:rsid w:val="00EC638D"/>
    <w:rsid w:val="00EE006C"/>
    <w:rsid w:val="00EE440F"/>
    <w:rsid w:val="00EF2186"/>
    <w:rsid w:val="00EF3ADA"/>
    <w:rsid w:val="00F20199"/>
    <w:rsid w:val="00F22866"/>
    <w:rsid w:val="00F25E67"/>
    <w:rsid w:val="00F32C58"/>
    <w:rsid w:val="00F3517D"/>
    <w:rsid w:val="00F422FC"/>
    <w:rsid w:val="00F5216A"/>
    <w:rsid w:val="00F75B70"/>
    <w:rsid w:val="00FA5F2E"/>
    <w:rsid w:val="00FB51E6"/>
    <w:rsid w:val="00FB7D1D"/>
    <w:rsid w:val="00FE6C17"/>
    <w:rsid w:val="00FF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6EBD"/>
    <w:rPr>
      <w:sz w:val="24"/>
      <w:szCs w:val="24"/>
    </w:rPr>
  </w:style>
  <w:style w:type="paragraph" w:styleId="1">
    <w:name w:val="heading 1"/>
    <w:basedOn w:val="a"/>
    <w:next w:val="a"/>
    <w:qFormat/>
    <w:rsid w:val="00F5216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16DF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D20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footer"/>
    <w:basedOn w:val="a"/>
    <w:rsid w:val="00F5216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5216A"/>
  </w:style>
  <w:style w:type="paragraph" w:styleId="a6">
    <w:name w:val="header"/>
    <w:basedOn w:val="a"/>
    <w:rsid w:val="00F5216A"/>
    <w:pPr>
      <w:tabs>
        <w:tab w:val="center" w:pos="4677"/>
        <w:tab w:val="right" w:pos="9355"/>
      </w:tabs>
    </w:pPr>
  </w:style>
  <w:style w:type="paragraph" w:styleId="a7">
    <w:name w:val="Normal (Web)"/>
    <w:basedOn w:val="a"/>
    <w:rsid w:val="00B41E85"/>
    <w:pPr>
      <w:ind w:left="75" w:right="75"/>
    </w:pPr>
  </w:style>
  <w:style w:type="character" w:styleId="a8">
    <w:name w:val="Strong"/>
    <w:qFormat/>
    <w:rsid w:val="000F0104"/>
    <w:rPr>
      <w:rFonts w:cs="Times New Roman"/>
      <w:b/>
      <w:bCs/>
    </w:rPr>
  </w:style>
  <w:style w:type="paragraph" w:customStyle="1" w:styleId="BodyText21">
    <w:name w:val="Body Text 21"/>
    <w:basedOn w:val="a"/>
    <w:rsid w:val="00973071"/>
    <w:pPr>
      <w:jc w:val="both"/>
    </w:pPr>
    <w:rPr>
      <w:szCs w:val="20"/>
    </w:rPr>
  </w:style>
  <w:style w:type="character" w:styleId="a9">
    <w:name w:val="Hyperlink"/>
    <w:rsid w:val="00023CA5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08322F"/>
    <w:pPr>
      <w:tabs>
        <w:tab w:val="left" w:pos="480"/>
        <w:tab w:val="right" w:leader="dot" w:pos="9627"/>
      </w:tabs>
      <w:spacing w:before="120" w:after="120" w:line="360" w:lineRule="auto"/>
      <w:ind w:firstLine="540"/>
    </w:pPr>
  </w:style>
  <w:style w:type="character" w:customStyle="1" w:styleId="googqs-tidbit-0">
    <w:name w:val="goog_qs-tidbit-0"/>
    <w:basedOn w:val="a0"/>
    <w:rsid w:val="0019182A"/>
  </w:style>
  <w:style w:type="paragraph" w:customStyle="1" w:styleId="ListParagraph">
    <w:name w:val="List Paragraph"/>
    <w:basedOn w:val="a"/>
    <w:rsid w:val="00DA543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mw-headline">
    <w:name w:val="mw-headline"/>
    <w:basedOn w:val="a0"/>
    <w:rsid w:val="00FA5F2E"/>
  </w:style>
  <w:style w:type="table" w:styleId="aa">
    <w:name w:val="Table Grid"/>
    <w:basedOn w:val="a2"/>
    <w:rsid w:val="002D0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toc 2"/>
    <w:basedOn w:val="a"/>
    <w:next w:val="a"/>
    <w:autoRedefine/>
    <w:semiHidden/>
    <w:rsid w:val="002C5B45"/>
    <w:pPr>
      <w:ind w:left="240"/>
    </w:pPr>
  </w:style>
  <w:style w:type="paragraph" w:styleId="30">
    <w:name w:val="toc 3"/>
    <w:basedOn w:val="a"/>
    <w:next w:val="a"/>
    <w:autoRedefine/>
    <w:semiHidden/>
    <w:rsid w:val="002C434D"/>
    <w:pPr>
      <w:tabs>
        <w:tab w:val="right" w:leader="dot" w:pos="9627"/>
      </w:tabs>
      <w:spacing w:before="120" w:after="120"/>
      <w:jc w:val="both"/>
    </w:pPr>
  </w:style>
  <w:style w:type="paragraph" w:styleId="ab">
    <w:name w:val="Balloon Text"/>
    <w:basedOn w:val="a"/>
    <w:semiHidden/>
    <w:rsid w:val="0076324C"/>
    <w:rPr>
      <w:rFonts w:ascii="Tahoma" w:hAnsi="Tahoma" w:cs="Tahoma"/>
      <w:sz w:val="16"/>
      <w:szCs w:val="16"/>
    </w:rPr>
  </w:style>
  <w:style w:type="paragraph" w:styleId="ac">
    <w:name w:val="List Paragraph"/>
    <w:basedOn w:val="a"/>
    <w:qFormat/>
    <w:rsid w:val="00483A4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1">
    <w:name w:val="Знак"/>
    <w:basedOn w:val="a"/>
    <w:link w:val="a0"/>
    <w:rsid w:val="00B1753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d">
    <w:name w:val="МОН основной"/>
    <w:basedOn w:val="a"/>
    <w:rsid w:val="00B17531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customStyle="1" w:styleId="Default">
    <w:name w:val="Default"/>
    <w:rsid w:val="00B17531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  <w:style w:type="character" w:styleId="ae">
    <w:name w:val="Emphasis"/>
    <w:qFormat/>
    <w:rsid w:val="00216CC2"/>
    <w:rPr>
      <w:i/>
      <w:iCs/>
    </w:rPr>
  </w:style>
  <w:style w:type="character" w:customStyle="1" w:styleId="apple-converted-space">
    <w:name w:val="apple-converted-space"/>
    <w:basedOn w:val="a0"/>
    <w:rsid w:val="00216CC2"/>
  </w:style>
  <w:style w:type="character" w:styleId="af">
    <w:name w:val="FollowedHyperlink"/>
    <w:rsid w:val="00E1212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0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Microsoft_Excel_97-2003_Worksheet2.xls"/><Relationship Id="rId18" Type="http://schemas.openxmlformats.org/officeDocument/2006/relationships/hyperlink" Target="http://www.astromeridian.ru/medicina/3/1890.html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hyperlink" Target="http://arbatschool.ucoz.ru" TargetMode="External"/><Relationship Id="rId12" Type="http://schemas.openxmlformats.org/officeDocument/2006/relationships/image" Target="media/image4.emf"/><Relationship Id="rId17" Type="http://schemas.openxmlformats.org/officeDocument/2006/relationships/hyperlink" Target="http://zdd.1september.ru/article.php?ID=200602105" TargetMode="Externa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yogin.by/metody-issledovaniya-vegetativnoj-nervnoj-sistemy/" TargetMode="External"/><Relationship Id="rId20" Type="http://schemas.openxmlformats.org/officeDocument/2006/relationships/hyperlink" Target="http://www.osas.ru/metodyi_lecheniya._nedostatki_svoystv/issledovanie_vegetativnogo_tonusa.html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G:\&#1053;&#1055;&#1050;&#1064;_&#1040;&#1088;&#1073;&#1072;&#1090;&#1099;_2012_&#1090;&#1086;&#1085;&#1091;&#1089;%20&#1042;&#1053;&#1057;%20&#1082;&#1072;&#1082;%20&#1086;&#1076;&#1080;&#1085;%20&#1080;&#1079;%20&#1092;&#1072;&#1082;&#1090;&#1086;&#1088;&#1086;&#1074;\&#1088;&#1077;&#1079;&#1091;&#1083;&#1100;&#1090;&#1072;&#1090;&#1099;%20&#1080;&#1089;&#1089;&#1083;&#1077;&#1076;&#1086;&#1074;&#1072;&#1085;&#1080;&#1081;.xls" TargetMode="External"/><Relationship Id="rId24" Type="http://schemas.openxmlformats.org/officeDocument/2006/relationships/image" Target="media/image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yogin.by/metody-issledovaniya-vegetativnoj-nervnoj-sistemy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oleObject" Target="embeddings/Microsoft_Excel_97-2003_Worksheet1.xls"/><Relationship Id="rId19" Type="http://schemas.openxmlformats.org/officeDocument/2006/relationships/hyperlink" Target="http://pan-at.ru/vsd.php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nashaucheba.ru/v20752/%D1%81%D0%BE%D0%BB%D0%BE%D0%B4%D0%BA%D0%BE%D0%B2_%D0%B0.%D1%81.,_%D1%81%D0%BE%D0%BB%D0%BE%D0%B3%D1%83%D0%B1_%D0%B5.%D0%B1._%D1%84%D0%B8%D0%B7%D0%B8%D0%BE%D0%BB%D0%BE%D0%B3%D0%B8%D1%8F_%D1%87%D0%B5%D0%BB%D0%BE%D0%B2%D0%B5%D0%BA%D0%B0._%D0%BE%D0%B1%D1%89%D0%B0%D1%8F._%D1%81%D0%BF%D0%BE%D1%80%D1%82%D0%B8%D0%B2%D0%BD%D0%B0%D1%8F._%D0%B2%D0%BE%D0%B7%D1%80%D0%B0%D1%81%D1%82%D0%BD%D0%B0%D1%8F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8441</Words>
  <Characters>48117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</vt:lpstr>
    </vt:vector>
  </TitlesOfParts>
  <Company>школа</Company>
  <LinksUpToDate>false</LinksUpToDate>
  <CharactersWithSpaces>56446</CharactersWithSpaces>
  <SharedDoc>false</SharedDoc>
  <HLinks>
    <vt:vector size="204" baseType="variant">
      <vt:variant>
        <vt:i4>3211386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z13</vt:lpwstr>
      </vt:variant>
      <vt:variant>
        <vt:i4>3211386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z11</vt:lpwstr>
      </vt:variant>
      <vt:variant>
        <vt:i4>3735674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z9</vt:lpwstr>
      </vt:variant>
      <vt:variant>
        <vt:i4>3604602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z7</vt:lpwstr>
      </vt:variant>
      <vt:variant>
        <vt:i4>3473530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z5</vt:lpwstr>
      </vt:variant>
      <vt:variant>
        <vt:i4>3342458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z3</vt:lpwstr>
      </vt:variant>
      <vt:variant>
        <vt:i4>3211386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z1</vt:lpwstr>
      </vt:variant>
      <vt:variant>
        <vt:i4>4849727</vt:i4>
      </vt:variant>
      <vt:variant>
        <vt:i4>102</vt:i4>
      </vt:variant>
      <vt:variant>
        <vt:i4>0</vt:i4>
      </vt:variant>
      <vt:variant>
        <vt:i4>5</vt:i4>
      </vt:variant>
      <vt:variant>
        <vt:lpwstr>http://www.osas.ru/metodyi_lecheniya._nedostatki_svoystv/issledovanie_vegetativnogo_tonusa.html</vt:lpwstr>
      </vt:variant>
      <vt:variant>
        <vt:lpwstr/>
      </vt:variant>
      <vt:variant>
        <vt:i4>1900633</vt:i4>
      </vt:variant>
      <vt:variant>
        <vt:i4>99</vt:i4>
      </vt:variant>
      <vt:variant>
        <vt:i4>0</vt:i4>
      </vt:variant>
      <vt:variant>
        <vt:i4>5</vt:i4>
      </vt:variant>
      <vt:variant>
        <vt:lpwstr>http://pan-at.ru/vsd.php</vt:lpwstr>
      </vt:variant>
      <vt:variant>
        <vt:lpwstr/>
      </vt:variant>
      <vt:variant>
        <vt:i4>917529</vt:i4>
      </vt:variant>
      <vt:variant>
        <vt:i4>96</vt:i4>
      </vt:variant>
      <vt:variant>
        <vt:i4>0</vt:i4>
      </vt:variant>
      <vt:variant>
        <vt:i4>5</vt:i4>
      </vt:variant>
      <vt:variant>
        <vt:lpwstr>http://www.astromeridian.ru/medicina/3/1890.html</vt:lpwstr>
      </vt:variant>
      <vt:variant>
        <vt:lpwstr/>
      </vt:variant>
      <vt:variant>
        <vt:i4>327681</vt:i4>
      </vt:variant>
      <vt:variant>
        <vt:i4>93</vt:i4>
      </vt:variant>
      <vt:variant>
        <vt:i4>0</vt:i4>
      </vt:variant>
      <vt:variant>
        <vt:i4>5</vt:i4>
      </vt:variant>
      <vt:variant>
        <vt:lpwstr>http://zdd.1september.ru/article.php?ID=200602105</vt:lpwstr>
      </vt:variant>
      <vt:variant>
        <vt:lpwstr/>
      </vt:variant>
      <vt:variant>
        <vt:i4>3604535</vt:i4>
      </vt:variant>
      <vt:variant>
        <vt:i4>90</vt:i4>
      </vt:variant>
      <vt:variant>
        <vt:i4>0</vt:i4>
      </vt:variant>
      <vt:variant>
        <vt:i4>5</vt:i4>
      </vt:variant>
      <vt:variant>
        <vt:lpwstr>http://yogin.by/metody-issledovaniya-vegetativnoj-nervnoj-sistemy/</vt:lpwstr>
      </vt:variant>
      <vt:variant>
        <vt:lpwstr/>
      </vt:variant>
      <vt:variant>
        <vt:i4>3604535</vt:i4>
      </vt:variant>
      <vt:variant>
        <vt:i4>87</vt:i4>
      </vt:variant>
      <vt:variant>
        <vt:i4>0</vt:i4>
      </vt:variant>
      <vt:variant>
        <vt:i4>5</vt:i4>
      </vt:variant>
      <vt:variant>
        <vt:lpwstr>http://yogin.by/metody-issledovaniya-vegetativnoj-nervnoj-sistemy/</vt:lpwstr>
      </vt:variant>
      <vt:variant>
        <vt:lpwstr/>
      </vt:variant>
      <vt:variant>
        <vt:i4>458805</vt:i4>
      </vt:variant>
      <vt:variant>
        <vt:i4>84</vt:i4>
      </vt:variant>
      <vt:variant>
        <vt:i4>0</vt:i4>
      </vt:variant>
      <vt:variant>
        <vt:i4>5</vt:i4>
      </vt:variant>
      <vt:variant>
        <vt:lpwstr>http://nashaucheba.ru/v20752/%D1%81%D0%BE%D0%BB%D0%BE%D0%B4%D0%BA%D0%BE%D0%B2_%D0%B0.%D1%81.,_%D1%81%D0%BE%D0%BB%D0%BE%D0%B3%D1%83%D0%B1_%D0%B5.%D0%B1._%D1%84%D0%B8%D0%B7%D0%B8%D0%BE%D0%BB%D0%BE%D0%B3%D0%B8%D1%8F_%D1%87%D0%B5%D0%BB%D0%BE%D0%B2%D0%B5%D0%BA%D0%B0._%D0%BE%D0%B1%D1%89%D0%B0%D1%8F._%D1%81%D0%BF%D0%BE%D1%80%D1%82%D0%B8%D0%B2%D0%BD%D0%B0%D1%8F._%D0%B2%D0%BE%D0%B7%D1%80%D0%B0%D1%81%D1%82%D0%BD%D0%B0%D1%8F</vt:lpwstr>
      </vt:variant>
      <vt:variant>
        <vt:lpwstr/>
      </vt:variant>
      <vt:variant>
        <vt:i4>3211386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z15</vt:lpwstr>
      </vt:variant>
      <vt:variant>
        <vt:i4>3211386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z14</vt:lpwstr>
      </vt:variant>
      <vt:variant>
        <vt:i4>3211386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z12</vt:lpwstr>
      </vt:variant>
      <vt:variant>
        <vt:i4>3211386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z17</vt:lpwstr>
      </vt:variant>
      <vt:variant>
        <vt:i4>3211386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z18</vt:lpwstr>
      </vt:variant>
      <vt:variant>
        <vt:i4>3211386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z18</vt:lpwstr>
      </vt:variant>
      <vt:variant>
        <vt:i4>3211386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z10</vt:lpwstr>
      </vt:variant>
      <vt:variant>
        <vt:i4>3211386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z18</vt:lpwstr>
      </vt:variant>
      <vt:variant>
        <vt:i4>3670138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z8</vt:lpwstr>
      </vt:variant>
      <vt:variant>
        <vt:i4>3539066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z6</vt:lpwstr>
      </vt:variant>
      <vt:variant>
        <vt:i4>75039852</vt:i4>
      </vt:variant>
      <vt:variant>
        <vt:i4>48</vt:i4>
      </vt:variant>
      <vt:variant>
        <vt:i4>0</vt:i4>
      </vt:variant>
      <vt:variant>
        <vt:i4>5</vt:i4>
      </vt:variant>
      <vt:variant>
        <vt:lpwstr>результаты исследований.xls</vt:lpwstr>
      </vt:variant>
      <vt:variant>
        <vt:lpwstr/>
      </vt:variant>
      <vt:variant>
        <vt:i4>3407994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z4</vt:lpwstr>
      </vt:variant>
      <vt:variant>
        <vt:i4>3276922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z2</vt:lpwstr>
      </vt:variant>
      <vt:variant>
        <vt:i4>3211386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z16</vt:lpwstr>
      </vt:variant>
      <vt:variant>
        <vt:i4>8192043</vt:i4>
      </vt:variant>
      <vt:variant>
        <vt:i4>33</vt:i4>
      </vt:variant>
      <vt:variant>
        <vt:i4>0</vt:i4>
      </vt:variant>
      <vt:variant>
        <vt:i4>5</vt:i4>
      </vt:variant>
      <vt:variant>
        <vt:lpwstr>http://arbatschool.ucoz.ru/</vt:lpwstr>
      </vt:variant>
      <vt:variant>
        <vt:lpwstr/>
      </vt:variant>
      <vt:variant>
        <vt:i4>1048633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_Toc338964494</vt:lpwstr>
      </vt:variant>
      <vt:variant>
        <vt:i4>1048633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_Toc338964493</vt:lpwstr>
      </vt:variant>
      <vt:variant>
        <vt:i4>1048633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_Toc338964492</vt:lpwstr>
      </vt:variant>
      <vt:variant>
        <vt:i4>1048633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_Toc338964491</vt:lpwstr>
      </vt:variant>
      <vt:variant>
        <vt:i4>1048633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_Toc338964490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creator>арбаты</dc:creator>
  <cp:lastModifiedBy>User</cp:lastModifiedBy>
  <cp:revision>2</cp:revision>
  <cp:lastPrinted>2012-10-27T07:35:00Z</cp:lastPrinted>
  <dcterms:created xsi:type="dcterms:W3CDTF">2015-11-01T11:30:00Z</dcterms:created>
  <dcterms:modified xsi:type="dcterms:W3CDTF">2015-11-01T11:30:00Z</dcterms:modified>
</cp:coreProperties>
</file>