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6C" w:rsidRDefault="007E2399" w:rsidP="007E2399">
      <w:pPr>
        <w:spacing w:after="0" w:line="360" w:lineRule="auto"/>
        <w:jc w:val="center"/>
        <w:rPr>
          <w:rFonts w:ascii="Times New Roman" w:hAnsi="Times New Roman" w:cs="Times New Roman"/>
          <w:sz w:val="24"/>
        </w:rPr>
      </w:pPr>
      <w:proofErr w:type="gramStart"/>
      <w:r>
        <w:rPr>
          <w:rFonts w:ascii="Times New Roman" w:hAnsi="Times New Roman" w:cs="Times New Roman"/>
          <w:sz w:val="24"/>
        </w:rPr>
        <w:t>ГА</w:t>
      </w:r>
      <w:proofErr w:type="gramEnd"/>
      <w:r>
        <w:rPr>
          <w:rFonts w:ascii="Times New Roman" w:hAnsi="Times New Roman" w:cs="Times New Roman"/>
          <w:sz w:val="24"/>
        </w:rPr>
        <w:t xml:space="preserve"> ПОУ ЧР «</w:t>
      </w:r>
      <w:proofErr w:type="spellStart"/>
      <w:r>
        <w:rPr>
          <w:rFonts w:ascii="Times New Roman" w:hAnsi="Times New Roman" w:cs="Times New Roman"/>
          <w:sz w:val="24"/>
        </w:rPr>
        <w:t>Канашский</w:t>
      </w:r>
      <w:proofErr w:type="spellEnd"/>
      <w:r>
        <w:rPr>
          <w:rFonts w:ascii="Times New Roman" w:hAnsi="Times New Roman" w:cs="Times New Roman"/>
          <w:sz w:val="24"/>
        </w:rPr>
        <w:t xml:space="preserve"> педагогический колледж»</w:t>
      </w:r>
    </w:p>
    <w:p w:rsidR="007E2399" w:rsidRDefault="007E2399" w:rsidP="007E2399">
      <w:pPr>
        <w:spacing w:after="0" w:line="360" w:lineRule="auto"/>
        <w:jc w:val="center"/>
        <w:rPr>
          <w:rFonts w:ascii="Times New Roman" w:hAnsi="Times New Roman" w:cs="Times New Roman"/>
          <w:sz w:val="24"/>
        </w:rPr>
      </w:pPr>
      <w:r>
        <w:rPr>
          <w:rFonts w:ascii="Times New Roman" w:hAnsi="Times New Roman" w:cs="Times New Roman"/>
          <w:sz w:val="24"/>
        </w:rPr>
        <w:t>Министерства образования и молодежной политики Чувашской Республики</w:t>
      </w: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8"/>
        </w:rPr>
      </w:pPr>
      <w:r>
        <w:rPr>
          <w:rFonts w:ascii="Times New Roman" w:hAnsi="Times New Roman" w:cs="Times New Roman"/>
          <w:sz w:val="28"/>
        </w:rPr>
        <w:t>Дидактические карточки по английскому языку</w:t>
      </w:r>
    </w:p>
    <w:p w:rsidR="007E2399" w:rsidRDefault="007E2399" w:rsidP="007E2399">
      <w:pPr>
        <w:spacing w:after="0" w:line="360" w:lineRule="auto"/>
        <w:jc w:val="center"/>
        <w:rPr>
          <w:rFonts w:ascii="Times New Roman" w:hAnsi="Times New Roman" w:cs="Times New Roman"/>
          <w:sz w:val="28"/>
        </w:rPr>
      </w:pPr>
    </w:p>
    <w:p w:rsidR="007E2399" w:rsidRDefault="007E2399" w:rsidP="007E2399">
      <w:pPr>
        <w:spacing w:after="0" w:line="360" w:lineRule="auto"/>
        <w:jc w:val="center"/>
        <w:rPr>
          <w:rFonts w:ascii="Times New Roman" w:hAnsi="Times New Roman" w:cs="Times New Roman"/>
          <w:sz w:val="28"/>
        </w:rPr>
      </w:pPr>
    </w:p>
    <w:p w:rsidR="007E2399" w:rsidRDefault="007E2399" w:rsidP="007E2399">
      <w:pPr>
        <w:spacing w:after="0" w:line="360" w:lineRule="auto"/>
        <w:jc w:val="center"/>
        <w:rPr>
          <w:rFonts w:ascii="Times New Roman" w:hAnsi="Times New Roman" w:cs="Times New Roman"/>
          <w:sz w:val="28"/>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p>
    <w:p w:rsidR="007E2399" w:rsidRDefault="007E2399" w:rsidP="007E2399">
      <w:pPr>
        <w:spacing w:after="0" w:line="360" w:lineRule="auto"/>
        <w:jc w:val="right"/>
        <w:rPr>
          <w:rFonts w:ascii="Times New Roman" w:hAnsi="Times New Roman" w:cs="Times New Roman"/>
          <w:sz w:val="24"/>
        </w:rPr>
      </w:pPr>
    </w:p>
    <w:p w:rsidR="007E2399" w:rsidRDefault="007E2399" w:rsidP="007E2399">
      <w:pPr>
        <w:spacing w:after="0" w:line="360" w:lineRule="auto"/>
        <w:jc w:val="right"/>
        <w:rPr>
          <w:rFonts w:ascii="Times New Roman" w:hAnsi="Times New Roman" w:cs="Times New Roman"/>
          <w:sz w:val="24"/>
        </w:rPr>
      </w:pPr>
      <w:r>
        <w:rPr>
          <w:rFonts w:ascii="Times New Roman" w:hAnsi="Times New Roman" w:cs="Times New Roman"/>
          <w:sz w:val="24"/>
        </w:rPr>
        <w:t>выполнила</w:t>
      </w:r>
    </w:p>
    <w:p w:rsidR="007E2399" w:rsidRDefault="007E2399" w:rsidP="007E2399">
      <w:pPr>
        <w:spacing w:after="0" w:line="360" w:lineRule="auto"/>
        <w:jc w:val="right"/>
        <w:rPr>
          <w:rFonts w:ascii="Times New Roman" w:hAnsi="Times New Roman" w:cs="Times New Roman"/>
          <w:sz w:val="24"/>
        </w:rPr>
      </w:pPr>
      <w:r>
        <w:rPr>
          <w:rFonts w:ascii="Times New Roman" w:hAnsi="Times New Roman" w:cs="Times New Roman"/>
          <w:sz w:val="24"/>
        </w:rPr>
        <w:t>студентка 401 группы</w:t>
      </w:r>
    </w:p>
    <w:p w:rsidR="007E2399" w:rsidRDefault="007E2399" w:rsidP="007E2399">
      <w:pPr>
        <w:spacing w:after="0" w:line="360" w:lineRule="auto"/>
        <w:jc w:val="right"/>
        <w:rPr>
          <w:rFonts w:ascii="Times New Roman" w:hAnsi="Times New Roman" w:cs="Times New Roman"/>
          <w:sz w:val="24"/>
        </w:rPr>
      </w:pPr>
      <w:r>
        <w:rPr>
          <w:rFonts w:ascii="Times New Roman" w:hAnsi="Times New Roman" w:cs="Times New Roman"/>
          <w:sz w:val="24"/>
        </w:rPr>
        <w:t>Шуянова Ю.А</w:t>
      </w:r>
    </w:p>
    <w:p w:rsidR="007E2399" w:rsidRDefault="007E2399" w:rsidP="007E2399">
      <w:pPr>
        <w:spacing w:after="0" w:line="360" w:lineRule="auto"/>
        <w:jc w:val="right"/>
        <w:rPr>
          <w:rFonts w:ascii="Times New Roman" w:hAnsi="Times New Roman" w:cs="Times New Roman"/>
          <w:sz w:val="24"/>
        </w:rPr>
      </w:pPr>
    </w:p>
    <w:p w:rsidR="007E2399" w:rsidRDefault="007E2399" w:rsidP="007E2399">
      <w:pPr>
        <w:spacing w:after="0" w:line="360" w:lineRule="auto"/>
        <w:jc w:val="right"/>
        <w:rPr>
          <w:rFonts w:ascii="Times New Roman" w:hAnsi="Times New Roman" w:cs="Times New Roman"/>
          <w:sz w:val="24"/>
        </w:rPr>
      </w:pPr>
      <w:r>
        <w:rPr>
          <w:rFonts w:ascii="Times New Roman" w:hAnsi="Times New Roman" w:cs="Times New Roman"/>
          <w:sz w:val="24"/>
        </w:rPr>
        <w:t>проверила преподаватель</w:t>
      </w:r>
    </w:p>
    <w:p w:rsidR="007E2399" w:rsidRDefault="007E2399" w:rsidP="007E2399">
      <w:pPr>
        <w:spacing w:after="0" w:line="360" w:lineRule="auto"/>
        <w:jc w:val="right"/>
        <w:rPr>
          <w:rFonts w:ascii="Times New Roman" w:hAnsi="Times New Roman" w:cs="Times New Roman"/>
          <w:sz w:val="24"/>
        </w:rPr>
      </w:pPr>
      <w:proofErr w:type="spellStart"/>
      <w:r>
        <w:rPr>
          <w:rFonts w:ascii="Times New Roman" w:hAnsi="Times New Roman" w:cs="Times New Roman"/>
          <w:sz w:val="24"/>
        </w:rPr>
        <w:t>Лезина</w:t>
      </w:r>
      <w:proofErr w:type="spellEnd"/>
      <w:r>
        <w:rPr>
          <w:rFonts w:ascii="Times New Roman" w:hAnsi="Times New Roman" w:cs="Times New Roman"/>
          <w:sz w:val="24"/>
        </w:rPr>
        <w:t xml:space="preserve"> С.И</w:t>
      </w:r>
    </w:p>
    <w:p w:rsidR="007E2399" w:rsidRDefault="007E2399" w:rsidP="007E2399">
      <w:pPr>
        <w:spacing w:after="0" w:line="360" w:lineRule="auto"/>
        <w:jc w:val="right"/>
        <w:rPr>
          <w:rFonts w:ascii="Times New Roman" w:hAnsi="Times New Roman" w:cs="Times New Roman"/>
          <w:sz w:val="24"/>
        </w:rPr>
      </w:pPr>
    </w:p>
    <w:p w:rsidR="007E2399" w:rsidRDefault="007E2399" w:rsidP="007E2399">
      <w:pPr>
        <w:spacing w:after="0" w:line="360" w:lineRule="auto"/>
        <w:jc w:val="right"/>
        <w:rPr>
          <w:rFonts w:ascii="Times New Roman" w:hAnsi="Times New Roman" w:cs="Times New Roman"/>
          <w:sz w:val="24"/>
        </w:rPr>
      </w:pPr>
    </w:p>
    <w:p w:rsidR="007E2399" w:rsidRDefault="007E2399" w:rsidP="007E2399">
      <w:pPr>
        <w:spacing w:after="0" w:line="360" w:lineRule="auto"/>
        <w:jc w:val="center"/>
        <w:rPr>
          <w:rFonts w:ascii="Times New Roman" w:hAnsi="Times New Roman" w:cs="Times New Roman"/>
          <w:sz w:val="24"/>
        </w:rPr>
      </w:pPr>
      <w:r>
        <w:rPr>
          <w:rFonts w:ascii="Times New Roman" w:hAnsi="Times New Roman" w:cs="Times New Roman"/>
          <w:sz w:val="24"/>
        </w:rPr>
        <w:t>Канаш-2015</w:t>
      </w:r>
    </w:p>
    <w:p w:rsidR="00B02F51" w:rsidRPr="00B02F51" w:rsidRDefault="00B02F51" w:rsidP="00FB583C">
      <w:pPr>
        <w:spacing w:after="0" w:line="360" w:lineRule="auto"/>
        <w:ind w:firstLine="284"/>
        <w:jc w:val="both"/>
        <w:rPr>
          <w:rFonts w:ascii="Times New Roman" w:hAnsi="Times New Roman" w:cs="Times New Roman"/>
          <w:sz w:val="24"/>
        </w:rPr>
      </w:pPr>
      <w:r w:rsidRPr="00B02F51">
        <w:rPr>
          <w:rFonts w:ascii="Times New Roman" w:hAnsi="Times New Roman" w:cs="Times New Roman"/>
          <w:sz w:val="24"/>
        </w:rPr>
        <w:lastRenderedPageBreak/>
        <w:t xml:space="preserve">Дидактический материал – особый тип учебных пособий, преимущественно наглядных: карты, таблицы, наборы карточек с текстом, цифрами или рисунками, реактивы, растения, животные и т.д., в том числе материалы, созданные на базе информационных технологий, раздаваемых обучающимся для самостоятельной работы на аудиторных занятиях и дома или демонстрируемые педагогом перед всем классом (группой). Использование дидактического материала способствует активизации образовательной деятельности </w:t>
      </w:r>
      <w:proofErr w:type="gramStart"/>
      <w:r w:rsidRPr="00B02F51">
        <w:rPr>
          <w:rFonts w:ascii="Times New Roman" w:hAnsi="Times New Roman" w:cs="Times New Roman"/>
          <w:sz w:val="24"/>
        </w:rPr>
        <w:t>обучающихся</w:t>
      </w:r>
      <w:proofErr w:type="gramEnd"/>
      <w:r w:rsidRPr="00B02F51">
        <w:rPr>
          <w:rFonts w:ascii="Times New Roman" w:hAnsi="Times New Roman" w:cs="Times New Roman"/>
          <w:sz w:val="24"/>
        </w:rPr>
        <w:t>, экономии учебного времени.</w:t>
      </w:r>
    </w:p>
    <w:p w:rsidR="00B02F51" w:rsidRPr="00B02F51" w:rsidRDefault="00B02F51" w:rsidP="00FB583C">
      <w:pPr>
        <w:spacing w:after="0" w:line="360" w:lineRule="auto"/>
        <w:ind w:firstLine="284"/>
        <w:jc w:val="both"/>
        <w:rPr>
          <w:rFonts w:ascii="Times New Roman" w:hAnsi="Times New Roman" w:cs="Times New Roman"/>
          <w:sz w:val="24"/>
        </w:rPr>
      </w:pPr>
      <w:r w:rsidRPr="00B02F51">
        <w:rPr>
          <w:rFonts w:ascii="Times New Roman" w:hAnsi="Times New Roman" w:cs="Times New Roman"/>
          <w:sz w:val="24"/>
        </w:rPr>
        <w:t>Дидактический материал по английскому языку – это особый вид пособий для учебных занятий, использование которого способствует активизации познавательной деятельности обучаемых, экономии учебного времени. То есть, это весь тот дополнительный учебный материал для изучения английского языка, который делает обучение увлекательным, интересным, разносторонним, познавательным процессом.</w:t>
      </w:r>
    </w:p>
    <w:p w:rsidR="007E2399" w:rsidRDefault="00B02F51" w:rsidP="00FB583C">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Предлагаемые карточки по английскому языку используются в 3 классе при изучении раздела «Каникулы». В наборе </w:t>
      </w:r>
      <w:proofErr w:type="gramStart"/>
      <w:r>
        <w:rPr>
          <w:rFonts w:ascii="Times New Roman" w:hAnsi="Times New Roman" w:cs="Times New Roman"/>
          <w:sz w:val="24"/>
        </w:rPr>
        <w:t>представлены</w:t>
      </w:r>
      <w:proofErr w:type="gramEnd"/>
      <w:r>
        <w:rPr>
          <w:rFonts w:ascii="Times New Roman" w:hAnsi="Times New Roman" w:cs="Times New Roman"/>
          <w:sz w:val="24"/>
        </w:rPr>
        <w:t xml:space="preserve"> 2 комплекта карточек, содержащих активную лексику раздела.</w:t>
      </w:r>
      <w:r w:rsidR="00B35720">
        <w:rPr>
          <w:rFonts w:ascii="Times New Roman" w:hAnsi="Times New Roman" w:cs="Times New Roman"/>
          <w:sz w:val="24"/>
        </w:rPr>
        <w:t xml:space="preserve"> Данные карточки помогут детям проработать активную лексику раздела, закрепить свои навыки чтения, «слабому» обучающемуся при работе с «сильным» такая форма работы поможет увеличить прогресс. </w:t>
      </w:r>
    </w:p>
    <w:p w:rsidR="00650D5B" w:rsidRDefault="00650D5B" w:rsidP="00FB583C">
      <w:pPr>
        <w:spacing w:after="0" w:line="360" w:lineRule="auto"/>
        <w:ind w:firstLine="284"/>
        <w:jc w:val="both"/>
        <w:rPr>
          <w:rFonts w:ascii="Times New Roman" w:hAnsi="Times New Roman" w:cs="Times New Roman"/>
          <w:sz w:val="24"/>
        </w:rPr>
      </w:pPr>
      <w:r>
        <w:rPr>
          <w:rFonts w:ascii="Times New Roman" w:hAnsi="Times New Roman" w:cs="Times New Roman"/>
          <w:sz w:val="24"/>
        </w:rPr>
        <w:t>На одной из сторон карточки написано английское слово с транскрипцией, на другой – перевод слова.</w:t>
      </w:r>
      <w:bookmarkStart w:id="0" w:name="_GoBack"/>
      <w:bookmarkEnd w:id="0"/>
    </w:p>
    <w:p w:rsidR="00B35720" w:rsidRDefault="00B35720" w:rsidP="00FB583C">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С карточками работают парами. Один ребенок, используя свой набор, показывает партнеру карточку с английским словом, партнер должен прочитать и перевести. После того, когда ребенок прочитает все карточки на английском языке, они с партнером меняются, и теперь уже этот ребенок показывает эти же карточки, но уже на русском языке, а партнер должен их перевести. </w:t>
      </w:r>
    </w:p>
    <w:p w:rsidR="00B02F51" w:rsidRPr="007E2399" w:rsidRDefault="00B02F51" w:rsidP="007E2399">
      <w:pPr>
        <w:spacing w:after="0" w:line="360" w:lineRule="auto"/>
        <w:jc w:val="both"/>
        <w:rPr>
          <w:rFonts w:ascii="Times New Roman" w:hAnsi="Times New Roman" w:cs="Times New Roman"/>
          <w:sz w:val="24"/>
        </w:rPr>
      </w:pPr>
    </w:p>
    <w:sectPr w:rsidR="00B02F51" w:rsidRPr="007E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FB"/>
    <w:rsid w:val="0063765E"/>
    <w:rsid w:val="00650D5B"/>
    <w:rsid w:val="0072106C"/>
    <w:rsid w:val="007E2399"/>
    <w:rsid w:val="00B02F51"/>
    <w:rsid w:val="00B35720"/>
    <w:rsid w:val="00F308FB"/>
    <w:rsid w:val="00FB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306">
      <w:bodyDiv w:val="1"/>
      <w:marLeft w:val="0"/>
      <w:marRight w:val="0"/>
      <w:marTop w:val="0"/>
      <w:marBottom w:val="0"/>
      <w:divBdr>
        <w:top w:val="none" w:sz="0" w:space="0" w:color="auto"/>
        <w:left w:val="none" w:sz="0" w:space="0" w:color="auto"/>
        <w:bottom w:val="none" w:sz="0" w:space="0" w:color="auto"/>
        <w:right w:val="none" w:sz="0" w:space="0" w:color="auto"/>
      </w:divBdr>
    </w:div>
    <w:div w:id="20342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2015-11-10T17:39:00Z</cp:lastPrinted>
  <dcterms:created xsi:type="dcterms:W3CDTF">2015-11-10T16:28:00Z</dcterms:created>
  <dcterms:modified xsi:type="dcterms:W3CDTF">2015-12-06T11:05:00Z</dcterms:modified>
</cp:coreProperties>
</file>