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2D8" w:rsidRPr="003B4157" w:rsidRDefault="005A52D8" w:rsidP="00D170F4">
      <w:pPr>
        <w:ind w:left="-1134"/>
        <w:rPr>
          <w:rFonts w:ascii="Times New Roman" w:hAnsi="Times New Roman" w:cs="Times New Roman"/>
          <w:sz w:val="28"/>
          <w:szCs w:val="28"/>
        </w:rPr>
      </w:pPr>
      <w:r w:rsidRPr="003B4157">
        <w:rPr>
          <w:rFonts w:ascii="Times New Roman" w:hAnsi="Times New Roman" w:cs="Times New Roman"/>
          <w:sz w:val="28"/>
          <w:szCs w:val="28"/>
        </w:rPr>
        <w:t xml:space="preserve">Цель урока: </w:t>
      </w:r>
      <w:r w:rsidR="00644292" w:rsidRPr="003B4157">
        <w:rPr>
          <w:rFonts w:ascii="Times New Roman" w:hAnsi="Times New Roman" w:cs="Times New Roman"/>
          <w:sz w:val="28"/>
          <w:szCs w:val="28"/>
        </w:rPr>
        <w:t xml:space="preserve"> познакомить с биографией норвежского композитора Э. Гри</w:t>
      </w:r>
      <w:r w:rsidR="00F442A0">
        <w:rPr>
          <w:rFonts w:ascii="Times New Roman" w:hAnsi="Times New Roman" w:cs="Times New Roman"/>
          <w:sz w:val="28"/>
          <w:szCs w:val="28"/>
        </w:rPr>
        <w:t xml:space="preserve">га, с сюжетом драмы «Пер </w:t>
      </w:r>
      <w:proofErr w:type="spellStart"/>
      <w:r w:rsidR="00F442A0">
        <w:rPr>
          <w:rFonts w:ascii="Times New Roman" w:hAnsi="Times New Roman" w:cs="Times New Roman"/>
          <w:sz w:val="28"/>
          <w:szCs w:val="28"/>
        </w:rPr>
        <w:t>Гюнт</w:t>
      </w:r>
      <w:proofErr w:type="spellEnd"/>
      <w:r w:rsidR="00F442A0">
        <w:rPr>
          <w:rFonts w:ascii="Times New Roman" w:hAnsi="Times New Roman" w:cs="Times New Roman"/>
          <w:sz w:val="28"/>
          <w:szCs w:val="28"/>
        </w:rPr>
        <w:t>» Г</w:t>
      </w:r>
      <w:bookmarkStart w:id="0" w:name="_GoBack"/>
      <w:bookmarkEnd w:id="0"/>
      <w:r w:rsidR="00644292" w:rsidRPr="003B4157">
        <w:rPr>
          <w:rFonts w:ascii="Times New Roman" w:hAnsi="Times New Roman" w:cs="Times New Roman"/>
          <w:sz w:val="28"/>
          <w:szCs w:val="28"/>
        </w:rPr>
        <w:t>. Ибсена, с музыкальными номерами из сюиты.</w:t>
      </w:r>
    </w:p>
    <w:p w:rsidR="00644292" w:rsidRPr="003B4157" w:rsidRDefault="005A52D8" w:rsidP="007B1AAC">
      <w:pPr>
        <w:ind w:left="-1134"/>
        <w:rPr>
          <w:rFonts w:ascii="Times New Roman" w:hAnsi="Times New Roman" w:cs="Times New Roman"/>
          <w:sz w:val="28"/>
          <w:szCs w:val="28"/>
        </w:rPr>
      </w:pPr>
      <w:r w:rsidRPr="003B4157">
        <w:rPr>
          <w:rFonts w:ascii="Times New Roman" w:hAnsi="Times New Roman" w:cs="Times New Roman"/>
          <w:sz w:val="28"/>
          <w:szCs w:val="28"/>
        </w:rPr>
        <w:t>Задачи урока:</w:t>
      </w:r>
      <w:r w:rsidR="00644292" w:rsidRPr="003B4157">
        <w:rPr>
          <w:rFonts w:ascii="Times New Roman" w:hAnsi="Times New Roman" w:cs="Times New Roman"/>
          <w:sz w:val="28"/>
          <w:szCs w:val="28"/>
        </w:rPr>
        <w:br/>
        <w:t xml:space="preserve">- учить определять </w:t>
      </w:r>
      <w:r w:rsidR="007B1AAC" w:rsidRPr="003B4157">
        <w:rPr>
          <w:rFonts w:ascii="Times New Roman" w:hAnsi="Times New Roman" w:cs="Times New Roman"/>
          <w:sz w:val="28"/>
          <w:szCs w:val="28"/>
        </w:rPr>
        <w:t>музыкальный образ произведения;</w:t>
      </w:r>
      <w:r w:rsidR="007B1AAC" w:rsidRPr="003B4157">
        <w:rPr>
          <w:rFonts w:ascii="Times New Roman" w:hAnsi="Times New Roman" w:cs="Times New Roman"/>
          <w:sz w:val="28"/>
          <w:szCs w:val="28"/>
        </w:rPr>
        <w:br/>
      </w:r>
      <w:r w:rsidR="00644292" w:rsidRPr="003B4157">
        <w:rPr>
          <w:rFonts w:ascii="Times New Roman" w:hAnsi="Times New Roman" w:cs="Times New Roman"/>
          <w:sz w:val="28"/>
          <w:szCs w:val="28"/>
        </w:rPr>
        <w:t>- развивать умение анализи</w:t>
      </w:r>
      <w:r w:rsidR="007B1AAC" w:rsidRPr="003B4157">
        <w:rPr>
          <w:rFonts w:ascii="Times New Roman" w:hAnsi="Times New Roman" w:cs="Times New Roman"/>
          <w:sz w:val="28"/>
          <w:szCs w:val="28"/>
        </w:rPr>
        <w:t>ровать, сравнивать, обобщать;</w:t>
      </w:r>
      <w:r w:rsidR="007B1AAC" w:rsidRPr="003B4157">
        <w:rPr>
          <w:rFonts w:ascii="Times New Roman" w:hAnsi="Times New Roman" w:cs="Times New Roman"/>
          <w:sz w:val="28"/>
          <w:szCs w:val="28"/>
        </w:rPr>
        <w:br/>
      </w:r>
      <w:r w:rsidR="00644292" w:rsidRPr="003B4157">
        <w:rPr>
          <w:rFonts w:ascii="Times New Roman" w:hAnsi="Times New Roman" w:cs="Times New Roman"/>
          <w:sz w:val="28"/>
          <w:szCs w:val="28"/>
        </w:rPr>
        <w:t>- способствовать формированию</w:t>
      </w:r>
      <w:r w:rsidR="007B1AAC" w:rsidRPr="003B4157">
        <w:rPr>
          <w:rFonts w:ascii="Times New Roman" w:hAnsi="Times New Roman" w:cs="Times New Roman"/>
          <w:sz w:val="28"/>
          <w:szCs w:val="28"/>
        </w:rPr>
        <w:t xml:space="preserve"> интереса к творчеству </w:t>
      </w:r>
      <w:proofErr w:type="spellStart"/>
      <w:r w:rsidR="007B1AAC" w:rsidRPr="003B4157">
        <w:rPr>
          <w:rFonts w:ascii="Times New Roman" w:hAnsi="Times New Roman" w:cs="Times New Roman"/>
          <w:sz w:val="28"/>
          <w:szCs w:val="28"/>
        </w:rPr>
        <w:t>Э.Грига</w:t>
      </w:r>
      <w:proofErr w:type="spellEnd"/>
      <w:r w:rsidR="007B1AAC" w:rsidRPr="003B4157">
        <w:rPr>
          <w:rFonts w:ascii="Times New Roman" w:hAnsi="Times New Roman" w:cs="Times New Roman"/>
          <w:sz w:val="28"/>
          <w:szCs w:val="28"/>
        </w:rPr>
        <w:t>;</w:t>
      </w:r>
      <w:r w:rsidR="007B1AAC" w:rsidRPr="003B4157">
        <w:rPr>
          <w:rFonts w:ascii="Times New Roman" w:hAnsi="Times New Roman" w:cs="Times New Roman"/>
          <w:sz w:val="28"/>
          <w:szCs w:val="28"/>
        </w:rPr>
        <w:br/>
      </w:r>
      <w:r w:rsidR="00644292" w:rsidRPr="003B4157">
        <w:rPr>
          <w:rFonts w:ascii="Times New Roman" w:hAnsi="Times New Roman" w:cs="Times New Roman"/>
          <w:sz w:val="28"/>
          <w:szCs w:val="28"/>
        </w:rPr>
        <w:t>- умение восхищаться природой, любить и беречь её;</w:t>
      </w:r>
    </w:p>
    <w:p w:rsidR="00AE438D" w:rsidRPr="003B4157" w:rsidRDefault="005A52D8" w:rsidP="00D170F4">
      <w:pPr>
        <w:ind w:left="-1134"/>
        <w:rPr>
          <w:rFonts w:ascii="Times New Roman" w:hAnsi="Times New Roman" w:cs="Times New Roman"/>
          <w:sz w:val="28"/>
          <w:szCs w:val="28"/>
        </w:rPr>
      </w:pPr>
      <w:r w:rsidRPr="003B4157">
        <w:rPr>
          <w:rFonts w:ascii="Times New Roman" w:hAnsi="Times New Roman" w:cs="Times New Roman"/>
          <w:sz w:val="28"/>
          <w:szCs w:val="28"/>
        </w:rPr>
        <w:t>Тип урока: изучение нового материала</w:t>
      </w:r>
    </w:p>
    <w:p w:rsidR="00AB6317" w:rsidRPr="00AA1F62" w:rsidRDefault="00AB6317" w:rsidP="003B4157">
      <w:pPr>
        <w:ind w:left="-1134"/>
        <w:rPr>
          <w:rFonts w:ascii="Times New Roman" w:hAnsi="Times New Roman" w:cs="Times New Roman"/>
          <w:b/>
          <w:sz w:val="28"/>
          <w:szCs w:val="28"/>
        </w:rPr>
      </w:pPr>
      <w:r w:rsidRPr="003B4157">
        <w:rPr>
          <w:rFonts w:ascii="Times New Roman" w:hAnsi="Times New Roman" w:cs="Times New Roman"/>
          <w:b/>
          <w:sz w:val="28"/>
          <w:szCs w:val="28"/>
        </w:rPr>
        <w:t>Ход урока:</w:t>
      </w:r>
      <w:r w:rsidR="003B4157" w:rsidRPr="003B4157">
        <w:rPr>
          <w:rFonts w:ascii="Times New Roman" w:hAnsi="Times New Roman" w:cs="Times New Roman"/>
          <w:b/>
          <w:sz w:val="28"/>
          <w:szCs w:val="28"/>
        </w:rPr>
        <w:br/>
      </w:r>
      <w:r w:rsidR="00DB1B34" w:rsidRPr="003B4157">
        <w:rPr>
          <w:rFonts w:ascii="Times New Roman" w:hAnsi="Times New Roman" w:cs="Times New Roman"/>
          <w:sz w:val="28"/>
          <w:szCs w:val="28"/>
        </w:rPr>
        <w:t>1.</w:t>
      </w:r>
      <w:r w:rsidRPr="003B4157">
        <w:rPr>
          <w:rFonts w:ascii="Times New Roman" w:hAnsi="Times New Roman" w:cs="Times New Roman"/>
          <w:sz w:val="28"/>
          <w:szCs w:val="28"/>
        </w:rPr>
        <w:t xml:space="preserve">Организационный момент </w:t>
      </w:r>
      <w:r w:rsidR="00644292" w:rsidRPr="003B4157">
        <w:rPr>
          <w:rFonts w:ascii="Times New Roman" w:hAnsi="Times New Roman" w:cs="Times New Roman"/>
          <w:sz w:val="28"/>
          <w:szCs w:val="28"/>
        </w:rPr>
        <w:br/>
      </w:r>
      <w:r w:rsidR="00DB1B34" w:rsidRPr="003B4157">
        <w:rPr>
          <w:rFonts w:ascii="Times New Roman" w:hAnsi="Times New Roman" w:cs="Times New Roman"/>
          <w:sz w:val="28"/>
          <w:szCs w:val="28"/>
        </w:rPr>
        <w:t>2.</w:t>
      </w:r>
      <w:r w:rsidRPr="003B4157">
        <w:rPr>
          <w:rFonts w:ascii="Times New Roman" w:hAnsi="Times New Roman" w:cs="Times New Roman"/>
          <w:sz w:val="28"/>
          <w:szCs w:val="28"/>
        </w:rPr>
        <w:t>Повторение изученного. Актуализация уже полученных знаний.</w:t>
      </w:r>
      <w:r w:rsidR="00644292" w:rsidRPr="003B4157">
        <w:rPr>
          <w:rFonts w:ascii="Times New Roman" w:hAnsi="Times New Roman" w:cs="Times New Roman"/>
          <w:sz w:val="28"/>
          <w:szCs w:val="28"/>
        </w:rPr>
        <w:br/>
        <w:t>3.</w:t>
      </w:r>
      <w:r w:rsidR="00644292" w:rsidRPr="003B4157">
        <w:rPr>
          <w:sz w:val="28"/>
          <w:szCs w:val="28"/>
        </w:rPr>
        <w:t xml:space="preserve"> </w:t>
      </w:r>
      <w:r w:rsidR="00644292" w:rsidRPr="003B4157">
        <w:rPr>
          <w:rFonts w:ascii="Times New Roman" w:hAnsi="Times New Roman" w:cs="Times New Roman"/>
          <w:sz w:val="28"/>
          <w:szCs w:val="28"/>
        </w:rPr>
        <w:t>Тема и цель урока.</w:t>
      </w:r>
      <w:r w:rsidR="003B4157" w:rsidRPr="003B4157">
        <w:rPr>
          <w:rFonts w:ascii="Times New Roman" w:hAnsi="Times New Roman" w:cs="Times New Roman"/>
          <w:sz w:val="28"/>
          <w:szCs w:val="28"/>
        </w:rPr>
        <w:t xml:space="preserve"> </w:t>
      </w:r>
      <w:r w:rsidR="007B1AAC" w:rsidRPr="003B4157">
        <w:rPr>
          <w:rFonts w:ascii="Times New Roman" w:hAnsi="Times New Roman" w:cs="Times New Roman"/>
          <w:sz w:val="28"/>
          <w:szCs w:val="28"/>
        </w:rPr>
        <w:br/>
      </w:r>
      <w:r w:rsidR="003B4157" w:rsidRPr="003B4157">
        <w:rPr>
          <w:rFonts w:ascii="Times New Roman" w:hAnsi="Times New Roman" w:cs="Times New Roman"/>
          <w:sz w:val="28"/>
          <w:szCs w:val="28"/>
        </w:rPr>
        <w:t>4</w:t>
      </w:r>
      <w:r w:rsidR="007B1AAC" w:rsidRPr="003B4157">
        <w:rPr>
          <w:rFonts w:ascii="Times New Roman" w:hAnsi="Times New Roman" w:cs="Times New Roman"/>
          <w:sz w:val="28"/>
          <w:szCs w:val="28"/>
        </w:rPr>
        <w:t xml:space="preserve">. </w:t>
      </w:r>
      <w:r w:rsidR="00644292" w:rsidRPr="003B4157">
        <w:rPr>
          <w:rFonts w:ascii="Times New Roman" w:hAnsi="Times New Roman" w:cs="Times New Roman"/>
          <w:sz w:val="28"/>
          <w:szCs w:val="28"/>
        </w:rPr>
        <w:t>Биографическая справка.</w:t>
      </w:r>
      <w:r w:rsidR="003B4157" w:rsidRPr="003B4157">
        <w:rPr>
          <w:rFonts w:ascii="Times New Roman" w:hAnsi="Times New Roman" w:cs="Times New Roman"/>
          <w:sz w:val="28"/>
          <w:szCs w:val="28"/>
        </w:rPr>
        <w:br/>
        <w:t>5</w:t>
      </w:r>
      <w:r w:rsidR="007B1AAC" w:rsidRPr="003B4157">
        <w:rPr>
          <w:rFonts w:ascii="Times New Roman" w:hAnsi="Times New Roman" w:cs="Times New Roman"/>
          <w:sz w:val="28"/>
          <w:szCs w:val="28"/>
        </w:rPr>
        <w:t xml:space="preserve">. Краткое содержание драмы « Пер </w:t>
      </w:r>
      <w:proofErr w:type="spellStart"/>
      <w:r w:rsidR="007B1AAC" w:rsidRPr="003B4157">
        <w:rPr>
          <w:rFonts w:ascii="Times New Roman" w:hAnsi="Times New Roman" w:cs="Times New Roman"/>
          <w:sz w:val="28"/>
          <w:szCs w:val="28"/>
        </w:rPr>
        <w:t>Гюнт</w:t>
      </w:r>
      <w:proofErr w:type="spellEnd"/>
      <w:r w:rsidR="007B1AAC" w:rsidRPr="003B4157">
        <w:rPr>
          <w:rFonts w:ascii="Times New Roman" w:hAnsi="Times New Roman" w:cs="Times New Roman"/>
          <w:sz w:val="28"/>
          <w:szCs w:val="28"/>
        </w:rPr>
        <w:t>» Х. Ибсена.</w:t>
      </w:r>
      <w:r w:rsidR="003B4157" w:rsidRPr="003B4157">
        <w:rPr>
          <w:rFonts w:ascii="Times New Roman" w:hAnsi="Times New Roman" w:cs="Times New Roman"/>
          <w:sz w:val="28"/>
          <w:szCs w:val="28"/>
        </w:rPr>
        <w:br/>
        <w:t>6</w:t>
      </w:r>
      <w:r w:rsidR="007B1AAC" w:rsidRPr="003B4157">
        <w:rPr>
          <w:rFonts w:ascii="Times New Roman" w:hAnsi="Times New Roman" w:cs="Times New Roman"/>
          <w:sz w:val="28"/>
          <w:szCs w:val="28"/>
        </w:rPr>
        <w:t xml:space="preserve">. Сюита « Пер </w:t>
      </w:r>
      <w:proofErr w:type="spellStart"/>
      <w:r w:rsidR="007B1AAC" w:rsidRPr="003B4157">
        <w:rPr>
          <w:rFonts w:ascii="Times New Roman" w:hAnsi="Times New Roman" w:cs="Times New Roman"/>
          <w:sz w:val="28"/>
          <w:szCs w:val="28"/>
        </w:rPr>
        <w:t>Гюнт</w:t>
      </w:r>
      <w:proofErr w:type="spellEnd"/>
      <w:r w:rsidR="007B1AAC" w:rsidRPr="003B4157">
        <w:rPr>
          <w:rFonts w:ascii="Times New Roman" w:hAnsi="Times New Roman" w:cs="Times New Roman"/>
          <w:sz w:val="28"/>
          <w:szCs w:val="28"/>
        </w:rPr>
        <w:t>» Э. Грига.</w:t>
      </w:r>
      <w:r w:rsidR="003B4157" w:rsidRPr="003B4157">
        <w:rPr>
          <w:rFonts w:ascii="Times New Roman" w:hAnsi="Times New Roman" w:cs="Times New Roman"/>
          <w:sz w:val="28"/>
          <w:szCs w:val="28"/>
        </w:rPr>
        <w:br/>
        <w:t>7</w:t>
      </w:r>
      <w:r w:rsidR="007B1AAC" w:rsidRPr="003B4157">
        <w:rPr>
          <w:rFonts w:ascii="Times New Roman" w:hAnsi="Times New Roman" w:cs="Times New Roman"/>
          <w:sz w:val="28"/>
          <w:szCs w:val="28"/>
        </w:rPr>
        <w:t>.</w:t>
      </w:r>
      <w:r w:rsidR="007B1AAC" w:rsidRPr="003B4157">
        <w:rPr>
          <w:sz w:val="28"/>
          <w:szCs w:val="28"/>
        </w:rPr>
        <w:t xml:space="preserve"> </w:t>
      </w:r>
      <w:r w:rsidR="007B1AAC" w:rsidRPr="003B4157">
        <w:rPr>
          <w:rFonts w:ascii="Times New Roman" w:hAnsi="Times New Roman" w:cs="Times New Roman"/>
          <w:sz w:val="28"/>
          <w:szCs w:val="28"/>
        </w:rPr>
        <w:t xml:space="preserve">«Утро» из сюиты «Пер </w:t>
      </w:r>
      <w:proofErr w:type="spellStart"/>
      <w:r w:rsidR="007B1AAC" w:rsidRPr="003B4157">
        <w:rPr>
          <w:rFonts w:ascii="Times New Roman" w:hAnsi="Times New Roman" w:cs="Times New Roman"/>
          <w:sz w:val="28"/>
          <w:szCs w:val="28"/>
        </w:rPr>
        <w:t>Гюнт</w:t>
      </w:r>
      <w:proofErr w:type="spellEnd"/>
      <w:r w:rsidR="007B1AAC" w:rsidRPr="003B4157">
        <w:rPr>
          <w:rFonts w:ascii="Times New Roman" w:hAnsi="Times New Roman" w:cs="Times New Roman"/>
          <w:sz w:val="28"/>
          <w:szCs w:val="28"/>
        </w:rPr>
        <w:t>» – слушание.</w:t>
      </w:r>
      <w:r w:rsidR="003B4157" w:rsidRPr="003B4157">
        <w:rPr>
          <w:rFonts w:ascii="Times New Roman" w:hAnsi="Times New Roman" w:cs="Times New Roman"/>
          <w:sz w:val="28"/>
          <w:szCs w:val="28"/>
        </w:rPr>
        <w:br/>
        <w:t>8</w:t>
      </w:r>
      <w:r w:rsidR="007B1AAC" w:rsidRPr="003B4157">
        <w:rPr>
          <w:rFonts w:ascii="Times New Roman" w:hAnsi="Times New Roman" w:cs="Times New Roman"/>
          <w:sz w:val="28"/>
          <w:szCs w:val="28"/>
        </w:rPr>
        <w:t xml:space="preserve">. «В пещере горного короля» из сюиты «Пер </w:t>
      </w:r>
      <w:proofErr w:type="spellStart"/>
      <w:r w:rsidR="007B1AAC" w:rsidRPr="003B4157">
        <w:rPr>
          <w:rFonts w:ascii="Times New Roman" w:hAnsi="Times New Roman" w:cs="Times New Roman"/>
          <w:sz w:val="28"/>
          <w:szCs w:val="28"/>
        </w:rPr>
        <w:t>Гюнт</w:t>
      </w:r>
      <w:proofErr w:type="spellEnd"/>
      <w:r w:rsidR="007B1AAC" w:rsidRPr="003B4157">
        <w:rPr>
          <w:rFonts w:ascii="Times New Roman" w:hAnsi="Times New Roman" w:cs="Times New Roman"/>
          <w:sz w:val="28"/>
          <w:szCs w:val="28"/>
        </w:rPr>
        <w:t>» – слушание.</w:t>
      </w:r>
      <w:r w:rsidR="003B4157" w:rsidRPr="003B4157">
        <w:rPr>
          <w:rFonts w:ascii="Times New Roman" w:hAnsi="Times New Roman" w:cs="Times New Roman"/>
          <w:sz w:val="28"/>
          <w:szCs w:val="28"/>
        </w:rPr>
        <w:br/>
        <w:t>9</w:t>
      </w:r>
      <w:r w:rsidR="007B1AAC" w:rsidRPr="003B4157">
        <w:rPr>
          <w:rFonts w:ascii="Times New Roman" w:hAnsi="Times New Roman" w:cs="Times New Roman"/>
          <w:sz w:val="28"/>
          <w:szCs w:val="28"/>
        </w:rPr>
        <w:t>. Сравни произведения.</w:t>
      </w:r>
      <w:r w:rsidR="003B4157" w:rsidRPr="003B4157">
        <w:rPr>
          <w:rFonts w:ascii="Times New Roman" w:hAnsi="Times New Roman" w:cs="Times New Roman"/>
          <w:sz w:val="28"/>
          <w:szCs w:val="28"/>
        </w:rPr>
        <w:br/>
        <w:t>10. Подведение итогов</w:t>
      </w:r>
      <w:r w:rsidRPr="003B4157">
        <w:rPr>
          <w:rFonts w:ascii="Times New Roman" w:hAnsi="Times New Roman" w:cs="Times New Roman"/>
          <w:sz w:val="28"/>
          <w:szCs w:val="28"/>
        </w:rPr>
        <w:t>.</w:t>
      </w:r>
      <w:r w:rsidR="00AA1F62">
        <w:rPr>
          <w:rFonts w:ascii="Times New Roman" w:hAnsi="Times New Roman" w:cs="Times New Roman"/>
          <w:sz w:val="28"/>
          <w:szCs w:val="28"/>
        </w:rPr>
        <w:br/>
      </w:r>
      <w:r w:rsidR="00AA1F62" w:rsidRPr="00AA1F62">
        <w:rPr>
          <w:rFonts w:ascii="Times New Roman" w:hAnsi="Times New Roman" w:cs="Times New Roman"/>
          <w:sz w:val="28"/>
          <w:szCs w:val="28"/>
        </w:rPr>
        <w:t>11</w:t>
      </w:r>
      <w:r w:rsidR="00AA1F62">
        <w:rPr>
          <w:rFonts w:ascii="Times New Roman" w:hAnsi="Times New Roman" w:cs="Times New Roman"/>
          <w:sz w:val="28"/>
          <w:szCs w:val="28"/>
        </w:rPr>
        <w:t>. Домашнее</w:t>
      </w:r>
      <w:r w:rsidR="00AA1F62" w:rsidRPr="00AA1F62">
        <w:rPr>
          <w:rFonts w:ascii="Times New Roman" w:hAnsi="Times New Roman" w:cs="Times New Roman"/>
          <w:sz w:val="28"/>
          <w:szCs w:val="28"/>
        </w:rPr>
        <w:t xml:space="preserve"> </w:t>
      </w:r>
      <w:r w:rsidR="00AA1F62">
        <w:rPr>
          <w:rFonts w:ascii="Times New Roman" w:hAnsi="Times New Roman" w:cs="Times New Roman"/>
          <w:sz w:val="28"/>
          <w:szCs w:val="28"/>
        </w:rPr>
        <w:t xml:space="preserve">задание. </w:t>
      </w:r>
    </w:p>
    <w:p w:rsidR="003B4157" w:rsidRPr="003B4157" w:rsidRDefault="003B4157" w:rsidP="00644292">
      <w:pPr>
        <w:ind w:left="-1134"/>
        <w:rPr>
          <w:rFonts w:ascii="Times New Roman" w:hAnsi="Times New Roman" w:cs="Times New Roman"/>
          <w:b/>
          <w:sz w:val="28"/>
          <w:szCs w:val="28"/>
        </w:rPr>
      </w:pPr>
    </w:p>
    <w:p w:rsidR="00644292" w:rsidRPr="003B4157" w:rsidRDefault="00644292" w:rsidP="00644292">
      <w:pPr>
        <w:rPr>
          <w:rFonts w:ascii="Times New Roman" w:hAnsi="Times New Roman" w:cs="Times New Roman"/>
          <w:b/>
          <w:sz w:val="28"/>
          <w:szCs w:val="28"/>
        </w:rPr>
      </w:pPr>
    </w:p>
    <w:p w:rsidR="00644292" w:rsidRPr="003B4157" w:rsidRDefault="00644292" w:rsidP="00644292">
      <w:pPr>
        <w:rPr>
          <w:rFonts w:ascii="Times New Roman" w:hAnsi="Times New Roman" w:cs="Times New Roman"/>
          <w:b/>
          <w:sz w:val="28"/>
          <w:szCs w:val="28"/>
        </w:rPr>
      </w:pPr>
    </w:p>
    <w:p w:rsidR="005A52D8" w:rsidRPr="003B4157" w:rsidRDefault="005A52D8" w:rsidP="005A52D8">
      <w:pPr>
        <w:rPr>
          <w:rFonts w:ascii="Times New Roman" w:hAnsi="Times New Roman" w:cs="Times New Roman"/>
          <w:sz w:val="28"/>
          <w:szCs w:val="28"/>
        </w:rPr>
      </w:pPr>
    </w:p>
    <w:p w:rsidR="005A52D8" w:rsidRPr="003B4157" w:rsidRDefault="005A52D8" w:rsidP="005A52D8">
      <w:pPr>
        <w:rPr>
          <w:rFonts w:ascii="Times New Roman" w:hAnsi="Times New Roman" w:cs="Times New Roman"/>
          <w:sz w:val="28"/>
          <w:szCs w:val="28"/>
        </w:rPr>
      </w:pPr>
    </w:p>
    <w:p w:rsidR="005A52D8" w:rsidRPr="003B4157" w:rsidRDefault="005A52D8" w:rsidP="005A52D8">
      <w:pPr>
        <w:rPr>
          <w:rFonts w:ascii="Times New Roman" w:hAnsi="Times New Roman" w:cs="Times New Roman"/>
          <w:sz w:val="28"/>
          <w:szCs w:val="28"/>
        </w:rPr>
      </w:pPr>
    </w:p>
    <w:p w:rsidR="00DB1B34" w:rsidRPr="003B4157" w:rsidRDefault="00DB1B34" w:rsidP="005A52D8">
      <w:pPr>
        <w:rPr>
          <w:rFonts w:ascii="Times New Roman" w:hAnsi="Times New Roman" w:cs="Times New Roman"/>
          <w:sz w:val="28"/>
          <w:szCs w:val="28"/>
        </w:rPr>
      </w:pPr>
    </w:p>
    <w:p w:rsidR="00DB1B34" w:rsidRPr="003B4157" w:rsidRDefault="00DB1B34" w:rsidP="005A52D8">
      <w:pPr>
        <w:rPr>
          <w:rFonts w:ascii="Times New Roman" w:hAnsi="Times New Roman" w:cs="Times New Roman"/>
          <w:sz w:val="28"/>
          <w:szCs w:val="28"/>
        </w:rPr>
      </w:pPr>
    </w:p>
    <w:p w:rsidR="00D170F4" w:rsidRPr="003B4157" w:rsidRDefault="00D170F4" w:rsidP="005A52D8">
      <w:pPr>
        <w:rPr>
          <w:rFonts w:ascii="Times New Roman" w:hAnsi="Times New Roman" w:cs="Times New Roman"/>
          <w:sz w:val="28"/>
          <w:szCs w:val="28"/>
        </w:rPr>
      </w:pPr>
    </w:p>
    <w:p w:rsidR="003B4157" w:rsidRPr="003B4157" w:rsidRDefault="003B4157" w:rsidP="005A52D8">
      <w:pPr>
        <w:rPr>
          <w:rFonts w:ascii="Times New Roman" w:hAnsi="Times New Roman" w:cs="Times New Roman"/>
          <w:sz w:val="28"/>
          <w:szCs w:val="28"/>
        </w:rPr>
      </w:pPr>
    </w:p>
    <w:p w:rsidR="003B4157" w:rsidRDefault="003B4157" w:rsidP="003B4157">
      <w:pPr>
        <w:rPr>
          <w:rFonts w:ascii="Times New Roman" w:hAnsi="Times New Roman" w:cs="Times New Roman"/>
          <w:sz w:val="28"/>
          <w:szCs w:val="28"/>
        </w:rPr>
      </w:pPr>
    </w:p>
    <w:p w:rsidR="003B4157" w:rsidRPr="003B4157" w:rsidRDefault="003B4157" w:rsidP="003B4157">
      <w:pPr>
        <w:rPr>
          <w:rFonts w:ascii="Times New Roman" w:hAnsi="Times New Roman" w:cs="Times New Roman"/>
          <w:b/>
          <w:sz w:val="28"/>
          <w:szCs w:val="28"/>
        </w:rPr>
      </w:pPr>
    </w:p>
    <w:p w:rsidR="005A52D8" w:rsidRPr="00AD1310" w:rsidRDefault="003B4157" w:rsidP="003B4157">
      <w:pPr>
        <w:ind w:left="-1134"/>
        <w:rPr>
          <w:rFonts w:ascii="Times New Roman" w:hAnsi="Times New Roman" w:cs="Times New Roman"/>
          <w:b/>
          <w:sz w:val="24"/>
          <w:szCs w:val="24"/>
        </w:rPr>
      </w:pPr>
      <w:r w:rsidRPr="00AD1310">
        <w:rPr>
          <w:rFonts w:ascii="Times New Roman" w:hAnsi="Times New Roman" w:cs="Times New Roman"/>
          <w:b/>
          <w:sz w:val="24"/>
          <w:szCs w:val="24"/>
        </w:rPr>
        <w:t>1.</w:t>
      </w:r>
      <w:r w:rsidR="0097025A" w:rsidRPr="00AD1310">
        <w:rPr>
          <w:rFonts w:ascii="Times New Roman" w:hAnsi="Times New Roman" w:cs="Times New Roman"/>
          <w:b/>
          <w:sz w:val="24"/>
          <w:szCs w:val="24"/>
        </w:rPr>
        <w:t>Организационный момент</w:t>
      </w:r>
      <w:proofErr w:type="gramStart"/>
      <w:r w:rsidR="0097025A" w:rsidRPr="00AD1310">
        <w:rPr>
          <w:rFonts w:ascii="Times New Roman" w:hAnsi="Times New Roman" w:cs="Times New Roman"/>
          <w:b/>
          <w:sz w:val="24"/>
          <w:szCs w:val="24"/>
        </w:rPr>
        <w:t xml:space="preserve"> .</w:t>
      </w:r>
      <w:proofErr w:type="gramEnd"/>
      <w:r w:rsidRPr="00AD1310">
        <w:rPr>
          <w:rFonts w:ascii="Times New Roman" w:hAnsi="Times New Roman" w:cs="Times New Roman"/>
          <w:b/>
          <w:sz w:val="24"/>
          <w:szCs w:val="24"/>
        </w:rPr>
        <w:br/>
      </w:r>
      <w:r w:rsidR="00D170F4" w:rsidRPr="00AD1310">
        <w:rPr>
          <w:rFonts w:ascii="Times New Roman" w:hAnsi="Times New Roman" w:cs="Times New Roman"/>
          <w:sz w:val="24"/>
          <w:szCs w:val="24"/>
        </w:rPr>
        <w:t>-</w:t>
      </w:r>
      <w:r w:rsidR="005A52D8" w:rsidRPr="00AD1310">
        <w:rPr>
          <w:rFonts w:ascii="Times New Roman" w:hAnsi="Times New Roman" w:cs="Times New Roman"/>
          <w:sz w:val="24"/>
          <w:szCs w:val="24"/>
        </w:rPr>
        <w:t>Здравствуйте, ребята!</w:t>
      </w:r>
      <w:r w:rsidR="00D170F4" w:rsidRPr="00AD1310">
        <w:rPr>
          <w:rFonts w:ascii="Times New Roman" w:hAnsi="Times New Roman" w:cs="Times New Roman"/>
          <w:sz w:val="24"/>
          <w:szCs w:val="24"/>
        </w:rPr>
        <w:br/>
        <w:t xml:space="preserve">-Перед тем как начать урок, давайте создадим друг другу хорошее настроение. </w:t>
      </w:r>
      <w:r w:rsidR="00D170F4" w:rsidRPr="00AD1310">
        <w:rPr>
          <w:rFonts w:ascii="Times New Roman" w:hAnsi="Times New Roman" w:cs="Times New Roman"/>
          <w:sz w:val="24"/>
          <w:szCs w:val="24"/>
        </w:rPr>
        <w:br/>
        <w:t>-Ребята, а с чего начинается хорошее настроение? (Хорошее настроение начинается с улыбки)</w:t>
      </w:r>
      <w:proofErr w:type="gramStart"/>
      <w:r w:rsidR="00D170F4" w:rsidRPr="00AD1310">
        <w:rPr>
          <w:rFonts w:ascii="Times New Roman" w:hAnsi="Times New Roman" w:cs="Times New Roman"/>
          <w:sz w:val="24"/>
          <w:szCs w:val="24"/>
        </w:rPr>
        <w:br/>
        <w:t>-</w:t>
      </w:r>
      <w:proofErr w:type="gramEnd"/>
      <w:r w:rsidR="00D170F4" w:rsidRPr="00AD1310">
        <w:rPr>
          <w:rFonts w:ascii="Times New Roman" w:hAnsi="Times New Roman" w:cs="Times New Roman"/>
          <w:sz w:val="24"/>
          <w:szCs w:val="24"/>
        </w:rPr>
        <w:t>Давайте улыбнемся нашим соседям по парте, а теперь все посмотрели на наших гостей, улыбнулись им,  теперь все посмотрели на меня</w:t>
      </w:r>
      <w:r w:rsidRPr="00AD1310">
        <w:rPr>
          <w:rFonts w:ascii="Times New Roman" w:hAnsi="Times New Roman" w:cs="Times New Roman"/>
          <w:sz w:val="24"/>
          <w:szCs w:val="24"/>
        </w:rPr>
        <w:t xml:space="preserve">, улыбнулись </w:t>
      </w:r>
      <w:r w:rsidR="00D170F4" w:rsidRPr="00AD1310">
        <w:rPr>
          <w:rFonts w:ascii="Times New Roman" w:hAnsi="Times New Roman" w:cs="Times New Roman"/>
          <w:sz w:val="24"/>
          <w:szCs w:val="24"/>
        </w:rPr>
        <w:t xml:space="preserve"> и тихонечко сели. </w:t>
      </w:r>
      <w:r w:rsidR="00D170F4" w:rsidRPr="00AD1310">
        <w:rPr>
          <w:rFonts w:ascii="Times New Roman" w:hAnsi="Times New Roman" w:cs="Times New Roman"/>
          <w:sz w:val="24"/>
          <w:szCs w:val="24"/>
        </w:rPr>
        <w:br/>
      </w:r>
      <w:r w:rsidR="005A52D8" w:rsidRPr="00AD1310">
        <w:rPr>
          <w:rFonts w:ascii="Times New Roman" w:hAnsi="Times New Roman" w:cs="Times New Roman"/>
          <w:sz w:val="24"/>
          <w:szCs w:val="24"/>
        </w:rPr>
        <w:t xml:space="preserve"> </w:t>
      </w:r>
      <w:r w:rsidRPr="00AD1310">
        <w:rPr>
          <w:rFonts w:ascii="Times New Roman" w:hAnsi="Times New Roman" w:cs="Times New Roman"/>
          <w:sz w:val="24"/>
          <w:szCs w:val="24"/>
        </w:rPr>
        <w:t>-</w:t>
      </w:r>
      <w:r w:rsidR="005A52D8" w:rsidRPr="00AD1310">
        <w:rPr>
          <w:rFonts w:ascii="Times New Roman" w:hAnsi="Times New Roman" w:cs="Times New Roman"/>
          <w:sz w:val="24"/>
          <w:szCs w:val="24"/>
        </w:rPr>
        <w:t>Меня зовут</w:t>
      </w:r>
      <w:r w:rsidR="00D170F4" w:rsidRPr="00AD1310">
        <w:rPr>
          <w:rFonts w:ascii="Times New Roman" w:hAnsi="Times New Roman" w:cs="Times New Roman"/>
          <w:sz w:val="24"/>
          <w:szCs w:val="24"/>
        </w:rPr>
        <w:t xml:space="preserve"> Венера Владимировна </w:t>
      </w:r>
      <w:r w:rsidR="005A52D8" w:rsidRPr="00AD1310">
        <w:rPr>
          <w:rFonts w:ascii="Times New Roman" w:hAnsi="Times New Roman" w:cs="Times New Roman"/>
          <w:sz w:val="24"/>
          <w:szCs w:val="24"/>
        </w:rPr>
        <w:t>,</w:t>
      </w:r>
      <w:r w:rsidR="0097025A" w:rsidRPr="00AD1310">
        <w:rPr>
          <w:rFonts w:ascii="Times New Roman" w:hAnsi="Times New Roman" w:cs="Times New Roman"/>
          <w:sz w:val="24"/>
          <w:szCs w:val="24"/>
        </w:rPr>
        <w:t xml:space="preserve"> </w:t>
      </w:r>
      <w:r w:rsidRPr="00AD1310">
        <w:rPr>
          <w:rFonts w:ascii="Times New Roman" w:hAnsi="Times New Roman" w:cs="Times New Roman"/>
          <w:sz w:val="24"/>
          <w:szCs w:val="24"/>
        </w:rPr>
        <w:t>я буду вести урок музыки</w:t>
      </w:r>
    </w:p>
    <w:p w:rsidR="003B4157" w:rsidRPr="00AD1310" w:rsidRDefault="003B4157" w:rsidP="003B4157">
      <w:pPr>
        <w:ind w:left="-1134"/>
        <w:rPr>
          <w:rFonts w:ascii="Times New Roman" w:hAnsi="Times New Roman" w:cs="Times New Roman"/>
          <w:sz w:val="24"/>
          <w:szCs w:val="24"/>
        </w:rPr>
      </w:pPr>
      <w:r w:rsidRPr="00AD1310">
        <w:rPr>
          <w:rFonts w:ascii="Times New Roman" w:hAnsi="Times New Roman" w:cs="Times New Roman"/>
          <w:b/>
          <w:sz w:val="24"/>
          <w:szCs w:val="24"/>
        </w:rPr>
        <w:t>2.</w:t>
      </w:r>
      <w:r w:rsidR="004961E8" w:rsidRPr="00AD1310">
        <w:rPr>
          <w:rFonts w:ascii="Times New Roman" w:hAnsi="Times New Roman" w:cs="Times New Roman"/>
          <w:b/>
          <w:sz w:val="24"/>
          <w:szCs w:val="24"/>
        </w:rPr>
        <w:t xml:space="preserve">Повторение </w:t>
      </w:r>
      <w:proofErr w:type="gramStart"/>
      <w:r w:rsidR="004961E8" w:rsidRPr="00AD1310">
        <w:rPr>
          <w:rFonts w:ascii="Times New Roman" w:hAnsi="Times New Roman" w:cs="Times New Roman"/>
          <w:b/>
          <w:sz w:val="24"/>
          <w:szCs w:val="24"/>
        </w:rPr>
        <w:t>изученного</w:t>
      </w:r>
      <w:proofErr w:type="gramEnd"/>
      <w:r w:rsidR="00297157" w:rsidRPr="00AD1310">
        <w:rPr>
          <w:rFonts w:ascii="Times New Roman" w:hAnsi="Times New Roman" w:cs="Times New Roman"/>
          <w:b/>
          <w:sz w:val="24"/>
          <w:szCs w:val="24"/>
        </w:rPr>
        <w:t>. Актуализация уже полученных знаний.</w:t>
      </w:r>
      <w:proofErr w:type="gramStart"/>
      <w:r w:rsidRPr="00AD1310">
        <w:rPr>
          <w:rFonts w:ascii="Times New Roman" w:hAnsi="Times New Roman" w:cs="Times New Roman"/>
          <w:b/>
          <w:sz w:val="24"/>
          <w:szCs w:val="24"/>
        </w:rPr>
        <w:br/>
      </w:r>
      <w:r w:rsidR="00644292" w:rsidRPr="00AD1310">
        <w:rPr>
          <w:rFonts w:ascii="Times New Roman" w:hAnsi="Times New Roman" w:cs="Times New Roman"/>
          <w:sz w:val="24"/>
          <w:szCs w:val="24"/>
        </w:rPr>
        <w:t>-</w:t>
      </w:r>
      <w:proofErr w:type="gramEnd"/>
      <w:r w:rsidR="00AB60E7" w:rsidRPr="00AD1310">
        <w:rPr>
          <w:rFonts w:ascii="Times New Roman" w:hAnsi="Times New Roman" w:cs="Times New Roman"/>
          <w:sz w:val="24"/>
          <w:szCs w:val="24"/>
        </w:rPr>
        <w:t xml:space="preserve">Перед изучением новой темы давайте ка ребята мы с вами вспомним то ,что изучали на прошлом уроке </w:t>
      </w:r>
      <w:r w:rsidR="004961E8" w:rsidRPr="00AD1310">
        <w:rPr>
          <w:rFonts w:ascii="Times New Roman" w:hAnsi="Times New Roman" w:cs="Times New Roman"/>
          <w:sz w:val="24"/>
          <w:szCs w:val="24"/>
        </w:rPr>
        <w:t>.</w:t>
      </w:r>
      <w:r w:rsidRPr="00AD1310">
        <w:rPr>
          <w:rFonts w:ascii="Times New Roman" w:hAnsi="Times New Roman" w:cs="Times New Roman"/>
          <w:b/>
          <w:sz w:val="24"/>
          <w:szCs w:val="24"/>
        </w:rPr>
        <w:br/>
      </w:r>
      <w:r w:rsidR="00644292" w:rsidRPr="00AD1310">
        <w:rPr>
          <w:rFonts w:ascii="Times New Roman" w:hAnsi="Times New Roman" w:cs="Times New Roman"/>
          <w:sz w:val="24"/>
          <w:szCs w:val="24"/>
        </w:rPr>
        <w:t>-</w:t>
      </w:r>
      <w:r w:rsidR="004961E8" w:rsidRPr="00AD1310">
        <w:rPr>
          <w:rFonts w:ascii="Times New Roman" w:hAnsi="Times New Roman" w:cs="Times New Roman"/>
          <w:sz w:val="24"/>
          <w:szCs w:val="24"/>
        </w:rPr>
        <w:t>Кто мне напомнит ,что изучали на прошлом уроке ?</w:t>
      </w:r>
      <w:r w:rsidR="00D170F4" w:rsidRPr="00AD1310">
        <w:rPr>
          <w:rFonts w:ascii="Times New Roman" w:hAnsi="Times New Roman" w:cs="Times New Roman"/>
          <w:sz w:val="24"/>
          <w:szCs w:val="24"/>
        </w:rPr>
        <w:t xml:space="preserve"> </w:t>
      </w:r>
      <w:r w:rsidR="004961E8" w:rsidRPr="00AD1310">
        <w:rPr>
          <w:rFonts w:ascii="Times New Roman" w:hAnsi="Times New Roman" w:cs="Times New Roman"/>
          <w:sz w:val="24"/>
          <w:szCs w:val="24"/>
        </w:rPr>
        <w:t xml:space="preserve">( </w:t>
      </w:r>
      <w:r w:rsidR="00D170F4" w:rsidRPr="00AD1310">
        <w:rPr>
          <w:rFonts w:ascii="Times New Roman" w:hAnsi="Times New Roman" w:cs="Times New Roman"/>
          <w:sz w:val="24"/>
          <w:szCs w:val="24"/>
        </w:rPr>
        <w:t xml:space="preserve"> «Светит солнышко для всех»</w:t>
      </w:r>
      <w:r w:rsidR="00644292" w:rsidRPr="00AD1310">
        <w:rPr>
          <w:rFonts w:ascii="Times New Roman" w:hAnsi="Times New Roman" w:cs="Times New Roman"/>
          <w:sz w:val="24"/>
          <w:szCs w:val="24"/>
        </w:rPr>
        <w:t xml:space="preserve">, «Небо высоко, море глубоко») </w:t>
      </w:r>
      <w:proofErr w:type="gramStart"/>
      <w:r w:rsidRPr="00AD1310">
        <w:rPr>
          <w:rFonts w:ascii="Times New Roman" w:hAnsi="Times New Roman" w:cs="Times New Roman"/>
          <w:sz w:val="24"/>
          <w:szCs w:val="24"/>
        </w:rPr>
        <w:br/>
      </w:r>
      <w:r w:rsidR="00644292" w:rsidRPr="00AD1310">
        <w:rPr>
          <w:rFonts w:ascii="Times New Roman" w:hAnsi="Times New Roman" w:cs="Times New Roman"/>
          <w:sz w:val="24"/>
          <w:szCs w:val="24"/>
        </w:rPr>
        <w:t>-</w:t>
      </w:r>
      <w:proofErr w:type="gramEnd"/>
      <w:r w:rsidR="00644292" w:rsidRPr="00AD1310">
        <w:rPr>
          <w:rFonts w:ascii="Times New Roman" w:hAnsi="Times New Roman" w:cs="Times New Roman"/>
          <w:sz w:val="24"/>
          <w:szCs w:val="24"/>
        </w:rPr>
        <w:t>Итак, давайте теперь немного попоем .</w:t>
      </w:r>
    </w:p>
    <w:p w:rsidR="003B4157" w:rsidRPr="00AD1310" w:rsidRDefault="003B4157" w:rsidP="003B4157">
      <w:pPr>
        <w:ind w:left="-1134"/>
        <w:rPr>
          <w:rFonts w:ascii="Times New Roman" w:hAnsi="Times New Roman" w:cs="Times New Roman"/>
          <w:b/>
          <w:sz w:val="24"/>
          <w:szCs w:val="24"/>
        </w:rPr>
      </w:pPr>
      <w:r w:rsidRPr="00AD1310">
        <w:rPr>
          <w:rFonts w:ascii="Times New Roman" w:hAnsi="Times New Roman" w:cs="Times New Roman"/>
          <w:b/>
          <w:sz w:val="24"/>
          <w:szCs w:val="24"/>
        </w:rPr>
        <w:t>3.</w:t>
      </w:r>
      <w:r w:rsidRPr="00AD1310">
        <w:rPr>
          <w:rFonts w:ascii="Times New Roman" w:hAnsi="Times New Roman" w:cs="Times New Roman"/>
          <w:sz w:val="24"/>
          <w:szCs w:val="24"/>
        </w:rPr>
        <w:t xml:space="preserve"> </w:t>
      </w:r>
      <w:r w:rsidRPr="00AD1310">
        <w:rPr>
          <w:rFonts w:ascii="Times New Roman" w:hAnsi="Times New Roman" w:cs="Times New Roman"/>
          <w:b/>
          <w:sz w:val="24"/>
          <w:szCs w:val="24"/>
        </w:rPr>
        <w:t>Тема и цель урока.</w:t>
      </w:r>
      <w:proofErr w:type="gramStart"/>
      <w:r w:rsidRPr="00AD1310">
        <w:rPr>
          <w:rFonts w:ascii="Times New Roman" w:hAnsi="Times New Roman" w:cs="Times New Roman"/>
          <w:b/>
          <w:sz w:val="24"/>
          <w:szCs w:val="24"/>
        </w:rPr>
        <w:br/>
      </w:r>
      <w:r w:rsidRPr="00AD1310">
        <w:rPr>
          <w:rFonts w:ascii="Times New Roman" w:hAnsi="Times New Roman" w:cs="Times New Roman"/>
          <w:sz w:val="24"/>
          <w:szCs w:val="24"/>
        </w:rPr>
        <w:t>-</w:t>
      </w:r>
      <w:proofErr w:type="gramEnd"/>
      <w:r w:rsidRPr="00AD1310">
        <w:rPr>
          <w:rFonts w:ascii="Times New Roman" w:hAnsi="Times New Roman" w:cs="Times New Roman"/>
          <w:sz w:val="24"/>
          <w:szCs w:val="24"/>
        </w:rPr>
        <w:t>Сегодня на уроке мы с вами отправимся в музыкальное путешествие в северную страну Норвегию. СЛАЙД 1 (фото Норвегии) Страну диких скал, густых лесов, узких и извилистых морских заливов – фьордов. В страну сказок и легенд, на родину гномов и троллей. Встретимся с музыкой известного норвежского композитора Э. Грига. СЛАЙД 2 (портрет, годы жизни, эпиграф.)</w:t>
      </w:r>
      <w:r w:rsidRPr="00AD1310">
        <w:rPr>
          <w:rFonts w:ascii="Times New Roman" w:hAnsi="Times New Roman" w:cs="Times New Roman"/>
          <w:sz w:val="24"/>
          <w:szCs w:val="24"/>
        </w:rPr>
        <w:br/>
      </w:r>
    </w:p>
    <w:p w:rsidR="003B4157" w:rsidRPr="00AD1310" w:rsidRDefault="003B4157" w:rsidP="00AD1310">
      <w:pPr>
        <w:ind w:left="-1134"/>
        <w:rPr>
          <w:rFonts w:ascii="Times New Roman" w:hAnsi="Times New Roman" w:cs="Times New Roman"/>
          <w:sz w:val="24"/>
          <w:szCs w:val="24"/>
        </w:rPr>
      </w:pPr>
      <w:r w:rsidRPr="00AD1310">
        <w:rPr>
          <w:rFonts w:ascii="Times New Roman" w:hAnsi="Times New Roman" w:cs="Times New Roman"/>
          <w:b/>
          <w:sz w:val="24"/>
          <w:szCs w:val="24"/>
        </w:rPr>
        <w:t>4.</w:t>
      </w:r>
      <w:r w:rsidRPr="00AD1310">
        <w:rPr>
          <w:rFonts w:ascii="Times New Roman" w:hAnsi="Times New Roman" w:cs="Times New Roman"/>
          <w:sz w:val="24"/>
          <w:szCs w:val="24"/>
        </w:rPr>
        <w:t xml:space="preserve"> </w:t>
      </w:r>
      <w:r w:rsidRPr="00AD1310">
        <w:rPr>
          <w:rFonts w:ascii="Times New Roman" w:hAnsi="Times New Roman" w:cs="Times New Roman"/>
          <w:b/>
          <w:sz w:val="24"/>
          <w:szCs w:val="24"/>
        </w:rPr>
        <w:t>Биографическая справка.</w:t>
      </w:r>
      <w:r w:rsidRPr="00AD1310">
        <w:rPr>
          <w:rFonts w:ascii="Times New Roman" w:hAnsi="Times New Roman" w:cs="Times New Roman"/>
          <w:sz w:val="24"/>
          <w:szCs w:val="24"/>
        </w:rPr>
        <w:br/>
        <w:t xml:space="preserve">    </w:t>
      </w:r>
      <w:proofErr w:type="gramStart"/>
      <w:r w:rsidRPr="00AD1310">
        <w:rPr>
          <w:rFonts w:ascii="Times New Roman" w:hAnsi="Times New Roman" w:cs="Times New Roman"/>
          <w:sz w:val="24"/>
          <w:szCs w:val="24"/>
        </w:rPr>
        <w:t>-</w:t>
      </w:r>
      <w:proofErr w:type="spellStart"/>
      <w:r w:rsidRPr="00AD1310">
        <w:rPr>
          <w:rFonts w:ascii="Times New Roman" w:hAnsi="Times New Roman" w:cs="Times New Roman"/>
          <w:sz w:val="24"/>
          <w:szCs w:val="24"/>
        </w:rPr>
        <w:t>Э</w:t>
      </w:r>
      <w:proofErr w:type="gramEnd"/>
      <w:r w:rsidRPr="00AD1310">
        <w:rPr>
          <w:rFonts w:ascii="Times New Roman" w:hAnsi="Times New Roman" w:cs="Times New Roman"/>
          <w:sz w:val="24"/>
          <w:szCs w:val="24"/>
        </w:rPr>
        <w:t>.Григ</w:t>
      </w:r>
      <w:proofErr w:type="spellEnd"/>
      <w:r w:rsidRPr="00AD1310">
        <w:rPr>
          <w:rFonts w:ascii="Times New Roman" w:hAnsi="Times New Roman" w:cs="Times New Roman"/>
          <w:sz w:val="24"/>
          <w:szCs w:val="24"/>
        </w:rPr>
        <w:t xml:space="preserve"> родился 15 июня 1843г. В норвежском городе Бергене. Он был младшим сыном консула Александра Грига, любопытным и любознательным. С 6 лет начал учиться игре на фортепиано у своей матери. Она познакомила сына с произведениями В.А. Моцарта, </w:t>
      </w:r>
      <w:proofErr w:type="spellStart"/>
      <w:r w:rsidRPr="00AD1310">
        <w:rPr>
          <w:rFonts w:ascii="Times New Roman" w:hAnsi="Times New Roman" w:cs="Times New Roman"/>
          <w:sz w:val="24"/>
          <w:szCs w:val="24"/>
        </w:rPr>
        <w:t>Ф.Шопена</w:t>
      </w:r>
      <w:proofErr w:type="spellEnd"/>
      <w:r w:rsidRPr="00AD1310">
        <w:rPr>
          <w:rFonts w:ascii="Times New Roman" w:hAnsi="Times New Roman" w:cs="Times New Roman"/>
          <w:sz w:val="24"/>
          <w:szCs w:val="24"/>
        </w:rPr>
        <w:t xml:space="preserve">, Мендельсона. Игру юного Грига однажды услышал знаменитый скрипач Уле Буль и посоветовал отправить мальчика учиться в Германию. Григ поступает в Лейпцигскую консерваторию и через 4 года успешно оканчивает её по классу композиции и фортепиано. Получив диплом композитора и пианиста, Григ вернулся на родину. Отныне его творчество, его деятельность, вся его жизнь </w:t>
      </w:r>
      <w:proofErr w:type="gramStart"/>
      <w:r w:rsidRPr="00AD1310">
        <w:rPr>
          <w:rFonts w:ascii="Times New Roman" w:hAnsi="Times New Roman" w:cs="Times New Roman"/>
          <w:sz w:val="24"/>
          <w:szCs w:val="24"/>
        </w:rPr>
        <w:t>отданы</w:t>
      </w:r>
      <w:proofErr w:type="gramEnd"/>
      <w:r w:rsidRPr="00AD1310">
        <w:rPr>
          <w:rFonts w:ascii="Times New Roman" w:hAnsi="Times New Roman" w:cs="Times New Roman"/>
          <w:sz w:val="24"/>
          <w:szCs w:val="24"/>
        </w:rPr>
        <w:t xml:space="preserve"> норвежскому искусству.</w:t>
      </w:r>
      <w:r w:rsidRPr="00AD1310">
        <w:rPr>
          <w:rFonts w:ascii="Times New Roman" w:hAnsi="Times New Roman" w:cs="Times New Roman"/>
          <w:sz w:val="24"/>
          <w:szCs w:val="24"/>
        </w:rPr>
        <w:br/>
        <w:t xml:space="preserve">   - Григ много путешествует по Скандинавии, бродит по горам, вслушиваясь в наигрыши пастухов, любит бывать на деревенских праздниках. Там он слышит и записывает множество танцевальных и песенных мелодий. Григ много работает, выступает в разных странах Европы с концертами как композитор, пианист и дирижер, но каждый раз стремится поскорее вернуться на родину, в свой скромный домик на берегу моря в местечке </w:t>
      </w:r>
      <w:proofErr w:type="spellStart"/>
      <w:r w:rsidRPr="00AD1310">
        <w:rPr>
          <w:rFonts w:ascii="Times New Roman" w:hAnsi="Times New Roman" w:cs="Times New Roman"/>
          <w:sz w:val="24"/>
          <w:szCs w:val="24"/>
        </w:rPr>
        <w:t>Тролльхаугене</w:t>
      </w:r>
      <w:proofErr w:type="spellEnd"/>
      <w:r w:rsidRPr="00AD1310">
        <w:rPr>
          <w:rFonts w:ascii="Times New Roman" w:hAnsi="Times New Roman" w:cs="Times New Roman"/>
          <w:sz w:val="24"/>
          <w:szCs w:val="24"/>
        </w:rPr>
        <w:t xml:space="preserve">. Его композиторский талант  быстро завоевал признание соотечественников, а после появления музыки к драме «Пер </w:t>
      </w:r>
      <w:proofErr w:type="spellStart"/>
      <w:r w:rsidRPr="00AD1310">
        <w:rPr>
          <w:rFonts w:ascii="Times New Roman" w:hAnsi="Times New Roman" w:cs="Times New Roman"/>
          <w:sz w:val="24"/>
          <w:szCs w:val="24"/>
        </w:rPr>
        <w:t>Гюнт</w:t>
      </w:r>
      <w:proofErr w:type="spellEnd"/>
      <w:r w:rsidRPr="00AD1310">
        <w:rPr>
          <w:rFonts w:ascii="Times New Roman" w:hAnsi="Times New Roman" w:cs="Times New Roman"/>
          <w:sz w:val="24"/>
          <w:szCs w:val="24"/>
        </w:rPr>
        <w:t>» (1876) имя Грига стало известно по всему миру. В 1893 г ему была  присуждена почетная степень доктора оксфордского университета. Григ был подлинно народным композитором, гордостью Норвегии. Умер композитор 4 сентября 1907 года. Вся страна погрузилась в траур. По завещанию Грига урна с его прахом была помещена в гроте скалы неподалёку от его дома. Внизу с неумолчным шумом бьются о берег волны прибоя. А здесь среди елей тихо. И когда солнце клонится к закату, оно неизменно высвечивает начертанные на каменной плите имена: Эдвард Григ, Нина Григ. СЛАЙД 3 (скала с надписью).</w:t>
      </w:r>
      <w:r w:rsidRPr="00AD1310">
        <w:rPr>
          <w:rFonts w:ascii="Times New Roman" w:hAnsi="Times New Roman" w:cs="Times New Roman"/>
          <w:sz w:val="24"/>
          <w:szCs w:val="24"/>
        </w:rPr>
        <w:br/>
      </w:r>
    </w:p>
    <w:p w:rsidR="00AD1310" w:rsidRDefault="00AD1310" w:rsidP="003B4157">
      <w:pPr>
        <w:ind w:left="-1134"/>
        <w:rPr>
          <w:rFonts w:ascii="Times New Roman" w:hAnsi="Times New Roman" w:cs="Times New Roman"/>
          <w:b/>
          <w:sz w:val="24"/>
          <w:szCs w:val="24"/>
        </w:rPr>
      </w:pPr>
    </w:p>
    <w:p w:rsidR="003B4157" w:rsidRPr="00AD1310" w:rsidRDefault="003B4157" w:rsidP="003B4157">
      <w:pPr>
        <w:ind w:left="-1134"/>
        <w:rPr>
          <w:rFonts w:ascii="Times New Roman" w:hAnsi="Times New Roman" w:cs="Times New Roman"/>
          <w:b/>
          <w:sz w:val="24"/>
          <w:szCs w:val="24"/>
        </w:rPr>
      </w:pPr>
      <w:r w:rsidRPr="00AD1310">
        <w:rPr>
          <w:rFonts w:ascii="Times New Roman" w:hAnsi="Times New Roman" w:cs="Times New Roman"/>
          <w:b/>
          <w:sz w:val="24"/>
          <w:szCs w:val="24"/>
        </w:rPr>
        <w:t xml:space="preserve">5. Краткое содержание драмы « Пер </w:t>
      </w:r>
      <w:proofErr w:type="spellStart"/>
      <w:r w:rsidRPr="00AD1310">
        <w:rPr>
          <w:rFonts w:ascii="Times New Roman" w:hAnsi="Times New Roman" w:cs="Times New Roman"/>
          <w:b/>
          <w:sz w:val="24"/>
          <w:szCs w:val="24"/>
        </w:rPr>
        <w:t>Гюнт</w:t>
      </w:r>
      <w:proofErr w:type="spellEnd"/>
      <w:r w:rsidRPr="00AD1310">
        <w:rPr>
          <w:rFonts w:ascii="Times New Roman" w:hAnsi="Times New Roman" w:cs="Times New Roman"/>
          <w:b/>
          <w:sz w:val="24"/>
          <w:szCs w:val="24"/>
        </w:rPr>
        <w:t>» Х. Ибсена.</w:t>
      </w:r>
      <w:proofErr w:type="gramStart"/>
      <w:r w:rsidRPr="00AD1310">
        <w:rPr>
          <w:rFonts w:ascii="Times New Roman" w:hAnsi="Times New Roman" w:cs="Times New Roman"/>
          <w:b/>
          <w:sz w:val="24"/>
          <w:szCs w:val="24"/>
        </w:rPr>
        <w:br/>
        <w:t>-</w:t>
      </w:r>
      <w:proofErr w:type="gramEnd"/>
      <w:r w:rsidRPr="00AD1310">
        <w:rPr>
          <w:rFonts w:ascii="Times New Roman" w:hAnsi="Times New Roman" w:cs="Times New Roman"/>
          <w:sz w:val="24"/>
          <w:szCs w:val="24"/>
        </w:rPr>
        <w:t>Многие произведения Грига пользуются огромной популярностью, например, фортепианные пьесы «Шествие гномов», «Танец эльфов», Концерт для фортепиано с оркестром.</w:t>
      </w:r>
      <w:r w:rsidRPr="00AD1310">
        <w:rPr>
          <w:rFonts w:ascii="Times New Roman" w:hAnsi="Times New Roman" w:cs="Times New Roman"/>
          <w:b/>
          <w:sz w:val="24"/>
          <w:szCs w:val="24"/>
        </w:rPr>
        <w:t xml:space="preserve"> </w:t>
      </w:r>
      <w:proofErr w:type="gramStart"/>
      <w:r w:rsidRPr="00AD1310">
        <w:rPr>
          <w:rFonts w:ascii="Times New Roman" w:hAnsi="Times New Roman" w:cs="Times New Roman"/>
          <w:sz w:val="24"/>
          <w:szCs w:val="24"/>
        </w:rPr>
        <w:t>Но</w:t>
      </w:r>
      <w:proofErr w:type="gramEnd"/>
      <w:r w:rsidRPr="00AD1310">
        <w:rPr>
          <w:rFonts w:ascii="Times New Roman" w:hAnsi="Times New Roman" w:cs="Times New Roman"/>
          <w:sz w:val="24"/>
          <w:szCs w:val="24"/>
        </w:rPr>
        <w:t xml:space="preserve"> наверное самым известным его сочинением является музыка к драме Хенрика Ибсена «Пер </w:t>
      </w:r>
      <w:proofErr w:type="spellStart"/>
      <w:r w:rsidRPr="00AD1310">
        <w:rPr>
          <w:rFonts w:ascii="Times New Roman" w:hAnsi="Times New Roman" w:cs="Times New Roman"/>
          <w:sz w:val="24"/>
          <w:szCs w:val="24"/>
        </w:rPr>
        <w:t>Гюнт</w:t>
      </w:r>
      <w:proofErr w:type="spellEnd"/>
      <w:r w:rsidRPr="00AD1310">
        <w:rPr>
          <w:rFonts w:ascii="Times New Roman" w:hAnsi="Times New Roman" w:cs="Times New Roman"/>
          <w:sz w:val="24"/>
          <w:szCs w:val="24"/>
        </w:rPr>
        <w:t xml:space="preserve">» СЛАЙД 4. (Портрет </w:t>
      </w:r>
      <w:proofErr w:type="spellStart"/>
      <w:r w:rsidRPr="00AD1310">
        <w:rPr>
          <w:rFonts w:ascii="Times New Roman" w:hAnsi="Times New Roman" w:cs="Times New Roman"/>
          <w:sz w:val="24"/>
          <w:szCs w:val="24"/>
        </w:rPr>
        <w:t>Х.Ибсена</w:t>
      </w:r>
      <w:proofErr w:type="spellEnd"/>
      <w:r w:rsidRPr="00AD1310">
        <w:rPr>
          <w:rFonts w:ascii="Times New Roman" w:hAnsi="Times New Roman" w:cs="Times New Roman"/>
          <w:sz w:val="24"/>
          <w:szCs w:val="24"/>
        </w:rPr>
        <w:t xml:space="preserve"> и Э Грига, название сюиты).</w:t>
      </w:r>
      <w:r w:rsidRPr="00AD1310">
        <w:rPr>
          <w:rFonts w:ascii="Times New Roman" w:hAnsi="Times New Roman" w:cs="Times New Roman"/>
          <w:b/>
          <w:sz w:val="24"/>
          <w:szCs w:val="24"/>
        </w:rPr>
        <w:br/>
        <w:t xml:space="preserve">    </w:t>
      </w:r>
      <w:r w:rsidRPr="00AD1310">
        <w:rPr>
          <w:rFonts w:ascii="Times New Roman" w:hAnsi="Times New Roman" w:cs="Times New Roman"/>
          <w:sz w:val="24"/>
          <w:szCs w:val="24"/>
        </w:rPr>
        <w:t xml:space="preserve"> Пер </w:t>
      </w:r>
      <w:proofErr w:type="spellStart"/>
      <w:r w:rsidRPr="00AD1310">
        <w:rPr>
          <w:rFonts w:ascii="Times New Roman" w:hAnsi="Times New Roman" w:cs="Times New Roman"/>
          <w:sz w:val="24"/>
          <w:szCs w:val="24"/>
        </w:rPr>
        <w:t>Гюнт</w:t>
      </w:r>
      <w:proofErr w:type="spellEnd"/>
      <w:r w:rsidRPr="00AD1310">
        <w:rPr>
          <w:rFonts w:ascii="Times New Roman" w:hAnsi="Times New Roman" w:cs="Times New Roman"/>
          <w:sz w:val="24"/>
          <w:szCs w:val="24"/>
        </w:rPr>
        <w:t xml:space="preserve"> – главный герой драмы. Юноша красив и смел, но неисправимый фантазер, искатель приключений. После смерти матери он отправляется искать счастья на чужбину, бросив горячо любящую невесту </w:t>
      </w:r>
      <w:proofErr w:type="spellStart"/>
      <w:r w:rsidRPr="00AD1310">
        <w:rPr>
          <w:rFonts w:ascii="Times New Roman" w:hAnsi="Times New Roman" w:cs="Times New Roman"/>
          <w:sz w:val="24"/>
          <w:szCs w:val="24"/>
        </w:rPr>
        <w:t>Сольвейг</w:t>
      </w:r>
      <w:proofErr w:type="spellEnd"/>
      <w:r w:rsidRPr="00AD1310">
        <w:rPr>
          <w:rFonts w:ascii="Times New Roman" w:hAnsi="Times New Roman" w:cs="Times New Roman"/>
          <w:sz w:val="24"/>
          <w:szCs w:val="24"/>
        </w:rPr>
        <w:t>. Долгие годы скитался</w:t>
      </w:r>
      <w:proofErr w:type="gramStart"/>
      <w:r w:rsidRPr="00AD1310">
        <w:rPr>
          <w:rFonts w:ascii="Times New Roman" w:hAnsi="Times New Roman" w:cs="Times New Roman"/>
          <w:sz w:val="24"/>
          <w:szCs w:val="24"/>
        </w:rPr>
        <w:t xml:space="preserve"> П</w:t>
      </w:r>
      <w:proofErr w:type="gramEnd"/>
      <w:r w:rsidRPr="00AD1310">
        <w:rPr>
          <w:rFonts w:ascii="Times New Roman" w:hAnsi="Times New Roman" w:cs="Times New Roman"/>
          <w:sz w:val="24"/>
          <w:szCs w:val="24"/>
        </w:rPr>
        <w:t>ер. Он стал богачом, а потом в один день утратил все свое богатство. Через сорок лет изможденный</w:t>
      </w:r>
      <w:proofErr w:type="gramStart"/>
      <w:r w:rsidRPr="00AD1310">
        <w:rPr>
          <w:rFonts w:ascii="Times New Roman" w:hAnsi="Times New Roman" w:cs="Times New Roman"/>
          <w:sz w:val="24"/>
          <w:szCs w:val="24"/>
        </w:rPr>
        <w:t xml:space="preserve"> П</w:t>
      </w:r>
      <w:proofErr w:type="gramEnd"/>
      <w:r w:rsidRPr="00AD1310">
        <w:rPr>
          <w:rFonts w:ascii="Times New Roman" w:hAnsi="Times New Roman" w:cs="Times New Roman"/>
          <w:sz w:val="24"/>
          <w:szCs w:val="24"/>
        </w:rPr>
        <w:t xml:space="preserve">ер </w:t>
      </w:r>
      <w:proofErr w:type="spellStart"/>
      <w:r w:rsidRPr="00AD1310">
        <w:rPr>
          <w:rFonts w:ascii="Times New Roman" w:hAnsi="Times New Roman" w:cs="Times New Roman"/>
          <w:sz w:val="24"/>
          <w:szCs w:val="24"/>
        </w:rPr>
        <w:t>Гюнт</w:t>
      </w:r>
      <w:proofErr w:type="spellEnd"/>
      <w:r w:rsidRPr="00AD1310">
        <w:rPr>
          <w:rFonts w:ascii="Times New Roman" w:hAnsi="Times New Roman" w:cs="Times New Roman"/>
          <w:sz w:val="24"/>
          <w:szCs w:val="24"/>
        </w:rPr>
        <w:t xml:space="preserve"> возвращается в Норвегию. Никто не узнает его, он никому не нужен. И только в лесной избушке верная </w:t>
      </w:r>
      <w:proofErr w:type="spellStart"/>
      <w:r w:rsidRPr="00AD1310">
        <w:rPr>
          <w:rFonts w:ascii="Times New Roman" w:hAnsi="Times New Roman" w:cs="Times New Roman"/>
          <w:sz w:val="24"/>
          <w:szCs w:val="24"/>
        </w:rPr>
        <w:t>Сольвейг</w:t>
      </w:r>
      <w:proofErr w:type="spellEnd"/>
      <w:r w:rsidRPr="00AD1310">
        <w:rPr>
          <w:rFonts w:ascii="Times New Roman" w:hAnsi="Times New Roman" w:cs="Times New Roman"/>
          <w:sz w:val="24"/>
          <w:szCs w:val="24"/>
        </w:rPr>
        <w:t xml:space="preserve"> ждет его и любит по – </w:t>
      </w:r>
      <w:proofErr w:type="gramStart"/>
      <w:r w:rsidRPr="00AD1310">
        <w:rPr>
          <w:rFonts w:ascii="Times New Roman" w:hAnsi="Times New Roman" w:cs="Times New Roman"/>
          <w:sz w:val="24"/>
          <w:szCs w:val="24"/>
        </w:rPr>
        <w:t>прежнему</w:t>
      </w:r>
      <w:proofErr w:type="gramEnd"/>
      <w:r w:rsidRPr="00AD1310">
        <w:rPr>
          <w:rFonts w:ascii="Times New Roman" w:hAnsi="Times New Roman" w:cs="Times New Roman"/>
          <w:sz w:val="24"/>
          <w:szCs w:val="24"/>
        </w:rPr>
        <w:t>. Горько раскаивается</w:t>
      </w:r>
      <w:proofErr w:type="gramStart"/>
      <w:r w:rsidRPr="00AD1310">
        <w:rPr>
          <w:rFonts w:ascii="Times New Roman" w:hAnsi="Times New Roman" w:cs="Times New Roman"/>
          <w:sz w:val="24"/>
          <w:szCs w:val="24"/>
        </w:rPr>
        <w:t xml:space="preserve"> П</w:t>
      </w:r>
      <w:proofErr w:type="gramEnd"/>
      <w:r w:rsidRPr="00AD1310">
        <w:rPr>
          <w:rFonts w:ascii="Times New Roman" w:hAnsi="Times New Roman" w:cs="Times New Roman"/>
          <w:sz w:val="24"/>
          <w:szCs w:val="24"/>
        </w:rPr>
        <w:t xml:space="preserve">ер </w:t>
      </w:r>
      <w:proofErr w:type="spellStart"/>
      <w:r w:rsidRPr="00AD1310">
        <w:rPr>
          <w:rFonts w:ascii="Times New Roman" w:hAnsi="Times New Roman" w:cs="Times New Roman"/>
          <w:sz w:val="24"/>
          <w:szCs w:val="24"/>
        </w:rPr>
        <w:t>Гюнт</w:t>
      </w:r>
      <w:proofErr w:type="spellEnd"/>
      <w:r w:rsidRPr="00AD1310">
        <w:rPr>
          <w:rFonts w:ascii="Times New Roman" w:hAnsi="Times New Roman" w:cs="Times New Roman"/>
          <w:sz w:val="24"/>
          <w:szCs w:val="24"/>
        </w:rPr>
        <w:t>: как бессмысленно прожил он жизнь.</w:t>
      </w:r>
    </w:p>
    <w:p w:rsidR="00E27D93" w:rsidRPr="00AD1310" w:rsidRDefault="00E27D93" w:rsidP="003B4157">
      <w:pPr>
        <w:ind w:left="-1134"/>
        <w:rPr>
          <w:rFonts w:ascii="Times New Roman" w:hAnsi="Times New Roman" w:cs="Times New Roman"/>
          <w:b/>
          <w:sz w:val="24"/>
          <w:szCs w:val="24"/>
        </w:rPr>
      </w:pPr>
    </w:p>
    <w:p w:rsidR="00E27D93" w:rsidRPr="00AD1310" w:rsidRDefault="003B4157" w:rsidP="003B4157">
      <w:pPr>
        <w:ind w:left="-1134"/>
        <w:rPr>
          <w:rFonts w:ascii="Times New Roman" w:hAnsi="Times New Roman" w:cs="Times New Roman"/>
          <w:sz w:val="24"/>
          <w:szCs w:val="24"/>
        </w:rPr>
      </w:pPr>
      <w:r w:rsidRPr="00AD1310">
        <w:rPr>
          <w:rFonts w:ascii="Times New Roman" w:hAnsi="Times New Roman" w:cs="Times New Roman"/>
          <w:b/>
          <w:sz w:val="24"/>
          <w:szCs w:val="24"/>
        </w:rPr>
        <w:t xml:space="preserve">6. Сюита « Пер </w:t>
      </w:r>
      <w:proofErr w:type="spellStart"/>
      <w:r w:rsidRPr="00AD1310">
        <w:rPr>
          <w:rFonts w:ascii="Times New Roman" w:hAnsi="Times New Roman" w:cs="Times New Roman"/>
          <w:b/>
          <w:sz w:val="24"/>
          <w:szCs w:val="24"/>
        </w:rPr>
        <w:t>Гюнт</w:t>
      </w:r>
      <w:proofErr w:type="spellEnd"/>
      <w:r w:rsidRPr="00AD1310">
        <w:rPr>
          <w:rFonts w:ascii="Times New Roman" w:hAnsi="Times New Roman" w:cs="Times New Roman"/>
          <w:b/>
          <w:sz w:val="24"/>
          <w:szCs w:val="24"/>
        </w:rPr>
        <w:t>» Э. Грига.</w:t>
      </w:r>
      <w:proofErr w:type="gramStart"/>
      <w:r w:rsidRPr="00AD1310">
        <w:rPr>
          <w:rFonts w:ascii="Times New Roman" w:hAnsi="Times New Roman" w:cs="Times New Roman"/>
          <w:b/>
          <w:sz w:val="24"/>
          <w:szCs w:val="24"/>
        </w:rPr>
        <w:br/>
      </w:r>
      <w:r w:rsidR="00E27D93" w:rsidRPr="00AD1310">
        <w:rPr>
          <w:rFonts w:ascii="Times New Roman" w:hAnsi="Times New Roman" w:cs="Times New Roman"/>
          <w:sz w:val="24"/>
          <w:szCs w:val="24"/>
        </w:rPr>
        <w:t>-</w:t>
      </w:r>
      <w:proofErr w:type="gramEnd"/>
      <w:r w:rsidRPr="00AD1310">
        <w:rPr>
          <w:rFonts w:ascii="Times New Roman" w:hAnsi="Times New Roman" w:cs="Times New Roman"/>
          <w:sz w:val="24"/>
          <w:szCs w:val="24"/>
        </w:rPr>
        <w:t xml:space="preserve">Музыка к драме «Пег </w:t>
      </w:r>
      <w:proofErr w:type="spellStart"/>
      <w:r w:rsidRPr="00AD1310">
        <w:rPr>
          <w:rFonts w:ascii="Times New Roman" w:hAnsi="Times New Roman" w:cs="Times New Roman"/>
          <w:sz w:val="24"/>
          <w:szCs w:val="24"/>
        </w:rPr>
        <w:t>Гюнт</w:t>
      </w:r>
      <w:proofErr w:type="spellEnd"/>
      <w:r w:rsidRPr="00AD1310">
        <w:rPr>
          <w:rFonts w:ascii="Times New Roman" w:hAnsi="Times New Roman" w:cs="Times New Roman"/>
          <w:sz w:val="24"/>
          <w:szCs w:val="24"/>
        </w:rPr>
        <w:t>» содержит 23 номера. Из них Григ отобрал несколько наиболее ярких и составил две оркестровых сюиты. СЛАЙД 5.</w:t>
      </w:r>
      <w:r w:rsidR="00E27D93" w:rsidRPr="00AD1310">
        <w:rPr>
          <w:rFonts w:ascii="Times New Roman" w:hAnsi="Times New Roman" w:cs="Times New Roman"/>
          <w:sz w:val="24"/>
          <w:szCs w:val="24"/>
        </w:rPr>
        <w:br/>
        <w:t>-Ребята</w:t>
      </w:r>
      <w:proofErr w:type="gramStart"/>
      <w:r w:rsidR="00E27D93" w:rsidRPr="00AD1310">
        <w:rPr>
          <w:rFonts w:ascii="Times New Roman" w:hAnsi="Times New Roman" w:cs="Times New Roman"/>
          <w:sz w:val="24"/>
          <w:szCs w:val="24"/>
        </w:rPr>
        <w:t xml:space="preserve"> ,</w:t>
      </w:r>
      <w:proofErr w:type="gramEnd"/>
      <w:r w:rsidR="00E27D93" w:rsidRPr="00AD1310">
        <w:rPr>
          <w:rFonts w:ascii="Times New Roman" w:hAnsi="Times New Roman" w:cs="Times New Roman"/>
          <w:sz w:val="24"/>
          <w:szCs w:val="24"/>
        </w:rPr>
        <w:t xml:space="preserve">а вы знаете что такое сюита? </w:t>
      </w:r>
      <w:r w:rsidRPr="00AD1310">
        <w:rPr>
          <w:rFonts w:ascii="Times New Roman" w:hAnsi="Times New Roman" w:cs="Times New Roman"/>
          <w:sz w:val="24"/>
          <w:szCs w:val="24"/>
        </w:rPr>
        <w:t xml:space="preserve"> </w:t>
      </w:r>
      <w:proofErr w:type="gramStart"/>
      <w:r w:rsidRPr="00AD1310">
        <w:rPr>
          <w:rFonts w:ascii="Times New Roman" w:hAnsi="Times New Roman" w:cs="Times New Roman"/>
          <w:sz w:val="24"/>
          <w:szCs w:val="24"/>
        </w:rPr>
        <w:t>(Определение сюиты:</w:t>
      </w:r>
      <w:proofErr w:type="gramEnd"/>
      <w:r w:rsidRPr="00AD1310">
        <w:rPr>
          <w:rFonts w:ascii="Times New Roman" w:hAnsi="Times New Roman" w:cs="Times New Roman"/>
          <w:sz w:val="24"/>
          <w:szCs w:val="24"/>
        </w:rPr>
        <w:t xml:space="preserve"> </w:t>
      </w:r>
      <w:proofErr w:type="gramStart"/>
      <w:r w:rsidRPr="00AD1310">
        <w:rPr>
          <w:rFonts w:ascii="Times New Roman" w:hAnsi="Times New Roman" w:cs="Times New Roman"/>
          <w:sz w:val="24"/>
          <w:szCs w:val="24"/>
        </w:rPr>
        <w:t>Сюита – это музыкальное произведение, состоящее из нескольких самостоятельных частей разных по характеру, объединенных общим художественным замыслом и программой).</w:t>
      </w:r>
      <w:proofErr w:type="gramEnd"/>
      <w:r w:rsidR="00E27D93" w:rsidRPr="00AD1310">
        <w:rPr>
          <w:rFonts w:ascii="Times New Roman" w:hAnsi="Times New Roman" w:cs="Times New Roman"/>
          <w:sz w:val="24"/>
          <w:szCs w:val="24"/>
        </w:rPr>
        <w:br/>
        <w:t>-</w:t>
      </w:r>
      <w:r w:rsidRPr="00AD1310">
        <w:rPr>
          <w:rFonts w:ascii="Times New Roman" w:hAnsi="Times New Roman" w:cs="Times New Roman"/>
          <w:sz w:val="24"/>
          <w:szCs w:val="24"/>
        </w:rPr>
        <w:t xml:space="preserve"> Сегодня мы послушаем и сравним две пьесы из сюиты «Пер </w:t>
      </w:r>
      <w:proofErr w:type="spellStart"/>
      <w:r w:rsidRPr="00AD1310">
        <w:rPr>
          <w:rFonts w:ascii="Times New Roman" w:hAnsi="Times New Roman" w:cs="Times New Roman"/>
          <w:sz w:val="24"/>
          <w:szCs w:val="24"/>
        </w:rPr>
        <w:t>Гюнт</w:t>
      </w:r>
      <w:proofErr w:type="spellEnd"/>
      <w:r w:rsidRPr="00AD1310">
        <w:rPr>
          <w:rFonts w:ascii="Times New Roman" w:hAnsi="Times New Roman" w:cs="Times New Roman"/>
          <w:sz w:val="24"/>
          <w:szCs w:val="24"/>
        </w:rPr>
        <w:t>».</w:t>
      </w:r>
    </w:p>
    <w:p w:rsidR="00E27D93" w:rsidRPr="00AD1310" w:rsidRDefault="00E27D93" w:rsidP="00AA1F62">
      <w:pPr>
        <w:ind w:left="-1134"/>
        <w:rPr>
          <w:rFonts w:ascii="Times New Roman" w:hAnsi="Times New Roman" w:cs="Times New Roman"/>
          <w:sz w:val="24"/>
          <w:szCs w:val="24"/>
        </w:rPr>
      </w:pPr>
      <w:r w:rsidRPr="00AD1310">
        <w:rPr>
          <w:rFonts w:ascii="Times New Roman" w:hAnsi="Times New Roman" w:cs="Times New Roman"/>
          <w:b/>
          <w:sz w:val="24"/>
          <w:szCs w:val="24"/>
        </w:rPr>
        <w:t xml:space="preserve">7. «Утро» из сюиты «Пер </w:t>
      </w:r>
      <w:proofErr w:type="spellStart"/>
      <w:r w:rsidRPr="00AD1310">
        <w:rPr>
          <w:rFonts w:ascii="Times New Roman" w:hAnsi="Times New Roman" w:cs="Times New Roman"/>
          <w:b/>
          <w:sz w:val="24"/>
          <w:szCs w:val="24"/>
        </w:rPr>
        <w:t>Гюнт</w:t>
      </w:r>
      <w:proofErr w:type="spellEnd"/>
      <w:r w:rsidRPr="00AD1310">
        <w:rPr>
          <w:rFonts w:ascii="Times New Roman" w:hAnsi="Times New Roman" w:cs="Times New Roman"/>
          <w:b/>
          <w:sz w:val="24"/>
          <w:szCs w:val="24"/>
        </w:rPr>
        <w:t>» – слушание.</w:t>
      </w:r>
      <w:proofErr w:type="gramStart"/>
      <w:r w:rsidRPr="00AD1310">
        <w:rPr>
          <w:rFonts w:ascii="Times New Roman" w:hAnsi="Times New Roman" w:cs="Times New Roman"/>
          <w:b/>
          <w:sz w:val="24"/>
          <w:szCs w:val="24"/>
        </w:rPr>
        <w:br/>
        <w:t>-</w:t>
      </w:r>
      <w:proofErr w:type="gramEnd"/>
      <w:r w:rsidRPr="00AD1310">
        <w:rPr>
          <w:rFonts w:ascii="Times New Roman" w:hAnsi="Times New Roman" w:cs="Times New Roman"/>
          <w:sz w:val="24"/>
          <w:szCs w:val="24"/>
        </w:rPr>
        <w:t xml:space="preserve">Мы уже знакомились с некоторыми номерами из этой сюиты - Песня </w:t>
      </w:r>
      <w:proofErr w:type="spellStart"/>
      <w:r w:rsidRPr="00AD1310">
        <w:rPr>
          <w:rFonts w:ascii="Times New Roman" w:hAnsi="Times New Roman" w:cs="Times New Roman"/>
          <w:sz w:val="24"/>
          <w:szCs w:val="24"/>
        </w:rPr>
        <w:t>Сольвейг</w:t>
      </w:r>
      <w:proofErr w:type="spellEnd"/>
      <w:r w:rsidRPr="00AD1310">
        <w:rPr>
          <w:rFonts w:ascii="Times New Roman" w:hAnsi="Times New Roman" w:cs="Times New Roman"/>
          <w:sz w:val="24"/>
          <w:szCs w:val="24"/>
        </w:rPr>
        <w:t>, Шествие гномов, Утро.</w:t>
      </w:r>
      <w:r w:rsidRPr="00AD1310">
        <w:rPr>
          <w:rFonts w:ascii="Times New Roman" w:hAnsi="Times New Roman" w:cs="Times New Roman"/>
          <w:sz w:val="24"/>
          <w:szCs w:val="24"/>
        </w:rPr>
        <w:br/>
        <w:t>Послушайте эту пьесу, узнайте её и расскажите о ней. Слушают «Утро».</w:t>
      </w:r>
      <w:r w:rsidRPr="00AD1310">
        <w:rPr>
          <w:rFonts w:ascii="Times New Roman" w:hAnsi="Times New Roman" w:cs="Times New Roman"/>
          <w:sz w:val="24"/>
          <w:szCs w:val="24"/>
        </w:rPr>
        <w:br/>
        <w:t>1.Какую картину представили?</w:t>
      </w:r>
      <w:r w:rsidRPr="00AD1310">
        <w:rPr>
          <w:rFonts w:ascii="Times New Roman" w:hAnsi="Times New Roman" w:cs="Times New Roman"/>
          <w:sz w:val="24"/>
          <w:szCs w:val="24"/>
        </w:rPr>
        <w:br/>
        <w:t>2.Каков характер музыки?</w:t>
      </w:r>
      <w:r w:rsidR="00AA1F62" w:rsidRPr="00AD1310">
        <w:rPr>
          <w:rFonts w:ascii="Times New Roman" w:hAnsi="Times New Roman" w:cs="Times New Roman"/>
          <w:sz w:val="24"/>
          <w:szCs w:val="24"/>
        </w:rPr>
        <w:br/>
        <w:t>3. Какие вы услышали звуки?</w:t>
      </w:r>
      <w:r w:rsidR="00AA1F62" w:rsidRPr="00AD1310">
        <w:rPr>
          <w:rFonts w:ascii="Times New Roman" w:hAnsi="Times New Roman" w:cs="Times New Roman"/>
          <w:sz w:val="24"/>
          <w:szCs w:val="24"/>
        </w:rPr>
        <w:br/>
        <w:t>4. Тихие или громкие?</w:t>
      </w:r>
      <w:r w:rsidR="00AA1F62" w:rsidRPr="00AD1310">
        <w:rPr>
          <w:rFonts w:ascii="Times New Roman" w:hAnsi="Times New Roman" w:cs="Times New Roman"/>
          <w:sz w:val="24"/>
          <w:szCs w:val="24"/>
        </w:rPr>
        <w:br/>
        <w:t>5.</w:t>
      </w:r>
      <w:r w:rsidR="00AA1F62" w:rsidRPr="00AD1310">
        <w:rPr>
          <w:sz w:val="24"/>
          <w:szCs w:val="24"/>
        </w:rPr>
        <w:t xml:space="preserve"> </w:t>
      </w:r>
      <w:r w:rsidR="00AA1F62" w:rsidRPr="00AD1310">
        <w:rPr>
          <w:rFonts w:ascii="Times New Roman" w:hAnsi="Times New Roman" w:cs="Times New Roman"/>
          <w:sz w:val="24"/>
          <w:szCs w:val="24"/>
        </w:rPr>
        <w:t>Плавные, медленные звуки или быстрая мелодия?</w:t>
      </w:r>
      <w:r w:rsidR="00AA1F62" w:rsidRPr="00AD1310">
        <w:rPr>
          <w:rFonts w:ascii="Times New Roman" w:hAnsi="Times New Roman" w:cs="Times New Roman"/>
          <w:sz w:val="24"/>
          <w:szCs w:val="24"/>
        </w:rPr>
        <w:br/>
        <w:t>6. Грустные или радостные?</w:t>
      </w:r>
      <w:r w:rsidRPr="00AD1310">
        <w:rPr>
          <w:rFonts w:ascii="Times New Roman" w:hAnsi="Times New Roman" w:cs="Times New Roman"/>
          <w:sz w:val="24"/>
          <w:szCs w:val="24"/>
        </w:rPr>
        <w:br/>
      </w:r>
      <w:r w:rsidR="00AA1F62" w:rsidRPr="00AD1310">
        <w:rPr>
          <w:rFonts w:ascii="Times New Roman" w:hAnsi="Times New Roman" w:cs="Times New Roman"/>
          <w:sz w:val="24"/>
          <w:szCs w:val="24"/>
        </w:rPr>
        <w:t>7</w:t>
      </w:r>
      <w:r w:rsidRPr="00AD1310">
        <w:rPr>
          <w:rFonts w:ascii="Times New Roman" w:hAnsi="Times New Roman" w:cs="Times New Roman"/>
          <w:sz w:val="24"/>
          <w:szCs w:val="24"/>
        </w:rPr>
        <w:t>.Как менялись – темп, ритм, динамика, тембр?</w:t>
      </w:r>
      <w:r w:rsidRPr="00AD1310">
        <w:rPr>
          <w:rFonts w:ascii="Times New Roman" w:hAnsi="Times New Roman" w:cs="Times New Roman"/>
          <w:sz w:val="24"/>
          <w:szCs w:val="24"/>
        </w:rPr>
        <w:br/>
      </w:r>
      <w:r w:rsidR="00AA1F62" w:rsidRPr="00AD1310">
        <w:rPr>
          <w:rFonts w:ascii="Times New Roman" w:hAnsi="Times New Roman" w:cs="Times New Roman"/>
          <w:sz w:val="24"/>
          <w:szCs w:val="24"/>
        </w:rPr>
        <w:t>8</w:t>
      </w:r>
      <w:r w:rsidRPr="00AD1310">
        <w:rPr>
          <w:rFonts w:ascii="Times New Roman" w:hAnsi="Times New Roman" w:cs="Times New Roman"/>
          <w:sz w:val="24"/>
          <w:szCs w:val="24"/>
        </w:rPr>
        <w:t>.В какой форме написано произведение? – вариации.</w:t>
      </w:r>
      <w:r w:rsidR="00AA1F62" w:rsidRPr="00AD1310">
        <w:rPr>
          <w:rFonts w:ascii="Times New Roman" w:hAnsi="Times New Roman" w:cs="Times New Roman"/>
          <w:sz w:val="24"/>
          <w:szCs w:val="24"/>
        </w:rPr>
        <w:br/>
        <w:t>9. Что же представил</w:t>
      </w:r>
      <w:proofErr w:type="gramStart"/>
      <w:r w:rsidR="00AA1F62" w:rsidRPr="00AD1310">
        <w:rPr>
          <w:rFonts w:ascii="Times New Roman" w:hAnsi="Times New Roman" w:cs="Times New Roman"/>
          <w:sz w:val="24"/>
          <w:szCs w:val="24"/>
        </w:rPr>
        <w:t xml:space="preserve"> П</w:t>
      </w:r>
      <w:proofErr w:type="gramEnd"/>
      <w:r w:rsidR="00AA1F62" w:rsidRPr="00AD1310">
        <w:rPr>
          <w:rFonts w:ascii="Times New Roman" w:hAnsi="Times New Roman" w:cs="Times New Roman"/>
          <w:sz w:val="24"/>
          <w:szCs w:val="24"/>
        </w:rPr>
        <w:t>ер?</w:t>
      </w:r>
      <w:r w:rsidR="00AA1F62" w:rsidRPr="00AD1310">
        <w:rPr>
          <w:rFonts w:ascii="Times New Roman" w:hAnsi="Times New Roman" w:cs="Times New Roman"/>
          <w:sz w:val="24"/>
          <w:szCs w:val="24"/>
        </w:rPr>
        <w:br/>
      </w:r>
      <w:r w:rsidR="00AA1F62" w:rsidRPr="00AD1310">
        <w:rPr>
          <w:rFonts w:ascii="Times New Roman" w:hAnsi="Times New Roman" w:cs="Times New Roman"/>
          <w:sz w:val="24"/>
          <w:szCs w:val="24"/>
        </w:rPr>
        <w:br/>
      </w:r>
      <w:r w:rsidRPr="00AD1310">
        <w:rPr>
          <w:rFonts w:ascii="Times New Roman" w:hAnsi="Times New Roman" w:cs="Times New Roman"/>
          <w:sz w:val="24"/>
          <w:szCs w:val="24"/>
        </w:rPr>
        <w:t>- мелодия песенная, лирическая, исполняют струнные инструменты, в конце пьесы звучит весь оркестр. Тихое, а затем  постепенное увеличение громкости до форте. Поэтичная картина пробуждающейся северной природы. Предрассветную тишину оглашают звуки пастушеской свирели (Флейта). Мы слышим, как поют птицы, шелестит листвой ветер. Звучность нарастает. И, наконец, хлынули потоки солнечного света.</w:t>
      </w:r>
      <w:r w:rsidRPr="00AD1310">
        <w:rPr>
          <w:rFonts w:ascii="Times New Roman" w:hAnsi="Times New Roman" w:cs="Times New Roman"/>
          <w:sz w:val="24"/>
          <w:szCs w:val="24"/>
        </w:rPr>
        <w:br/>
        <w:t xml:space="preserve">   Музыкальное произведение, в котором тема излагается несколько раз с изменением в фактуре, тональности, мелодии и др. называется вариации (от </w:t>
      </w:r>
      <w:proofErr w:type="spellStart"/>
      <w:r w:rsidRPr="00AD1310">
        <w:rPr>
          <w:rFonts w:ascii="Times New Roman" w:hAnsi="Times New Roman" w:cs="Times New Roman"/>
          <w:sz w:val="24"/>
          <w:szCs w:val="24"/>
        </w:rPr>
        <w:t>лат.variation</w:t>
      </w:r>
      <w:proofErr w:type="spellEnd"/>
      <w:r w:rsidRPr="00AD1310">
        <w:rPr>
          <w:rFonts w:ascii="Times New Roman" w:hAnsi="Times New Roman" w:cs="Times New Roman"/>
          <w:sz w:val="24"/>
          <w:szCs w:val="24"/>
        </w:rPr>
        <w:t xml:space="preserve"> – изменение).  </w:t>
      </w:r>
      <w:r w:rsidRPr="00AD1310">
        <w:rPr>
          <w:rFonts w:ascii="Times New Roman" w:hAnsi="Times New Roman" w:cs="Times New Roman"/>
          <w:sz w:val="24"/>
          <w:szCs w:val="24"/>
        </w:rPr>
        <w:br/>
        <w:t xml:space="preserve">Какую картину вы представили, слушая эту музыку? - Восход солнца. СЛАЙД 6.(Название пьесы, фотография </w:t>
      </w:r>
      <w:proofErr w:type="spellStart"/>
      <w:r w:rsidRPr="00AD1310">
        <w:rPr>
          <w:rFonts w:ascii="Times New Roman" w:hAnsi="Times New Roman" w:cs="Times New Roman"/>
          <w:sz w:val="24"/>
          <w:szCs w:val="24"/>
        </w:rPr>
        <w:t>Э.Грига</w:t>
      </w:r>
      <w:proofErr w:type="spellEnd"/>
      <w:r w:rsidRPr="00AD1310">
        <w:rPr>
          <w:rFonts w:ascii="Times New Roman" w:hAnsi="Times New Roman" w:cs="Times New Roman"/>
          <w:sz w:val="24"/>
          <w:szCs w:val="24"/>
        </w:rPr>
        <w:t xml:space="preserve"> и картина восхода).</w:t>
      </w:r>
    </w:p>
    <w:p w:rsidR="00AA1F62" w:rsidRPr="00AD1310" w:rsidRDefault="00AA1F62" w:rsidP="00E27D93">
      <w:pPr>
        <w:ind w:left="-1134"/>
        <w:rPr>
          <w:rFonts w:ascii="Times New Roman" w:hAnsi="Times New Roman" w:cs="Times New Roman"/>
          <w:sz w:val="24"/>
          <w:szCs w:val="24"/>
        </w:rPr>
      </w:pPr>
    </w:p>
    <w:p w:rsidR="00AA1F62" w:rsidRPr="00AD1310" w:rsidRDefault="00AA1F62" w:rsidP="00AA1F62">
      <w:pPr>
        <w:ind w:left="-1134"/>
        <w:rPr>
          <w:rFonts w:ascii="Times New Roman" w:hAnsi="Times New Roman" w:cs="Times New Roman"/>
          <w:sz w:val="24"/>
          <w:szCs w:val="24"/>
        </w:rPr>
      </w:pPr>
      <w:r w:rsidRPr="00AD1310">
        <w:rPr>
          <w:rFonts w:ascii="Times New Roman" w:hAnsi="Times New Roman" w:cs="Times New Roman"/>
          <w:b/>
          <w:sz w:val="24"/>
          <w:szCs w:val="24"/>
        </w:rPr>
        <w:t xml:space="preserve">Физкультминутка. </w:t>
      </w:r>
      <w:r w:rsidRPr="00AD1310">
        <w:rPr>
          <w:rFonts w:ascii="Times New Roman" w:hAnsi="Times New Roman" w:cs="Times New Roman"/>
          <w:b/>
          <w:sz w:val="24"/>
          <w:szCs w:val="24"/>
        </w:rPr>
        <w:br/>
      </w:r>
      <w:r w:rsidRPr="00AD1310">
        <w:rPr>
          <w:rFonts w:ascii="Times New Roman" w:hAnsi="Times New Roman" w:cs="Times New Roman"/>
          <w:sz w:val="24"/>
          <w:szCs w:val="24"/>
        </w:rPr>
        <w:t>- Ребята, вы все видели росу на траве.</w:t>
      </w:r>
      <w:r w:rsidRPr="00AD1310">
        <w:rPr>
          <w:rFonts w:ascii="Times New Roman" w:hAnsi="Times New Roman" w:cs="Times New Roman"/>
          <w:sz w:val="24"/>
          <w:szCs w:val="24"/>
        </w:rPr>
        <w:br/>
        <w:t>- А какая она утром?</w:t>
      </w:r>
      <w:r w:rsidRPr="00AD1310">
        <w:rPr>
          <w:rFonts w:ascii="Times New Roman" w:hAnsi="Times New Roman" w:cs="Times New Roman"/>
          <w:sz w:val="24"/>
          <w:szCs w:val="24"/>
        </w:rPr>
        <w:br/>
        <w:t>– А знаете ли вы что очень полезно бегать босиком по росе?</w:t>
      </w:r>
    </w:p>
    <w:p w:rsidR="00AA1F62" w:rsidRPr="00AD1310" w:rsidRDefault="00AA1F62" w:rsidP="00AA1F62">
      <w:pPr>
        <w:ind w:left="-1134"/>
        <w:rPr>
          <w:rFonts w:ascii="Times New Roman" w:hAnsi="Times New Roman" w:cs="Times New Roman"/>
          <w:sz w:val="24"/>
          <w:szCs w:val="24"/>
        </w:rPr>
      </w:pPr>
      <w:r w:rsidRPr="00AD1310">
        <w:rPr>
          <w:rFonts w:ascii="Times New Roman" w:hAnsi="Times New Roman" w:cs="Times New Roman"/>
          <w:sz w:val="24"/>
          <w:szCs w:val="24"/>
        </w:rPr>
        <w:t>– Покажите, как вы с утра встанете, потянетесь и побежите по траве. Ну, а чтобы окончательно проснуться, наклонились и умылись росой. ( Выполнение движений)</w:t>
      </w:r>
      <w:proofErr w:type="gramStart"/>
      <w:r w:rsidRPr="00AD1310">
        <w:rPr>
          <w:rFonts w:ascii="Times New Roman" w:hAnsi="Times New Roman" w:cs="Times New Roman"/>
          <w:sz w:val="24"/>
          <w:szCs w:val="24"/>
        </w:rPr>
        <w:t xml:space="preserve"> .</w:t>
      </w:r>
      <w:proofErr w:type="gramEnd"/>
    </w:p>
    <w:p w:rsidR="00AA1F62" w:rsidRPr="00AD1310" w:rsidRDefault="00AA1F62" w:rsidP="00AA1F62">
      <w:pPr>
        <w:ind w:left="-1134"/>
        <w:rPr>
          <w:rFonts w:ascii="Times New Roman" w:hAnsi="Times New Roman" w:cs="Times New Roman"/>
          <w:sz w:val="24"/>
          <w:szCs w:val="24"/>
        </w:rPr>
      </w:pPr>
      <w:r w:rsidRPr="00AD1310">
        <w:rPr>
          <w:rFonts w:ascii="Times New Roman" w:hAnsi="Times New Roman" w:cs="Times New Roman"/>
          <w:sz w:val="24"/>
          <w:szCs w:val="24"/>
        </w:rPr>
        <w:t xml:space="preserve">-Красоту утренней природы запечатлели на своих полотнах и художники. Здесь вы видите репродукции картин Ивана Шишкина «Утро в сосновом бору», Валентина Сидорова «Утро на подоле». </w:t>
      </w:r>
      <w:proofErr w:type="spellStart"/>
      <w:r w:rsidRPr="00AD1310">
        <w:rPr>
          <w:rFonts w:ascii="Times New Roman" w:hAnsi="Times New Roman" w:cs="Times New Roman"/>
          <w:sz w:val="24"/>
          <w:szCs w:val="24"/>
        </w:rPr>
        <w:t>Каспар</w:t>
      </w:r>
      <w:proofErr w:type="spellEnd"/>
      <w:r w:rsidRPr="00AD1310">
        <w:rPr>
          <w:rFonts w:ascii="Times New Roman" w:hAnsi="Times New Roman" w:cs="Times New Roman"/>
          <w:sz w:val="24"/>
          <w:szCs w:val="24"/>
        </w:rPr>
        <w:t xml:space="preserve"> Давид Фридрих запечатлел «Утро в горах». А здесь художником изображено озеро Севан на рассвете… А вот «Утро в гавани», Экскурсия по выставке.</w:t>
      </w:r>
      <w:proofErr w:type="gramStart"/>
      <w:r w:rsidRPr="00AD1310">
        <w:rPr>
          <w:rFonts w:ascii="Times New Roman" w:hAnsi="Times New Roman" w:cs="Times New Roman"/>
          <w:sz w:val="24"/>
          <w:szCs w:val="24"/>
        </w:rPr>
        <w:br/>
        <w:t>-</w:t>
      </w:r>
      <w:proofErr w:type="gramEnd"/>
      <w:r w:rsidRPr="00AD1310">
        <w:rPr>
          <w:rFonts w:ascii="Times New Roman" w:hAnsi="Times New Roman" w:cs="Times New Roman"/>
          <w:sz w:val="24"/>
          <w:szCs w:val="24"/>
        </w:rPr>
        <w:t>Я же вам предлагаю увидеть утро глазами фотографов.</w:t>
      </w:r>
      <w:r w:rsidRPr="00AD1310">
        <w:rPr>
          <w:rFonts w:ascii="Times New Roman" w:hAnsi="Times New Roman" w:cs="Times New Roman"/>
          <w:sz w:val="24"/>
          <w:szCs w:val="24"/>
        </w:rPr>
        <w:br/>
      </w:r>
      <w:r w:rsidRPr="00AD1310">
        <w:rPr>
          <w:rFonts w:ascii="Times New Roman" w:hAnsi="Times New Roman" w:cs="Times New Roman"/>
          <w:i/>
          <w:sz w:val="24"/>
          <w:szCs w:val="24"/>
        </w:rPr>
        <w:t xml:space="preserve">Слушание музыки </w:t>
      </w:r>
      <w:proofErr w:type="spellStart"/>
      <w:r w:rsidRPr="00AD1310">
        <w:rPr>
          <w:rFonts w:ascii="Times New Roman" w:hAnsi="Times New Roman" w:cs="Times New Roman"/>
          <w:i/>
          <w:sz w:val="24"/>
          <w:szCs w:val="24"/>
        </w:rPr>
        <w:t>Э.Грига</w:t>
      </w:r>
      <w:proofErr w:type="spellEnd"/>
      <w:r w:rsidRPr="00AD1310">
        <w:rPr>
          <w:rFonts w:ascii="Times New Roman" w:hAnsi="Times New Roman" w:cs="Times New Roman"/>
          <w:i/>
          <w:sz w:val="24"/>
          <w:szCs w:val="24"/>
        </w:rPr>
        <w:t xml:space="preserve"> «Утро» с просмотром видеоряда.</w:t>
      </w:r>
      <w:r w:rsidRPr="00AD1310">
        <w:rPr>
          <w:rFonts w:ascii="Times New Roman" w:hAnsi="Times New Roman" w:cs="Times New Roman"/>
          <w:sz w:val="24"/>
          <w:szCs w:val="24"/>
        </w:rPr>
        <w:t xml:space="preserve"> </w:t>
      </w:r>
      <w:r w:rsidRPr="00AD1310">
        <w:rPr>
          <w:rFonts w:ascii="Times New Roman" w:hAnsi="Times New Roman" w:cs="Times New Roman"/>
          <w:sz w:val="24"/>
          <w:szCs w:val="24"/>
        </w:rPr>
        <w:br/>
        <w:t>- Понравилось вам? Вы обратили внимание, каким разным может быть утро? Какими словами вам хочется его описать?</w:t>
      </w:r>
      <w:r w:rsidRPr="00AD1310">
        <w:rPr>
          <w:rFonts w:ascii="Times New Roman" w:hAnsi="Times New Roman" w:cs="Times New Roman"/>
          <w:sz w:val="24"/>
          <w:szCs w:val="24"/>
        </w:rPr>
        <w:br/>
        <w:t>- Утро может быть разным. А музыка, описывающая утро, будет ли одинакова?</w:t>
      </w:r>
      <w:r w:rsidRPr="00AD1310">
        <w:rPr>
          <w:rFonts w:ascii="Times New Roman" w:hAnsi="Times New Roman" w:cs="Times New Roman"/>
          <w:sz w:val="24"/>
          <w:szCs w:val="24"/>
        </w:rPr>
        <w:br/>
        <w:t>- Конечно. У многих композиторов есть своя музыка утра. Слушание фрагмента.</w:t>
      </w:r>
      <w:r w:rsidRPr="00AD1310">
        <w:rPr>
          <w:rFonts w:ascii="Times New Roman" w:hAnsi="Times New Roman" w:cs="Times New Roman"/>
          <w:sz w:val="24"/>
          <w:szCs w:val="24"/>
        </w:rPr>
        <w:br/>
        <w:t xml:space="preserve">- У композитора </w:t>
      </w:r>
      <w:proofErr w:type="spellStart"/>
      <w:r w:rsidRPr="00AD1310">
        <w:rPr>
          <w:rFonts w:ascii="Times New Roman" w:hAnsi="Times New Roman" w:cs="Times New Roman"/>
          <w:sz w:val="24"/>
          <w:szCs w:val="24"/>
        </w:rPr>
        <w:t>В.Салманова</w:t>
      </w:r>
      <w:proofErr w:type="spellEnd"/>
      <w:r w:rsidRPr="00AD1310">
        <w:rPr>
          <w:rFonts w:ascii="Times New Roman" w:hAnsi="Times New Roman" w:cs="Times New Roman"/>
          <w:sz w:val="24"/>
          <w:szCs w:val="24"/>
        </w:rPr>
        <w:t xml:space="preserve"> это «Утро в лесу» Слушание фрагмента.</w:t>
      </w:r>
      <w:r w:rsidRPr="00AD1310">
        <w:rPr>
          <w:rFonts w:ascii="Times New Roman" w:hAnsi="Times New Roman" w:cs="Times New Roman"/>
          <w:sz w:val="24"/>
          <w:szCs w:val="24"/>
        </w:rPr>
        <w:br/>
        <w:t xml:space="preserve">- У </w:t>
      </w:r>
      <w:proofErr w:type="spellStart"/>
      <w:r w:rsidRPr="00AD1310">
        <w:rPr>
          <w:rFonts w:ascii="Times New Roman" w:hAnsi="Times New Roman" w:cs="Times New Roman"/>
          <w:sz w:val="24"/>
          <w:szCs w:val="24"/>
        </w:rPr>
        <w:t>П.Чайковского</w:t>
      </w:r>
      <w:proofErr w:type="spellEnd"/>
      <w:r w:rsidRPr="00AD1310">
        <w:rPr>
          <w:rFonts w:ascii="Times New Roman" w:hAnsi="Times New Roman" w:cs="Times New Roman"/>
          <w:sz w:val="24"/>
          <w:szCs w:val="24"/>
        </w:rPr>
        <w:t xml:space="preserve"> это - «Зимнее утро». Слушание фрагмента.</w:t>
      </w:r>
      <w:r w:rsidRPr="00AD1310">
        <w:rPr>
          <w:rFonts w:ascii="Times New Roman" w:hAnsi="Times New Roman" w:cs="Times New Roman"/>
          <w:sz w:val="24"/>
          <w:szCs w:val="24"/>
        </w:rPr>
        <w:br/>
        <w:t xml:space="preserve">- Послушайте, какое утро у </w:t>
      </w:r>
      <w:proofErr w:type="spellStart"/>
      <w:r w:rsidRPr="00AD1310">
        <w:rPr>
          <w:rFonts w:ascii="Times New Roman" w:hAnsi="Times New Roman" w:cs="Times New Roman"/>
          <w:sz w:val="24"/>
          <w:szCs w:val="24"/>
        </w:rPr>
        <w:t>С.Прокофьева</w:t>
      </w:r>
      <w:proofErr w:type="spellEnd"/>
      <w:r w:rsidRPr="00AD1310">
        <w:rPr>
          <w:rFonts w:ascii="Times New Roman" w:hAnsi="Times New Roman" w:cs="Times New Roman"/>
          <w:sz w:val="24"/>
          <w:szCs w:val="24"/>
        </w:rPr>
        <w:t>. Слушание фрагмента.</w:t>
      </w:r>
      <w:r w:rsidRPr="00AD1310">
        <w:rPr>
          <w:rFonts w:ascii="Times New Roman" w:hAnsi="Times New Roman" w:cs="Times New Roman"/>
          <w:sz w:val="24"/>
          <w:szCs w:val="24"/>
        </w:rPr>
        <w:br/>
        <w:t xml:space="preserve">- А у </w:t>
      </w:r>
      <w:proofErr w:type="spellStart"/>
      <w:r w:rsidRPr="00AD1310">
        <w:rPr>
          <w:rFonts w:ascii="Times New Roman" w:hAnsi="Times New Roman" w:cs="Times New Roman"/>
          <w:sz w:val="24"/>
          <w:szCs w:val="24"/>
        </w:rPr>
        <w:t>Д.Кабалевского</w:t>
      </w:r>
      <w:proofErr w:type="spellEnd"/>
      <w:r w:rsidRPr="00AD1310">
        <w:rPr>
          <w:rFonts w:ascii="Times New Roman" w:hAnsi="Times New Roman" w:cs="Times New Roman"/>
          <w:sz w:val="24"/>
          <w:szCs w:val="24"/>
        </w:rPr>
        <w:t xml:space="preserve"> это - вокальное сочинение и называется оно «Доброе утро». Слушание фрагмента.</w:t>
      </w:r>
    </w:p>
    <w:p w:rsidR="00E27D93" w:rsidRPr="00AD1310" w:rsidRDefault="00E27D93" w:rsidP="00E27D93">
      <w:pPr>
        <w:ind w:left="-1134"/>
        <w:rPr>
          <w:rFonts w:ascii="Times New Roman" w:hAnsi="Times New Roman" w:cs="Times New Roman"/>
          <w:sz w:val="24"/>
          <w:szCs w:val="24"/>
        </w:rPr>
      </w:pPr>
      <w:r w:rsidRPr="00AD1310">
        <w:rPr>
          <w:rFonts w:ascii="Times New Roman" w:hAnsi="Times New Roman" w:cs="Times New Roman"/>
          <w:b/>
          <w:sz w:val="24"/>
          <w:szCs w:val="24"/>
        </w:rPr>
        <w:t xml:space="preserve">8. «В пещере горного короля» из сюиты «Пер </w:t>
      </w:r>
      <w:proofErr w:type="spellStart"/>
      <w:r w:rsidRPr="00AD1310">
        <w:rPr>
          <w:rFonts w:ascii="Times New Roman" w:hAnsi="Times New Roman" w:cs="Times New Roman"/>
          <w:b/>
          <w:sz w:val="24"/>
          <w:szCs w:val="24"/>
        </w:rPr>
        <w:t>Гюнт</w:t>
      </w:r>
      <w:proofErr w:type="spellEnd"/>
      <w:r w:rsidRPr="00AD1310">
        <w:rPr>
          <w:rFonts w:ascii="Times New Roman" w:hAnsi="Times New Roman" w:cs="Times New Roman"/>
          <w:b/>
          <w:sz w:val="24"/>
          <w:szCs w:val="24"/>
        </w:rPr>
        <w:t>» – слушание.</w:t>
      </w:r>
      <w:r w:rsidRPr="00AD1310">
        <w:rPr>
          <w:rFonts w:ascii="Times New Roman" w:hAnsi="Times New Roman" w:cs="Times New Roman"/>
          <w:b/>
          <w:sz w:val="24"/>
          <w:szCs w:val="24"/>
        </w:rPr>
        <w:br/>
      </w:r>
      <w:r w:rsidR="00AA1F62" w:rsidRPr="00AD1310">
        <w:rPr>
          <w:rFonts w:ascii="Times New Roman" w:hAnsi="Times New Roman" w:cs="Times New Roman"/>
          <w:sz w:val="24"/>
          <w:szCs w:val="24"/>
        </w:rPr>
        <w:t>.СЛАЙД 7</w:t>
      </w:r>
      <w:r w:rsidRPr="00AD1310">
        <w:rPr>
          <w:rFonts w:ascii="Times New Roman" w:hAnsi="Times New Roman" w:cs="Times New Roman"/>
          <w:sz w:val="24"/>
          <w:szCs w:val="24"/>
        </w:rPr>
        <w:t xml:space="preserve"> (Название пьесы и рисунок) « В пещере горного короля ».</w:t>
      </w:r>
      <w:proofErr w:type="gramStart"/>
      <w:r w:rsidRPr="00AD1310">
        <w:rPr>
          <w:rFonts w:ascii="Times New Roman" w:hAnsi="Times New Roman" w:cs="Times New Roman"/>
          <w:sz w:val="24"/>
          <w:szCs w:val="24"/>
        </w:rPr>
        <w:br/>
        <w:t>-</w:t>
      </w:r>
      <w:proofErr w:type="gramEnd"/>
      <w:r w:rsidRPr="00AD1310">
        <w:rPr>
          <w:rFonts w:ascii="Times New Roman" w:hAnsi="Times New Roman" w:cs="Times New Roman"/>
          <w:sz w:val="24"/>
          <w:szCs w:val="24"/>
        </w:rPr>
        <w:t>Сейчас мы послушаем ещё один номер из сюиты. Представьте, что вы вместе с</w:t>
      </w:r>
      <w:proofErr w:type="gramStart"/>
      <w:r w:rsidRPr="00AD1310">
        <w:rPr>
          <w:rFonts w:ascii="Times New Roman" w:hAnsi="Times New Roman" w:cs="Times New Roman"/>
          <w:sz w:val="24"/>
          <w:szCs w:val="24"/>
        </w:rPr>
        <w:t xml:space="preserve"> П</w:t>
      </w:r>
      <w:proofErr w:type="gramEnd"/>
      <w:r w:rsidRPr="00AD1310">
        <w:rPr>
          <w:rFonts w:ascii="Times New Roman" w:hAnsi="Times New Roman" w:cs="Times New Roman"/>
          <w:sz w:val="24"/>
          <w:szCs w:val="24"/>
        </w:rPr>
        <w:t xml:space="preserve">ер </w:t>
      </w:r>
      <w:proofErr w:type="spellStart"/>
      <w:r w:rsidRPr="00AD1310">
        <w:rPr>
          <w:rFonts w:ascii="Times New Roman" w:hAnsi="Times New Roman" w:cs="Times New Roman"/>
          <w:sz w:val="24"/>
          <w:szCs w:val="24"/>
        </w:rPr>
        <w:t>Гюнтом</w:t>
      </w:r>
      <w:proofErr w:type="spellEnd"/>
      <w:r w:rsidRPr="00AD1310">
        <w:rPr>
          <w:rFonts w:ascii="Times New Roman" w:hAnsi="Times New Roman" w:cs="Times New Roman"/>
          <w:sz w:val="24"/>
          <w:szCs w:val="24"/>
        </w:rPr>
        <w:t xml:space="preserve"> попали в пещеру к горному королю, в которой живут тролли и гномы. Они охраняют подземные богатства и совсем не рады нежданному гостю.</w:t>
      </w:r>
    </w:p>
    <w:p w:rsidR="00E27D93" w:rsidRPr="00AD1310" w:rsidRDefault="00E27D93" w:rsidP="00E27D93">
      <w:pPr>
        <w:ind w:left="-1134"/>
        <w:rPr>
          <w:rFonts w:ascii="Times New Roman" w:hAnsi="Times New Roman" w:cs="Times New Roman"/>
          <w:sz w:val="24"/>
          <w:szCs w:val="24"/>
        </w:rPr>
      </w:pPr>
      <w:r w:rsidRPr="00AD1310">
        <w:rPr>
          <w:rFonts w:ascii="Times New Roman" w:hAnsi="Times New Roman" w:cs="Times New Roman"/>
          <w:sz w:val="24"/>
          <w:szCs w:val="24"/>
        </w:rPr>
        <w:t xml:space="preserve">Послушайте музыку и ответьте на вопросы: </w:t>
      </w:r>
      <w:proofErr w:type="gramStart"/>
      <w:r w:rsidRPr="00AD1310">
        <w:rPr>
          <w:rFonts w:ascii="Times New Roman" w:hAnsi="Times New Roman" w:cs="Times New Roman"/>
          <w:sz w:val="24"/>
          <w:szCs w:val="24"/>
        </w:rPr>
        <w:t>СЛАЙД</w:t>
      </w:r>
      <w:proofErr w:type="gramEnd"/>
      <w:r w:rsidRPr="00AD1310">
        <w:rPr>
          <w:rFonts w:ascii="Times New Roman" w:hAnsi="Times New Roman" w:cs="Times New Roman"/>
          <w:sz w:val="24"/>
          <w:szCs w:val="24"/>
        </w:rPr>
        <w:t xml:space="preserve"> 9.</w:t>
      </w:r>
      <w:r w:rsidRPr="00AD1310">
        <w:rPr>
          <w:rFonts w:ascii="Times New Roman" w:hAnsi="Times New Roman" w:cs="Times New Roman"/>
          <w:sz w:val="24"/>
          <w:szCs w:val="24"/>
        </w:rPr>
        <w:br/>
        <w:t>1.Какую картину представили?</w:t>
      </w:r>
      <w:r w:rsidRPr="00AD1310">
        <w:rPr>
          <w:rFonts w:ascii="Times New Roman" w:hAnsi="Times New Roman" w:cs="Times New Roman"/>
          <w:sz w:val="24"/>
          <w:szCs w:val="24"/>
        </w:rPr>
        <w:br/>
        <w:t>2.</w:t>
      </w:r>
      <w:proofErr w:type="gramStart"/>
      <w:r w:rsidRPr="00AD1310">
        <w:rPr>
          <w:rFonts w:ascii="Times New Roman" w:hAnsi="Times New Roman" w:cs="Times New Roman"/>
          <w:sz w:val="24"/>
          <w:szCs w:val="24"/>
        </w:rPr>
        <w:t>Каков</w:t>
      </w:r>
      <w:proofErr w:type="gramEnd"/>
      <w:r w:rsidRPr="00AD1310">
        <w:rPr>
          <w:rFonts w:ascii="Times New Roman" w:hAnsi="Times New Roman" w:cs="Times New Roman"/>
          <w:sz w:val="24"/>
          <w:szCs w:val="24"/>
        </w:rPr>
        <w:t xml:space="preserve"> характер музыки?</w:t>
      </w:r>
      <w:r w:rsidRPr="00AD1310">
        <w:rPr>
          <w:rFonts w:ascii="Times New Roman" w:hAnsi="Times New Roman" w:cs="Times New Roman"/>
          <w:sz w:val="24"/>
          <w:szCs w:val="24"/>
        </w:rPr>
        <w:br/>
        <w:t>3.Как менялись – темп, ритм, динамика, тембр?</w:t>
      </w:r>
      <w:r w:rsidRPr="00AD1310">
        <w:rPr>
          <w:rFonts w:ascii="Times New Roman" w:hAnsi="Times New Roman" w:cs="Times New Roman"/>
          <w:sz w:val="24"/>
          <w:szCs w:val="24"/>
        </w:rPr>
        <w:br/>
        <w:t>4.В какой форме написано произведение? – вариации.</w:t>
      </w:r>
      <w:r w:rsidR="00AD1310" w:rsidRPr="00AD1310">
        <w:rPr>
          <w:rFonts w:ascii="Times New Roman" w:hAnsi="Times New Roman" w:cs="Times New Roman"/>
          <w:sz w:val="24"/>
          <w:szCs w:val="24"/>
        </w:rPr>
        <w:br/>
        <w:t>5.</w:t>
      </w:r>
      <w:r w:rsidR="00AD1310" w:rsidRPr="00AD1310">
        <w:rPr>
          <w:sz w:val="24"/>
          <w:szCs w:val="24"/>
        </w:rPr>
        <w:t xml:space="preserve"> </w:t>
      </w:r>
      <w:r w:rsidR="00AD1310" w:rsidRPr="00AD1310">
        <w:rPr>
          <w:rFonts w:ascii="Times New Roman" w:hAnsi="Times New Roman" w:cs="Times New Roman"/>
          <w:sz w:val="24"/>
          <w:szCs w:val="24"/>
        </w:rPr>
        <w:t xml:space="preserve">Какой инструмент </w:t>
      </w:r>
      <w:proofErr w:type="gramStart"/>
      <w:r w:rsidR="00AD1310" w:rsidRPr="00AD1310">
        <w:rPr>
          <w:rFonts w:ascii="Times New Roman" w:hAnsi="Times New Roman" w:cs="Times New Roman"/>
          <w:sz w:val="24"/>
          <w:szCs w:val="24"/>
        </w:rPr>
        <w:t xml:space="preserve">( </w:t>
      </w:r>
      <w:proofErr w:type="gramEnd"/>
      <w:r w:rsidR="00AD1310" w:rsidRPr="00AD1310">
        <w:rPr>
          <w:rFonts w:ascii="Times New Roman" w:hAnsi="Times New Roman" w:cs="Times New Roman"/>
          <w:sz w:val="24"/>
          <w:szCs w:val="24"/>
        </w:rPr>
        <w:t>оркестр) исполняет?</w:t>
      </w:r>
    </w:p>
    <w:p w:rsidR="00E27D93" w:rsidRPr="00AD1310" w:rsidRDefault="00E27D93" w:rsidP="00E27D93">
      <w:pPr>
        <w:ind w:left="-1134"/>
        <w:rPr>
          <w:rFonts w:ascii="Times New Roman" w:hAnsi="Times New Roman" w:cs="Times New Roman"/>
          <w:sz w:val="24"/>
          <w:szCs w:val="24"/>
        </w:rPr>
      </w:pPr>
      <w:r w:rsidRPr="00AD1310">
        <w:rPr>
          <w:rFonts w:ascii="Times New Roman" w:hAnsi="Times New Roman" w:cs="Times New Roman"/>
          <w:sz w:val="24"/>
          <w:szCs w:val="24"/>
        </w:rPr>
        <w:t xml:space="preserve">Это красочная фантастическая сцена. Написано произведение в жанре марша. Марш начинается в низком регистре медленно, тихо, будто таинственные звуки доносятся </w:t>
      </w:r>
      <w:proofErr w:type="gramStart"/>
      <w:r w:rsidRPr="00AD1310">
        <w:rPr>
          <w:rFonts w:ascii="Times New Roman" w:hAnsi="Times New Roman" w:cs="Times New Roman"/>
          <w:sz w:val="24"/>
          <w:szCs w:val="24"/>
        </w:rPr>
        <w:t>из</w:t>
      </w:r>
      <w:proofErr w:type="gramEnd"/>
      <w:r w:rsidRPr="00AD1310">
        <w:rPr>
          <w:rFonts w:ascii="Times New Roman" w:hAnsi="Times New Roman" w:cs="Times New Roman"/>
          <w:sz w:val="24"/>
          <w:szCs w:val="24"/>
        </w:rPr>
        <w:t xml:space="preserve"> - под земли. Звуки все ближе, движение все стремительнее, и вот, </w:t>
      </w:r>
      <w:proofErr w:type="gramStart"/>
      <w:r w:rsidRPr="00AD1310">
        <w:rPr>
          <w:rFonts w:ascii="Times New Roman" w:hAnsi="Times New Roman" w:cs="Times New Roman"/>
          <w:sz w:val="24"/>
          <w:szCs w:val="24"/>
        </w:rPr>
        <w:t>уже</w:t>
      </w:r>
      <w:proofErr w:type="gramEnd"/>
      <w:r w:rsidRPr="00AD1310">
        <w:rPr>
          <w:rFonts w:ascii="Times New Roman" w:hAnsi="Times New Roman" w:cs="Times New Roman"/>
          <w:sz w:val="24"/>
          <w:szCs w:val="24"/>
        </w:rPr>
        <w:t xml:space="preserve"> кажется, что даже горы пустились в дикий пляс. Тема звучит у разных инструментов, она поднимается все в более высокие регистры, и внезапно обрывается резким мощным аккордом всего оркестра.</w:t>
      </w:r>
    </w:p>
    <w:p w:rsidR="00AD1310" w:rsidRDefault="00AD1310" w:rsidP="00AD1310">
      <w:pPr>
        <w:ind w:left="-1134"/>
        <w:rPr>
          <w:rFonts w:ascii="Times New Roman" w:hAnsi="Times New Roman" w:cs="Times New Roman"/>
          <w:sz w:val="24"/>
          <w:szCs w:val="24"/>
        </w:rPr>
      </w:pPr>
      <w:r w:rsidRPr="00AD1310">
        <w:rPr>
          <w:rFonts w:ascii="Times New Roman" w:hAnsi="Times New Roman" w:cs="Times New Roman"/>
          <w:sz w:val="24"/>
          <w:szCs w:val="24"/>
        </w:rPr>
        <w:t xml:space="preserve">  </w:t>
      </w:r>
    </w:p>
    <w:p w:rsidR="00AD1310" w:rsidRDefault="00AD1310" w:rsidP="00AD1310">
      <w:pPr>
        <w:ind w:left="-1134"/>
        <w:rPr>
          <w:rFonts w:ascii="Times New Roman" w:hAnsi="Times New Roman" w:cs="Times New Roman"/>
          <w:sz w:val="24"/>
          <w:szCs w:val="24"/>
        </w:rPr>
      </w:pPr>
    </w:p>
    <w:p w:rsidR="00AD1310" w:rsidRDefault="00AD1310" w:rsidP="00AD1310">
      <w:pPr>
        <w:ind w:left="-1134"/>
        <w:rPr>
          <w:rFonts w:ascii="Times New Roman" w:hAnsi="Times New Roman" w:cs="Times New Roman"/>
          <w:sz w:val="24"/>
          <w:szCs w:val="24"/>
        </w:rPr>
      </w:pPr>
    </w:p>
    <w:p w:rsidR="00AD1310" w:rsidRPr="00AD1310" w:rsidRDefault="00AD1310" w:rsidP="00AD1310">
      <w:pPr>
        <w:ind w:left="-1134"/>
        <w:rPr>
          <w:rFonts w:ascii="Times New Roman" w:hAnsi="Times New Roman" w:cs="Times New Roman"/>
          <w:i/>
          <w:sz w:val="24"/>
          <w:szCs w:val="24"/>
        </w:rPr>
      </w:pPr>
      <w:r w:rsidRPr="00AD1310">
        <w:rPr>
          <w:rFonts w:ascii="Times New Roman" w:hAnsi="Times New Roman" w:cs="Times New Roman"/>
          <w:i/>
          <w:sz w:val="24"/>
          <w:szCs w:val="24"/>
        </w:rPr>
        <w:t>Анализ прослушивания:</w:t>
      </w:r>
      <w:r w:rsidRPr="00AD1310">
        <w:rPr>
          <w:rFonts w:ascii="Times New Roman" w:hAnsi="Times New Roman" w:cs="Times New Roman"/>
          <w:i/>
          <w:sz w:val="24"/>
          <w:szCs w:val="24"/>
        </w:rPr>
        <w:br/>
      </w:r>
      <w:r w:rsidRPr="00AD1310">
        <w:rPr>
          <w:rFonts w:ascii="Times New Roman" w:hAnsi="Times New Roman" w:cs="Times New Roman"/>
          <w:sz w:val="24"/>
          <w:szCs w:val="24"/>
        </w:rPr>
        <w:t xml:space="preserve">1.Музыка </w:t>
      </w:r>
      <w:proofErr w:type="spellStart"/>
      <w:r w:rsidRPr="00AD1310">
        <w:rPr>
          <w:rFonts w:ascii="Times New Roman" w:hAnsi="Times New Roman" w:cs="Times New Roman"/>
          <w:sz w:val="24"/>
          <w:szCs w:val="24"/>
        </w:rPr>
        <w:t>таинственная</w:t>
      </w:r>
      <w:proofErr w:type="gramStart"/>
      <w:r w:rsidRPr="00AD1310">
        <w:rPr>
          <w:rFonts w:ascii="Times New Roman" w:hAnsi="Times New Roman" w:cs="Times New Roman"/>
          <w:sz w:val="24"/>
          <w:szCs w:val="24"/>
        </w:rPr>
        <w:t>,с</w:t>
      </w:r>
      <w:proofErr w:type="gramEnd"/>
      <w:r w:rsidRPr="00AD1310">
        <w:rPr>
          <w:rFonts w:ascii="Times New Roman" w:hAnsi="Times New Roman" w:cs="Times New Roman"/>
          <w:sz w:val="24"/>
          <w:szCs w:val="24"/>
        </w:rPr>
        <w:t>казочная</w:t>
      </w:r>
      <w:proofErr w:type="spellEnd"/>
      <w:r w:rsidRPr="00AD1310">
        <w:rPr>
          <w:rFonts w:ascii="Times New Roman" w:hAnsi="Times New Roman" w:cs="Times New Roman"/>
          <w:sz w:val="24"/>
          <w:szCs w:val="24"/>
        </w:rPr>
        <w:t>, танцевальная, волшебная, фантастическая.</w:t>
      </w:r>
      <w:r w:rsidRPr="00AD1310">
        <w:rPr>
          <w:rFonts w:ascii="Times New Roman" w:hAnsi="Times New Roman" w:cs="Times New Roman"/>
          <w:i/>
          <w:sz w:val="24"/>
          <w:szCs w:val="24"/>
        </w:rPr>
        <w:br/>
      </w:r>
      <w:r w:rsidRPr="00AD1310">
        <w:rPr>
          <w:rFonts w:ascii="Times New Roman" w:hAnsi="Times New Roman" w:cs="Times New Roman"/>
          <w:sz w:val="24"/>
          <w:szCs w:val="24"/>
        </w:rPr>
        <w:t>2.В данном музыкальном произведении звучит симфонический оркестр.</w:t>
      </w:r>
      <w:r w:rsidRPr="00AD1310">
        <w:rPr>
          <w:rFonts w:ascii="Times New Roman" w:hAnsi="Times New Roman" w:cs="Times New Roman"/>
          <w:i/>
          <w:sz w:val="24"/>
          <w:szCs w:val="24"/>
        </w:rPr>
        <w:br/>
      </w:r>
      <w:r w:rsidRPr="00AD1310">
        <w:rPr>
          <w:rFonts w:ascii="Times New Roman" w:hAnsi="Times New Roman" w:cs="Times New Roman"/>
          <w:sz w:val="24"/>
          <w:szCs w:val="24"/>
        </w:rPr>
        <w:t xml:space="preserve">В самом начале музыка тихая, достаточно медленная. Затем она постепенно меняется: усиливается звук и ускоряется темп. В конце музыка похожа на </w:t>
      </w:r>
      <w:proofErr w:type="gramStart"/>
      <w:r w:rsidRPr="00AD1310">
        <w:rPr>
          <w:rFonts w:ascii="Times New Roman" w:hAnsi="Times New Roman" w:cs="Times New Roman"/>
          <w:sz w:val="24"/>
          <w:szCs w:val="24"/>
        </w:rPr>
        <w:t>бешенную</w:t>
      </w:r>
      <w:proofErr w:type="gramEnd"/>
      <w:r w:rsidRPr="00AD1310">
        <w:rPr>
          <w:rFonts w:ascii="Times New Roman" w:hAnsi="Times New Roman" w:cs="Times New Roman"/>
          <w:sz w:val="24"/>
          <w:szCs w:val="24"/>
        </w:rPr>
        <w:t xml:space="preserve"> скачку.</w:t>
      </w:r>
    </w:p>
    <w:p w:rsidR="00AD1310" w:rsidRPr="00AD1310" w:rsidRDefault="00AD1310" w:rsidP="00AD1310">
      <w:pPr>
        <w:ind w:left="-1134"/>
        <w:rPr>
          <w:rFonts w:ascii="Times New Roman" w:hAnsi="Times New Roman" w:cs="Times New Roman"/>
          <w:sz w:val="24"/>
          <w:szCs w:val="24"/>
        </w:rPr>
      </w:pPr>
      <w:r w:rsidRPr="00AD1310">
        <w:rPr>
          <w:rFonts w:ascii="Times New Roman" w:hAnsi="Times New Roman" w:cs="Times New Roman"/>
          <w:sz w:val="24"/>
          <w:szCs w:val="24"/>
        </w:rPr>
        <w:t xml:space="preserve">-Да, Норвегия – это удивительная страна. Это родина гномов, троллей, </w:t>
      </w:r>
      <w:proofErr w:type="gramStart"/>
      <w:r w:rsidRPr="00AD1310">
        <w:rPr>
          <w:rFonts w:ascii="Times New Roman" w:hAnsi="Times New Roman" w:cs="Times New Roman"/>
          <w:sz w:val="24"/>
          <w:szCs w:val="24"/>
        </w:rPr>
        <w:t xml:space="preserve">( </w:t>
      </w:r>
      <w:proofErr w:type="gramEnd"/>
      <w:r w:rsidRPr="00AD1310">
        <w:rPr>
          <w:rFonts w:ascii="Times New Roman" w:hAnsi="Times New Roman" w:cs="Times New Roman"/>
          <w:sz w:val="24"/>
          <w:szCs w:val="24"/>
        </w:rPr>
        <w:t xml:space="preserve">у северных народов сказочные существа, враждебные человеку ), озер, </w:t>
      </w:r>
      <w:proofErr w:type="spellStart"/>
      <w:r w:rsidRPr="00AD1310">
        <w:rPr>
          <w:rFonts w:ascii="Times New Roman" w:hAnsi="Times New Roman" w:cs="Times New Roman"/>
          <w:sz w:val="24"/>
          <w:szCs w:val="24"/>
        </w:rPr>
        <w:t>фьюрдов</w:t>
      </w:r>
      <w:proofErr w:type="spellEnd"/>
      <w:r w:rsidRPr="00AD1310">
        <w:rPr>
          <w:rFonts w:ascii="Times New Roman" w:hAnsi="Times New Roman" w:cs="Times New Roman"/>
          <w:sz w:val="24"/>
          <w:szCs w:val="24"/>
        </w:rPr>
        <w:t xml:space="preserve"> ( узкий и глубоко вдавшийся морской залив со скалистыми берегами ). Это страна викингов.</w:t>
      </w:r>
    </w:p>
    <w:p w:rsidR="00AD1310" w:rsidRPr="00AD1310" w:rsidRDefault="00AD1310" w:rsidP="00AD1310">
      <w:pPr>
        <w:ind w:left="-1134"/>
        <w:rPr>
          <w:rFonts w:ascii="Times New Roman" w:hAnsi="Times New Roman" w:cs="Times New Roman"/>
          <w:b/>
          <w:sz w:val="24"/>
          <w:szCs w:val="24"/>
        </w:rPr>
      </w:pPr>
      <w:r w:rsidRPr="00AD1310">
        <w:rPr>
          <w:rFonts w:ascii="Times New Roman" w:hAnsi="Times New Roman" w:cs="Times New Roman"/>
          <w:b/>
          <w:sz w:val="24"/>
          <w:szCs w:val="24"/>
        </w:rPr>
        <w:t>Разделение на группы.</w:t>
      </w:r>
      <w:proofErr w:type="gramStart"/>
      <w:r w:rsidRPr="00AD1310">
        <w:rPr>
          <w:rFonts w:ascii="Times New Roman" w:hAnsi="Times New Roman" w:cs="Times New Roman"/>
          <w:b/>
          <w:sz w:val="24"/>
          <w:szCs w:val="24"/>
        </w:rPr>
        <w:br/>
      </w:r>
      <w:r w:rsidRPr="00AD1310">
        <w:rPr>
          <w:rFonts w:ascii="Times New Roman" w:hAnsi="Times New Roman" w:cs="Times New Roman"/>
          <w:sz w:val="24"/>
          <w:szCs w:val="24"/>
        </w:rPr>
        <w:t>-</w:t>
      </w:r>
      <w:proofErr w:type="gramEnd"/>
      <w:r w:rsidRPr="00AD1310">
        <w:rPr>
          <w:rFonts w:ascii="Times New Roman" w:hAnsi="Times New Roman" w:cs="Times New Roman"/>
          <w:sz w:val="24"/>
          <w:szCs w:val="24"/>
        </w:rPr>
        <w:t>Сейчас я вам раздам альбомные листы.</w:t>
      </w:r>
      <w:r w:rsidRPr="00AD1310">
        <w:rPr>
          <w:rFonts w:ascii="Times New Roman" w:hAnsi="Times New Roman" w:cs="Times New Roman"/>
          <w:b/>
          <w:sz w:val="24"/>
          <w:szCs w:val="24"/>
        </w:rPr>
        <w:t xml:space="preserve"> </w:t>
      </w:r>
      <w:r w:rsidRPr="00AD1310">
        <w:rPr>
          <w:rFonts w:ascii="Times New Roman" w:hAnsi="Times New Roman" w:cs="Times New Roman"/>
          <w:sz w:val="24"/>
          <w:szCs w:val="24"/>
        </w:rPr>
        <w:t>Вам нужно</w:t>
      </w:r>
      <w:r w:rsidRPr="00AD1310">
        <w:rPr>
          <w:rFonts w:ascii="Times New Roman" w:hAnsi="Times New Roman" w:cs="Times New Roman"/>
          <w:b/>
          <w:sz w:val="24"/>
          <w:szCs w:val="24"/>
        </w:rPr>
        <w:t xml:space="preserve"> </w:t>
      </w:r>
      <w:r w:rsidRPr="00AD1310">
        <w:rPr>
          <w:rFonts w:ascii="Times New Roman" w:hAnsi="Times New Roman" w:cs="Times New Roman"/>
          <w:sz w:val="24"/>
          <w:szCs w:val="24"/>
        </w:rPr>
        <w:t xml:space="preserve">создать фон пещеры и раскрасить его </w:t>
      </w:r>
      <w:r w:rsidRPr="00AD1310">
        <w:rPr>
          <w:rFonts w:ascii="Times New Roman" w:hAnsi="Times New Roman" w:cs="Times New Roman"/>
          <w:b/>
          <w:sz w:val="24"/>
          <w:szCs w:val="24"/>
        </w:rPr>
        <w:br/>
        <w:t>-</w:t>
      </w:r>
      <w:r w:rsidRPr="00AD1310">
        <w:rPr>
          <w:rFonts w:ascii="Times New Roman" w:hAnsi="Times New Roman" w:cs="Times New Roman"/>
          <w:sz w:val="24"/>
          <w:szCs w:val="24"/>
        </w:rPr>
        <w:t xml:space="preserve"> Чтобы легче было вам работать, я включу вам музыку из сюиты «Пер </w:t>
      </w:r>
      <w:proofErr w:type="spellStart"/>
      <w:r w:rsidRPr="00AD1310">
        <w:rPr>
          <w:rFonts w:ascii="Times New Roman" w:hAnsi="Times New Roman" w:cs="Times New Roman"/>
          <w:sz w:val="24"/>
          <w:szCs w:val="24"/>
        </w:rPr>
        <w:t>Гюнт</w:t>
      </w:r>
      <w:proofErr w:type="spellEnd"/>
      <w:r w:rsidRPr="00AD1310">
        <w:rPr>
          <w:rFonts w:ascii="Times New Roman" w:hAnsi="Times New Roman" w:cs="Times New Roman"/>
          <w:sz w:val="24"/>
          <w:szCs w:val="24"/>
        </w:rPr>
        <w:t>»</w:t>
      </w:r>
      <w:r w:rsidRPr="00AD1310">
        <w:rPr>
          <w:rFonts w:ascii="Times New Roman" w:hAnsi="Times New Roman" w:cs="Times New Roman"/>
          <w:sz w:val="24"/>
          <w:szCs w:val="24"/>
        </w:rPr>
        <w:br/>
        <w:t xml:space="preserve">( Звучит «В пещере горного короля») </w:t>
      </w:r>
      <w:proofErr w:type="gramStart"/>
      <w:r w:rsidRPr="00AD1310">
        <w:rPr>
          <w:rFonts w:ascii="Times New Roman" w:hAnsi="Times New Roman" w:cs="Times New Roman"/>
          <w:sz w:val="24"/>
          <w:szCs w:val="24"/>
        </w:rPr>
        <w:br/>
        <w:t>-</w:t>
      </w:r>
      <w:proofErr w:type="gramEnd"/>
      <w:r w:rsidRPr="00AD1310">
        <w:rPr>
          <w:rFonts w:ascii="Times New Roman" w:hAnsi="Times New Roman" w:cs="Times New Roman"/>
          <w:sz w:val="24"/>
          <w:szCs w:val="24"/>
        </w:rPr>
        <w:t>Итак, давайте посмотрим, что у вас получилось.</w:t>
      </w:r>
      <w:r w:rsidRPr="00AD1310">
        <w:rPr>
          <w:rFonts w:ascii="Times New Roman" w:hAnsi="Times New Roman" w:cs="Times New Roman"/>
          <w:b/>
          <w:sz w:val="24"/>
          <w:szCs w:val="24"/>
        </w:rPr>
        <w:br/>
      </w:r>
      <w:r w:rsidRPr="00AD1310">
        <w:rPr>
          <w:rFonts w:ascii="Times New Roman" w:hAnsi="Times New Roman" w:cs="Times New Roman"/>
          <w:sz w:val="24"/>
          <w:szCs w:val="24"/>
        </w:rPr>
        <w:t>-Определим, насколько ваша работа соответствует музыке.</w:t>
      </w:r>
    </w:p>
    <w:p w:rsidR="00AD1310" w:rsidRPr="00AD1310" w:rsidRDefault="00AD1310" w:rsidP="00E27D93">
      <w:pPr>
        <w:ind w:left="-1134"/>
        <w:rPr>
          <w:rFonts w:ascii="Times New Roman" w:hAnsi="Times New Roman" w:cs="Times New Roman"/>
          <w:sz w:val="24"/>
          <w:szCs w:val="24"/>
        </w:rPr>
      </w:pPr>
    </w:p>
    <w:p w:rsidR="005A52D8" w:rsidRPr="00AD1310" w:rsidRDefault="00E27D93" w:rsidP="00E27D93">
      <w:pPr>
        <w:ind w:left="-1134"/>
        <w:rPr>
          <w:rFonts w:ascii="Times New Roman" w:hAnsi="Times New Roman" w:cs="Times New Roman"/>
          <w:sz w:val="24"/>
          <w:szCs w:val="24"/>
        </w:rPr>
      </w:pPr>
      <w:r w:rsidRPr="00AD1310">
        <w:rPr>
          <w:rFonts w:ascii="Times New Roman" w:hAnsi="Times New Roman" w:cs="Times New Roman"/>
          <w:b/>
          <w:sz w:val="24"/>
          <w:szCs w:val="24"/>
        </w:rPr>
        <w:t>9. Сравни произведения.</w:t>
      </w:r>
      <w:r w:rsidRPr="00AD1310">
        <w:rPr>
          <w:rFonts w:ascii="Times New Roman" w:hAnsi="Times New Roman" w:cs="Times New Roman"/>
          <w:b/>
          <w:sz w:val="24"/>
          <w:szCs w:val="24"/>
        </w:rPr>
        <w:br/>
      </w:r>
      <w:r w:rsidRPr="00AD1310">
        <w:rPr>
          <w:rFonts w:ascii="Times New Roman" w:hAnsi="Times New Roman" w:cs="Times New Roman"/>
          <w:sz w:val="24"/>
          <w:szCs w:val="24"/>
        </w:rPr>
        <w:t xml:space="preserve">1.Что общего в построении произведений? – форма </w:t>
      </w:r>
      <w:proofErr w:type="gramStart"/>
      <w:r w:rsidRPr="00AD1310">
        <w:rPr>
          <w:rFonts w:ascii="Times New Roman" w:hAnsi="Times New Roman" w:cs="Times New Roman"/>
          <w:sz w:val="24"/>
          <w:szCs w:val="24"/>
        </w:rPr>
        <w:t>вариации</w:t>
      </w:r>
      <w:proofErr w:type="gramEnd"/>
      <w:r w:rsidRPr="00AD1310">
        <w:rPr>
          <w:rFonts w:ascii="Times New Roman" w:hAnsi="Times New Roman" w:cs="Times New Roman"/>
          <w:sz w:val="24"/>
          <w:szCs w:val="24"/>
        </w:rPr>
        <w:t>.</w:t>
      </w:r>
      <w:r w:rsidRPr="00AD1310">
        <w:rPr>
          <w:rFonts w:ascii="Times New Roman" w:hAnsi="Times New Roman" w:cs="Times New Roman"/>
          <w:sz w:val="24"/>
          <w:szCs w:val="24"/>
        </w:rPr>
        <w:br/>
        <w:t>2.</w:t>
      </w:r>
      <w:proofErr w:type="gramStart"/>
      <w:r w:rsidRPr="00AD1310">
        <w:rPr>
          <w:rFonts w:ascii="Times New Roman" w:hAnsi="Times New Roman" w:cs="Times New Roman"/>
          <w:sz w:val="24"/>
          <w:szCs w:val="24"/>
        </w:rPr>
        <w:t>Какие</w:t>
      </w:r>
      <w:proofErr w:type="gramEnd"/>
      <w:r w:rsidRPr="00AD1310">
        <w:rPr>
          <w:rFonts w:ascii="Times New Roman" w:hAnsi="Times New Roman" w:cs="Times New Roman"/>
          <w:sz w:val="24"/>
          <w:szCs w:val="24"/>
        </w:rPr>
        <w:t xml:space="preserve"> средства музыкальной выразительности сыграли важную роль в развитии музыки?  – динамика, тембр, темп.</w:t>
      </w:r>
      <w:r w:rsidRPr="00AD1310">
        <w:rPr>
          <w:rFonts w:ascii="Times New Roman" w:hAnsi="Times New Roman" w:cs="Times New Roman"/>
          <w:sz w:val="24"/>
          <w:szCs w:val="24"/>
        </w:rPr>
        <w:br/>
        <w:t>3.В чем отличие этих произведений? – 1) Рисует картину восхода; 2) Слышим шествие и танец троллей.</w:t>
      </w:r>
      <w:r w:rsidRPr="00AD1310">
        <w:rPr>
          <w:rFonts w:ascii="Times New Roman" w:hAnsi="Times New Roman" w:cs="Times New Roman"/>
          <w:sz w:val="24"/>
          <w:szCs w:val="24"/>
        </w:rPr>
        <w:br/>
      </w:r>
      <w:r w:rsidRPr="00AD1310">
        <w:rPr>
          <w:rFonts w:ascii="Times New Roman" w:hAnsi="Times New Roman" w:cs="Times New Roman"/>
          <w:sz w:val="24"/>
          <w:szCs w:val="24"/>
        </w:rPr>
        <w:br/>
      </w:r>
      <w:r w:rsidRPr="00AD1310">
        <w:rPr>
          <w:rFonts w:ascii="Times New Roman" w:hAnsi="Times New Roman" w:cs="Times New Roman"/>
          <w:b/>
          <w:sz w:val="24"/>
          <w:szCs w:val="24"/>
        </w:rPr>
        <w:t>10.</w:t>
      </w:r>
      <w:r w:rsidR="002C0759" w:rsidRPr="00AD1310">
        <w:rPr>
          <w:rFonts w:ascii="Times New Roman" w:hAnsi="Times New Roman" w:cs="Times New Roman"/>
          <w:b/>
          <w:sz w:val="24"/>
          <w:szCs w:val="24"/>
        </w:rPr>
        <w:t xml:space="preserve"> </w:t>
      </w:r>
      <w:r w:rsidR="00DA541B" w:rsidRPr="00AD1310">
        <w:rPr>
          <w:rFonts w:ascii="Times New Roman" w:hAnsi="Times New Roman" w:cs="Times New Roman"/>
          <w:b/>
          <w:sz w:val="24"/>
          <w:szCs w:val="24"/>
        </w:rPr>
        <w:t>Подведение итогов</w:t>
      </w:r>
      <w:proofErr w:type="gramStart"/>
      <w:r w:rsidR="00DA541B" w:rsidRPr="00AD1310">
        <w:rPr>
          <w:rFonts w:ascii="Times New Roman" w:hAnsi="Times New Roman" w:cs="Times New Roman"/>
          <w:b/>
          <w:sz w:val="24"/>
          <w:szCs w:val="24"/>
        </w:rPr>
        <w:t xml:space="preserve"> .</w:t>
      </w:r>
      <w:proofErr w:type="gramEnd"/>
      <w:r w:rsidRPr="00AD1310">
        <w:rPr>
          <w:rFonts w:ascii="Times New Roman" w:hAnsi="Times New Roman" w:cs="Times New Roman"/>
          <w:sz w:val="24"/>
          <w:szCs w:val="24"/>
        </w:rPr>
        <w:br/>
      </w:r>
      <w:r w:rsidR="00DA541B" w:rsidRPr="00AD1310">
        <w:rPr>
          <w:rFonts w:ascii="Times New Roman" w:hAnsi="Times New Roman" w:cs="Times New Roman"/>
          <w:sz w:val="24"/>
          <w:szCs w:val="24"/>
        </w:rPr>
        <w:t>Итак к сожалению наш урок подходит к концу</w:t>
      </w:r>
      <w:r w:rsidR="00AA1F62" w:rsidRPr="00AD1310">
        <w:rPr>
          <w:rFonts w:ascii="Times New Roman" w:hAnsi="Times New Roman" w:cs="Times New Roman"/>
          <w:sz w:val="24"/>
          <w:szCs w:val="24"/>
        </w:rPr>
        <w:t>.</w:t>
      </w:r>
      <w:r w:rsidRPr="00AD1310">
        <w:rPr>
          <w:rFonts w:ascii="Times New Roman" w:hAnsi="Times New Roman" w:cs="Times New Roman"/>
          <w:sz w:val="24"/>
          <w:szCs w:val="24"/>
        </w:rPr>
        <w:br/>
      </w:r>
      <w:r w:rsidR="00DA541B" w:rsidRPr="00AD1310">
        <w:rPr>
          <w:rFonts w:ascii="Times New Roman" w:hAnsi="Times New Roman" w:cs="Times New Roman"/>
          <w:sz w:val="24"/>
          <w:szCs w:val="24"/>
        </w:rPr>
        <w:t>Давайте вспомним</w:t>
      </w:r>
      <w:proofErr w:type="gramStart"/>
      <w:r w:rsidR="00DA541B" w:rsidRPr="00AD1310">
        <w:rPr>
          <w:rFonts w:ascii="Times New Roman" w:hAnsi="Times New Roman" w:cs="Times New Roman"/>
          <w:sz w:val="24"/>
          <w:szCs w:val="24"/>
        </w:rPr>
        <w:t xml:space="preserve"> ,</w:t>
      </w:r>
      <w:proofErr w:type="gramEnd"/>
      <w:r w:rsidR="00DA541B" w:rsidRPr="00AD1310">
        <w:rPr>
          <w:rFonts w:ascii="Times New Roman" w:hAnsi="Times New Roman" w:cs="Times New Roman"/>
          <w:sz w:val="24"/>
          <w:szCs w:val="24"/>
        </w:rPr>
        <w:t>что мы нового узнали ?</w:t>
      </w:r>
      <w:r w:rsidRPr="00AD1310">
        <w:rPr>
          <w:rFonts w:ascii="Times New Roman" w:hAnsi="Times New Roman" w:cs="Times New Roman"/>
          <w:sz w:val="24"/>
          <w:szCs w:val="24"/>
        </w:rPr>
        <w:br/>
      </w:r>
      <w:r w:rsidR="002C0759" w:rsidRPr="00AD1310">
        <w:rPr>
          <w:rFonts w:ascii="Times New Roman" w:hAnsi="Times New Roman" w:cs="Times New Roman"/>
          <w:sz w:val="24"/>
          <w:szCs w:val="24"/>
        </w:rPr>
        <w:t>Что для вас было интересным на уроке?</w:t>
      </w:r>
      <w:r w:rsidRPr="00AD1310">
        <w:rPr>
          <w:rFonts w:ascii="Times New Roman" w:hAnsi="Times New Roman" w:cs="Times New Roman"/>
          <w:sz w:val="24"/>
          <w:szCs w:val="24"/>
        </w:rPr>
        <w:br/>
      </w:r>
      <w:r w:rsidR="002C0759" w:rsidRPr="00AD1310">
        <w:rPr>
          <w:rFonts w:ascii="Times New Roman" w:hAnsi="Times New Roman" w:cs="Times New Roman"/>
          <w:sz w:val="24"/>
          <w:szCs w:val="24"/>
        </w:rPr>
        <w:t>Чему мы научились</w:t>
      </w:r>
      <w:proofErr w:type="gramStart"/>
      <w:r w:rsidR="002C0759" w:rsidRPr="00AD1310">
        <w:rPr>
          <w:rFonts w:ascii="Times New Roman" w:hAnsi="Times New Roman" w:cs="Times New Roman"/>
          <w:sz w:val="24"/>
          <w:szCs w:val="24"/>
        </w:rPr>
        <w:t xml:space="preserve"> ?</w:t>
      </w:r>
      <w:proofErr w:type="gramEnd"/>
    </w:p>
    <w:p w:rsidR="00AA1F62" w:rsidRPr="00AD1310" w:rsidRDefault="00AA1F62" w:rsidP="00E27D93">
      <w:pPr>
        <w:ind w:left="-1134"/>
        <w:rPr>
          <w:rFonts w:ascii="Times New Roman" w:hAnsi="Times New Roman" w:cs="Times New Roman"/>
          <w:sz w:val="24"/>
          <w:szCs w:val="24"/>
        </w:rPr>
      </w:pPr>
      <w:r w:rsidRPr="00AD1310">
        <w:rPr>
          <w:rFonts w:ascii="Times New Roman" w:hAnsi="Times New Roman" w:cs="Times New Roman"/>
          <w:b/>
          <w:sz w:val="24"/>
          <w:szCs w:val="24"/>
        </w:rPr>
        <w:t xml:space="preserve">11. Домашнее задание. </w:t>
      </w:r>
      <w:r w:rsidRPr="00AD1310">
        <w:rPr>
          <w:rFonts w:ascii="Times New Roman" w:hAnsi="Times New Roman" w:cs="Times New Roman"/>
          <w:sz w:val="24"/>
          <w:szCs w:val="24"/>
        </w:rPr>
        <w:t xml:space="preserve"> Изобразить на один из самых полюбившихся фрагментов симфонической </w:t>
      </w:r>
      <w:proofErr w:type="spellStart"/>
      <w:r w:rsidRPr="00AD1310">
        <w:rPr>
          <w:rFonts w:ascii="Times New Roman" w:hAnsi="Times New Roman" w:cs="Times New Roman"/>
          <w:sz w:val="24"/>
          <w:szCs w:val="24"/>
        </w:rPr>
        <w:t>сютиы</w:t>
      </w:r>
      <w:proofErr w:type="spellEnd"/>
      <w:r w:rsidRPr="00AD1310">
        <w:rPr>
          <w:rFonts w:ascii="Times New Roman" w:hAnsi="Times New Roman" w:cs="Times New Roman"/>
          <w:sz w:val="24"/>
          <w:szCs w:val="24"/>
        </w:rPr>
        <w:t xml:space="preserve"> «Пер </w:t>
      </w:r>
      <w:proofErr w:type="spellStart"/>
      <w:r w:rsidRPr="00AD1310">
        <w:rPr>
          <w:rFonts w:ascii="Times New Roman" w:hAnsi="Times New Roman" w:cs="Times New Roman"/>
          <w:sz w:val="24"/>
          <w:szCs w:val="24"/>
        </w:rPr>
        <w:t>Гюнт</w:t>
      </w:r>
      <w:proofErr w:type="spellEnd"/>
      <w:r w:rsidRPr="00AD1310">
        <w:rPr>
          <w:rFonts w:ascii="Times New Roman" w:hAnsi="Times New Roman" w:cs="Times New Roman"/>
          <w:sz w:val="24"/>
          <w:szCs w:val="24"/>
        </w:rPr>
        <w:t xml:space="preserve">» рисунок. </w:t>
      </w:r>
    </w:p>
    <w:sectPr w:rsidR="00AA1F62" w:rsidRPr="00AD13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1BD9"/>
    <w:multiLevelType w:val="hybridMultilevel"/>
    <w:tmpl w:val="F5382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114AD2"/>
    <w:multiLevelType w:val="multilevel"/>
    <w:tmpl w:val="2FD8D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7B59E9"/>
    <w:multiLevelType w:val="multilevel"/>
    <w:tmpl w:val="34285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4E1"/>
    <w:rsid w:val="000B07F2"/>
    <w:rsid w:val="001001BF"/>
    <w:rsid w:val="001029BE"/>
    <w:rsid w:val="001939F1"/>
    <w:rsid w:val="00252043"/>
    <w:rsid w:val="00297157"/>
    <w:rsid w:val="002C0759"/>
    <w:rsid w:val="003034E0"/>
    <w:rsid w:val="003A736C"/>
    <w:rsid w:val="003B4157"/>
    <w:rsid w:val="003B5A09"/>
    <w:rsid w:val="00473BBB"/>
    <w:rsid w:val="004961E8"/>
    <w:rsid w:val="005A52D8"/>
    <w:rsid w:val="005E2BEA"/>
    <w:rsid w:val="005F19C4"/>
    <w:rsid w:val="00644292"/>
    <w:rsid w:val="006918DD"/>
    <w:rsid w:val="006E7084"/>
    <w:rsid w:val="007074E1"/>
    <w:rsid w:val="00784EAC"/>
    <w:rsid w:val="007B1AAC"/>
    <w:rsid w:val="007D1D34"/>
    <w:rsid w:val="007D3921"/>
    <w:rsid w:val="008575DD"/>
    <w:rsid w:val="008E49F6"/>
    <w:rsid w:val="0097025A"/>
    <w:rsid w:val="009803EB"/>
    <w:rsid w:val="00A21FDD"/>
    <w:rsid w:val="00A46F7F"/>
    <w:rsid w:val="00AA1F62"/>
    <w:rsid w:val="00AB60E7"/>
    <w:rsid w:val="00AB6317"/>
    <w:rsid w:val="00AC4F39"/>
    <w:rsid w:val="00AD06BB"/>
    <w:rsid w:val="00AD1310"/>
    <w:rsid w:val="00BE3F1F"/>
    <w:rsid w:val="00C46FEF"/>
    <w:rsid w:val="00C70D47"/>
    <w:rsid w:val="00C946CD"/>
    <w:rsid w:val="00D170F4"/>
    <w:rsid w:val="00DA541B"/>
    <w:rsid w:val="00DB1B34"/>
    <w:rsid w:val="00E27D93"/>
    <w:rsid w:val="00F25493"/>
    <w:rsid w:val="00F44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B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3F1F"/>
    <w:rPr>
      <w:color w:val="0000FF" w:themeColor="hyperlink"/>
      <w:u w:val="single"/>
    </w:rPr>
  </w:style>
  <w:style w:type="paragraph" w:styleId="a4">
    <w:name w:val="List Paragraph"/>
    <w:basedOn w:val="a"/>
    <w:uiPriority w:val="34"/>
    <w:qFormat/>
    <w:rsid w:val="002C0759"/>
    <w:pPr>
      <w:ind w:left="720"/>
      <w:contextualSpacing/>
    </w:pPr>
  </w:style>
  <w:style w:type="paragraph" w:styleId="a5">
    <w:name w:val="Balloon Text"/>
    <w:basedOn w:val="a"/>
    <w:link w:val="a6"/>
    <w:uiPriority w:val="99"/>
    <w:semiHidden/>
    <w:unhideWhenUsed/>
    <w:rsid w:val="00F442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42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B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3F1F"/>
    <w:rPr>
      <w:color w:val="0000FF" w:themeColor="hyperlink"/>
      <w:u w:val="single"/>
    </w:rPr>
  </w:style>
  <w:style w:type="paragraph" w:styleId="a4">
    <w:name w:val="List Paragraph"/>
    <w:basedOn w:val="a"/>
    <w:uiPriority w:val="34"/>
    <w:qFormat/>
    <w:rsid w:val="002C0759"/>
    <w:pPr>
      <w:ind w:left="720"/>
      <w:contextualSpacing/>
    </w:pPr>
  </w:style>
  <w:style w:type="paragraph" w:styleId="a5">
    <w:name w:val="Balloon Text"/>
    <w:basedOn w:val="a"/>
    <w:link w:val="a6"/>
    <w:uiPriority w:val="99"/>
    <w:semiHidden/>
    <w:unhideWhenUsed/>
    <w:rsid w:val="00F442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42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16065">
      <w:bodyDiv w:val="1"/>
      <w:marLeft w:val="0"/>
      <w:marRight w:val="0"/>
      <w:marTop w:val="0"/>
      <w:marBottom w:val="0"/>
      <w:divBdr>
        <w:top w:val="none" w:sz="0" w:space="0" w:color="auto"/>
        <w:left w:val="none" w:sz="0" w:space="0" w:color="auto"/>
        <w:bottom w:val="none" w:sz="0" w:space="0" w:color="auto"/>
        <w:right w:val="none" w:sz="0" w:space="0" w:color="auto"/>
      </w:divBdr>
    </w:div>
    <w:div w:id="569193242">
      <w:bodyDiv w:val="1"/>
      <w:marLeft w:val="0"/>
      <w:marRight w:val="0"/>
      <w:marTop w:val="0"/>
      <w:marBottom w:val="0"/>
      <w:divBdr>
        <w:top w:val="none" w:sz="0" w:space="0" w:color="auto"/>
        <w:left w:val="none" w:sz="0" w:space="0" w:color="auto"/>
        <w:bottom w:val="none" w:sz="0" w:space="0" w:color="auto"/>
        <w:right w:val="none" w:sz="0" w:space="0" w:color="auto"/>
      </w:divBdr>
      <w:divsChild>
        <w:div w:id="1799760489">
          <w:marLeft w:val="0"/>
          <w:marRight w:val="0"/>
          <w:marTop w:val="0"/>
          <w:marBottom w:val="360"/>
          <w:divBdr>
            <w:top w:val="none" w:sz="0" w:space="0" w:color="auto"/>
            <w:left w:val="none" w:sz="0" w:space="0" w:color="auto"/>
            <w:bottom w:val="none" w:sz="0" w:space="0" w:color="auto"/>
            <w:right w:val="none" w:sz="0" w:space="0" w:color="auto"/>
          </w:divBdr>
          <w:divsChild>
            <w:div w:id="1864510860">
              <w:marLeft w:val="0"/>
              <w:marRight w:val="0"/>
              <w:marTop w:val="0"/>
              <w:marBottom w:val="0"/>
              <w:divBdr>
                <w:top w:val="none" w:sz="0" w:space="0" w:color="auto"/>
                <w:left w:val="none" w:sz="0" w:space="0" w:color="auto"/>
                <w:bottom w:val="none" w:sz="0" w:space="0" w:color="auto"/>
                <w:right w:val="none" w:sz="0" w:space="0" w:color="auto"/>
              </w:divBdr>
              <w:divsChild>
                <w:div w:id="36394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5507">
          <w:marLeft w:val="0"/>
          <w:marRight w:val="0"/>
          <w:marTop w:val="0"/>
          <w:marBottom w:val="0"/>
          <w:divBdr>
            <w:top w:val="none" w:sz="0" w:space="0" w:color="auto"/>
            <w:left w:val="none" w:sz="0" w:space="0" w:color="auto"/>
            <w:bottom w:val="none" w:sz="0" w:space="0" w:color="auto"/>
            <w:right w:val="none" w:sz="0" w:space="0" w:color="auto"/>
          </w:divBdr>
          <w:divsChild>
            <w:div w:id="780034749">
              <w:marLeft w:val="0"/>
              <w:marRight w:val="0"/>
              <w:marTop w:val="0"/>
              <w:marBottom w:val="480"/>
              <w:divBdr>
                <w:top w:val="none" w:sz="0" w:space="0" w:color="auto"/>
                <w:left w:val="none" w:sz="0" w:space="0" w:color="auto"/>
                <w:bottom w:val="none" w:sz="0" w:space="0" w:color="auto"/>
                <w:right w:val="none" w:sz="0" w:space="0" w:color="auto"/>
              </w:divBdr>
              <w:divsChild>
                <w:div w:id="1755391493">
                  <w:marLeft w:val="2878"/>
                  <w:marRight w:val="2878"/>
                  <w:marTop w:val="0"/>
                  <w:marBottom w:val="0"/>
                  <w:divBdr>
                    <w:top w:val="none" w:sz="0" w:space="0" w:color="auto"/>
                    <w:left w:val="none" w:sz="0" w:space="0" w:color="auto"/>
                    <w:bottom w:val="none" w:sz="0" w:space="0" w:color="auto"/>
                    <w:right w:val="none" w:sz="0" w:space="0" w:color="auto"/>
                  </w:divBdr>
                  <w:divsChild>
                    <w:div w:id="836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040454">
      <w:bodyDiv w:val="1"/>
      <w:marLeft w:val="0"/>
      <w:marRight w:val="0"/>
      <w:marTop w:val="0"/>
      <w:marBottom w:val="0"/>
      <w:divBdr>
        <w:top w:val="none" w:sz="0" w:space="0" w:color="auto"/>
        <w:left w:val="none" w:sz="0" w:space="0" w:color="auto"/>
        <w:bottom w:val="none" w:sz="0" w:space="0" w:color="auto"/>
        <w:right w:val="none" w:sz="0" w:space="0" w:color="auto"/>
      </w:divBdr>
      <w:divsChild>
        <w:div w:id="262612350">
          <w:marLeft w:val="0"/>
          <w:marRight w:val="0"/>
          <w:marTop w:val="0"/>
          <w:marBottom w:val="0"/>
          <w:divBdr>
            <w:top w:val="none" w:sz="0" w:space="0" w:color="auto"/>
            <w:left w:val="none" w:sz="0" w:space="0" w:color="auto"/>
            <w:bottom w:val="none" w:sz="0" w:space="0" w:color="auto"/>
            <w:right w:val="none" w:sz="0" w:space="0" w:color="auto"/>
          </w:divBdr>
          <w:divsChild>
            <w:div w:id="482279765">
              <w:marLeft w:val="0"/>
              <w:marRight w:val="0"/>
              <w:marTop w:val="105"/>
              <w:marBottom w:val="0"/>
              <w:divBdr>
                <w:top w:val="none" w:sz="0" w:space="0" w:color="auto"/>
                <w:left w:val="none" w:sz="0" w:space="0" w:color="auto"/>
                <w:bottom w:val="none" w:sz="0" w:space="0" w:color="auto"/>
                <w:right w:val="none" w:sz="0" w:space="0" w:color="auto"/>
              </w:divBdr>
            </w:div>
          </w:divsChild>
        </w:div>
        <w:div w:id="1946230407">
          <w:marLeft w:val="0"/>
          <w:marRight w:val="0"/>
          <w:marTop w:val="0"/>
          <w:marBottom w:val="0"/>
          <w:divBdr>
            <w:top w:val="none" w:sz="0" w:space="0" w:color="auto"/>
            <w:left w:val="none" w:sz="0" w:space="0" w:color="auto"/>
            <w:bottom w:val="none" w:sz="0" w:space="0" w:color="auto"/>
            <w:right w:val="none" w:sz="0" w:space="0" w:color="auto"/>
          </w:divBdr>
          <w:divsChild>
            <w:div w:id="170192919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65799455">
      <w:bodyDiv w:val="1"/>
      <w:marLeft w:val="0"/>
      <w:marRight w:val="0"/>
      <w:marTop w:val="0"/>
      <w:marBottom w:val="0"/>
      <w:divBdr>
        <w:top w:val="none" w:sz="0" w:space="0" w:color="auto"/>
        <w:left w:val="none" w:sz="0" w:space="0" w:color="auto"/>
        <w:bottom w:val="none" w:sz="0" w:space="0" w:color="auto"/>
        <w:right w:val="none" w:sz="0" w:space="0" w:color="auto"/>
      </w:divBdr>
      <w:divsChild>
        <w:div w:id="1930036671">
          <w:marLeft w:val="0"/>
          <w:marRight w:val="0"/>
          <w:marTop w:val="0"/>
          <w:marBottom w:val="210"/>
          <w:divBdr>
            <w:top w:val="none" w:sz="0" w:space="0" w:color="auto"/>
            <w:left w:val="none" w:sz="0" w:space="0" w:color="auto"/>
            <w:bottom w:val="none" w:sz="0" w:space="0" w:color="auto"/>
            <w:right w:val="none" w:sz="0" w:space="0" w:color="auto"/>
          </w:divBdr>
          <w:divsChild>
            <w:div w:id="603224710">
              <w:marLeft w:val="0"/>
              <w:marRight w:val="0"/>
              <w:marTop w:val="0"/>
              <w:marBottom w:val="0"/>
              <w:divBdr>
                <w:top w:val="none" w:sz="0" w:space="0" w:color="auto"/>
                <w:left w:val="none" w:sz="0" w:space="0" w:color="auto"/>
                <w:bottom w:val="none" w:sz="0" w:space="0" w:color="auto"/>
                <w:right w:val="none" w:sz="0" w:space="0" w:color="auto"/>
              </w:divBdr>
            </w:div>
            <w:div w:id="441345791">
              <w:marLeft w:val="0"/>
              <w:marRight w:val="0"/>
              <w:marTop w:val="60"/>
              <w:marBottom w:val="60"/>
              <w:divBdr>
                <w:top w:val="none" w:sz="0" w:space="0" w:color="auto"/>
                <w:left w:val="none" w:sz="0" w:space="0" w:color="auto"/>
                <w:bottom w:val="none" w:sz="0" w:space="0" w:color="auto"/>
                <w:right w:val="none" w:sz="0" w:space="0" w:color="auto"/>
              </w:divBdr>
            </w:div>
          </w:divsChild>
        </w:div>
        <w:div w:id="128669774">
          <w:marLeft w:val="0"/>
          <w:marRight w:val="0"/>
          <w:marTop w:val="150"/>
          <w:marBottom w:val="195"/>
          <w:divBdr>
            <w:top w:val="none" w:sz="0" w:space="0" w:color="auto"/>
            <w:left w:val="none" w:sz="0" w:space="0" w:color="auto"/>
            <w:bottom w:val="none" w:sz="0" w:space="0" w:color="auto"/>
            <w:right w:val="none" w:sz="0" w:space="0" w:color="auto"/>
          </w:divBdr>
          <w:divsChild>
            <w:div w:id="20398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79728">
      <w:bodyDiv w:val="1"/>
      <w:marLeft w:val="0"/>
      <w:marRight w:val="0"/>
      <w:marTop w:val="0"/>
      <w:marBottom w:val="0"/>
      <w:divBdr>
        <w:top w:val="none" w:sz="0" w:space="0" w:color="auto"/>
        <w:left w:val="none" w:sz="0" w:space="0" w:color="auto"/>
        <w:bottom w:val="none" w:sz="0" w:space="0" w:color="auto"/>
        <w:right w:val="none" w:sz="0" w:space="0" w:color="auto"/>
      </w:divBdr>
    </w:div>
    <w:div w:id="207797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5</Pages>
  <Words>1502</Words>
  <Characters>8564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dc:creator>
  <cp:keywords/>
  <dc:description/>
  <cp:lastModifiedBy>Пользователь Windows</cp:lastModifiedBy>
  <cp:revision>11</cp:revision>
  <cp:lastPrinted>2015-02-18T15:22:00Z</cp:lastPrinted>
  <dcterms:created xsi:type="dcterms:W3CDTF">2015-02-08T09:59:00Z</dcterms:created>
  <dcterms:modified xsi:type="dcterms:W3CDTF">2015-02-18T15:22:00Z</dcterms:modified>
</cp:coreProperties>
</file>