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6C" w:rsidRDefault="006B606C" w:rsidP="006B606C">
      <w:pPr>
        <w:jc w:val="center"/>
        <w:rPr>
          <w:b/>
          <w:i/>
        </w:rPr>
      </w:pPr>
      <w:r>
        <w:rPr>
          <w:b/>
          <w:i/>
        </w:rPr>
        <w:t xml:space="preserve">Элементы знаний по теме «электризация» </w:t>
      </w:r>
    </w:p>
    <w:p w:rsidR="006B606C" w:rsidRDefault="006B606C" w:rsidP="006B606C">
      <w:r>
        <w:t>Закончив изучать тему, ты должен: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2326"/>
        <w:gridCol w:w="3002"/>
      </w:tblGrid>
      <w:tr w:rsidR="006B606C" w:rsidRPr="006B606C" w:rsidTr="0072556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0" w:type="dxa"/>
          </w:tcPr>
          <w:p w:rsidR="006B606C" w:rsidRPr="006B606C" w:rsidRDefault="006B606C" w:rsidP="00725569">
            <w:r w:rsidRPr="006B606C">
              <w:t>знать</w:t>
            </w:r>
          </w:p>
        </w:tc>
        <w:tc>
          <w:tcPr>
            <w:tcW w:w="2160" w:type="dxa"/>
          </w:tcPr>
          <w:p w:rsidR="006B606C" w:rsidRPr="006B606C" w:rsidRDefault="006B606C" w:rsidP="00725569">
            <w:r w:rsidRPr="006B606C">
              <w:t xml:space="preserve">Понимать </w:t>
            </w:r>
          </w:p>
        </w:tc>
        <w:tc>
          <w:tcPr>
            <w:tcW w:w="3060" w:type="dxa"/>
          </w:tcPr>
          <w:p w:rsidR="006B606C" w:rsidRPr="006B606C" w:rsidRDefault="006B606C" w:rsidP="00725569">
            <w:r w:rsidRPr="006B606C">
              <w:t>Уметь</w:t>
            </w:r>
          </w:p>
        </w:tc>
      </w:tr>
      <w:tr w:rsidR="006B606C" w:rsidRPr="006B606C" w:rsidTr="00725569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4860" w:type="dxa"/>
          </w:tcPr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что такое электризация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два рода электрических зарядов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как получить положительный и отрицательные заряды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основное свойство взаимодействия зарядов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что такое проводники и непроводники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 xml:space="preserve">для чего </w:t>
            </w:r>
            <w:proofErr w:type="gramStart"/>
            <w:r w:rsidRPr="006B606C">
              <w:t>нужен  электроскоп</w:t>
            </w:r>
            <w:proofErr w:type="gramEnd"/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что такое электрическое поле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основное свойство электрического поля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строение атома Резерфорда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как описать атом при помощи таблицы Менделеева</w:t>
            </w:r>
          </w:p>
          <w:p w:rsidR="006B606C" w:rsidRPr="006B606C" w:rsidRDefault="006B606C" w:rsidP="00725569">
            <w:pPr>
              <w:numPr>
                <w:ilvl w:val="0"/>
                <w:numId w:val="1"/>
              </w:numPr>
            </w:pPr>
            <w:r w:rsidRPr="006B606C">
              <w:t>положительный и отрицательный ион</w:t>
            </w:r>
          </w:p>
        </w:tc>
        <w:tc>
          <w:tcPr>
            <w:tcW w:w="2160" w:type="dxa"/>
          </w:tcPr>
          <w:p w:rsidR="006B606C" w:rsidRPr="006B606C" w:rsidRDefault="006B606C" w:rsidP="00725569">
            <w:r w:rsidRPr="006B606C">
              <w:t>1.  как происходит электризация</w:t>
            </w:r>
          </w:p>
          <w:p w:rsidR="006B606C" w:rsidRPr="006B606C" w:rsidRDefault="006B606C" w:rsidP="00725569">
            <w:r w:rsidRPr="006B606C">
              <w:t xml:space="preserve">2. при </w:t>
            </w:r>
            <w:proofErr w:type="gramStart"/>
            <w:r w:rsidRPr="006B606C">
              <w:t>электризации  заряды</w:t>
            </w:r>
            <w:proofErr w:type="gramEnd"/>
            <w:r w:rsidRPr="006B606C">
              <w:t xml:space="preserve"> не создаются, а перераспределяются</w:t>
            </w:r>
          </w:p>
          <w:p w:rsidR="006B606C" w:rsidRPr="006B606C" w:rsidRDefault="006B606C" w:rsidP="00725569">
            <w:r w:rsidRPr="006B606C">
              <w:t xml:space="preserve">3. </w:t>
            </w:r>
            <w:proofErr w:type="gramStart"/>
            <w:r w:rsidRPr="006B606C">
              <w:t>как  устроен</w:t>
            </w:r>
            <w:proofErr w:type="gramEnd"/>
            <w:r w:rsidRPr="006B606C">
              <w:t xml:space="preserve"> электроскоп</w:t>
            </w:r>
          </w:p>
          <w:p w:rsidR="006B606C" w:rsidRPr="006B606C" w:rsidRDefault="006B606C" w:rsidP="00725569">
            <w:r w:rsidRPr="006B606C">
              <w:t>4. как образуются ионы</w:t>
            </w:r>
          </w:p>
          <w:p w:rsidR="006B606C" w:rsidRPr="006B606C" w:rsidRDefault="006B606C" w:rsidP="00725569">
            <w:r w:rsidRPr="006B606C">
              <w:t xml:space="preserve">5. почему </w:t>
            </w:r>
            <w:proofErr w:type="gramStart"/>
            <w:r w:rsidRPr="006B606C">
              <w:t>одни  в</w:t>
            </w:r>
            <w:proofErr w:type="gramEnd"/>
            <w:r w:rsidRPr="006B606C">
              <w:t>-</w:t>
            </w:r>
            <w:proofErr w:type="spellStart"/>
            <w:r w:rsidRPr="006B606C">
              <w:t>ва</w:t>
            </w:r>
            <w:proofErr w:type="spellEnd"/>
            <w:r w:rsidRPr="006B606C">
              <w:t xml:space="preserve"> проводят электричество, а другие нет</w:t>
            </w:r>
          </w:p>
        </w:tc>
        <w:tc>
          <w:tcPr>
            <w:tcW w:w="3060" w:type="dxa"/>
          </w:tcPr>
          <w:p w:rsidR="006B606C" w:rsidRPr="006B606C" w:rsidRDefault="006B606C" w:rsidP="00725569">
            <w:r w:rsidRPr="006B606C">
              <w:t xml:space="preserve">  1. объяснять, как происходит электризация тел</w:t>
            </w:r>
          </w:p>
          <w:p w:rsidR="006B606C" w:rsidRPr="006B606C" w:rsidRDefault="006B606C" w:rsidP="00725569">
            <w:r w:rsidRPr="006B606C">
              <w:t xml:space="preserve">2. определять при </w:t>
            </w:r>
            <w:proofErr w:type="gramStart"/>
            <w:r w:rsidRPr="006B606C">
              <w:t>помощи  электроскопа</w:t>
            </w:r>
            <w:proofErr w:type="gramEnd"/>
            <w:r w:rsidRPr="006B606C">
              <w:t xml:space="preserve"> заряд тела</w:t>
            </w:r>
          </w:p>
          <w:p w:rsidR="006B606C" w:rsidRPr="006B606C" w:rsidRDefault="006B606C" w:rsidP="00725569">
            <w:r w:rsidRPr="006B606C">
              <w:t>3. описывать атомы различных элементов при помощи таблицы Менделеева</w:t>
            </w:r>
          </w:p>
          <w:p w:rsidR="006B606C" w:rsidRPr="006B606C" w:rsidRDefault="006B606C" w:rsidP="00725569">
            <w:r w:rsidRPr="006B606C">
              <w:t>4. получить из нейтрального атома положительные и отрицательные ионы</w:t>
            </w:r>
          </w:p>
          <w:p w:rsidR="006B606C" w:rsidRPr="006B606C" w:rsidRDefault="006B606C" w:rsidP="00725569"/>
          <w:p w:rsidR="006B606C" w:rsidRPr="006B606C" w:rsidRDefault="006B606C" w:rsidP="00725569"/>
        </w:tc>
      </w:tr>
    </w:tbl>
    <w:p w:rsidR="000B09E7" w:rsidRDefault="000B09E7">
      <w:bookmarkStart w:id="0" w:name="_GoBack"/>
      <w:bookmarkEnd w:id="0"/>
    </w:p>
    <w:sectPr w:rsidR="000B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9B1"/>
    <w:multiLevelType w:val="hybridMultilevel"/>
    <w:tmpl w:val="0D025156"/>
    <w:lvl w:ilvl="0" w:tplc="B2E81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6C"/>
    <w:rsid w:val="000B09E7"/>
    <w:rsid w:val="006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22C6B-0275-4CB7-BD8E-625F400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Валерьевна Кошелева</dc:creator>
  <cp:keywords/>
  <dc:description/>
  <cp:lastModifiedBy>Нина Валерьевна Кошелева</cp:lastModifiedBy>
  <cp:revision>1</cp:revision>
  <dcterms:created xsi:type="dcterms:W3CDTF">2014-02-19T07:17:00Z</dcterms:created>
  <dcterms:modified xsi:type="dcterms:W3CDTF">2014-02-19T07:18:00Z</dcterms:modified>
</cp:coreProperties>
</file>