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36" w:rsidRPr="000D3B05" w:rsidRDefault="00857D36" w:rsidP="00857D36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857D36" w:rsidRPr="000D3B05" w:rsidRDefault="00857D36" w:rsidP="00857D36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857D36" w:rsidRPr="000D3B05" w:rsidRDefault="00857D36" w:rsidP="00857D36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857D36" w:rsidRPr="000D3B05" w:rsidRDefault="00857D36" w:rsidP="00857D36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</w:p>
    <w:p w:rsidR="00857D36" w:rsidRDefault="00857D36" w:rsidP="00857D36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857D36" w:rsidRPr="00857D36" w:rsidRDefault="00857D36" w:rsidP="00857D36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7D36">
        <w:rPr>
          <w:rFonts w:ascii="Times New Roman" w:eastAsiaTheme="minorEastAsia" w:hAnsi="Times New Roman" w:cs="Times New Roman"/>
          <w:b/>
          <w:sz w:val="28"/>
          <w:szCs w:val="28"/>
        </w:rPr>
        <w:t>Математический диктант</w:t>
      </w:r>
    </w:p>
    <w:p w:rsidR="00857D36" w:rsidRPr="00857D36" w:rsidRDefault="00857D36" w:rsidP="00857D36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7D36">
        <w:rPr>
          <w:rFonts w:ascii="Times New Roman" w:eastAsiaTheme="minorEastAsia" w:hAnsi="Times New Roman" w:cs="Times New Roman"/>
          <w:b/>
          <w:sz w:val="28"/>
          <w:szCs w:val="28"/>
        </w:rPr>
        <w:t>в 11</w:t>
      </w:r>
      <w:r w:rsidRPr="00857D36">
        <w:rPr>
          <w:rFonts w:ascii="Times New Roman" w:eastAsiaTheme="minorEastAsia" w:hAnsi="Times New Roman" w:cs="Times New Roman"/>
          <w:b/>
          <w:sz w:val="28"/>
          <w:szCs w:val="28"/>
        </w:rPr>
        <w:t xml:space="preserve"> классе по теме</w:t>
      </w:r>
    </w:p>
    <w:p w:rsidR="00857D36" w:rsidRPr="00857D36" w:rsidRDefault="00857D36" w:rsidP="00857D36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7D36">
        <w:rPr>
          <w:rFonts w:ascii="Times New Roman" w:eastAsiaTheme="minorEastAsia" w:hAnsi="Times New Roman" w:cs="Times New Roman"/>
          <w:b/>
          <w:sz w:val="28"/>
          <w:szCs w:val="28"/>
        </w:rPr>
        <w:t>ПЕРВООБРАЗНАЯ</w:t>
      </w:r>
    </w:p>
    <w:p w:rsidR="00857D36" w:rsidRPr="000D3B05" w:rsidRDefault="00857D36" w:rsidP="00857D36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857D36" w:rsidRPr="000D3B05" w:rsidRDefault="00857D36" w:rsidP="00857D36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eastAsiaTheme="minorEastAsia" w:hAnsi="Times New Roman" w:cs="Times New Roman"/>
          <w:sz w:val="28"/>
          <w:szCs w:val="28"/>
        </w:rPr>
        <w:t>Алгебра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начала анализа</w:t>
      </w:r>
    </w:p>
    <w:p w:rsidR="00857D36" w:rsidRDefault="00857D36" w:rsidP="00857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Авторы </w:t>
      </w:r>
      <w:r w:rsidRPr="000D3B05">
        <w:rPr>
          <w:rFonts w:ascii="Times New Roman" w:eastAsiaTheme="minorEastAsia" w:hAnsi="Times New Roman" w:cs="Times New Roman"/>
          <w:b/>
          <w:sz w:val="28"/>
          <w:szCs w:val="28"/>
        </w:rPr>
        <w:t>учебника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11 класс: учебник для общеобразовательных учреждений</w:t>
      </w:r>
      <w:r w:rsidR="00850B65">
        <w:rPr>
          <w:rFonts w:ascii="Times New Roman" w:hAnsi="Times New Roman" w:cs="Times New Roman"/>
          <w:sz w:val="28"/>
          <w:szCs w:val="28"/>
        </w:rPr>
        <w:t xml:space="preserve">: базовый и профильный уровни </w:t>
      </w:r>
      <w:r w:rsidR="00850B65" w:rsidRPr="00850B65">
        <w:rPr>
          <w:rFonts w:ascii="Times New Roman" w:hAnsi="Times New Roman" w:cs="Times New Roman"/>
          <w:sz w:val="28"/>
          <w:szCs w:val="28"/>
        </w:rPr>
        <w:t>/</w:t>
      </w:r>
      <w:r w:rsidR="00850B65">
        <w:rPr>
          <w:rFonts w:ascii="Times New Roman" w:hAnsi="Times New Roman" w:cs="Times New Roman"/>
          <w:sz w:val="28"/>
          <w:szCs w:val="28"/>
        </w:rPr>
        <w:t xml:space="preserve"> С. М. Никольский, М. К. Потапов, Н. Н. Решетников, А.В. </w:t>
      </w:r>
      <w:proofErr w:type="spellStart"/>
      <w:r w:rsidR="00850B65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="00850B65">
        <w:rPr>
          <w:rFonts w:ascii="Times New Roman" w:hAnsi="Times New Roman" w:cs="Times New Roman"/>
          <w:sz w:val="28"/>
          <w:szCs w:val="28"/>
        </w:rPr>
        <w:t>. – 8-е изд. – М.: Просвещение, 2009. – 464 с.</w:t>
      </w:r>
    </w:p>
    <w:p w:rsidR="00850B65" w:rsidRPr="00850B65" w:rsidRDefault="00850B65" w:rsidP="00850B65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</w:t>
      </w:r>
      <w:r w:rsidRPr="00F540B0">
        <w:rPr>
          <w:rFonts w:ascii="Times New Roman" w:hAnsi="Times New Roman" w:cs="Times New Roman"/>
          <w:sz w:val="28"/>
          <w:szCs w:val="28"/>
        </w:rPr>
        <w:t>иктант</w:t>
      </w:r>
      <w:r>
        <w:rPr>
          <w:rFonts w:ascii="Times New Roman" w:hAnsi="Times New Roman" w:cs="Times New Roman"/>
          <w:sz w:val="28"/>
          <w:szCs w:val="28"/>
        </w:rPr>
        <w:t xml:space="preserve"> разработан для осуществления текущего контроля усвоения знаний по теме </w:t>
      </w:r>
      <w:r w:rsidRPr="00850B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Первообразная</w:t>
      </w:r>
      <w:r w:rsidRPr="00850B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Диктант </w:t>
      </w:r>
      <w:r w:rsidRPr="00F540B0">
        <w:rPr>
          <w:rFonts w:ascii="Times New Roman" w:hAnsi="Times New Roman" w:cs="Times New Roman"/>
          <w:sz w:val="28"/>
          <w:szCs w:val="28"/>
        </w:rPr>
        <w:t>рассчитан на 7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40B0">
        <w:rPr>
          <w:rFonts w:ascii="Times New Roman" w:hAnsi="Times New Roman" w:cs="Times New Roman"/>
          <w:sz w:val="28"/>
          <w:szCs w:val="28"/>
        </w:rPr>
        <w:t>Проверка осуществляется с пом</w:t>
      </w:r>
      <w:r>
        <w:rPr>
          <w:rFonts w:ascii="Times New Roman" w:hAnsi="Times New Roman" w:cs="Times New Roman"/>
          <w:sz w:val="28"/>
          <w:szCs w:val="28"/>
        </w:rPr>
        <w:t>ощью двоичного к</w:t>
      </w:r>
      <w:r w:rsidR="006C4067">
        <w:rPr>
          <w:rFonts w:ascii="Times New Roman" w:hAnsi="Times New Roman" w:cs="Times New Roman"/>
          <w:sz w:val="28"/>
          <w:szCs w:val="28"/>
        </w:rPr>
        <w:t xml:space="preserve">ода ("0" и "1"),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67" w:rsidRPr="00F540B0">
        <w:rPr>
          <w:rFonts w:ascii="Times New Roman" w:hAnsi="Times New Roman" w:cs="Times New Roman"/>
          <w:sz w:val="28"/>
          <w:szCs w:val="28"/>
        </w:rPr>
        <w:t>который выносится учителем на доску после завершения диктанта</w:t>
      </w:r>
      <w:r w:rsidR="006C4067">
        <w:rPr>
          <w:rFonts w:ascii="Times New Roman" w:hAnsi="Times New Roman" w:cs="Times New Roman"/>
          <w:sz w:val="28"/>
          <w:szCs w:val="28"/>
        </w:rPr>
        <w:t>, либо выносит</w:t>
      </w:r>
      <w:r w:rsidR="006C4067">
        <w:rPr>
          <w:rFonts w:ascii="Times New Roman" w:hAnsi="Times New Roman" w:cs="Times New Roman"/>
          <w:sz w:val="28"/>
          <w:szCs w:val="28"/>
        </w:rPr>
        <w:t>ся на мультимедийную доску</w:t>
      </w:r>
      <w:r w:rsidR="006C4067" w:rsidRPr="00F540B0">
        <w:rPr>
          <w:rFonts w:ascii="Times New Roman" w:hAnsi="Times New Roman" w:cs="Times New Roman"/>
          <w:sz w:val="28"/>
          <w:szCs w:val="28"/>
        </w:rPr>
        <w:t>.</w:t>
      </w:r>
      <w:r w:rsidR="006C4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читает вопрос </w:t>
      </w:r>
      <w:r w:rsidRPr="00F540B0">
        <w:rPr>
          <w:rFonts w:ascii="Times New Roman" w:hAnsi="Times New Roman" w:cs="Times New Roman"/>
          <w:sz w:val="28"/>
          <w:szCs w:val="28"/>
        </w:rPr>
        <w:t xml:space="preserve"> два раза: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F540B0">
        <w:rPr>
          <w:rFonts w:ascii="Times New Roman" w:hAnsi="Times New Roman" w:cs="Times New Roman"/>
          <w:sz w:val="28"/>
          <w:szCs w:val="28"/>
        </w:rPr>
        <w:t xml:space="preserve"> раз медленно, </w:t>
      </w:r>
      <w:r>
        <w:rPr>
          <w:rFonts w:ascii="Times New Roman" w:hAnsi="Times New Roman" w:cs="Times New Roman"/>
          <w:sz w:val="28"/>
          <w:szCs w:val="28"/>
        </w:rPr>
        <w:t>вт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орой</w:t>
      </w:r>
      <w:r w:rsidRPr="00F540B0">
        <w:rPr>
          <w:rFonts w:ascii="Times New Roman" w:hAnsi="Times New Roman" w:cs="Times New Roman"/>
          <w:sz w:val="28"/>
          <w:szCs w:val="28"/>
        </w:rPr>
        <w:t xml:space="preserve"> раз быстро</w:t>
      </w:r>
      <w:r>
        <w:rPr>
          <w:rFonts w:ascii="Times New Roman" w:hAnsi="Times New Roman" w:cs="Times New Roman"/>
          <w:sz w:val="28"/>
          <w:szCs w:val="28"/>
        </w:rPr>
        <w:t xml:space="preserve">. Учащиеся, если согласны с утверждением, пишут на специальных карточках </w:t>
      </w:r>
      <w:r>
        <w:rPr>
          <w:rFonts w:ascii="Times New Roman" w:hAnsi="Times New Roman" w:cs="Times New Roman"/>
          <w:sz w:val="28"/>
          <w:szCs w:val="28"/>
        </w:rPr>
        <w:t>"1"</w:t>
      </w:r>
      <w:r>
        <w:rPr>
          <w:rFonts w:ascii="Times New Roman" w:hAnsi="Times New Roman" w:cs="Times New Roman"/>
          <w:sz w:val="28"/>
          <w:szCs w:val="28"/>
        </w:rPr>
        <w:t xml:space="preserve">, в противном случае </w:t>
      </w:r>
      <w:r>
        <w:rPr>
          <w:rFonts w:ascii="Times New Roman" w:hAnsi="Times New Roman" w:cs="Times New Roman"/>
          <w:sz w:val="28"/>
          <w:szCs w:val="28"/>
        </w:rPr>
        <w:t>"0"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DA" w:rsidRPr="00F540B0" w:rsidRDefault="0027642B" w:rsidP="00276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B0">
        <w:rPr>
          <w:rFonts w:ascii="Times New Roman" w:hAnsi="Times New Roman" w:cs="Times New Roman"/>
          <w:b/>
          <w:sz w:val="28"/>
          <w:szCs w:val="28"/>
        </w:rPr>
        <w:t>Математический диктант (11 класс, "</w:t>
      </w:r>
      <w:r w:rsidR="00974CD1" w:rsidRPr="00F540B0">
        <w:rPr>
          <w:rFonts w:ascii="Times New Roman" w:hAnsi="Times New Roman" w:cs="Times New Roman"/>
          <w:b/>
          <w:sz w:val="28"/>
          <w:szCs w:val="28"/>
        </w:rPr>
        <w:t>Первообразная</w:t>
      </w:r>
      <w:r w:rsidRPr="00F540B0">
        <w:rPr>
          <w:rFonts w:ascii="Times New Roman" w:hAnsi="Times New Roman" w:cs="Times New Roman"/>
          <w:b/>
          <w:sz w:val="28"/>
          <w:szCs w:val="28"/>
        </w:rPr>
        <w:t>")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7642B" w:rsidRPr="00F540B0" w:rsidTr="000C74E2">
        <w:trPr>
          <w:trHeight w:val="673"/>
        </w:trPr>
        <w:tc>
          <w:tcPr>
            <w:tcW w:w="9571" w:type="dxa"/>
            <w:gridSpan w:val="10"/>
            <w:vAlign w:val="bottom"/>
          </w:tcPr>
          <w:p w:rsidR="0027642B" w:rsidRPr="00F540B0" w:rsidRDefault="0027642B" w:rsidP="000C7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</w:t>
            </w:r>
          </w:p>
          <w:p w:rsidR="0027642B" w:rsidRPr="00F540B0" w:rsidRDefault="0027642B" w:rsidP="000C7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фамилия, имя</w:t>
            </w:r>
          </w:p>
        </w:tc>
      </w:tr>
      <w:tr w:rsidR="0027642B" w:rsidTr="0027642B">
        <w:tc>
          <w:tcPr>
            <w:tcW w:w="957" w:type="dxa"/>
            <w:shd w:val="clear" w:color="auto" w:fill="B2A1C7" w:themeFill="accent4" w:themeFillTint="99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B2A1C7" w:themeFill="accent4" w:themeFillTint="99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B2A1C7" w:themeFill="accent4" w:themeFillTint="99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B2A1C7" w:themeFill="accent4" w:themeFillTint="99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B2A1C7" w:themeFill="accent4" w:themeFillTint="99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27642B" w:rsidRDefault="0027642B" w:rsidP="000C74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1103EA" w:rsidRDefault="001103EA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42B" w:rsidRPr="00F540B0" w:rsidRDefault="0027642B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0B0">
        <w:rPr>
          <w:rFonts w:ascii="Times New Roman" w:hAnsi="Times New Roman" w:cs="Times New Roman"/>
          <w:i/>
          <w:sz w:val="28"/>
          <w:szCs w:val="28"/>
        </w:rPr>
        <w:lastRenderedPageBreak/>
        <w:t>Верно ли утверждение. Ответьте на вопросы "верно" ("</w:t>
      </w:r>
      <w:r w:rsidR="0048192D" w:rsidRPr="00F540B0">
        <w:rPr>
          <w:rFonts w:ascii="Times New Roman" w:hAnsi="Times New Roman" w:cs="Times New Roman"/>
          <w:i/>
          <w:sz w:val="28"/>
          <w:szCs w:val="28"/>
        </w:rPr>
        <w:t>1</w:t>
      </w:r>
      <w:r w:rsidRPr="00F540B0">
        <w:rPr>
          <w:rFonts w:ascii="Times New Roman" w:hAnsi="Times New Roman" w:cs="Times New Roman"/>
          <w:i/>
          <w:sz w:val="28"/>
          <w:szCs w:val="28"/>
        </w:rPr>
        <w:t>"), "не верно" ("</w:t>
      </w:r>
      <w:r w:rsidR="0048192D" w:rsidRPr="00F540B0">
        <w:rPr>
          <w:rFonts w:ascii="Times New Roman" w:hAnsi="Times New Roman" w:cs="Times New Roman"/>
          <w:i/>
          <w:sz w:val="28"/>
          <w:szCs w:val="28"/>
        </w:rPr>
        <w:t>0</w:t>
      </w:r>
      <w:r w:rsidRPr="00F540B0">
        <w:rPr>
          <w:rFonts w:ascii="Times New Roman" w:hAnsi="Times New Roman" w:cs="Times New Roman"/>
          <w:i/>
          <w:sz w:val="28"/>
          <w:szCs w:val="28"/>
        </w:rPr>
        <w:t>")</w:t>
      </w:r>
      <w:r w:rsidR="0048192D" w:rsidRPr="00F540B0">
        <w:rPr>
          <w:rFonts w:ascii="Times New Roman" w:hAnsi="Times New Roman" w:cs="Times New Roman"/>
          <w:i/>
          <w:sz w:val="28"/>
          <w:szCs w:val="28"/>
        </w:rPr>
        <w:t>.</w:t>
      </w:r>
    </w:p>
    <w:p w:rsidR="00AD3B44" w:rsidRPr="00F540B0" w:rsidRDefault="0048192D" w:rsidP="00F540B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1)</w:t>
      </w:r>
      <w:r w:rsidRPr="00F540B0">
        <w:rPr>
          <w:rFonts w:ascii="Times New Roman" w:hAnsi="Times New Roman" w:cs="Times New Roman"/>
          <w:sz w:val="28"/>
          <w:szCs w:val="28"/>
        </w:rPr>
        <w:t xml:space="preserve">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+7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+14 </m:t>
        </m:r>
      </m:oMath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являются первообразными</w:t>
      </w:r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Pr="00F540B0">
        <w:rPr>
          <w:rFonts w:ascii="Times New Roman" w:eastAsiaTheme="minorEastAsia" w:hAnsi="Times New Roman" w:cs="Times New Roman"/>
          <w:sz w:val="28"/>
          <w:szCs w:val="28"/>
        </w:rPr>
        <w:t xml:space="preserve">функции </w:t>
      </w:r>
    </w:p>
    <w:p w:rsidR="0048192D" w:rsidRPr="00F540B0" w:rsidRDefault="0048192D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sup>
        </m:sSup>
      </m:oMath>
      <w:r w:rsidR="00974CD1" w:rsidRPr="00F540B0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F540B0">
        <w:rPr>
          <w:rFonts w:ascii="Times New Roman" w:eastAsiaTheme="minorEastAsia" w:hAnsi="Times New Roman" w:cs="Times New Roman"/>
          <w:sz w:val="28"/>
          <w:szCs w:val="28"/>
        </w:rPr>
        <w:t>//да (1)</w:t>
      </w:r>
    </w:p>
    <w:p w:rsidR="0048192D" w:rsidRPr="00F540B0" w:rsidRDefault="0048192D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2)</w:t>
      </w:r>
      <w:r w:rsidRPr="00F540B0">
        <w:rPr>
          <w:rFonts w:ascii="Times New Roman" w:hAnsi="Times New Roman" w:cs="Times New Roman"/>
          <w:sz w:val="28"/>
          <w:szCs w:val="28"/>
        </w:rPr>
        <w:t xml:space="preserve"> </w:t>
      </w:r>
      <w:r w:rsidR="009008FC" w:rsidRPr="00F540B0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den>
        </m:f>
      </m:oMath>
      <w:r w:rsidR="009008FC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им</w:t>
      </w:r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>еет одну</w:t>
      </w:r>
      <w:r w:rsidR="009008FC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первообразную</w:t>
      </w:r>
      <w:proofErr w:type="gramStart"/>
      <w:r w:rsidR="009008FC" w:rsidRPr="00F540B0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9008FC" w:rsidRPr="00F540B0">
        <w:rPr>
          <w:rFonts w:ascii="Times New Roman" w:eastAsiaTheme="minorEastAsia" w:hAnsi="Times New Roman" w:cs="Times New Roman"/>
          <w:sz w:val="28"/>
          <w:szCs w:val="28"/>
        </w:rPr>
        <w:t>//</w:t>
      </w:r>
      <w:proofErr w:type="gramStart"/>
      <w:r w:rsidR="009008FC" w:rsidRPr="00F540B0"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gramEnd"/>
      <w:r w:rsidR="009008FC" w:rsidRPr="00F540B0">
        <w:rPr>
          <w:rFonts w:ascii="Times New Roman" w:eastAsiaTheme="minorEastAsia" w:hAnsi="Times New Roman" w:cs="Times New Roman"/>
          <w:sz w:val="28"/>
          <w:szCs w:val="28"/>
        </w:rPr>
        <w:t>ет (0)</w:t>
      </w:r>
    </w:p>
    <w:p w:rsidR="0048192D" w:rsidRPr="00F540B0" w:rsidRDefault="0048192D" w:rsidP="00F540B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3)</w:t>
      </w:r>
      <w:r w:rsidR="009008FC" w:rsidRPr="00F54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8FC" w:rsidRPr="00F540B0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="009008FC" w:rsidRPr="00F540B0">
        <w:rPr>
          <w:rFonts w:ascii="Times New Roman" w:hAnsi="Times New Roman" w:cs="Times New Roman"/>
          <w:sz w:val="28"/>
          <w:szCs w:val="28"/>
        </w:rPr>
        <w:t xml:space="preserve">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9008FC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008FC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равна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sup>
            </m:sSup>
          </m:e>
        </m:func>
      </m:oMath>
      <w:r w:rsidR="009008FC" w:rsidRPr="00F540B0">
        <w:rPr>
          <w:rFonts w:ascii="Times New Roman" w:eastAsiaTheme="minorEastAsia" w:hAnsi="Times New Roman" w:cs="Times New Roman"/>
          <w:sz w:val="28"/>
          <w:szCs w:val="28"/>
        </w:rPr>
        <w:t>. //нет (0)</w:t>
      </w:r>
    </w:p>
    <w:p w:rsidR="0048192D" w:rsidRPr="00F540B0" w:rsidRDefault="0048192D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4)</w:t>
      </w:r>
      <w:r w:rsidR="009008FC" w:rsidRPr="00F540B0">
        <w:rPr>
          <w:rFonts w:ascii="Times New Roman" w:hAnsi="Times New Roman" w:cs="Times New Roman"/>
          <w:sz w:val="28"/>
          <w:szCs w:val="28"/>
        </w:rPr>
        <w:t xml:space="preserve"> Производная и первообразная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="00974CD1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равны соответственно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</m:oMath>
      <w:r w:rsidR="00974CD1" w:rsidRPr="00F540B0">
        <w:rPr>
          <w:rFonts w:ascii="Times New Roman" w:eastAsiaTheme="minorEastAsia" w:hAnsi="Times New Roman" w:cs="Times New Roman"/>
          <w:sz w:val="28"/>
          <w:szCs w:val="28"/>
        </w:rPr>
        <w:t>. // нет (0)</w:t>
      </w:r>
    </w:p>
    <w:p w:rsidR="0048192D" w:rsidRPr="00F540B0" w:rsidRDefault="0048192D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5)</w:t>
      </w:r>
      <w:r w:rsidR="009008FC" w:rsidRPr="00F540B0">
        <w:rPr>
          <w:rFonts w:ascii="Times New Roman" w:hAnsi="Times New Roman" w:cs="Times New Roman"/>
          <w:sz w:val="28"/>
          <w:szCs w:val="28"/>
        </w:rPr>
        <w:t xml:space="preserve"> </w:t>
      </w:r>
      <w:r w:rsidR="003C3FC5" w:rsidRPr="00F540B0">
        <w:rPr>
          <w:rFonts w:ascii="Times New Roman" w:hAnsi="Times New Roman" w:cs="Times New Roman"/>
          <w:sz w:val="28"/>
          <w:szCs w:val="28"/>
        </w:rPr>
        <w:t xml:space="preserve">Формула нахождения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</m:oMath>
      <w:r w:rsidR="003C3FC5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≠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0</m:t>
        </m:r>
      </m:oMath>
      <w:r w:rsidR="003C3FC5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есть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den>
        </m:f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func>
      </m:oMath>
      <w:r w:rsidR="003C3FC5" w:rsidRPr="00F540B0">
        <w:rPr>
          <w:rFonts w:ascii="Times New Roman" w:eastAsiaTheme="minorEastAsia" w:hAnsi="Times New Roman" w:cs="Times New Roman"/>
          <w:sz w:val="28"/>
          <w:szCs w:val="28"/>
        </w:rPr>
        <w:t>.//да</w:t>
      </w:r>
    </w:p>
    <w:p w:rsidR="0048192D" w:rsidRPr="00F540B0" w:rsidRDefault="0048192D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6)</w:t>
      </w:r>
      <w:r w:rsidR="00974CD1" w:rsidRPr="00F540B0">
        <w:rPr>
          <w:rFonts w:ascii="Times New Roman" w:hAnsi="Times New Roman" w:cs="Times New Roman"/>
          <w:sz w:val="28"/>
          <w:szCs w:val="28"/>
        </w:rPr>
        <w:t xml:space="preserve"> </w:t>
      </w:r>
      <w:r w:rsidR="00AD3B44" w:rsidRPr="00F540B0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=5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является первообразной для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=5</m:t>
        </m:r>
      </m:oMath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</w:t>
      </w:r>
      <w:proofErr w:type="gramStart"/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>. //</w:t>
      </w:r>
      <w:proofErr w:type="gramEnd"/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>да</w:t>
      </w:r>
    </w:p>
    <w:p w:rsidR="0048192D" w:rsidRPr="00F540B0" w:rsidRDefault="0048192D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7)</w:t>
      </w:r>
      <w:r w:rsidR="00AD3B44" w:rsidRPr="00F540B0">
        <w:rPr>
          <w:rFonts w:ascii="Times New Roman" w:hAnsi="Times New Roman" w:cs="Times New Roman"/>
          <w:sz w:val="28"/>
          <w:szCs w:val="28"/>
        </w:rPr>
        <w:t xml:space="preserve">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является первообразной для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на промежутке</w:t>
      </w:r>
      <w:proofErr w:type="gramStart"/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;+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∞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>.//</w:t>
      </w:r>
      <w:proofErr w:type="gramEnd"/>
      <w:r w:rsidR="00AD3B44" w:rsidRPr="00F540B0">
        <w:rPr>
          <w:rFonts w:ascii="Times New Roman" w:eastAsiaTheme="minorEastAsia" w:hAnsi="Times New Roman" w:cs="Times New Roman"/>
          <w:sz w:val="28"/>
          <w:szCs w:val="28"/>
        </w:rPr>
        <w:t>нет</w:t>
      </w:r>
    </w:p>
    <w:p w:rsidR="0048192D" w:rsidRPr="00F540B0" w:rsidRDefault="0048192D" w:rsidP="00F540B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8)</w:t>
      </w:r>
      <w:r w:rsidR="008D7CCD" w:rsidRPr="00F540B0">
        <w:rPr>
          <w:rFonts w:ascii="Times New Roman" w:hAnsi="Times New Roman" w:cs="Times New Roman"/>
          <w:sz w:val="28"/>
          <w:szCs w:val="28"/>
        </w:rPr>
        <w:t xml:space="preserve"> Общим видом первообразной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e>
        </m:func>
      </m:oMath>
      <w:r w:rsidR="008D7CCD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будет являться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func>
      </m:oMath>
      <w:r w:rsidR="008D7CCD" w:rsidRPr="00F540B0">
        <w:rPr>
          <w:rFonts w:ascii="Times New Roman" w:eastAsiaTheme="minorEastAsia" w:hAnsi="Times New Roman" w:cs="Times New Roman"/>
          <w:sz w:val="28"/>
          <w:szCs w:val="28"/>
        </w:rPr>
        <w:t>.//нет (0)</w:t>
      </w:r>
    </w:p>
    <w:p w:rsidR="008D7CCD" w:rsidRPr="00F540B0" w:rsidRDefault="0048192D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9)</w:t>
      </w:r>
      <w:r w:rsidR="008D7CCD" w:rsidRPr="00F540B0">
        <w:rPr>
          <w:rFonts w:ascii="Times New Roman" w:hAnsi="Times New Roman" w:cs="Times New Roman"/>
          <w:sz w:val="28"/>
          <w:szCs w:val="28"/>
        </w:rPr>
        <w:t xml:space="preserve"> </w:t>
      </w:r>
      <w:r w:rsidR="007B40CF" w:rsidRPr="00F540B0">
        <w:rPr>
          <w:rFonts w:ascii="Times New Roman" w:hAnsi="Times New Roman" w:cs="Times New Roman"/>
          <w:sz w:val="28"/>
          <w:szCs w:val="28"/>
        </w:rPr>
        <w:t xml:space="preserve">Общим видом первообразной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</m:t>
        </m:r>
      </m:oMath>
      <w:r w:rsidR="007B40CF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будет являться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+3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7B40CF" w:rsidRPr="00F540B0">
        <w:rPr>
          <w:rFonts w:ascii="Times New Roman" w:eastAsiaTheme="minorEastAsia" w:hAnsi="Times New Roman" w:cs="Times New Roman"/>
          <w:sz w:val="28"/>
          <w:szCs w:val="28"/>
        </w:rPr>
        <w:t>.//да (1)</w:t>
      </w:r>
    </w:p>
    <w:p w:rsidR="0048192D" w:rsidRDefault="0048192D" w:rsidP="00F540B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E13D5">
        <w:rPr>
          <w:rFonts w:ascii="Times New Roman" w:hAnsi="Times New Roman" w:cs="Times New Roman"/>
          <w:b/>
          <w:sz w:val="28"/>
          <w:szCs w:val="28"/>
        </w:rPr>
        <w:t>10)</w:t>
      </w:r>
      <w:r w:rsidR="009008FC" w:rsidRPr="00F540B0">
        <w:rPr>
          <w:rFonts w:ascii="Times New Roman" w:hAnsi="Times New Roman" w:cs="Times New Roman"/>
          <w:sz w:val="28"/>
          <w:szCs w:val="28"/>
        </w:rPr>
        <w:t xml:space="preserve"> </w:t>
      </w:r>
      <w:r w:rsidR="003C3FC5" w:rsidRPr="00F540B0">
        <w:rPr>
          <w:rFonts w:ascii="Times New Roman" w:hAnsi="Times New Roman" w:cs="Times New Roman"/>
          <w:sz w:val="28"/>
          <w:szCs w:val="28"/>
        </w:rPr>
        <w:t xml:space="preserve">Производная и первообразная функции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="003C3FC5" w:rsidRPr="00F540B0">
        <w:rPr>
          <w:rFonts w:ascii="Times New Roman" w:eastAsiaTheme="minorEastAsia" w:hAnsi="Times New Roman" w:cs="Times New Roman"/>
          <w:sz w:val="28"/>
          <w:szCs w:val="28"/>
        </w:rPr>
        <w:t xml:space="preserve"> равны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</m:sSup>
      </m:oMath>
      <w:r w:rsidR="003C3FC5" w:rsidRPr="00F540B0">
        <w:rPr>
          <w:rFonts w:ascii="Times New Roman" w:eastAsiaTheme="minorEastAsia" w:hAnsi="Times New Roman" w:cs="Times New Roman"/>
          <w:sz w:val="28"/>
          <w:szCs w:val="28"/>
        </w:rPr>
        <w:t>.//да (1)</w:t>
      </w:r>
    </w:p>
    <w:p w:rsidR="001103EA" w:rsidRPr="00F540B0" w:rsidRDefault="001103EA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8192D" w:rsidRPr="00F540B0" w:rsidTr="000C74E2">
        <w:trPr>
          <w:trHeight w:val="339"/>
        </w:trPr>
        <w:tc>
          <w:tcPr>
            <w:tcW w:w="9571" w:type="dxa"/>
            <w:gridSpan w:val="10"/>
            <w:vAlign w:val="center"/>
          </w:tcPr>
          <w:p w:rsidR="0048192D" w:rsidRPr="00F540B0" w:rsidRDefault="0048192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iCs/>
                <w:sz w:val="28"/>
                <w:szCs w:val="28"/>
              </w:rPr>
              <w:t>Расшифровка</w:t>
            </w:r>
          </w:p>
        </w:tc>
      </w:tr>
      <w:tr w:rsidR="0048192D" w:rsidRPr="00F540B0" w:rsidTr="0048192D">
        <w:trPr>
          <w:trHeight w:val="557"/>
        </w:trPr>
        <w:tc>
          <w:tcPr>
            <w:tcW w:w="957" w:type="dxa"/>
            <w:shd w:val="clear" w:color="auto" w:fill="B2A1C7" w:themeFill="accent4" w:themeFillTint="99"/>
            <w:vAlign w:val="center"/>
          </w:tcPr>
          <w:p w:rsidR="0048192D" w:rsidRPr="00F540B0" w:rsidRDefault="0048192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48192D" w:rsidRPr="00F540B0" w:rsidRDefault="0048192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B2A1C7" w:themeFill="accent4" w:themeFillTint="99"/>
            <w:vAlign w:val="center"/>
          </w:tcPr>
          <w:p w:rsidR="0048192D" w:rsidRPr="00F540B0" w:rsidRDefault="008D7CC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vAlign w:val="center"/>
          </w:tcPr>
          <w:p w:rsidR="0048192D" w:rsidRPr="00F540B0" w:rsidRDefault="008D7CC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shd w:val="clear" w:color="auto" w:fill="B2A1C7" w:themeFill="accent4" w:themeFillTint="99"/>
            <w:vAlign w:val="center"/>
          </w:tcPr>
          <w:p w:rsidR="0048192D" w:rsidRPr="00F540B0" w:rsidRDefault="008D7CC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48192D" w:rsidRPr="00F540B0" w:rsidRDefault="008D7CC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B2A1C7" w:themeFill="accent4" w:themeFillTint="99"/>
            <w:vAlign w:val="center"/>
          </w:tcPr>
          <w:p w:rsidR="0048192D" w:rsidRPr="00F540B0" w:rsidRDefault="008D7CC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57" w:type="dxa"/>
            <w:vAlign w:val="center"/>
          </w:tcPr>
          <w:p w:rsidR="0048192D" w:rsidRPr="00F540B0" w:rsidRDefault="008D7CC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  <w:shd w:val="clear" w:color="auto" w:fill="B2A1C7" w:themeFill="accent4" w:themeFillTint="99"/>
            <w:vAlign w:val="center"/>
          </w:tcPr>
          <w:p w:rsidR="0048192D" w:rsidRPr="00F540B0" w:rsidRDefault="008D7CCD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958" w:type="dxa"/>
            <w:vAlign w:val="center"/>
          </w:tcPr>
          <w:p w:rsidR="0048192D" w:rsidRPr="00F540B0" w:rsidRDefault="003C3FC5" w:rsidP="00F540B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40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</w:tr>
    </w:tbl>
    <w:p w:rsidR="001103EA" w:rsidRDefault="001103EA" w:rsidP="00F540B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103EA" w:rsidSect="002A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42B"/>
    <w:rsid w:val="000B7A7D"/>
    <w:rsid w:val="001103EA"/>
    <w:rsid w:val="0027642B"/>
    <w:rsid w:val="002A28DA"/>
    <w:rsid w:val="003C3FC5"/>
    <w:rsid w:val="0048192D"/>
    <w:rsid w:val="0062434E"/>
    <w:rsid w:val="006C4067"/>
    <w:rsid w:val="007B40CF"/>
    <w:rsid w:val="00850B65"/>
    <w:rsid w:val="00857D36"/>
    <w:rsid w:val="008D7CCD"/>
    <w:rsid w:val="008E13D5"/>
    <w:rsid w:val="008F7E8E"/>
    <w:rsid w:val="009008FC"/>
    <w:rsid w:val="00974CD1"/>
    <w:rsid w:val="00AD3B44"/>
    <w:rsid w:val="00C46311"/>
    <w:rsid w:val="00E30E6A"/>
    <w:rsid w:val="00F5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4819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10</cp:revision>
  <dcterms:created xsi:type="dcterms:W3CDTF">2015-10-22T09:15:00Z</dcterms:created>
  <dcterms:modified xsi:type="dcterms:W3CDTF">2016-03-01T15:00:00Z</dcterms:modified>
</cp:coreProperties>
</file>