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2" w:rsidRPr="00EE7080" w:rsidRDefault="00727AD2" w:rsidP="00727AD2">
      <w:pPr>
        <w:shd w:val="clear" w:color="auto" w:fill="FFFFFF"/>
        <w:spacing w:after="0" w:line="0" w:lineRule="atLeas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EE708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Волгина Татьяна Сергеевна </w:t>
      </w:r>
    </w:p>
    <w:p w:rsidR="00727AD2" w:rsidRPr="00EE7080" w:rsidRDefault="00727AD2" w:rsidP="00727AD2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proofErr w:type="gramEnd"/>
      <w:r w:rsidRPr="00EE708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(учитель-практикант)</w:t>
      </w:r>
    </w:p>
    <w:p w:rsidR="00727AD2" w:rsidRPr="00EE7080" w:rsidRDefault="00727AD2" w:rsidP="00727AD2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E7080">
        <w:rPr>
          <w:rFonts w:ascii="Times New Roman" w:hAnsi="Times New Roman"/>
          <w:sz w:val="28"/>
          <w:szCs w:val="28"/>
        </w:rPr>
        <w:t>МАОУ «Лицей математики и информатики» г. Саратова</w:t>
      </w:r>
    </w:p>
    <w:p w:rsidR="00727AD2" w:rsidRPr="00EE7080" w:rsidRDefault="00727AD2" w:rsidP="00727AD2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Style w:val="c2"/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EE7080">
        <w:rPr>
          <w:rFonts w:ascii="Times New Roman" w:hAnsi="Times New Roman"/>
          <w:sz w:val="28"/>
          <w:szCs w:val="28"/>
        </w:rPr>
        <w:t>Саратовская область, 2016 г.</w:t>
      </w:r>
    </w:p>
    <w:p w:rsidR="00727AD2" w:rsidRPr="00727AD2" w:rsidRDefault="00727AD2" w:rsidP="00727AD2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727AD2" w:rsidRPr="00727AD2" w:rsidRDefault="00727AD2" w:rsidP="00727AD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27AD2">
        <w:rPr>
          <w:rStyle w:val="c2"/>
          <w:b/>
          <w:color w:val="000000"/>
          <w:sz w:val="28"/>
          <w:szCs w:val="28"/>
        </w:rPr>
        <w:t>План-</w:t>
      </w:r>
      <w:r w:rsidR="00E222D2">
        <w:rPr>
          <w:rStyle w:val="c2"/>
          <w:b/>
          <w:color w:val="000000"/>
          <w:sz w:val="28"/>
          <w:szCs w:val="28"/>
        </w:rPr>
        <w:t>конспект урока по математики в 5</w:t>
      </w:r>
      <w:bookmarkStart w:id="0" w:name="_GoBack"/>
      <w:bookmarkEnd w:id="0"/>
      <w:r w:rsidRPr="00727AD2">
        <w:rPr>
          <w:rStyle w:val="c2"/>
          <w:b/>
          <w:color w:val="000000"/>
          <w:sz w:val="28"/>
          <w:szCs w:val="28"/>
        </w:rPr>
        <w:t xml:space="preserve"> классе по теме: «</w:t>
      </w:r>
      <w:r w:rsidRPr="00727AD2">
        <w:rPr>
          <w:rFonts w:ascii="Times New Roman" w:hAnsi="Times New Roman" w:cs="Times New Roman"/>
          <w:b/>
          <w:sz w:val="28"/>
          <w:szCs w:val="28"/>
        </w:rPr>
        <w:t xml:space="preserve">Понятие дроби. </w:t>
      </w:r>
      <w:r w:rsidRPr="00727AD2">
        <w:rPr>
          <w:rFonts w:ascii="Times New Roman" w:eastAsiaTheme="minorEastAsia" w:hAnsi="Times New Roman" w:cs="Times New Roman"/>
          <w:b/>
          <w:sz w:val="28"/>
          <w:szCs w:val="28"/>
        </w:rPr>
        <w:t>Равенство дробей. Сравнение дробей</w:t>
      </w:r>
      <w:r w:rsidRPr="00BC4A43">
        <w:rPr>
          <w:rStyle w:val="c2"/>
          <w:b/>
          <w:color w:val="000000"/>
          <w:sz w:val="28"/>
          <w:szCs w:val="28"/>
        </w:rPr>
        <w:t>»</w:t>
      </w: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727AD2" w:rsidRPr="00EE7080" w:rsidRDefault="00727AD2" w:rsidP="00727AD2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proofErr w:type="gramStart"/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Учитель  </w:t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proofErr w:type="gramEnd"/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>Волгина Татьяна Сергеевна</w:t>
      </w:r>
    </w:p>
    <w:p w:rsidR="00727AD2" w:rsidRPr="00EE7080" w:rsidRDefault="00727AD2" w:rsidP="00727AD2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Предмет</w:t>
      </w:r>
      <w:r w:rsidR="00E222D2">
        <w:rPr>
          <w:rFonts w:ascii="Times New Roman" w:eastAsia="Times New Roman" w:hAnsi="Times New Roman"/>
          <w:sz w:val="28"/>
          <w:szCs w:val="36"/>
          <w:lang w:eastAsia="ru-RU"/>
        </w:rPr>
        <w:t xml:space="preserve"> </w:t>
      </w:r>
      <w:r w:rsidR="00E222D2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E222D2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E222D2">
        <w:rPr>
          <w:rFonts w:ascii="Times New Roman" w:eastAsia="Times New Roman" w:hAnsi="Times New Roman"/>
          <w:sz w:val="28"/>
          <w:szCs w:val="36"/>
          <w:lang w:eastAsia="ru-RU"/>
        </w:rPr>
        <w:tab/>
        <w:t>математика 5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 xml:space="preserve"> класс</w:t>
      </w:r>
    </w:p>
    <w:p w:rsidR="00727AD2" w:rsidRPr="00EE7080" w:rsidRDefault="00727AD2" w:rsidP="00727AD2">
      <w:pPr>
        <w:spacing w:before="120" w:after="0" w:line="240" w:lineRule="auto"/>
        <w:ind w:left="2835" w:hanging="2835"/>
        <w:rPr>
          <w:rFonts w:ascii="Times New Roman" w:eastAsia="Times New Roman" w:hAnsi="Times New Roman"/>
          <w:sz w:val="28"/>
          <w:szCs w:val="36"/>
          <w:lang w:eastAsia="ru-RU"/>
        </w:rPr>
      </w:pPr>
      <w:r w:rsidRPr="00EE7080">
        <w:rPr>
          <w:rFonts w:ascii="Times New Roman" w:eastAsia="Times New Roman" w:hAnsi="Times New Roman"/>
          <w:b/>
          <w:sz w:val="28"/>
          <w:szCs w:val="36"/>
          <w:lang w:eastAsia="ru-RU"/>
        </w:rPr>
        <w:t>Тема урока</w:t>
      </w:r>
      <w:r w:rsidRPr="00EE7080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464F2B" w:rsidRPr="00464F2B">
        <w:rPr>
          <w:rFonts w:ascii="Times New Roman" w:hAnsi="Times New Roman" w:cs="Times New Roman"/>
          <w:sz w:val="28"/>
          <w:szCs w:val="28"/>
        </w:rPr>
        <w:t xml:space="preserve">Понятие дроби. </w:t>
      </w:r>
      <w:r w:rsidR="00464F2B" w:rsidRPr="00464F2B">
        <w:rPr>
          <w:rFonts w:ascii="Times New Roman" w:eastAsiaTheme="minorEastAsia" w:hAnsi="Times New Roman" w:cs="Times New Roman"/>
          <w:sz w:val="28"/>
          <w:szCs w:val="28"/>
        </w:rPr>
        <w:t>Равенство дробей. Сравнение дробей</w:t>
      </w:r>
    </w:p>
    <w:p w:rsidR="00E222D2" w:rsidRDefault="00E222D2" w:rsidP="00E222D2">
      <w:pPr>
        <w:pStyle w:val="a7"/>
        <w:shd w:val="clear" w:color="auto" w:fill="FFFFFF"/>
        <w:spacing w:before="0" w:beforeAutospacing="0" w:after="0" w:afterAutospacing="0" w:line="293" w:lineRule="atLeast"/>
        <w:ind w:firstLine="480"/>
        <w:textAlignment w:val="baseline"/>
        <w:rPr>
          <w:b/>
          <w:sz w:val="28"/>
          <w:szCs w:val="28"/>
        </w:rPr>
      </w:pPr>
    </w:p>
    <w:p w:rsidR="00E222D2" w:rsidRPr="00E222D2" w:rsidRDefault="00727AD2" w:rsidP="00E222D2">
      <w:pPr>
        <w:pStyle w:val="a7"/>
        <w:shd w:val="clear" w:color="auto" w:fill="FFFFFF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E222D2">
        <w:rPr>
          <w:b/>
          <w:sz w:val="28"/>
          <w:szCs w:val="28"/>
        </w:rPr>
        <w:t>Авторы учебника</w:t>
      </w:r>
      <w:r w:rsidR="00E222D2" w:rsidRPr="00E222D2">
        <w:rPr>
          <w:sz w:val="28"/>
          <w:szCs w:val="28"/>
        </w:rPr>
        <w:t xml:space="preserve"> </w:t>
      </w:r>
      <w:r w:rsidR="00E222D2" w:rsidRPr="00E222D2">
        <w:rPr>
          <w:sz w:val="28"/>
          <w:szCs w:val="28"/>
        </w:rPr>
        <w:tab/>
      </w:r>
      <w:r w:rsidR="00E222D2" w:rsidRPr="00E222D2">
        <w:rPr>
          <w:color w:val="000000"/>
          <w:sz w:val="28"/>
          <w:szCs w:val="28"/>
        </w:rPr>
        <w:t>Математика. 5 класс. Учебник</w:t>
      </w:r>
      <w:r w:rsidR="00E222D2" w:rsidRPr="00E222D2">
        <w:rPr>
          <w:color w:val="000000"/>
          <w:sz w:val="28"/>
          <w:szCs w:val="28"/>
        </w:rPr>
        <w:br/>
      </w:r>
      <w:r w:rsidR="00E222D2">
        <w:rPr>
          <w:color w:val="000000"/>
          <w:sz w:val="28"/>
          <w:szCs w:val="28"/>
        </w:rPr>
        <w:t xml:space="preserve">                                        </w:t>
      </w:r>
      <w:r w:rsidR="00E222D2" w:rsidRPr="00E222D2">
        <w:rPr>
          <w:color w:val="000000"/>
          <w:sz w:val="28"/>
          <w:szCs w:val="28"/>
        </w:rPr>
        <w:t>Авторы: Никольский С.М., Потапов М.К. и др.</w:t>
      </w:r>
      <w:r w:rsidR="00E222D2" w:rsidRPr="00E222D2">
        <w:rPr>
          <w:color w:val="000000"/>
          <w:sz w:val="28"/>
          <w:szCs w:val="28"/>
        </w:rPr>
        <w:br/>
      </w:r>
      <w:r w:rsidR="00E222D2">
        <w:rPr>
          <w:color w:val="000000"/>
          <w:sz w:val="28"/>
          <w:szCs w:val="28"/>
        </w:rPr>
        <w:t xml:space="preserve">                                        </w:t>
      </w:r>
      <w:r w:rsidR="00E222D2" w:rsidRPr="00E222D2">
        <w:rPr>
          <w:color w:val="000000"/>
          <w:sz w:val="28"/>
          <w:szCs w:val="28"/>
        </w:rPr>
        <w:t xml:space="preserve">11-е изд., </w:t>
      </w:r>
      <w:proofErr w:type="spellStart"/>
      <w:r w:rsidR="00E222D2" w:rsidRPr="00E222D2">
        <w:rPr>
          <w:color w:val="000000"/>
          <w:sz w:val="28"/>
          <w:szCs w:val="28"/>
        </w:rPr>
        <w:t>дораб</w:t>
      </w:r>
      <w:proofErr w:type="spellEnd"/>
      <w:r w:rsidR="00E222D2" w:rsidRPr="00E222D2">
        <w:rPr>
          <w:color w:val="000000"/>
          <w:sz w:val="28"/>
          <w:szCs w:val="28"/>
        </w:rPr>
        <w:t>. - М.: 2012. - 272 с.</w:t>
      </w:r>
    </w:p>
    <w:p w:rsidR="00727AD2" w:rsidRPr="00E222D2" w:rsidRDefault="00727AD2" w:rsidP="00E222D2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7AD2" w:rsidRDefault="00727AD2" w:rsidP="00727AD2">
      <w:pPr>
        <w:pStyle w:val="c10"/>
        <w:shd w:val="clear" w:color="auto" w:fill="FFFFFF"/>
        <w:spacing w:line="360" w:lineRule="auto"/>
        <w:rPr>
          <w:b/>
          <w:sz w:val="28"/>
          <w:szCs w:val="36"/>
        </w:rPr>
      </w:pPr>
    </w:p>
    <w:p w:rsidR="00727AD2" w:rsidRPr="00EE7080" w:rsidRDefault="00727AD2" w:rsidP="00727AD2">
      <w:pPr>
        <w:pStyle w:val="c10"/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 w:rsidRPr="00EE7080">
        <w:rPr>
          <w:b/>
          <w:sz w:val="28"/>
          <w:szCs w:val="36"/>
        </w:rPr>
        <w:t>Тип урока</w:t>
      </w:r>
      <w:r w:rsidRPr="00EE7080">
        <w:rPr>
          <w:sz w:val="28"/>
          <w:szCs w:val="36"/>
        </w:rPr>
        <w:t xml:space="preserve">                        </w:t>
      </w:r>
      <w:r w:rsidRPr="00EE7080">
        <w:rPr>
          <w:rStyle w:val="c2"/>
          <w:color w:val="000000"/>
          <w:sz w:val="28"/>
          <w:szCs w:val="28"/>
        </w:rPr>
        <w:t>Урок изучения нового материала</w:t>
      </w:r>
    </w:p>
    <w:p w:rsidR="00464F2B" w:rsidRPr="00464F2B" w:rsidRDefault="00727AD2" w:rsidP="00464F2B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0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Цели </w:t>
      </w:r>
      <w:proofErr w:type="gramStart"/>
      <w:r w:rsidRPr="00EE708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урока</w:t>
      </w:r>
      <w:r w:rsidRPr="00EE7080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="00464F2B" w:rsidRPr="00464F2B">
        <w:rPr>
          <w:color w:val="000000"/>
          <w:shd w:val="clear" w:color="auto" w:fill="FFFFFF"/>
        </w:rPr>
        <w:t xml:space="preserve"> </w:t>
      </w:r>
      <w:r w:rsidR="00464F2B">
        <w:rPr>
          <w:color w:val="000000"/>
          <w:shd w:val="clear" w:color="auto" w:fill="FFFFFF"/>
        </w:rPr>
        <w:t xml:space="preserve"> </w:t>
      </w:r>
      <w:r w:rsidR="00464F2B"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="00464F2B"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формирование понятий обыкновенная дробь, числитель дроби, знаменатель дроби</w:t>
      </w:r>
      <w:r w:rsid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правильная или неправильная дробь, свойство дробей</w:t>
      </w:r>
      <w:r w:rsidR="00464F2B"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4F2B" w:rsidRPr="00464F2B" w:rsidRDefault="00464F2B" w:rsidP="00464F2B">
      <w:pPr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воспитание самостоятельности, активно-познавательной деятельности, закрепление навыка работы в парах;</w:t>
      </w:r>
    </w:p>
    <w:p w:rsidR="00727AD2" w:rsidRPr="00464F2B" w:rsidRDefault="00464F2B" w:rsidP="00464F2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464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развитие логический операций: анализ, обобщение, перенос, планирование деятельности;</w:t>
      </w:r>
    </w:p>
    <w:p w:rsidR="00727AD2" w:rsidRDefault="00727AD2" w:rsidP="00727AD2">
      <w:pPr>
        <w:pStyle w:val="c10"/>
        <w:shd w:val="clear" w:color="auto" w:fill="FFFFFF"/>
        <w:spacing w:line="360" w:lineRule="auto"/>
        <w:rPr>
          <w:rStyle w:val="c2"/>
          <w:b/>
          <w:i/>
          <w:color w:val="000000"/>
        </w:rPr>
      </w:pPr>
    </w:p>
    <w:p w:rsidR="00727AD2" w:rsidRDefault="00727AD2" w:rsidP="00727AD2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</w:p>
    <w:p w:rsidR="00727AD2" w:rsidRDefault="00727AD2" w:rsidP="00135C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нового материала.</w:t>
      </w:r>
    </w:p>
    <w:p w:rsidR="00135CAD" w:rsidRPr="00135CAD" w:rsidRDefault="00135CAD" w:rsidP="00135CA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D43E8">
        <w:rPr>
          <w:rFonts w:ascii="Times New Roman" w:hAnsi="Times New Roman" w:cs="Times New Roman"/>
          <w:sz w:val="36"/>
          <w:szCs w:val="36"/>
        </w:rPr>
        <w:t>Понятие дроби.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>Равенство дробей.</w:t>
      </w:r>
      <w:r w:rsidRPr="00135C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43E8">
        <w:rPr>
          <w:rFonts w:ascii="Times New Roman" w:eastAsiaTheme="minorEastAsia" w:hAnsi="Times New Roman" w:cs="Times New Roman"/>
          <w:sz w:val="36"/>
          <w:szCs w:val="36"/>
        </w:rPr>
        <w:t>Сравнение дробей</w:t>
      </w:r>
    </w:p>
    <w:p w:rsidR="00135CAD" w:rsidRPr="00135CAD" w:rsidRDefault="00135CAD" w:rsidP="00135C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(Лекция-12 минут,5 класс)</w:t>
      </w:r>
    </w:p>
    <w:p w:rsidR="00135CAD" w:rsidRPr="00D51EE2" w:rsidRDefault="00135CAD" w:rsidP="00135CAD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EE2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сегодня новый для вас материал я изложу в форме лекции, то есть так, как это делают преподаватели в университетах и институтах. Ваша задача – внимательно слушать и записывать всё то, что я записываю на доске. Если возникнут вопросы, то вы запишите их вкратце прямо в тетради (или подчеркните непонятное место) и задайте мне после лекции, Если всё понятно, то начнём…</w:t>
      </w:r>
    </w:p>
    <w:p w:rsidR="004229AD" w:rsidRPr="006D43E8" w:rsidRDefault="00FF42F3" w:rsidP="00616213">
      <w:pPr>
        <w:shd w:val="clear" w:color="auto" w:fill="92D050"/>
        <w:jc w:val="center"/>
        <w:rPr>
          <w:rFonts w:ascii="Times New Roman" w:hAnsi="Times New Roman" w:cs="Times New Roman"/>
          <w:sz w:val="36"/>
          <w:szCs w:val="36"/>
        </w:rPr>
      </w:pPr>
      <w:r w:rsidRPr="006D43E8">
        <w:rPr>
          <w:rFonts w:ascii="Times New Roman" w:hAnsi="Times New Roman" w:cs="Times New Roman"/>
          <w:sz w:val="36"/>
          <w:szCs w:val="36"/>
        </w:rPr>
        <w:t>Понятие дроби.</w:t>
      </w:r>
    </w:p>
    <w:p w:rsidR="00FF42F3" w:rsidRDefault="00FF42F3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 w:rsidRPr="00FF42F3">
        <w:rPr>
          <w:rFonts w:ascii="Times New Roman" w:hAnsi="Times New Roman" w:cs="Times New Roman"/>
          <w:sz w:val="28"/>
          <w:szCs w:val="28"/>
          <w:u w:val="single"/>
        </w:rPr>
        <w:t>Опр.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F42F3">
        <w:rPr>
          <w:rFonts w:ascii="Times New Roman" w:hAnsi="Times New Roman" w:cs="Times New Roman"/>
          <w:sz w:val="28"/>
          <w:szCs w:val="28"/>
        </w:rPr>
        <w:t xml:space="preserve"> Записи </w:t>
      </w:r>
      <w:proofErr w:type="gramStart"/>
      <w:r w:rsidRPr="00FF42F3">
        <w:rPr>
          <w:rFonts w:ascii="Times New Roman" w:hAnsi="Times New Roman" w:cs="Times New Roman"/>
          <w:sz w:val="28"/>
          <w:szCs w:val="28"/>
        </w:rPr>
        <w:t>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F3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FF42F3">
        <w:rPr>
          <w:rFonts w:ascii="Times New Roman" w:eastAsiaTheme="minorEastAsia" w:hAnsi="Times New Roman" w:cs="Times New Roman"/>
          <w:sz w:val="36"/>
          <w:szCs w:val="36"/>
        </w:rPr>
        <w:t>,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FF42F3"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Pr="00FF42F3"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FF42F3">
        <w:rPr>
          <w:rFonts w:ascii="Times New Roman" w:eastAsiaTheme="minorEastAsia" w:hAnsi="Times New Roman" w:cs="Times New Roman"/>
          <w:sz w:val="36"/>
          <w:szCs w:val="36"/>
        </w:rPr>
        <w:t>,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FF42F3">
        <w:rPr>
          <w:rFonts w:ascii="Times New Roman" w:eastAsiaTheme="minorEastAsia" w:hAnsi="Times New Roman" w:cs="Times New Roman"/>
          <w:sz w:val="28"/>
          <w:szCs w:val="28"/>
        </w:rPr>
        <w:t xml:space="preserve">… </w:t>
      </w:r>
      <w:proofErr w:type="spellStart"/>
      <w:r w:rsidRPr="00FF42F3">
        <w:rPr>
          <w:rFonts w:ascii="Times New Roman" w:eastAsiaTheme="minorEastAsia" w:hAnsi="Times New Roman" w:cs="Times New Roman"/>
          <w:sz w:val="28"/>
          <w:szCs w:val="28"/>
        </w:rPr>
        <w:t>наз</w:t>
      </w:r>
      <w:proofErr w:type="spellEnd"/>
      <w:r w:rsidRPr="00FF42F3">
        <w:rPr>
          <w:rFonts w:ascii="Times New Roman" w:eastAsiaTheme="minorEastAsia" w:hAnsi="Times New Roman" w:cs="Times New Roman"/>
          <w:sz w:val="28"/>
          <w:szCs w:val="28"/>
        </w:rPr>
        <w:t xml:space="preserve">-ют </w:t>
      </w:r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>обыкновенными дробями</w:t>
      </w:r>
      <w:r w:rsidRPr="00FF42F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7BF5" w:rsidRPr="006C7BF5" w:rsidRDefault="00FF42F3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 w:rsidRPr="00FF42F3">
        <w:rPr>
          <w:rFonts w:ascii="Times New Roman" w:eastAsiaTheme="minorEastAsia" w:hAnsi="Times New Roman" w:cs="Times New Roman"/>
          <w:sz w:val="28"/>
          <w:szCs w:val="28"/>
          <w:u w:val="single"/>
        </w:rPr>
        <w:t>Опр.2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FF42F3">
        <w:rPr>
          <w:rFonts w:ascii="Times New Roman" w:eastAsiaTheme="minorEastAsia" w:hAnsi="Times New Roman" w:cs="Times New Roman"/>
          <w:sz w:val="28"/>
          <w:szCs w:val="28"/>
        </w:rPr>
        <w:t>Число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которое можно записать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виде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</m:oMath>
      <w:r w:rsidRPr="00FF42F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F42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FF42F3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натуральные числа,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-ют </w:t>
      </w:r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>дробью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>рациональным числом</w:t>
      </w:r>
      <w:r w:rsidR="00135CA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C7BF5" w:rsidRDefault="006C7BF5" w:rsidP="00616213">
      <w:pPr>
        <w:shd w:val="clear" w:color="auto" w:fill="92D050"/>
        <w:rPr>
          <w:rFonts w:ascii="Times New Roman" w:eastAsiaTheme="minorEastAsia" w:hAnsi="Times New Roman" w:cs="Times New Roman"/>
          <w:sz w:val="32"/>
          <w:szCs w:val="32"/>
        </w:rPr>
      </w:pPr>
      <w:r w:rsidRPr="006C7BF5">
        <w:rPr>
          <w:rFonts w:ascii="Times New Roman" w:eastAsiaTheme="minorEastAsia" w:hAnsi="Times New Roman" w:cs="Times New Roman"/>
          <w:sz w:val="28"/>
          <w:szCs w:val="28"/>
          <w:u w:val="single"/>
        </w:rPr>
        <w:t>Опр.3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C7B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находящееся над чертой дроби,</w:t>
      </w:r>
      <w:r w:rsidRPr="006C7B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называют </w:t>
      </w:r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числителем </w:t>
      </w:r>
      <w:proofErr w:type="gramStart"/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>дроби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</m:oMath>
      <w:r w:rsidRPr="006C7BF5">
        <w:rPr>
          <w:rFonts w:ascii="Times New Roman" w:eastAsiaTheme="minorEastAsia" w:hAnsi="Times New Roman" w:cs="Times New Roman"/>
          <w:sz w:val="32"/>
          <w:szCs w:val="32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C7BF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находящееся под чертой, называют </w:t>
      </w:r>
      <w:r w:rsidRPr="006C7BF5">
        <w:rPr>
          <w:rFonts w:ascii="Times New Roman" w:eastAsiaTheme="minorEastAsia" w:hAnsi="Times New Roman" w:cs="Times New Roman"/>
          <w:b/>
          <w:sz w:val="28"/>
          <w:szCs w:val="28"/>
        </w:rPr>
        <w:t>знаменателем дроби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</m:oMath>
      <w:r w:rsidRPr="006C7BF5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C7BF5" w:rsidRPr="00F95259" w:rsidRDefault="00F67A13" w:rsidP="00616213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(Слайд 2</w:t>
      </w:r>
      <w:r w:rsidR="00F95259" w:rsidRPr="00F95259">
        <w:rPr>
          <w:rFonts w:ascii="Times New Roman" w:eastAsiaTheme="minorEastAsia" w:hAnsi="Times New Roman" w:cs="Times New Roman"/>
          <w:b/>
          <w:sz w:val="32"/>
          <w:szCs w:val="32"/>
        </w:rPr>
        <w:t>.)</w:t>
      </w:r>
      <w:r w:rsidR="00F95259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</w:t>
      </w:r>
      <w:r w:rsidR="00F95259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  </w:t>
      </w:r>
      <w:r w:rsidR="006C7BF5" w:rsidRPr="006C7BF5">
        <w:rPr>
          <w:rFonts w:ascii="Times New Roman" w:eastAsiaTheme="minorEastAsia" w:hAnsi="Times New Roman" w:cs="Times New Roman"/>
          <w:sz w:val="32"/>
          <w:szCs w:val="32"/>
          <w:u w:val="single"/>
        </w:rPr>
        <w:t>Замечание</w:t>
      </w:r>
    </w:p>
    <w:p w:rsidR="006C7BF5" w:rsidRDefault="006C7BF5" w:rsidP="0061621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Любое натуральное число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6C7BF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считается дробью с числителем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p</w:t>
      </w:r>
      <w:r w:rsidRPr="006C7BF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2002FE" w:rsidRPr="002002FE">
        <w:rPr>
          <w:rFonts w:ascii="Times New Roman" w:eastAsiaTheme="minorEastAsia" w:hAnsi="Times New Roman" w:cs="Times New Roman"/>
          <w:sz w:val="32"/>
          <w:szCs w:val="32"/>
        </w:rPr>
        <w:t xml:space="preserve">и </w:t>
      </w:r>
      <w:r>
        <w:rPr>
          <w:rFonts w:ascii="Times New Roman" w:eastAsiaTheme="minorEastAsia" w:hAnsi="Times New Roman" w:cs="Times New Roman"/>
          <w:sz w:val="32"/>
          <w:szCs w:val="32"/>
        </w:rPr>
        <w:t>знаменателем 1:</w:t>
      </w:r>
    </w:p>
    <w:p w:rsidR="006C7BF5" w:rsidRDefault="006C7BF5" w:rsidP="00616213">
      <w:pPr>
        <w:rPr>
          <w:rFonts w:ascii="Times New Roman" w:eastAsiaTheme="minorEastAsia" w:hAnsi="Times New Roman" w:cs="Times New Roman"/>
          <w:sz w:val="40"/>
          <w:szCs w:val="40"/>
        </w:rPr>
      </w:pPr>
      <w:r w:rsidRPr="006C7BF5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6C7BF5">
        <w:rPr>
          <w:rFonts w:ascii="Times New Roman" w:eastAsiaTheme="minorEastAsia" w:hAnsi="Times New Roman" w:cs="Times New Roman"/>
          <w:sz w:val="40"/>
          <w:szCs w:val="40"/>
        </w:rPr>
        <w:t>P=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den>
        </m:f>
      </m:oMath>
    </w:p>
    <w:p w:rsidR="006C7BF5" w:rsidRDefault="006C7BF5" w:rsidP="006D43E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6C7BF5" w:rsidRDefault="006C7BF5" w:rsidP="00616213">
      <w:pPr>
        <w:shd w:val="clear" w:color="auto" w:fill="92D050"/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Равенство дробей</w:t>
      </w:r>
    </w:p>
    <w:p w:rsidR="00A10F6A" w:rsidRPr="00A10F6A" w:rsidRDefault="00A10F6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10F6A">
        <w:rPr>
          <w:rFonts w:ascii="Times New Roman" w:eastAsiaTheme="minorEastAsia" w:hAnsi="Times New Roman" w:cs="Times New Roman"/>
          <w:sz w:val="28"/>
          <w:szCs w:val="28"/>
          <w:u w:val="single"/>
        </w:rPr>
        <w:t>Основное свойство дробей</w:t>
      </w:r>
    </w:p>
    <w:p w:rsidR="006C7BF5" w:rsidRPr="00A10F6A" w:rsidRDefault="00A10F6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 w:rsidRPr="00A10F6A">
        <w:rPr>
          <w:rFonts w:ascii="Times New Roman" w:eastAsiaTheme="minorEastAsia" w:hAnsi="Times New Roman" w:cs="Times New Roman"/>
          <w:sz w:val="28"/>
          <w:szCs w:val="28"/>
        </w:rPr>
        <w:t>Если числитель и знаменатель дроби умножить на одно и то же натуральное число,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10F6A">
        <w:rPr>
          <w:rFonts w:ascii="Times New Roman" w:eastAsiaTheme="minorEastAsia" w:hAnsi="Times New Roman" w:cs="Times New Roman"/>
          <w:sz w:val="28"/>
          <w:szCs w:val="28"/>
        </w:rPr>
        <w:t>то получится равная ей дробь:</w:t>
      </w:r>
    </w:p>
    <w:p w:rsidR="00A10F6A" w:rsidRPr="00A10F6A" w:rsidRDefault="00E222D2" w:rsidP="00616213">
      <w:pPr>
        <w:shd w:val="clear" w:color="auto" w:fill="92D050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p∙n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</w:rPr>
                <m:t>q∙n</m:t>
              </m:r>
            </m:den>
          </m:f>
        </m:oMath>
      </m:oMathPara>
    </w:p>
    <w:p w:rsidR="00F95259" w:rsidRDefault="00F95259" w:rsidP="006162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95259" w:rsidRDefault="00F95259" w:rsidP="006162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10F6A" w:rsidRPr="00A10F6A" w:rsidRDefault="00F67A13" w:rsidP="0061621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(Слайд 3</w:t>
      </w:r>
      <w:r w:rsidR="00F95259" w:rsidRPr="00F9525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F952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10F6A" w:rsidRPr="00A10F6A">
        <w:rPr>
          <w:rFonts w:ascii="Times New Roman" w:eastAsiaTheme="minorEastAsia" w:hAnsi="Times New Roman" w:cs="Times New Roman"/>
          <w:sz w:val="28"/>
          <w:szCs w:val="28"/>
        </w:rPr>
        <w:t>Например:</w:t>
      </w:r>
    </w:p>
    <w:p w:rsidR="00A10F6A" w:rsidRPr="006C7BF5" w:rsidRDefault="00A10F6A" w:rsidP="00616213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1)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3∙10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5∙10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                            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2∙4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3∙4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12</m:t>
            </m:r>
          </m:den>
        </m:f>
      </m:oMath>
    </w:p>
    <w:p w:rsidR="006C7BF5" w:rsidRDefault="006C7BF5" w:rsidP="00616213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A10F6A" w:rsidRDefault="00A10F6A" w:rsidP="00616213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3) 1=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1∙3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1∙3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</m:oMath>
    </w:p>
    <w:p w:rsidR="00A10F6A" w:rsidRDefault="00A10F6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 w:rsidRPr="00A10F6A">
        <w:rPr>
          <w:rFonts w:ascii="Times New Roman" w:eastAsiaTheme="minorEastAsia" w:hAnsi="Times New Roman" w:cs="Times New Roman"/>
          <w:sz w:val="28"/>
          <w:szCs w:val="28"/>
        </w:rPr>
        <w:t>Основное свойство дроби можно сформулировать и так:</w:t>
      </w:r>
    </w:p>
    <w:p w:rsidR="00A10F6A" w:rsidRDefault="00A10F6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числитель и знаменатель дроби имеют общий множитель, то дробь можно сократить на этот множитель, т.е. разделить на него и числитель, и знаменатель.</w:t>
      </w:r>
    </w:p>
    <w:p w:rsidR="00A10F6A" w:rsidRDefault="00F95259" w:rsidP="0061621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95259">
        <w:rPr>
          <w:rFonts w:ascii="Times New Roman" w:eastAsiaTheme="minorEastAsia" w:hAnsi="Times New Roman" w:cs="Times New Roman"/>
          <w:b/>
          <w:sz w:val="28"/>
          <w:szCs w:val="28"/>
        </w:rPr>
        <w:t>(Слайд 3</w:t>
      </w:r>
      <w:proofErr w:type="gramStart"/>
      <w:r w:rsidRPr="00F9525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10F6A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proofErr w:type="gramEnd"/>
      <w:r w:rsidR="00A10F6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0F6A" w:rsidRDefault="00A10F6A" w:rsidP="00616213">
      <w:pPr>
        <w:rPr>
          <w:rFonts w:ascii="Times New Roman" w:eastAsiaTheme="minorEastAsia" w:hAnsi="Times New Roman" w:cs="Times New Roman"/>
          <w:sz w:val="40"/>
          <w:szCs w:val="40"/>
        </w:rPr>
      </w:pPr>
      <w:r w:rsidRPr="00A10F6A">
        <w:rPr>
          <w:rFonts w:ascii="Times New Roman" w:eastAsiaTheme="minorEastAsia" w:hAnsi="Times New Roman" w:cs="Times New Roman"/>
          <w:sz w:val="40"/>
          <w:szCs w:val="40"/>
        </w:rPr>
        <w:t>1)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2∙3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2∙4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                         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3∙5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3∙1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>= 5</w:t>
      </w:r>
    </w:p>
    <w:p w:rsidR="00A10F6A" w:rsidRDefault="00A10F6A" w:rsidP="00616213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88205C" w:rsidRDefault="00A10F6A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3)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16∙1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16∙1</m:t>
            </m:r>
          </m:den>
        </m:f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den>
        </m:f>
      </m:oMath>
      <w:r w:rsidR="0088205C">
        <w:rPr>
          <w:rFonts w:ascii="Times New Roman" w:eastAsiaTheme="minorEastAsia" w:hAnsi="Times New Roman" w:cs="Times New Roman"/>
          <w:sz w:val="40"/>
          <w:szCs w:val="40"/>
        </w:rPr>
        <w:t xml:space="preserve"> = 1</w:t>
      </w:r>
    </w:p>
    <w:p w:rsidR="00135CAD" w:rsidRPr="00FC40C3" w:rsidRDefault="0088205C" w:rsidP="00FC40C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 w:rsidRPr="0088205C">
        <w:rPr>
          <w:rFonts w:ascii="Times New Roman" w:eastAsiaTheme="minorEastAsia" w:hAnsi="Times New Roman" w:cs="Times New Roman"/>
          <w:sz w:val="28"/>
          <w:szCs w:val="28"/>
          <w:u w:val="single"/>
        </w:rPr>
        <w:t>Из основного свойства дроби следует</w:t>
      </w:r>
      <w:r w:rsidRPr="0088205C">
        <w:rPr>
          <w:rFonts w:ascii="Times New Roman" w:eastAsiaTheme="minorEastAsia" w:hAnsi="Times New Roman" w:cs="Times New Roman"/>
          <w:sz w:val="28"/>
          <w:szCs w:val="28"/>
        </w:rPr>
        <w:t>, что если числитель дроби делится на знаменатель, то дробь равна частному от деления числителя на знаменатель.</w:t>
      </w:r>
    </w:p>
    <w:p w:rsidR="0088205C" w:rsidRPr="006D43E8" w:rsidRDefault="0088205C" w:rsidP="00616213">
      <w:pPr>
        <w:shd w:val="clear" w:color="auto" w:fill="92D05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6D43E8">
        <w:rPr>
          <w:rFonts w:ascii="Times New Roman" w:eastAsiaTheme="minorEastAsia" w:hAnsi="Times New Roman" w:cs="Times New Roman"/>
          <w:sz w:val="36"/>
          <w:szCs w:val="36"/>
        </w:rPr>
        <w:t>Сравнение дробей</w:t>
      </w:r>
    </w:p>
    <w:p w:rsidR="00135CAD" w:rsidRDefault="0088205C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двух дробей с общим знаменателем больше та дробь, у которой числитель больше, </w:t>
      </w:r>
      <w:proofErr w:type="spellStart"/>
      <w:r w:rsidR="00135CAD">
        <w:rPr>
          <w:rFonts w:ascii="Times New Roman" w:eastAsiaTheme="minorEastAsia" w:hAnsi="Times New Roman" w:cs="Times New Roman"/>
          <w:sz w:val="28"/>
          <w:szCs w:val="28"/>
        </w:rPr>
        <w:t>т.е</w:t>
      </w:r>
      <w:proofErr w:type="spellEnd"/>
    </w:p>
    <w:p w:rsidR="00135CAD" w:rsidRPr="00616213" w:rsidRDefault="00616213" w:rsidP="00616213">
      <w:pPr>
        <w:shd w:val="clear" w:color="auto" w:fill="92D050"/>
        <w:rPr>
          <w:rFonts w:ascii="Times New Roman" w:eastAsiaTheme="minorEastAsia" w:hAnsi="Times New Roman" w:cs="Times New Roman"/>
          <w:sz w:val="36"/>
          <w:szCs w:val="36"/>
        </w:rPr>
      </w:pPr>
      <w:r w:rsidRPr="00616213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       </w:t>
      </w:r>
      <w:proofErr w:type="spellStart"/>
      <w:r>
        <w:rPr>
          <w:rFonts w:ascii="Times New Roman" w:eastAsiaTheme="minorEastAsia" w:hAnsi="Times New Roman" w:cs="Times New Roman"/>
          <w:sz w:val="36"/>
          <w:szCs w:val="36"/>
        </w:rPr>
        <w:t>E</w:t>
      </w:r>
      <w:r w:rsidRPr="00616213">
        <w:rPr>
          <w:rFonts w:ascii="Times New Roman" w:eastAsiaTheme="minorEastAsia" w:hAnsi="Times New Roman" w:cs="Times New Roman"/>
          <w:sz w:val="36"/>
          <w:szCs w:val="36"/>
        </w:rPr>
        <w:t>сли</w:t>
      </w:r>
      <w:proofErr w:type="spellEnd"/>
      <w:r w:rsidRPr="0061621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gramStart"/>
      <w:r w:rsidRPr="00616213">
        <w:rPr>
          <w:rFonts w:ascii="Times New Roman" w:eastAsiaTheme="minorEastAsia" w:hAnsi="Times New Roman" w:cs="Times New Roman"/>
          <w:sz w:val="36"/>
          <w:szCs w:val="36"/>
          <w:lang w:val="en-US"/>
        </w:rPr>
        <w:t>p</w:t>
      </w:r>
      <w:r w:rsidRPr="00616213">
        <w:rPr>
          <w:rFonts w:ascii="Times New Roman" w:eastAsiaTheme="minorEastAsia" w:hAnsi="Times New Roman" w:cs="Times New Roman"/>
          <w:sz w:val="36"/>
          <w:szCs w:val="36"/>
        </w:rPr>
        <w:t>&gt;</w:t>
      </w:r>
      <w:r w:rsidRPr="00616213">
        <w:rPr>
          <w:rFonts w:ascii="Times New Roman" w:eastAsiaTheme="minorEastAsia" w:hAnsi="Times New Roman" w:cs="Times New Roman"/>
          <w:sz w:val="36"/>
          <w:szCs w:val="36"/>
          <w:lang w:val="en-US"/>
        </w:rPr>
        <w:t>r</w:t>
      </w:r>
      <w:proofErr w:type="gramEnd"/>
      <w:r w:rsidRPr="00616213">
        <w:rPr>
          <w:rFonts w:ascii="Times New Roman" w:eastAsiaTheme="minorEastAsia" w:hAnsi="Times New Roman" w:cs="Times New Roman"/>
          <w:sz w:val="36"/>
          <w:szCs w:val="36"/>
        </w:rPr>
        <w:t xml:space="preserve">,то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q</m:t>
            </m:r>
          </m:den>
        </m:f>
      </m:oMath>
    </w:p>
    <w:p w:rsidR="007B4FAA" w:rsidRDefault="007B4FA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</w:p>
    <w:p w:rsidR="007B4FAA" w:rsidRDefault="007B4FA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сравнить две дроби с разными знаменателями, их нужно привести к общему знаменателю, а затем применить правило сравнения дробей с общим знаменателем.</w:t>
      </w:r>
    </w:p>
    <w:p w:rsidR="007B4FAA" w:rsidRPr="007B4FAA" w:rsidRDefault="007B4FA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B4FAA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Теорема</w:t>
      </w:r>
    </w:p>
    <w:p w:rsidR="007B4FAA" w:rsidRDefault="007B4FAA" w:rsidP="0061621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первая дробь меньше второй, а вторая дробь меньше третьей, то первая дробь меньше третьей.</w:t>
      </w:r>
    </w:p>
    <w:p w:rsidR="00FC40C3" w:rsidRDefault="00FC40C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4FAA" w:rsidRPr="00FC40C3" w:rsidRDefault="00FC40C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(Слайд 4</w:t>
      </w:r>
      <w:r w:rsidR="00F95259" w:rsidRPr="00FC40C3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F9525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7B4FAA" w:rsidRPr="00135CAD">
        <w:rPr>
          <w:rFonts w:ascii="Times New Roman" w:eastAsiaTheme="minorEastAsia" w:hAnsi="Times New Roman" w:cs="Times New Roman"/>
          <w:sz w:val="28"/>
          <w:szCs w:val="28"/>
          <w:u w:val="single"/>
        </w:rPr>
        <w:t>Доказательство.</w:t>
      </w:r>
    </w:p>
    <w:p w:rsidR="007B4FAA" w:rsidRDefault="007B4FAA" w:rsidP="00616213">
      <w:pPr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даны три дроби. Приведем их к общему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знаменателю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den>
        </m:f>
      </m:oMath>
      <w:r w:rsidRPr="007B4FAA"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B4FAA" w:rsidRDefault="007B4FAA" w:rsidP="00616213">
      <w:pPr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первая дробь меньше второй, 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, а так как вторая дробь меньше третьей, 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полученных неравенств для натуральных чисел следует,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т.е. первая дробь меньше третьей.</w:t>
      </w:r>
      <w:r w:rsidRPr="007B4F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B4FAA" w:rsidRDefault="007B4FAA" w:rsidP="00616213">
      <w:pPr>
        <w:shd w:val="clear" w:color="auto" w:fill="92D050"/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B4FAA">
        <w:rPr>
          <w:rFonts w:ascii="Times New Roman" w:eastAsiaTheme="minorEastAsia" w:hAnsi="Times New Roman" w:cs="Times New Roman"/>
          <w:sz w:val="28"/>
          <w:szCs w:val="28"/>
          <w:u w:val="single"/>
        </w:rPr>
        <w:t>Опр1</w:t>
      </w:r>
    </w:p>
    <w:p w:rsidR="007B4FAA" w:rsidRDefault="006D43E8" w:rsidP="00616213">
      <w:pPr>
        <w:shd w:val="clear" w:color="auto" w:fill="92D050"/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Дробь, называется </w:t>
      </w:r>
      <w:r w:rsidRPr="006D43E8">
        <w:rPr>
          <w:rFonts w:ascii="Times New Roman" w:eastAsiaTheme="minorEastAsia" w:hAnsi="Times New Roman" w:cs="Times New Roman"/>
          <w:b/>
          <w:sz w:val="28"/>
          <w:szCs w:val="28"/>
        </w:rPr>
        <w:t>правильной</w:t>
      </w:r>
      <w:r>
        <w:rPr>
          <w:rFonts w:ascii="Times New Roman" w:eastAsiaTheme="minorEastAsia" w:hAnsi="Times New Roman" w:cs="Times New Roman"/>
          <w:sz w:val="28"/>
          <w:szCs w:val="28"/>
        </w:rPr>
        <w:t>, если ее числитель меньше знаменателя.</w:t>
      </w:r>
    </w:p>
    <w:p w:rsidR="006D43E8" w:rsidRDefault="006D43E8" w:rsidP="00616213">
      <w:pPr>
        <w:shd w:val="clear" w:color="auto" w:fill="92D050"/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D43E8">
        <w:rPr>
          <w:rFonts w:ascii="Times New Roman" w:eastAsiaTheme="minorEastAsia" w:hAnsi="Times New Roman" w:cs="Times New Roman"/>
          <w:sz w:val="28"/>
          <w:szCs w:val="28"/>
          <w:u w:val="single"/>
        </w:rPr>
        <w:t>Опр2</w:t>
      </w:r>
    </w:p>
    <w:p w:rsidR="006D43E8" w:rsidRDefault="006D43E8" w:rsidP="00616213">
      <w:pPr>
        <w:shd w:val="clear" w:color="auto" w:fill="92D050"/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Дробь, называется </w:t>
      </w:r>
      <w:r w:rsidRPr="006D43E8">
        <w:rPr>
          <w:rFonts w:ascii="Times New Roman" w:eastAsiaTheme="minorEastAsia" w:hAnsi="Times New Roman" w:cs="Times New Roman"/>
          <w:b/>
          <w:sz w:val="28"/>
          <w:szCs w:val="28"/>
        </w:rPr>
        <w:t>неправильной,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ее числитель больше знаменателя или равен ему.</w:t>
      </w:r>
    </w:p>
    <w:p w:rsidR="00FC40C3" w:rsidRDefault="00FC40C3" w:rsidP="00FC40C3">
      <w:pPr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(Слайд 5</w:t>
      </w:r>
      <w:r w:rsidRPr="00F9525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6D43E8">
        <w:rPr>
          <w:rFonts w:ascii="Times New Roman" w:eastAsiaTheme="minorEastAsia" w:hAnsi="Times New Roman" w:cs="Times New Roman"/>
          <w:sz w:val="28"/>
          <w:szCs w:val="28"/>
          <w:u w:val="single"/>
        </w:rPr>
        <w:t>Например:</w:t>
      </w:r>
    </w:p>
    <w:p w:rsidR="00FC40C3" w:rsidRDefault="00FC40C3" w:rsidP="00FC40C3">
      <w:pPr>
        <w:tabs>
          <w:tab w:val="right" w:pos="9355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6D43E8">
        <w:rPr>
          <w:rFonts w:ascii="Times New Roman" w:eastAsiaTheme="minorEastAsia" w:hAnsi="Times New Roman" w:cs="Times New Roman"/>
          <w:sz w:val="28"/>
          <w:szCs w:val="28"/>
        </w:rPr>
        <w:t>Дроби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-правильные,а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-неправильные.</m:t>
        </m:r>
      </m:oMath>
    </w:p>
    <w:p w:rsidR="00FC40C3" w:rsidRDefault="00FC40C3" w:rsidP="00616213">
      <w:pPr>
        <w:shd w:val="clear" w:color="auto" w:fill="92D050"/>
        <w:tabs>
          <w:tab w:val="right" w:pos="9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C40C3" w:rsidRDefault="00FC40C3" w:rsidP="00FC40C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8205C">
        <w:rPr>
          <w:rFonts w:ascii="Times New Roman" w:eastAsiaTheme="minorEastAsia" w:hAnsi="Times New Roman" w:cs="Times New Roman"/>
          <w:sz w:val="28"/>
          <w:szCs w:val="28"/>
          <w:u w:val="single"/>
        </w:rPr>
        <w:t>Опр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3</w:t>
      </w:r>
      <w:r w:rsidRPr="0088205C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FC40C3" w:rsidRDefault="00FC40C3" w:rsidP="00FC40C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Дробь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наз-ся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5CAD">
        <w:rPr>
          <w:rFonts w:ascii="Times New Roman" w:eastAsiaTheme="minorEastAsia" w:hAnsi="Times New Roman" w:cs="Times New Roman"/>
          <w:b/>
          <w:sz w:val="28"/>
          <w:szCs w:val="28"/>
        </w:rPr>
        <w:t>несократимой</w:t>
      </w:r>
      <w:r>
        <w:rPr>
          <w:rFonts w:ascii="Times New Roman" w:eastAsiaTheme="minorEastAsia" w:hAnsi="Times New Roman" w:cs="Times New Roman"/>
          <w:sz w:val="28"/>
          <w:szCs w:val="28"/>
        </w:rPr>
        <w:t>, если ее числитель и знаменатель не имеют общих простых делителей.</w:t>
      </w:r>
    </w:p>
    <w:p w:rsidR="00FC40C3" w:rsidRDefault="00FC40C3" w:rsidP="00FC40C3">
      <w:pPr>
        <w:shd w:val="clear" w:color="auto" w:fill="92D050"/>
        <w:rPr>
          <w:rFonts w:ascii="Times New Roman" w:eastAsiaTheme="minorEastAsia" w:hAnsi="Times New Roman" w:cs="Times New Roman"/>
          <w:sz w:val="28"/>
          <w:szCs w:val="28"/>
        </w:rPr>
      </w:pPr>
    </w:p>
    <w:p w:rsidR="00FC40C3" w:rsidRPr="0088205C" w:rsidRDefault="00FC40C3" w:rsidP="00FC40C3">
      <w:pPr>
        <w:rPr>
          <w:rFonts w:ascii="Times New Roman" w:eastAsiaTheme="minorEastAsia" w:hAnsi="Times New Roman" w:cs="Times New Roman"/>
          <w:sz w:val="40"/>
          <w:szCs w:val="40"/>
          <w:u w:val="single"/>
        </w:rPr>
      </w:pPr>
      <w:r w:rsidRPr="00F9525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67A13">
        <w:rPr>
          <w:rFonts w:ascii="Times New Roman" w:eastAsiaTheme="minorEastAsia" w:hAnsi="Times New Roman" w:cs="Times New Roman"/>
          <w:b/>
          <w:sz w:val="28"/>
          <w:szCs w:val="28"/>
        </w:rPr>
        <w:t>(Слайд 5</w:t>
      </w:r>
      <w:r w:rsidRPr="00F9525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Например:</w:t>
      </w:r>
    </w:p>
    <w:p w:rsidR="00FC40C3" w:rsidRPr="0088205C" w:rsidRDefault="00E222D2" w:rsidP="00FC40C3">
      <w:pPr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40"/>
              <w:szCs w:val="40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40"/>
              <w:szCs w:val="40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7</m:t>
              </m:r>
            </m:den>
          </m:f>
        </m:oMath>
      </m:oMathPara>
    </w:p>
    <w:p w:rsidR="00FC40C3" w:rsidRDefault="00FC40C3" w:rsidP="00616213">
      <w:pPr>
        <w:tabs>
          <w:tab w:val="right" w:pos="935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C40C3" w:rsidRDefault="00FC40C3" w:rsidP="00616213">
      <w:pPr>
        <w:tabs>
          <w:tab w:val="right" w:pos="9355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6D43E8" w:rsidRPr="006D43E8" w:rsidRDefault="00F67A13" w:rsidP="00616213">
      <w:pPr>
        <w:tabs>
          <w:tab w:val="right" w:pos="9355"/>
        </w:tabs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(Слайд 5</w:t>
      </w:r>
      <w:r w:rsidR="00F95259" w:rsidRPr="00F95259">
        <w:rPr>
          <w:rFonts w:ascii="Times New Roman" w:eastAsiaTheme="minorEastAsia" w:hAnsi="Times New Roman" w:cs="Times New Roman"/>
          <w:b/>
          <w:sz w:val="32"/>
          <w:szCs w:val="32"/>
        </w:rPr>
        <w:t>)</w:t>
      </w:r>
      <w:r w:rsidR="00F95259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 w:rsidR="006D43E8" w:rsidRPr="006D43E8">
        <w:rPr>
          <w:rFonts w:ascii="Times New Roman" w:eastAsiaTheme="minorEastAsia" w:hAnsi="Times New Roman" w:cs="Times New Roman"/>
          <w:sz w:val="32"/>
          <w:szCs w:val="32"/>
          <w:u w:val="single"/>
        </w:rPr>
        <w:t>Замечание.</w:t>
      </w:r>
    </w:p>
    <w:p w:rsidR="006D43E8" w:rsidRDefault="006D43E8" w:rsidP="00616213">
      <w:pPr>
        <w:tabs>
          <w:tab w:val="right" w:pos="9355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Правильная дробь меньше 1, а неправильная дробь больше или равна 1.</w:t>
      </w:r>
    </w:p>
    <w:p w:rsidR="006D43E8" w:rsidRPr="006D43E8" w:rsidRDefault="006D43E8" w:rsidP="007B4FAA">
      <w:pPr>
        <w:tabs>
          <w:tab w:val="right" w:pos="9355"/>
        </w:tabs>
        <w:rPr>
          <w:rFonts w:ascii="Times New Roman" w:eastAsiaTheme="minorEastAsia" w:hAnsi="Times New Roman" w:cs="Times New Roman"/>
          <w:sz w:val="36"/>
          <w:szCs w:val="36"/>
        </w:rPr>
      </w:pPr>
    </w:p>
    <w:p w:rsidR="00616213" w:rsidRDefault="00616213" w:rsidP="00135CAD">
      <w:pPr>
        <w:spacing w:after="0" w:line="336" w:lineRule="auto"/>
        <w:ind w:firstLine="567"/>
        <w:jc w:val="both"/>
        <w:rPr>
          <w:rFonts w:ascii="Times New Roman" w:eastAsiaTheme="minorEastAsia" w:hAnsi="Times New Roman" w:cs="Times New Roman"/>
          <w:sz w:val="28"/>
          <w:u w:val="single"/>
        </w:rPr>
      </w:pPr>
    </w:p>
    <w:p w:rsidR="00616213" w:rsidRDefault="00616213" w:rsidP="00135CAD">
      <w:pPr>
        <w:spacing w:after="0" w:line="336" w:lineRule="auto"/>
        <w:ind w:firstLine="567"/>
        <w:jc w:val="both"/>
        <w:rPr>
          <w:rFonts w:ascii="Times New Roman" w:eastAsiaTheme="minorEastAsia" w:hAnsi="Times New Roman" w:cs="Times New Roman"/>
          <w:sz w:val="28"/>
          <w:u w:val="single"/>
        </w:rPr>
      </w:pPr>
    </w:p>
    <w:p w:rsidR="00F67A13" w:rsidRDefault="00F67A13" w:rsidP="00135CAD">
      <w:pPr>
        <w:spacing w:after="0" w:line="336" w:lineRule="auto"/>
        <w:ind w:firstLine="567"/>
        <w:jc w:val="both"/>
        <w:rPr>
          <w:rFonts w:ascii="Times New Roman" w:eastAsiaTheme="minorEastAsia" w:hAnsi="Times New Roman" w:cs="Times New Roman"/>
          <w:sz w:val="28"/>
          <w:u w:val="single"/>
        </w:rPr>
      </w:pPr>
    </w:p>
    <w:p w:rsidR="00135CAD" w:rsidRPr="00E200D6" w:rsidRDefault="00135CAD" w:rsidP="00135CAD">
      <w:pPr>
        <w:spacing w:after="0" w:line="336" w:lineRule="auto"/>
        <w:ind w:firstLine="567"/>
        <w:jc w:val="both"/>
        <w:rPr>
          <w:rFonts w:ascii="Times New Roman" w:eastAsiaTheme="minorEastAsia" w:hAnsi="Times New Roman" w:cs="Times New Roman"/>
          <w:sz w:val="28"/>
          <w:u w:val="single"/>
        </w:rPr>
      </w:pPr>
      <w:r w:rsidRPr="00E200D6">
        <w:rPr>
          <w:rFonts w:ascii="Times New Roman" w:eastAsiaTheme="minorEastAsia" w:hAnsi="Times New Roman" w:cs="Times New Roman"/>
          <w:sz w:val="28"/>
          <w:u w:val="single"/>
        </w:rPr>
        <w:t>Возможные вопросы учащихся:</w:t>
      </w:r>
    </w:p>
    <w:p w:rsidR="00135CAD" w:rsidRDefault="00135CAD" w:rsidP="00135CAD">
      <w:pPr>
        <w:pStyle w:val="a4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Что такое определение? //</w:t>
      </w:r>
      <w:r w:rsidR="00616213" w:rsidRPr="0061621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6213">
        <w:rPr>
          <w:rFonts w:ascii="Arial" w:hAnsi="Arial" w:cs="Arial"/>
          <w:color w:val="222222"/>
          <w:shd w:val="clear" w:color="auto" w:fill="FFFFFF"/>
        </w:rPr>
        <w:t xml:space="preserve">Объяснение (формулировка), раскрывающее, разъясняющее содержание и смысл </w:t>
      </w:r>
    </w:p>
    <w:p w:rsidR="00135CAD" w:rsidRDefault="00135CAD" w:rsidP="00135CAD">
      <w:pPr>
        <w:pStyle w:val="a4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Что такое теорема? //</w:t>
      </w:r>
      <w:r w:rsidRPr="00135CA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16213">
        <w:rPr>
          <w:rFonts w:ascii="Arial" w:hAnsi="Arial" w:cs="Arial"/>
          <w:color w:val="333333"/>
          <w:shd w:val="clear" w:color="auto" w:fill="FFFFFF"/>
        </w:rPr>
        <w:t xml:space="preserve">это </w:t>
      </w:r>
      <w:r>
        <w:rPr>
          <w:rFonts w:ascii="Arial" w:hAnsi="Arial" w:cs="Arial"/>
          <w:color w:val="333333"/>
          <w:shd w:val="clear" w:color="auto" w:fill="FFFFFF"/>
        </w:rPr>
        <w:t>такая гипотеза, которую требуется доказать</w:t>
      </w:r>
    </w:p>
    <w:p w:rsidR="007B4FAA" w:rsidRPr="00616213" w:rsidRDefault="00135CAD" w:rsidP="00135CAD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такое простой делитель?</w:t>
      </w:r>
      <w:r w:rsidRPr="00135CAD">
        <w:rPr>
          <w:rFonts w:ascii="Times New Roman" w:eastAsiaTheme="minorEastAsia" w:hAnsi="Times New Roman" w:cs="Times New Roman"/>
          <w:sz w:val="28"/>
          <w:szCs w:val="28"/>
        </w:rPr>
        <w:t xml:space="preserve"> //</w:t>
      </w:r>
      <w:r w:rsidRPr="00135CA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Простые делители это те числа, которые делятся на 1 и само на себя</w:t>
      </w:r>
    </w:p>
    <w:p w:rsidR="00616213" w:rsidRPr="001C5247" w:rsidRDefault="00616213" w:rsidP="00616213">
      <w:pPr>
        <w:spacing w:after="0" w:line="33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1C5247">
        <w:rPr>
          <w:rFonts w:ascii="Times New Roman" w:eastAsiaTheme="minorEastAsia" w:hAnsi="Times New Roman" w:cs="Times New Roman"/>
          <w:sz w:val="28"/>
          <w:szCs w:val="28"/>
          <w:u w:val="single"/>
        </w:rPr>
        <w:t>Методические указания.</w:t>
      </w:r>
    </w:p>
    <w:p w:rsidR="00616213" w:rsidRPr="001C5247" w:rsidRDefault="00616213" w:rsidP="00616213">
      <w:pPr>
        <w:pStyle w:val="a4"/>
        <w:numPr>
          <w:ilvl w:val="0"/>
          <w:numId w:val="2"/>
        </w:numP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247">
        <w:rPr>
          <w:rFonts w:ascii="Times New Roman" w:eastAsiaTheme="minorEastAsia" w:hAnsi="Times New Roman" w:cs="Times New Roman"/>
          <w:sz w:val="28"/>
          <w:szCs w:val="28"/>
        </w:rPr>
        <w:t xml:space="preserve">На доске записывается материал, выделенный в тексте лекции </w:t>
      </w:r>
      <w:r w:rsidRPr="00616213">
        <w:rPr>
          <w:rFonts w:ascii="Times New Roman" w:eastAsiaTheme="minorEastAsia" w:hAnsi="Times New Roman" w:cs="Times New Roman"/>
          <w:sz w:val="28"/>
          <w:szCs w:val="28"/>
          <w:shd w:val="clear" w:color="auto" w:fill="92D050"/>
        </w:rPr>
        <w:t>заливкой.</w:t>
      </w:r>
    </w:p>
    <w:p w:rsidR="00AD6503" w:rsidRDefault="00616213" w:rsidP="001B22EF">
      <w:pPr>
        <w:pStyle w:val="a4"/>
        <w:numPr>
          <w:ilvl w:val="0"/>
          <w:numId w:val="2"/>
        </w:numP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6503">
        <w:rPr>
          <w:rFonts w:ascii="Times New Roman" w:eastAsiaTheme="minorEastAsia" w:hAnsi="Times New Roman" w:cs="Times New Roman"/>
          <w:sz w:val="28"/>
          <w:szCs w:val="28"/>
        </w:rPr>
        <w:t xml:space="preserve">Примеры, замечания и доказательство теоремы выносятся на слайды. </w:t>
      </w:r>
      <w:r w:rsidR="00AD650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D6503" w:rsidRDefault="00616213" w:rsidP="001B22EF">
      <w:pPr>
        <w:pStyle w:val="a4"/>
        <w:numPr>
          <w:ilvl w:val="0"/>
          <w:numId w:val="2"/>
        </w:numP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D6503">
        <w:rPr>
          <w:rFonts w:ascii="Times New Roman" w:eastAsiaTheme="minorEastAsia" w:hAnsi="Times New Roman" w:cs="Times New Roman"/>
          <w:sz w:val="28"/>
          <w:szCs w:val="28"/>
        </w:rPr>
        <w:t>Конспект учащегося должен обязательно содержать все записи, ко</w:t>
      </w:r>
      <w:r w:rsidR="00AD6503" w:rsidRPr="00AD6503">
        <w:rPr>
          <w:rFonts w:ascii="Times New Roman" w:eastAsiaTheme="minorEastAsia" w:hAnsi="Times New Roman" w:cs="Times New Roman"/>
          <w:sz w:val="28"/>
          <w:szCs w:val="28"/>
        </w:rPr>
        <w:t xml:space="preserve">торые делал на доске учитель. Конспект учащегося может содержать любую другую информацию из лекционного материала, например, </w:t>
      </w:r>
      <w:r w:rsidR="00AD6503">
        <w:rPr>
          <w:rFonts w:ascii="Times New Roman" w:eastAsiaTheme="minorEastAsia" w:hAnsi="Times New Roman" w:cs="Times New Roman"/>
          <w:sz w:val="28"/>
          <w:szCs w:val="28"/>
        </w:rPr>
        <w:t xml:space="preserve">замечания, приведенные примеры или доказательство теоремы. </w:t>
      </w:r>
    </w:p>
    <w:p w:rsidR="00AD6503" w:rsidRPr="00AD6503" w:rsidRDefault="00AD6503" w:rsidP="00AD6503">
      <w:pPr>
        <w:pStyle w:val="a4"/>
        <w:tabs>
          <w:tab w:val="left" w:pos="993"/>
        </w:tabs>
        <w:spacing w:after="0" w:line="33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AD6503">
        <w:rPr>
          <w:rFonts w:ascii="Times New Roman" w:eastAsiaTheme="minorEastAsia" w:hAnsi="Times New Roman" w:cs="Times New Roman"/>
          <w:sz w:val="28"/>
          <w:szCs w:val="28"/>
        </w:rPr>
        <w:t>Все конспекты учителем проверяются и оцениваются, оценка – качественная, в терминах словесная, с указанием замечаний и пожеланий по ведению конспекта.</w:t>
      </w:r>
    </w:p>
    <w:p w:rsidR="00616213" w:rsidRPr="00AD6503" w:rsidRDefault="00616213" w:rsidP="00AD6503">
      <w:pPr>
        <w:tabs>
          <w:tab w:val="left" w:pos="993"/>
        </w:tabs>
        <w:spacing w:after="0" w:line="33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616213" w:rsidRPr="00AD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3650"/>
    <w:multiLevelType w:val="hybridMultilevel"/>
    <w:tmpl w:val="4E185BA8"/>
    <w:lvl w:ilvl="0" w:tplc="98241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503066"/>
    <w:multiLevelType w:val="multilevel"/>
    <w:tmpl w:val="D3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7466"/>
    <w:multiLevelType w:val="hybridMultilevel"/>
    <w:tmpl w:val="7D2ECB7A"/>
    <w:lvl w:ilvl="0" w:tplc="A9F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7D"/>
    <w:rsid w:val="00135CAD"/>
    <w:rsid w:val="002002FE"/>
    <w:rsid w:val="004229AD"/>
    <w:rsid w:val="00464F2B"/>
    <w:rsid w:val="004D1815"/>
    <w:rsid w:val="00616213"/>
    <w:rsid w:val="0066447D"/>
    <w:rsid w:val="006C7BF5"/>
    <w:rsid w:val="006D43E8"/>
    <w:rsid w:val="00727AD2"/>
    <w:rsid w:val="007B4FAA"/>
    <w:rsid w:val="0088205C"/>
    <w:rsid w:val="00A10F6A"/>
    <w:rsid w:val="00AD6503"/>
    <w:rsid w:val="00DA6874"/>
    <w:rsid w:val="00E222D2"/>
    <w:rsid w:val="00E466FD"/>
    <w:rsid w:val="00F67A13"/>
    <w:rsid w:val="00F95259"/>
    <w:rsid w:val="00FC40C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FF17-B7E5-4CA4-9499-FDB2BF8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2F3"/>
    <w:rPr>
      <w:color w:val="808080"/>
    </w:rPr>
  </w:style>
  <w:style w:type="paragraph" w:styleId="a4">
    <w:name w:val="List Paragraph"/>
    <w:basedOn w:val="a"/>
    <w:uiPriority w:val="34"/>
    <w:qFormat/>
    <w:rsid w:val="00135CA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1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27A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AD2"/>
  </w:style>
  <w:style w:type="paragraph" w:styleId="a7">
    <w:name w:val="Normal (Web)"/>
    <w:basedOn w:val="a"/>
    <w:uiPriority w:val="99"/>
    <w:semiHidden/>
    <w:unhideWhenUsed/>
    <w:rsid w:val="00E2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ACDB-B0C2-46F9-9411-6CDE83DD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2015-10-08T11:11:00Z</dcterms:created>
  <dcterms:modified xsi:type="dcterms:W3CDTF">2016-03-01T15:43:00Z</dcterms:modified>
</cp:coreProperties>
</file>