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A0" w:rsidRPr="00EE7080" w:rsidRDefault="008E66A0" w:rsidP="008E66A0">
      <w:pPr>
        <w:shd w:val="clear" w:color="auto" w:fill="FFFFFF"/>
        <w:spacing w:line="0" w:lineRule="atLeast"/>
        <w:jc w:val="right"/>
        <w:textAlignment w:val="baseline"/>
        <w:outlineLvl w:val="0"/>
        <w:rPr>
          <w:rFonts w:eastAsia="Times New Roman"/>
          <w:b/>
          <w:color w:val="000000"/>
          <w:kern w:val="36"/>
          <w:szCs w:val="28"/>
          <w:lang w:eastAsia="ru-RU"/>
        </w:rPr>
      </w:pPr>
      <w:r w:rsidRPr="00EE7080">
        <w:rPr>
          <w:rFonts w:eastAsia="Times New Roman"/>
          <w:b/>
          <w:color w:val="000000"/>
          <w:kern w:val="36"/>
          <w:szCs w:val="28"/>
          <w:lang w:eastAsia="ru-RU"/>
        </w:rPr>
        <w:t>Автор: Волгина Татьяна Сергеевна</w:t>
      </w:r>
    </w:p>
    <w:p w:rsidR="008E66A0" w:rsidRPr="00EE7080" w:rsidRDefault="008E66A0" w:rsidP="008E66A0">
      <w:pPr>
        <w:shd w:val="clear" w:color="auto" w:fill="FFFFFF"/>
        <w:spacing w:line="0" w:lineRule="atLeast"/>
        <w:jc w:val="right"/>
        <w:textAlignment w:val="baseline"/>
        <w:outlineLvl w:val="0"/>
        <w:rPr>
          <w:rFonts w:eastAsia="Times New Roman"/>
          <w:color w:val="000000"/>
          <w:kern w:val="36"/>
          <w:szCs w:val="28"/>
          <w:lang w:eastAsia="ru-RU"/>
        </w:rPr>
      </w:pPr>
      <w:proofErr w:type="gramStart"/>
      <w:r w:rsidRPr="00EE7080">
        <w:rPr>
          <w:rFonts w:eastAsia="Times New Roman"/>
          <w:szCs w:val="28"/>
          <w:lang w:eastAsia="ru-RU"/>
        </w:rPr>
        <w:t>учитель</w:t>
      </w:r>
      <w:proofErr w:type="gramEnd"/>
      <w:r w:rsidRPr="00EE7080">
        <w:rPr>
          <w:rFonts w:eastAsia="Times New Roman"/>
          <w:szCs w:val="28"/>
          <w:lang w:eastAsia="ru-RU"/>
        </w:rPr>
        <w:t xml:space="preserve"> математики (учитель-практикант)</w:t>
      </w:r>
    </w:p>
    <w:p w:rsidR="008E66A0" w:rsidRPr="00EE7080" w:rsidRDefault="008E66A0" w:rsidP="008E66A0">
      <w:pPr>
        <w:shd w:val="clear" w:color="auto" w:fill="FFFFFF"/>
        <w:spacing w:line="0" w:lineRule="atLeast"/>
        <w:jc w:val="right"/>
        <w:textAlignment w:val="baseline"/>
        <w:outlineLvl w:val="0"/>
        <w:rPr>
          <w:szCs w:val="28"/>
        </w:rPr>
      </w:pPr>
      <w:r w:rsidRPr="00EE7080">
        <w:rPr>
          <w:szCs w:val="28"/>
        </w:rPr>
        <w:t>МАОУ «Лицей математики и информатики» г. Саратова</w:t>
      </w:r>
    </w:p>
    <w:p w:rsidR="008E66A0" w:rsidRPr="00EE7080" w:rsidRDefault="008E66A0" w:rsidP="008E66A0">
      <w:pPr>
        <w:shd w:val="clear" w:color="auto" w:fill="FFFFFF"/>
        <w:spacing w:line="0" w:lineRule="atLeast"/>
        <w:jc w:val="right"/>
        <w:textAlignment w:val="baseline"/>
        <w:outlineLvl w:val="0"/>
        <w:rPr>
          <w:rStyle w:val="c2"/>
          <w:rFonts w:eastAsia="Times New Roman"/>
          <w:color w:val="000000"/>
          <w:kern w:val="36"/>
          <w:szCs w:val="28"/>
          <w:lang w:eastAsia="ru-RU"/>
        </w:rPr>
      </w:pPr>
      <w:r w:rsidRPr="00EE7080">
        <w:rPr>
          <w:szCs w:val="28"/>
        </w:rPr>
        <w:t>Саратовская область, 2016 г.</w:t>
      </w:r>
    </w:p>
    <w:p w:rsidR="008E66A0" w:rsidRDefault="008E66A0" w:rsidP="008E66A0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8E66A0" w:rsidRPr="008E66A0" w:rsidRDefault="008E66A0" w:rsidP="008E66A0">
      <w:pPr>
        <w:rPr>
          <w:b/>
        </w:rPr>
      </w:pPr>
      <w:r w:rsidRPr="00EE7080">
        <w:rPr>
          <w:rStyle w:val="c2"/>
          <w:b/>
          <w:color w:val="000000"/>
          <w:szCs w:val="28"/>
        </w:rPr>
        <w:t xml:space="preserve">План-конспект урока </w:t>
      </w:r>
      <w:r>
        <w:rPr>
          <w:rStyle w:val="c2"/>
          <w:b/>
          <w:color w:val="000000"/>
          <w:szCs w:val="28"/>
        </w:rPr>
        <w:t>по математики</w:t>
      </w:r>
      <w:r>
        <w:rPr>
          <w:rStyle w:val="c2"/>
          <w:b/>
          <w:color w:val="000000"/>
          <w:szCs w:val="28"/>
        </w:rPr>
        <w:t xml:space="preserve"> в 5</w:t>
      </w:r>
      <w:r w:rsidRPr="00EE7080">
        <w:rPr>
          <w:rStyle w:val="c2"/>
          <w:b/>
          <w:color w:val="000000"/>
          <w:szCs w:val="28"/>
        </w:rPr>
        <w:t xml:space="preserve"> классе по теме: «</w:t>
      </w:r>
      <w:r>
        <w:rPr>
          <w:b/>
        </w:rPr>
        <w:t>Правильные и неправильные дроби.</w:t>
      </w:r>
      <w:r w:rsidRPr="00BC4A43">
        <w:rPr>
          <w:rStyle w:val="c2"/>
          <w:b/>
          <w:color w:val="000000"/>
          <w:szCs w:val="28"/>
        </w:rPr>
        <w:t>»</w:t>
      </w:r>
      <w:r>
        <w:rPr>
          <w:rStyle w:val="c2"/>
          <w:b/>
          <w:color w:val="000000"/>
          <w:szCs w:val="28"/>
        </w:rPr>
        <w:t xml:space="preserve"> </w:t>
      </w:r>
    </w:p>
    <w:p w:rsidR="008E66A0" w:rsidRPr="00EE7080" w:rsidRDefault="008E66A0" w:rsidP="008E66A0">
      <w:pPr>
        <w:spacing w:before="120"/>
        <w:rPr>
          <w:rFonts w:eastAsia="Times New Roman"/>
          <w:szCs w:val="36"/>
          <w:lang w:eastAsia="ru-RU"/>
        </w:rPr>
      </w:pPr>
      <w:proofErr w:type="gramStart"/>
      <w:r w:rsidRPr="00EE7080">
        <w:rPr>
          <w:rFonts w:eastAsia="Times New Roman"/>
          <w:b/>
          <w:szCs w:val="36"/>
          <w:lang w:eastAsia="ru-RU"/>
        </w:rPr>
        <w:t xml:space="preserve">Учитель  </w:t>
      </w:r>
      <w:r w:rsidRPr="00EE7080">
        <w:rPr>
          <w:rFonts w:eastAsia="Times New Roman"/>
          <w:b/>
          <w:szCs w:val="36"/>
          <w:lang w:eastAsia="ru-RU"/>
        </w:rPr>
        <w:tab/>
      </w:r>
      <w:proofErr w:type="gramEnd"/>
      <w:r w:rsidRPr="00EE7080">
        <w:rPr>
          <w:rFonts w:eastAsia="Times New Roman"/>
          <w:b/>
          <w:szCs w:val="36"/>
          <w:lang w:eastAsia="ru-RU"/>
        </w:rPr>
        <w:tab/>
      </w:r>
      <w:r w:rsidRPr="00EE7080">
        <w:rPr>
          <w:rFonts w:eastAsia="Times New Roman"/>
          <w:b/>
          <w:szCs w:val="36"/>
          <w:lang w:eastAsia="ru-RU"/>
        </w:rPr>
        <w:tab/>
      </w:r>
      <w:r w:rsidRPr="00EE7080">
        <w:rPr>
          <w:rFonts w:eastAsia="Times New Roman"/>
          <w:szCs w:val="36"/>
          <w:lang w:eastAsia="ru-RU"/>
        </w:rPr>
        <w:t>Волгина Татьяна Сергеевна</w:t>
      </w:r>
    </w:p>
    <w:p w:rsidR="008E66A0" w:rsidRPr="00EE7080" w:rsidRDefault="008E66A0" w:rsidP="008E66A0">
      <w:pPr>
        <w:spacing w:before="120"/>
        <w:rPr>
          <w:rFonts w:eastAsia="Times New Roman"/>
          <w:szCs w:val="36"/>
          <w:lang w:eastAsia="ru-RU"/>
        </w:rPr>
      </w:pPr>
      <w:r w:rsidRPr="00EE7080">
        <w:rPr>
          <w:rFonts w:eastAsia="Times New Roman"/>
          <w:b/>
          <w:szCs w:val="36"/>
          <w:lang w:eastAsia="ru-RU"/>
        </w:rPr>
        <w:t>Предмет</w:t>
      </w:r>
      <w:r>
        <w:rPr>
          <w:rFonts w:eastAsia="Times New Roman"/>
          <w:szCs w:val="36"/>
          <w:lang w:eastAsia="ru-RU"/>
        </w:rPr>
        <w:t xml:space="preserve"> </w:t>
      </w:r>
      <w:r>
        <w:rPr>
          <w:rFonts w:eastAsia="Times New Roman"/>
          <w:szCs w:val="36"/>
          <w:lang w:eastAsia="ru-RU"/>
        </w:rPr>
        <w:tab/>
      </w:r>
      <w:r>
        <w:rPr>
          <w:rFonts w:eastAsia="Times New Roman"/>
          <w:szCs w:val="36"/>
          <w:lang w:eastAsia="ru-RU"/>
        </w:rPr>
        <w:tab/>
      </w:r>
      <w:r>
        <w:rPr>
          <w:rFonts w:eastAsia="Times New Roman"/>
          <w:szCs w:val="36"/>
          <w:lang w:eastAsia="ru-RU"/>
        </w:rPr>
        <w:tab/>
        <w:t>математика 5</w:t>
      </w:r>
      <w:r w:rsidRPr="00EE7080">
        <w:rPr>
          <w:rFonts w:eastAsia="Times New Roman"/>
          <w:szCs w:val="36"/>
          <w:lang w:eastAsia="ru-RU"/>
        </w:rPr>
        <w:t xml:space="preserve"> класс</w:t>
      </w:r>
      <w:bookmarkStart w:id="0" w:name="_GoBack"/>
      <w:bookmarkEnd w:id="0"/>
    </w:p>
    <w:p w:rsidR="008E66A0" w:rsidRPr="008E66A0" w:rsidRDefault="008E66A0" w:rsidP="008E66A0">
      <w:r w:rsidRPr="00EE7080">
        <w:rPr>
          <w:rFonts w:eastAsia="Times New Roman"/>
          <w:b/>
          <w:szCs w:val="36"/>
          <w:lang w:eastAsia="ru-RU"/>
        </w:rPr>
        <w:t>Тема урока</w:t>
      </w:r>
      <w:r w:rsidRPr="00EE7080">
        <w:rPr>
          <w:rFonts w:eastAsia="Times New Roman"/>
          <w:szCs w:val="36"/>
          <w:lang w:eastAsia="ru-RU"/>
        </w:rPr>
        <w:tab/>
      </w:r>
      <w:r>
        <w:rPr>
          <w:rFonts w:eastAsia="Times New Roman"/>
          <w:szCs w:val="36"/>
          <w:lang w:eastAsia="ru-RU"/>
        </w:rPr>
        <w:t xml:space="preserve">          </w:t>
      </w:r>
      <w:r w:rsidRPr="008E66A0">
        <w:t>Правильные и неправильные дроби.</w:t>
      </w:r>
    </w:p>
    <w:p w:rsidR="008E66A0" w:rsidRPr="00EE7080" w:rsidRDefault="008E66A0" w:rsidP="008E66A0">
      <w:pPr>
        <w:spacing w:before="120"/>
        <w:ind w:left="2835" w:hanging="2835"/>
        <w:rPr>
          <w:rFonts w:eastAsia="Times New Roman"/>
          <w:szCs w:val="36"/>
          <w:lang w:eastAsia="ru-RU"/>
        </w:rPr>
      </w:pPr>
    </w:p>
    <w:p w:rsidR="008E66A0" w:rsidRPr="00E222D2" w:rsidRDefault="008E66A0" w:rsidP="008E66A0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EE7080">
        <w:rPr>
          <w:b/>
          <w:sz w:val="28"/>
          <w:szCs w:val="36"/>
        </w:rPr>
        <w:t>Авторы учебника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E222D2">
        <w:rPr>
          <w:color w:val="000000"/>
          <w:sz w:val="28"/>
          <w:szCs w:val="28"/>
        </w:rPr>
        <w:t>Математика. 5 класс. Учебник</w:t>
      </w:r>
      <w:r w:rsidRPr="00E222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</w:t>
      </w:r>
      <w:r w:rsidRPr="00E222D2">
        <w:rPr>
          <w:color w:val="000000"/>
          <w:sz w:val="28"/>
          <w:szCs w:val="28"/>
        </w:rPr>
        <w:t>Авторы: Никольский С.М., Потапов М.К. и др.</w:t>
      </w:r>
      <w:r w:rsidRPr="00E222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</w:t>
      </w:r>
      <w:r w:rsidRPr="00E222D2">
        <w:rPr>
          <w:color w:val="000000"/>
          <w:sz w:val="28"/>
          <w:szCs w:val="28"/>
        </w:rPr>
        <w:t xml:space="preserve">11-е изд., </w:t>
      </w:r>
      <w:proofErr w:type="spellStart"/>
      <w:r w:rsidRPr="00E222D2">
        <w:rPr>
          <w:color w:val="000000"/>
          <w:sz w:val="28"/>
          <w:szCs w:val="28"/>
        </w:rPr>
        <w:t>дораб</w:t>
      </w:r>
      <w:proofErr w:type="spellEnd"/>
      <w:r w:rsidRPr="00E222D2">
        <w:rPr>
          <w:color w:val="000000"/>
          <w:sz w:val="28"/>
          <w:szCs w:val="28"/>
        </w:rPr>
        <w:t>. - М.: 2012. - 272 с.</w:t>
      </w:r>
    </w:p>
    <w:p w:rsidR="008E66A0" w:rsidRPr="00E222D2" w:rsidRDefault="008E66A0" w:rsidP="008E66A0">
      <w:pPr>
        <w:spacing w:before="120"/>
        <w:rPr>
          <w:rFonts w:eastAsia="Times New Roman"/>
          <w:color w:val="000000"/>
          <w:sz w:val="24"/>
          <w:szCs w:val="24"/>
          <w:lang w:eastAsia="ru-RU"/>
        </w:rPr>
      </w:pPr>
    </w:p>
    <w:p w:rsidR="008E66A0" w:rsidRPr="00EE7080" w:rsidRDefault="008E66A0" w:rsidP="008E66A0">
      <w:pPr>
        <w:spacing w:after="120" w:line="240" w:lineRule="atLeast"/>
        <w:rPr>
          <w:rFonts w:eastAsia="Times New Roman"/>
          <w:b/>
          <w:bCs/>
          <w:color w:val="333333"/>
          <w:szCs w:val="28"/>
          <w:shd w:val="clear" w:color="auto" w:fill="FFFFFF"/>
          <w:lang w:eastAsia="ru-RU"/>
        </w:rPr>
      </w:pPr>
      <w:r w:rsidRPr="00EE7080">
        <w:rPr>
          <w:rFonts w:eastAsia="Times New Roman"/>
          <w:b/>
          <w:bCs/>
          <w:color w:val="000000" w:themeColor="text1"/>
          <w:szCs w:val="28"/>
          <w:shd w:val="clear" w:color="auto" w:fill="FFFFFF"/>
          <w:lang w:eastAsia="ru-RU"/>
        </w:rPr>
        <w:t>Цели урока</w:t>
      </w:r>
      <w:r w:rsidRPr="00EE7080">
        <w:rPr>
          <w:rFonts w:eastAsia="Times New Roman"/>
          <w:b/>
          <w:bCs/>
          <w:color w:val="333333"/>
          <w:szCs w:val="28"/>
          <w:shd w:val="clear" w:color="auto" w:fill="FFFFFF"/>
          <w:lang w:eastAsia="ru-RU"/>
        </w:rPr>
        <w:t>:</w:t>
      </w:r>
    </w:p>
    <w:p w:rsidR="008E66A0" w:rsidRPr="008E66A0" w:rsidRDefault="008E66A0" w:rsidP="009E648C">
      <w:pPr>
        <w:jc w:val="center"/>
      </w:pPr>
      <w:r w:rsidRPr="008E66A0">
        <w:t>Быстрая проверка знаний учащихся по теме</w:t>
      </w: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9E648C">
      <w:pPr>
        <w:jc w:val="center"/>
        <w:rPr>
          <w:b/>
        </w:rPr>
      </w:pPr>
    </w:p>
    <w:p w:rsidR="008E66A0" w:rsidRDefault="008E66A0" w:rsidP="008E66A0">
      <w:pPr>
        <w:rPr>
          <w:b/>
        </w:rPr>
      </w:pPr>
    </w:p>
    <w:p w:rsidR="008E66A0" w:rsidRDefault="008E66A0" w:rsidP="008E66A0">
      <w:pPr>
        <w:rPr>
          <w:b/>
        </w:rPr>
      </w:pPr>
    </w:p>
    <w:p w:rsidR="008E66A0" w:rsidRDefault="008E66A0" w:rsidP="008E66A0">
      <w:pPr>
        <w:rPr>
          <w:b/>
        </w:rPr>
      </w:pPr>
    </w:p>
    <w:p w:rsidR="008E66A0" w:rsidRDefault="008E66A0" w:rsidP="008E66A0">
      <w:pPr>
        <w:rPr>
          <w:b/>
        </w:rPr>
      </w:pPr>
    </w:p>
    <w:p w:rsidR="008E66A0" w:rsidRDefault="008E66A0" w:rsidP="008E66A0">
      <w:pPr>
        <w:rPr>
          <w:b/>
        </w:rPr>
      </w:pPr>
    </w:p>
    <w:p w:rsidR="008E66A0" w:rsidRDefault="008E66A0" w:rsidP="008E66A0">
      <w:pPr>
        <w:rPr>
          <w:b/>
        </w:rPr>
      </w:pPr>
    </w:p>
    <w:p w:rsidR="008E66A0" w:rsidRDefault="008E66A0" w:rsidP="008E66A0">
      <w:pPr>
        <w:rPr>
          <w:b/>
        </w:rPr>
      </w:pPr>
    </w:p>
    <w:p w:rsidR="008E66A0" w:rsidRDefault="008E66A0" w:rsidP="008E66A0">
      <w:pPr>
        <w:rPr>
          <w:b/>
        </w:rPr>
      </w:pPr>
    </w:p>
    <w:p w:rsidR="008E66A0" w:rsidRDefault="008E66A0" w:rsidP="008E66A0">
      <w:pPr>
        <w:rPr>
          <w:b/>
        </w:rPr>
      </w:pPr>
    </w:p>
    <w:p w:rsidR="008E66A0" w:rsidRDefault="008E66A0" w:rsidP="008E66A0">
      <w:pPr>
        <w:rPr>
          <w:b/>
        </w:rPr>
      </w:pPr>
    </w:p>
    <w:p w:rsidR="008E66A0" w:rsidRDefault="008E66A0" w:rsidP="008E66A0">
      <w:pPr>
        <w:rPr>
          <w:b/>
        </w:rPr>
      </w:pPr>
    </w:p>
    <w:p w:rsidR="009E648C" w:rsidRDefault="009E648C" w:rsidP="008E66A0">
      <w:pPr>
        <w:rPr>
          <w:b/>
        </w:rPr>
      </w:pPr>
      <w:r>
        <w:rPr>
          <w:b/>
        </w:rPr>
        <w:lastRenderedPageBreak/>
        <w:t>Правильные и неправильные дроби.</w:t>
      </w:r>
    </w:p>
    <w:p w:rsidR="009E648C" w:rsidRDefault="009E648C" w:rsidP="009E648C">
      <w:pPr>
        <w:jc w:val="center"/>
        <w:rPr>
          <w:b/>
        </w:rPr>
      </w:pPr>
      <w:r>
        <w:rPr>
          <w:b/>
        </w:rPr>
        <w:t>(МД,5 класс,8 мин.)</w:t>
      </w:r>
    </w:p>
    <w:p w:rsidR="009E648C" w:rsidRPr="009E648C" w:rsidRDefault="009E648C" w:rsidP="009E648C">
      <w:pPr>
        <w:rPr>
          <w:b/>
        </w:rPr>
      </w:pPr>
      <w:r>
        <w:rPr>
          <w:b/>
        </w:rPr>
        <w:t xml:space="preserve">      </w:t>
      </w:r>
      <w:r>
        <w:t>Инструкция: сегодня у нас математический диктант. У каждого из вас на парт</w:t>
      </w:r>
      <w:r w:rsidR="00BA1146">
        <w:t>е лежат двойные листы с копировальной бумагой. Всего диктант включает в себя 5 заданий. Я буду диктовать каждое задание два раза, первый раз в умеренном темпе, а второй в обычном. Если вы не успели что-либо сделать, то оставьте это задание и переходите к следующему. После написания диктанта, сдайте мне подписанный оригинал, а второй лист остается у вас для самостоятельной проверки. Если у вас нету вопросов, то начнем…</w:t>
      </w:r>
    </w:p>
    <w:p w:rsidR="009E648C" w:rsidRDefault="009E648C" w:rsidP="009E648C">
      <w:pPr>
        <w:jc w:val="center"/>
        <w:rPr>
          <w:b/>
        </w:rPr>
      </w:pPr>
    </w:p>
    <w:p w:rsidR="009E648C" w:rsidRDefault="009E648C" w:rsidP="009E648C">
      <w:pPr>
        <w:pStyle w:val="a3"/>
        <w:numPr>
          <w:ilvl w:val="0"/>
          <w:numId w:val="1"/>
        </w:numPr>
      </w:pPr>
      <w:r>
        <w:t>Запишите все неправильные дроби с числителем 4 и правильные с знаменателем 5</w:t>
      </w:r>
    </w:p>
    <w:p w:rsidR="009E648C" w:rsidRDefault="009E648C" w:rsidP="009E648C">
      <w:pPr>
        <w:pStyle w:val="a3"/>
        <w:numPr>
          <w:ilvl w:val="0"/>
          <w:numId w:val="1"/>
        </w:numPr>
      </w:pPr>
      <w:r>
        <w:t xml:space="preserve">При каких значениях х </w:t>
      </w:r>
      <w:proofErr w:type="gramStart"/>
      <w:r>
        <w:t xml:space="preserve">дробь </w:t>
      </w:r>
      <w:r w:rsidRPr="0057020F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18364249" r:id="rId6"/>
        </w:object>
      </w:r>
      <w:r>
        <w:t xml:space="preserve"> будет</w:t>
      </w:r>
      <w:proofErr w:type="gramEnd"/>
      <w:r>
        <w:t xml:space="preserve"> правильной, а дробь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>
        <w:t xml:space="preserve"> неправильной?</w:t>
      </w:r>
    </w:p>
    <w:p w:rsidR="009E648C" w:rsidRDefault="009E648C" w:rsidP="009E648C">
      <w:pPr>
        <w:pStyle w:val="a3"/>
        <w:numPr>
          <w:ilvl w:val="0"/>
          <w:numId w:val="1"/>
        </w:numPr>
      </w:pPr>
      <w:r>
        <w:t xml:space="preserve">Запишите </w:t>
      </w:r>
      <w:proofErr w:type="gramStart"/>
      <w:r>
        <w:t xml:space="preserve">дроби </w:t>
      </w:r>
      <w:r w:rsidRPr="00AB211D">
        <w:rPr>
          <w:position w:val="-24"/>
        </w:rPr>
        <w:object w:dxaOrig="2600" w:dyaOrig="620">
          <v:shape id="_x0000_i1026" type="#_x0000_t75" style="width:145.5pt;height:34.5pt" o:ole="">
            <v:imagedata r:id="rId7" o:title=""/>
          </v:shape>
          <o:OLEObject Type="Embed" ProgID="Equation.3" ShapeID="_x0000_i1026" DrawAspect="Content" ObjectID="_1518364250" r:id="rId8"/>
        </w:object>
      </w:r>
      <w:r>
        <w:t>.</w:t>
      </w:r>
      <w:proofErr w:type="gramEnd"/>
      <w:r>
        <w:t xml:space="preserve"> Подчеркните правильные дроби</w:t>
      </w:r>
    </w:p>
    <w:p w:rsidR="009E648C" w:rsidRDefault="009E648C" w:rsidP="009E648C">
      <w:pPr>
        <w:pStyle w:val="a3"/>
        <w:numPr>
          <w:ilvl w:val="0"/>
          <w:numId w:val="1"/>
        </w:numPr>
      </w:pPr>
      <w:r>
        <w:t xml:space="preserve">Запишите </w:t>
      </w:r>
      <w:proofErr w:type="gramStart"/>
      <w:r>
        <w:t xml:space="preserve">дроби </w:t>
      </w:r>
      <w:r w:rsidRPr="00AB211D">
        <w:rPr>
          <w:position w:val="-24"/>
        </w:rPr>
        <w:object w:dxaOrig="2920" w:dyaOrig="620">
          <v:shape id="_x0000_i1027" type="#_x0000_t75" style="width:145.5pt;height:30.75pt" o:ole="">
            <v:imagedata r:id="rId9" o:title=""/>
          </v:shape>
          <o:OLEObject Type="Embed" ProgID="Equation.3" ShapeID="_x0000_i1027" DrawAspect="Content" ObjectID="_1518364251" r:id="rId10"/>
        </w:object>
      </w:r>
      <w:r>
        <w:t>.</w:t>
      </w:r>
      <w:proofErr w:type="gramEnd"/>
      <w:r>
        <w:t xml:space="preserve"> Подчеркните дроби, лежащие правее 1.</w:t>
      </w:r>
    </w:p>
    <w:p w:rsidR="006F467C" w:rsidRDefault="009E648C" w:rsidP="009E648C">
      <w:r w:rsidRPr="009E648C">
        <w:t xml:space="preserve">    </w:t>
      </w:r>
    </w:p>
    <w:p w:rsidR="00D51472" w:rsidRDefault="006F467C" w:rsidP="009E648C">
      <w:r>
        <w:t xml:space="preserve">     </w:t>
      </w:r>
      <w:r w:rsidR="009E648C" w:rsidRPr="009E648C">
        <w:t>5.</w:t>
      </w:r>
      <w:r w:rsidR="008E66A0">
        <w:t>Напишите какую-либо</w:t>
      </w:r>
      <w:r w:rsidR="009E648C">
        <w:t xml:space="preserve"> неправильную дробь со знаменателем 5 и правильную дробь с числителем 7.</w:t>
      </w:r>
    </w:p>
    <w:p w:rsidR="009E648C" w:rsidRPr="006F467C" w:rsidRDefault="009E648C" w:rsidP="006F467C">
      <w:pPr>
        <w:jc w:val="center"/>
        <w:rPr>
          <w:b/>
        </w:rPr>
      </w:pPr>
    </w:p>
    <w:p w:rsidR="006F467C" w:rsidRDefault="006F467C" w:rsidP="006F467C">
      <w:pPr>
        <w:jc w:val="center"/>
        <w:rPr>
          <w:b/>
        </w:rPr>
      </w:pPr>
      <w:r w:rsidRPr="006F467C">
        <w:rPr>
          <w:b/>
        </w:rPr>
        <w:t>Методические рекомендации</w:t>
      </w:r>
    </w:p>
    <w:p w:rsidR="006F467C" w:rsidRDefault="006F467C" w:rsidP="006F467C">
      <w:pPr>
        <w:rPr>
          <w:b/>
        </w:rPr>
      </w:pPr>
    </w:p>
    <w:p w:rsidR="005E6C8A" w:rsidRDefault="006F467C" w:rsidP="006F467C">
      <w:r>
        <w:t>1.</w:t>
      </w:r>
      <w:r w:rsidR="005E6C8A">
        <w:t>Данная работа проводится на этапе ЗИМ.</w:t>
      </w:r>
    </w:p>
    <w:p w:rsidR="005E6C8A" w:rsidRDefault="005E6C8A" w:rsidP="006F467C">
      <w:r>
        <w:t>2.Все задания учащиеся выполняют на слух.</w:t>
      </w:r>
    </w:p>
    <w:p w:rsidR="006F467C" w:rsidRDefault="005E6C8A" w:rsidP="006F467C">
      <w:r>
        <w:t>3.</w:t>
      </w:r>
      <w:r w:rsidR="006F467C">
        <w:t>Проверка организуется с помощью проектора, ответы выводятся по очереди.</w:t>
      </w:r>
    </w:p>
    <w:p w:rsidR="006F467C" w:rsidRDefault="005E6C8A" w:rsidP="006F467C">
      <w:r>
        <w:t>4</w:t>
      </w:r>
      <w:r w:rsidR="006F467C">
        <w:t>.Если учащийся в 3 и 4 задании допустил 1 ошибку, то задания можно считать сделанным правильно.</w:t>
      </w:r>
    </w:p>
    <w:p w:rsidR="006F467C" w:rsidRDefault="005E6C8A" w:rsidP="006F467C">
      <w:r>
        <w:t>5</w:t>
      </w:r>
      <w:r w:rsidR="006F467C">
        <w:t>.Если ученик сделал все задания правильно, то ставится оценка 5</w:t>
      </w:r>
    </w:p>
    <w:p w:rsidR="006F467C" w:rsidRDefault="006F467C" w:rsidP="006F467C">
      <w:r>
        <w:t xml:space="preserve">Если 1 </w:t>
      </w:r>
      <w:proofErr w:type="spellStart"/>
      <w:proofErr w:type="gramStart"/>
      <w:r>
        <w:t>ошибку,то</w:t>
      </w:r>
      <w:proofErr w:type="spellEnd"/>
      <w:proofErr w:type="gramEnd"/>
      <w:r>
        <w:t xml:space="preserve"> оценка 4</w:t>
      </w:r>
    </w:p>
    <w:p w:rsidR="006F467C" w:rsidRDefault="006F467C" w:rsidP="006F467C">
      <w:r>
        <w:t xml:space="preserve">Если </w:t>
      </w:r>
      <w:proofErr w:type="gramStart"/>
      <w:r>
        <w:t xml:space="preserve">2  </w:t>
      </w:r>
      <w:proofErr w:type="spellStart"/>
      <w:r>
        <w:t>ошибки</w:t>
      </w:r>
      <w:proofErr w:type="gramEnd"/>
      <w:r>
        <w:t>,то</w:t>
      </w:r>
      <w:proofErr w:type="spellEnd"/>
      <w:r>
        <w:t xml:space="preserve"> оценка 3</w:t>
      </w:r>
    </w:p>
    <w:p w:rsidR="006F467C" w:rsidRPr="006F467C" w:rsidRDefault="006F467C" w:rsidP="006F467C">
      <w:r>
        <w:t xml:space="preserve">Если 3 </w:t>
      </w:r>
      <w:proofErr w:type="spellStart"/>
      <w:proofErr w:type="gramStart"/>
      <w:r>
        <w:t>ошибки,то</w:t>
      </w:r>
      <w:proofErr w:type="spellEnd"/>
      <w:proofErr w:type="gramEnd"/>
      <w:r>
        <w:t xml:space="preserve"> оценка 2</w:t>
      </w:r>
    </w:p>
    <w:sectPr w:rsidR="006F467C" w:rsidRPr="006F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43FB5"/>
    <w:multiLevelType w:val="hybridMultilevel"/>
    <w:tmpl w:val="B3F0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03066"/>
    <w:multiLevelType w:val="multilevel"/>
    <w:tmpl w:val="D3A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7"/>
    <w:rsid w:val="00576597"/>
    <w:rsid w:val="005E6C8A"/>
    <w:rsid w:val="006C7058"/>
    <w:rsid w:val="006F467C"/>
    <w:rsid w:val="008E66A0"/>
    <w:rsid w:val="009E648C"/>
    <w:rsid w:val="00BA1146"/>
    <w:rsid w:val="00D5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4F5F0-C74A-4549-A732-3AC5B96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8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8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648C"/>
    <w:rPr>
      <w:color w:val="808080"/>
    </w:rPr>
  </w:style>
  <w:style w:type="paragraph" w:customStyle="1" w:styleId="c10">
    <w:name w:val="c10"/>
    <w:basedOn w:val="a"/>
    <w:rsid w:val="008E66A0"/>
    <w:pPr>
      <w:spacing w:before="90" w:after="90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6A0"/>
  </w:style>
  <w:style w:type="paragraph" w:styleId="a5">
    <w:name w:val="Normal (Web)"/>
    <w:basedOn w:val="a"/>
    <w:uiPriority w:val="99"/>
    <w:semiHidden/>
    <w:unhideWhenUsed/>
    <w:rsid w:val="008E66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2015-10-21T18:38:00Z</dcterms:created>
  <dcterms:modified xsi:type="dcterms:W3CDTF">2016-03-01T16:04:00Z</dcterms:modified>
</cp:coreProperties>
</file>