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C3" w:rsidRPr="006413C3" w:rsidRDefault="006413C3" w:rsidP="006413C3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Times New Roman"/>
          <w:lang w:eastAsia="zh-CN"/>
        </w:rPr>
      </w:pPr>
      <w:r w:rsidRPr="00641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ТЕХНОЛОГИЧЕСКАЯ КАРТА УРОКА</w:t>
      </w:r>
    </w:p>
    <w:p w:rsidR="006413C3" w:rsidRPr="006413C3" w:rsidRDefault="006413C3" w:rsidP="006413C3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Times New Roman"/>
          <w:lang w:eastAsia="zh-CN"/>
        </w:rPr>
      </w:pPr>
    </w:p>
    <w:p w:rsidR="006413C3" w:rsidRPr="006413C3" w:rsidRDefault="006413C3" w:rsidP="006413C3">
      <w:pPr>
        <w:tabs>
          <w:tab w:val="left" w:pos="709"/>
        </w:tabs>
        <w:suppressAutoHyphens/>
        <w:spacing w:after="0" w:line="100" w:lineRule="atLeast"/>
        <w:rPr>
          <w:rFonts w:ascii="Calibri" w:eastAsia="Calibri" w:hAnsi="Calibri" w:cs="Times New Roman"/>
          <w:lang w:eastAsia="zh-CN"/>
        </w:rPr>
      </w:pPr>
      <w:r w:rsidRPr="006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Ф.И.О. учителя: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Савкина Юлия Камильевна</w:t>
      </w:r>
      <w:r w:rsidRPr="0064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C3" w:rsidRPr="006413C3" w:rsidRDefault="006413C3" w:rsidP="006413C3">
      <w:pPr>
        <w:tabs>
          <w:tab w:val="left" w:pos="709"/>
        </w:tabs>
        <w:suppressAutoHyphens/>
        <w:spacing w:after="0" w:line="100" w:lineRule="atLeast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Класс: 3 УМК «Перспектива»</w:t>
      </w:r>
    </w:p>
    <w:p w:rsidR="006413C3" w:rsidRPr="006413C3" w:rsidRDefault="006413C3" w:rsidP="006413C3">
      <w:pPr>
        <w:tabs>
          <w:tab w:val="left" w:pos="709"/>
        </w:tabs>
        <w:suppressAutoHyphens/>
        <w:spacing w:after="0" w:line="100" w:lineRule="atLeast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Дата: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4февраля</w:t>
      </w:r>
      <w:r w:rsidRPr="006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6413C3" w:rsidTr="002C191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3" w:rsidRPr="006413C3" w:rsidRDefault="00641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7C5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аздел «Человек и вода»</w:t>
            </w:r>
          </w:p>
        </w:tc>
      </w:tr>
      <w:tr w:rsidR="007C57C9" w:rsidTr="007C57C9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C9" w:rsidRPr="007C57C9" w:rsidRDefault="006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Мосты. Изделие «Мост»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C9" w:rsidRPr="007C57C9" w:rsidRDefault="006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F2">
              <w:rPr>
                <w:rFonts w:ascii="Times New Roman" w:hAnsi="Times New Roman" w:cs="Times New Roman"/>
                <w:b/>
                <w:sz w:val="24"/>
                <w:szCs w:val="24"/>
              </w:rPr>
              <w:t>Тип: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</w:t>
            </w:r>
          </w:p>
        </w:tc>
      </w:tr>
      <w:tr w:rsidR="007C57C9" w:rsidTr="00D24C1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C9" w:rsidRPr="006142F2" w:rsidRDefault="006142F2" w:rsidP="006142F2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Задачи: </w:t>
            </w:r>
          </w:p>
          <w:p w:rsidR="006142F2" w:rsidRPr="006142F2" w:rsidRDefault="006142F2" w:rsidP="006142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2F2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конструкций мостов разных видов в зависимости от их назначения;</w:t>
            </w:r>
          </w:p>
          <w:p w:rsidR="006142F2" w:rsidRPr="006142F2" w:rsidRDefault="006142F2" w:rsidP="006142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2F2">
              <w:rPr>
                <w:rFonts w:ascii="Times New Roman" w:hAnsi="Times New Roman" w:cs="Times New Roman"/>
                <w:sz w:val="24"/>
                <w:szCs w:val="24"/>
              </w:rPr>
              <w:t>Сформировать на практическом уровне умение использовать новый вид соединения материалов – натягивание нитей;</w:t>
            </w:r>
          </w:p>
          <w:p w:rsidR="006142F2" w:rsidRPr="006142F2" w:rsidRDefault="006142F2" w:rsidP="006142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2F2">
              <w:rPr>
                <w:rFonts w:ascii="Times New Roman" w:hAnsi="Times New Roman" w:cs="Times New Roman"/>
                <w:sz w:val="24"/>
                <w:szCs w:val="24"/>
              </w:rPr>
              <w:t>Познакомить с конструкцией моста.</w:t>
            </w:r>
          </w:p>
        </w:tc>
      </w:tr>
      <w:tr w:rsidR="006142F2" w:rsidTr="004D2FB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2" w:rsidRPr="007C57C9" w:rsidRDefault="006142F2" w:rsidP="0061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C57C9" w:rsidTr="007C57C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C9" w:rsidRPr="006142F2" w:rsidRDefault="006142F2" w:rsidP="0061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C9" w:rsidRPr="006142F2" w:rsidRDefault="006142F2" w:rsidP="0061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2F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142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C9" w:rsidRPr="006142F2" w:rsidRDefault="006142F2" w:rsidP="0061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</w:tc>
      </w:tr>
      <w:tr w:rsidR="007C57C9" w:rsidTr="007C57C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C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конструкцию мостов разных видов;</w:t>
            </w:r>
          </w:p>
          <w:p w:rsidR="006B5A27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на практическом уровне новым видом соединения материалов – натягивание нитей;</w:t>
            </w:r>
          </w:p>
          <w:p w:rsidR="006B5A27" w:rsidRPr="007C57C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макет висячего моста.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7" w:rsidRPr="006B5A27" w:rsidRDefault="006B5A27" w:rsidP="006B5A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6B5A27" w:rsidRPr="006B5A27" w:rsidRDefault="006B5A27" w:rsidP="006B5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5A27">
              <w:rPr>
                <w:rFonts w:ascii="Times New Roman" w:eastAsia="Calibri" w:hAnsi="Times New Roman" w:cs="Times New Roman"/>
                <w:sz w:val="24"/>
                <w:szCs w:val="24"/>
              </w:rPr>
              <w:t>-раскрывать значение понятий «акведук», «балка», «ванты», «виадук», «кабель», «конструкция», «мост», «пилон», «пролёт», «путепровод»;</w:t>
            </w:r>
            <w:proofErr w:type="gramEnd"/>
          </w:p>
          <w:p w:rsidR="006B5A27" w:rsidRPr="006B5A27" w:rsidRDefault="006B5A27" w:rsidP="006B5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A27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тип и назначение сооружения для переправы через водное пространство и обосновывать своё мнение;</w:t>
            </w:r>
          </w:p>
          <w:p w:rsidR="006B5A27" w:rsidRPr="006B5A27" w:rsidRDefault="006B5A27" w:rsidP="006B5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A27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-использовать приобретённые знания для составления правил сохранения и защиты воды.</w:t>
            </w:r>
          </w:p>
          <w:p w:rsidR="006B5A27" w:rsidRPr="006B5A27" w:rsidRDefault="006B5A27" w:rsidP="006B5A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6B5A27" w:rsidRPr="006B5A27" w:rsidRDefault="006B5A27" w:rsidP="006B5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A27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задание в соответствии с планом, алгоритмом;</w:t>
            </w:r>
          </w:p>
          <w:p w:rsidR="006B5A27" w:rsidRPr="006B5A27" w:rsidRDefault="006B5A27" w:rsidP="006B5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A27">
              <w:rPr>
                <w:rFonts w:ascii="Times New Roman" w:eastAsia="Calibri" w:hAnsi="Times New Roman" w:cs="Times New Roman"/>
                <w:sz w:val="24"/>
                <w:szCs w:val="24"/>
              </w:rPr>
              <w:t>-распределять обязанности для выполнения учебного задания;</w:t>
            </w:r>
          </w:p>
          <w:p w:rsidR="006B5A27" w:rsidRPr="006B5A27" w:rsidRDefault="006B5A27" w:rsidP="006B5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-выполнять взаимопроверку, </w:t>
            </w:r>
            <w:proofErr w:type="spellStart"/>
            <w:r w:rsidRPr="006B5A27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6B5A27">
              <w:rPr>
                <w:rFonts w:ascii="Times New Roman" w:eastAsia="Calibri" w:hAnsi="Times New Roman" w:cs="Times New Roman"/>
                <w:sz w:val="24"/>
                <w:szCs w:val="24"/>
              </w:rPr>
              <w:t>, самооценку учебного задания.</w:t>
            </w:r>
          </w:p>
          <w:p w:rsidR="006B5A27" w:rsidRPr="006B5A27" w:rsidRDefault="006B5A27" w:rsidP="006B5A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умения:</w:t>
            </w:r>
          </w:p>
          <w:p w:rsidR="006B5A27" w:rsidRPr="006B5A27" w:rsidRDefault="006B5A27" w:rsidP="006B5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A27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-формулировать высказывания, используя термины, в рамках учебного диалога;</w:t>
            </w:r>
          </w:p>
          <w:p w:rsidR="006B5A27" w:rsidRPr="006B5A27" w:rsidRDefault="006B5A27" w:rsidP="006B5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A27">
              <w:rPr>
                <w:rFonts w:ascii="Times New Roman" w:eastAsia="Calibri" w:hAnsi="Times New Roman" w:cs="Times New Roman"/>
                <w:sz w:val="24"/>
                <w:szCs w:val="24"/>
              </w:rPr>
              <w:t>-согласовывать позицию с партнёром и находить общее решение;</w:t>
            </w:r>
          </w:p>
          <w:p w:rsidR="006B5A27" w:rsidRPr="006B5A27" w:rsidRDefault="006B5A27" w:rsidP="006B5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-учитывать разные мнения и стремиться к </w:t>
            </w:r>
            <w:r w:rsidRPr="006B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сотрудничеству в рамках учебного диалога;</w:t>
            </w:r>
          </w:p>
          <w:p w:rsidR="007C57C9" w:rsidRPr="006B5A27" w:rsidRDefault="006B5A27" w:rsidP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27">
              <w:rPr>
                <w:rFonts w:ascii="Times New Roman" w:eastAsia="Calibri" w:hAnsi="Times New Roman" w:cs="Times New Roman"/>
                <w:sz w:val="24"/>
                <w:szCs w:val="24"/>
              </w:rPr>
              <w:t>-адекватно оценивать результат учебной деятельности.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2" w:rsidRPr="006142F2" w:rsidRDefault="006142F2" w:rsidP="00614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2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Проявлять:</w:t>
            </w:r>
          </w:p>
          <w:p w:rsidR="006142F2" w:rsidRPr="006142F2" w:rsidRDefault="006142F2" w:rsidP="00614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2F2">
              <w:rPr>
                <w:rFonts w:ascii="Times New Roman" w:eastAsia="Calibri" w:hAnsi="Times New Roman" w:cs="Times New Roman"/>
                <w:sz w:val="24"/>
                <w:szCs w:val="24"/>
              </w:rPr>
              <w:t>- интерес к изучению темы;</w:t>
            </w:r>
          </w:p>
          <w:p w:rsidR="006142F2" w:rsidRPr="006142F2" w:rsidRDefault="006142F2" w:rsidP="00614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-бережное </w:t>
            </w:r>
            <w:r w:rsidRPr="006142F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воде;</w:t>
            </w:r>
          </w:p>
          <w:p w:rsidR="006142F2" w:rsidRPr="006142F2" w:rsidRDefault="006142F2" w:rsidP="00614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2F2">
              <w:rPr>
                <w:rFonts w:ascii="Times New Roman" w:eastAsia="Calibri" w:hAnsi="Times New Roman" w:cs="Times New Roman"/>
                <w:sz w:val="24"/>
                <w:szCs w:val="24"/>
              </w:rPr>
              <w:t>-ответственность при выполнении учебного задания в рамках групповой деятельности;</w:t>
            </w:r>
          </w:p>
          <w:p w:rsidR="006142F2" w:rsidRPr="006142F2" w:rsidRDefault="006142F2" w:rsidP="00614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2F2">
              <w:rPr>
                <w:rFonts w:ascii="Times New Roman" w:eastAsia="Calibri" w:hAnsi="Times New Roman" w:cs="Times New Roman"/>
                <w:sz w:val="24"/>
                <w:szCs w:val="24"/>
              </w:rPr>
              <w:t>-желание составлять правила сохранения и защиты воды;</w:t>
            </w:r>
          </w:p>
          <w:p w:rsidR="007C57C9" w:rsidRPr="006142F2" w:rsidRDefault="006142F2" w:rsidP="006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F2">
              <w:rPr>
                <w:rFonts w:ascii="Times New Roman" w:eastAsia="Calibri" w:hAnsi="Times New Roman" w:cs="Times New Roman"/>
                <w:sz w:val="24"/>
                <w:szCs w:val="24"/>
              </w:rPr>
              <w:t>-осознание необходимости успешности  при освоении темы.</w:t>
            </w:r>
          </w:p>
        </w:tc>
      </w:tr>
      <w:tr w:rsidR="006B5A27" w:rsidTr="00862E6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7" w:rsidRPr="007C57C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 Окружающий мир, темы «Поведение у воды», «Вода», «Берегите воду!»</w:t>
            </w:r>
          </w:p>
        </w:tc>
      </w:tr>
      <w:tr w:rsidR="006413C3" w:rsidTr="00862E6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3" w:rsidRPr="006413C3" w:rsidRDefault="006413C3" w:rsidP="00641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C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урока:</w:t>
            </w:r>
          </w:p>
        </w:tc>
      </w:tr>
      <w:tr w:rsidR="006413C3" w:rsidTr="00074F88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3" w:rsidRDefault="0064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учителя: </w:t>
            </w:r>
          </w:p>
          <w:p w:rsidR="006413C3" w:rsidRDefault="006413C3" w:rsidP="006413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13C3">
              <w:rPr>
                <w:rFonts w:ascii="Times New Roman" w:hAnsi="Times New Roman" w:cs="Times New Roman"/>
                <w:sz w:val="24"/>
                <w:szCs w:val="24"/>
              </w:rPr>
              <w:t>Рабочая программа.</w:t>
            </w:r>
          </w:p>
          <w:p w:rsidR="006413C3" w:rsidRDefault="006413C3" w:rsidP="006413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мостов разных видов</w:t>
            </w:r>
          </w:p>
          <w:p w:rsidR="006413C3" w:rsidRPr="006413C3" w:rsidRDefault="006413C3" w:rsidP="006413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изделия «Мост»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3" w:rsidRDefault="0064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учащихся:</w:t>
            </w:r>
          </w:p>
          <w:p w:rsidR="006413C3" w:rsidRDefault="006413C3" w:rsidP="006413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100-103</w:t>
            </w:r>
          </w:p>
          <w:p w:rsidR="006413C3" w:rsidRDefault="006413C3" w:rsidP="006413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картон, плотная бумага, клей, нитки.</w:t>
            </w:r>
          </w:p>
          <w:p w:rsidR="006413C3" w:rsidRDefault="006413C3" w:rsidP="006413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Инструменты: карандаш, линейка, ножницы, кнопка, игла.</w:t>
            </w:r>
          </w:p>
          <w:p w:rsidR="006413C3" w:rsidRPr="006413C3" w:rsidRDefault="006413C3" w:rsidP="006413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Приспособления: 4 спичечных коробка, 4 деревянные палочки, доска для проколов.</w:t>
            </w:r>
            <w:proofErr w:type="gramEnd"/>
          </w:p>
        </w:tc>
      </w:tr>
      <w:tr w:rsidR="006413C3" w:rsidTr="006F7D3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3" w:rsidRPr="006413C3" w:rsidRDefault="006413C3" w:rsidP="00641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C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6413C3" w:rsidTr="009E5AF8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3" w:rsidRPr="006413C3" w:rsidRDefault="006413C3" w:rsidP="00641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3" w:rsidRPr="006413C3" w:rsidRDefault="006413C3" w:rsidP="00641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</w:tr>
      <w:tr w:rsidR="006413C3" w:rsidTr="00450FE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3" w:rsidRPr="007C57C9" w:rsidRDefault="006413C3" w:rsidP="0064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D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необходимых знаний</w:t>
            </w:r>
            <w:r w:rsidR="00796A9F">
              <w:rPr>
                <w:rFonts w:ascii="Times New Roman" w:hAnsi="Times New Roman" w:cs="Times New Roman"/>
                <w:sz w:val="24"/>
                <w:szCs w:val="24"/>
              </w:rPr>
              <w:t xml:space="preserve"> – 7 мин.</w:t>
            </w:r>
          </w:p>
        </w:tc>
      </w:tr>
      <w:tr w:rsidR="00375332" w:rsidTr="00AA32A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F" w:rsidRDefault="00E1758F" w:rsidP="00E1758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E1758F" w:rsidRPr="00E1758F" w:rsidRDefault="00E1758F" w:rsidP="00E1758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F">
              <w:rPr>
                <w:rFonts w:ascii="Times New Roman" w:hAnsi="Times New Roman" w:cs="Times New Roman"/>
                <w:sz w:val="24"/>
                <w:szCs w:val="24"/>
              </w:rPr>
              <w:t>На прошлом уроке мы закончили 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58F">
              <w:rPr>
                <w:rFonts w:ascii="Times New Roman" w:hAnsi="Times New Roman" w:cs="Times New Roman"/>
                <w:sz w:val="24"/>
                <w:szCs w:val="24"/>
              </w:rPr>
              <w:t>раздел учебника „Человек и земля“. Сегодня мы начинаем изучать раздел „Человек и вода“. Наше путешествие по городу продолжается. Наша сегодняшняя остановка</w:t>
            </w:r>
          </w:p>
          <w:p w:rsidR="00375332" w:rsidRDefault="00375332" w:rsidP="003753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Загадываю загадку:</w:t>
            </w:r>
          </w:p>
          <w:p w:rsidR="00375332" w:rsidRDefault="00375332" w:rsidP="003753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 металла на века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чудо-великан.</w:t>
            </w:r>
          </w:p>
          <w:p w:rsidR="00375332" w:rsidRDefault="00375332" w:rsidP="003753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Добрым делом он увлёкся – поперёк реки улёгся.</w:t>
            </w:r>
          </w:p>
          <w:p w:rsidR="00375332" w:rsidRDefault="00375332" w:rsidP="003753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нему, забыв о чуде, переходят реку люди» (МОСТ)</w:t>
            </w:r>
          </w:p>
          <w:p w:rsidR="00375332" w:rsidRPr="00375332" w:rsidRDefault="00375332" w:rsidP="003753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рассказать, что учащиеся знают о мостах, какие мосты видели во время прогулок по</w:t>
            </w:r>
            <w:r w:rsidR="00C7297B">
              <w:rPr>
                <w:rFonts w:ascii="Times New Roman" w:hAnsi="Times New Roman" w:cs="Times New Roman"/>
                <w:sz w:val="24"/>
                <w:szCs w:val="24"/>
              </w:rPr>
              <w:t xml:space="preserve"> селу, городам, каково их назначение. (В процессе ответов на доске появляются изображения мостов, различных по виду, назначению, конструкции и материалу, из которых они сделаны). Разделите представленные мосты на группы.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F" w:rsidRDefault="00E1758F" w:rsidP="00E17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8F" w:rsidRDefault="00E1758F" w:rsidP="00E17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8F" w:rsidRDefault="00E1758F" w:rsidP="00E17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8F" w:rsidRDefault="00E1758F" w:rsidP="00E17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8F" w:rsidRDefault="00E1758F" w:rsidP="00E17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32" w:rsidRDefault="00C7297B" w:rsidP="00C72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отгадку. Объясняют свой ответ</w:t>
            </w:r>
          </w:p>
          <w:p w:rsidR="00C7297B" w:rsidRDefault="00C7297B" w:rsidP="00C729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B" w:rsidRDefault="00C7297B" w:rsidP="00C729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B" w:rsidRDefault="00C7297B" w:rsidP="00C729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B" w:rsidRPr="00C7297B" w:rsidRDefault="00C7297B" w:rsidP="00C72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свой жизненный опыт, увиденное во время прогулок.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мнения, сравнивают, анализируют. Делают вывод: МОСТ – искусственное сооружение для перехода или переезда.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Группируют мосты по различным признакам: 1. </w:t>
            </w:r>
            <w:r w:rsidR="00C16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виду (</w:t>
            </w:r>
            <w:r w:rsidR="00C166C8">
              <w:rPr>
                <w:rFonts w:ascii="Times New Roman" w:hAnsi="Times New Roman" w:cs="Times New Roman"/>
                <w:sz w:val="24"/>
                <w:szCs w:val="24"/>
              </w:rPr>
              <w:t>через реку, озеро, пролив, дорогу, овраг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66C8">
              <w:rPr>
                <w:rFonts w:ascii="Times New Roman" w:hAnsi="Times New Roman" w:cs="Times New Roman"/>
                <w:sz w:val="24"/>
                <w:szCs w:val="24"/>
              </w:rPr>
              <w:t>; 2. по назначению (пешеходные,  железнодорожные, автомобильные, метромосты); 3. по конструкции (балочный, висячий, арочный, понтонный); 4. по материалу (из прочных материалов, жел</w:t>
            </w:r>
            <w:r w:rsidR="00E012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6C8">
              <w:rPr>
                <w:rFonts w:ascii="Times New Roman" w:hAnsi="Times New Roman" w:cs="Times New Roman"/>
                <w:sz w:val="24"/>
                <w:szCs w:val="24"/>
              </w:rPr>
              <w:t>зобетона, бетона, природного камня, дерева, верёвки).</w:t>
            </w:r>
            <w:proofErr w:type="gramEnd"/>
          </w:p>
        </w:tc>
      </w:tr>
      <w:tr w:rsidR="00375332" w:rsidTr="007D533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2" w:rsidRPr="007C57C9" w:rsidRDefault="00C166C8" w:rsidP="00C1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D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  <w:r w:rsidR="00796A9F">
              <w:rPr>
                <w:rFonts w:ascii="Times New Roman" w:hAnsi="Times New Roman" w:cs="Times New Roman"/>
                <w:sz w:val="24"/>
                <w:szCs w:val="24"/>
              </w:rPr>
              <w:t xml:space="preserve"> – 7 мин.</w:t>
            </w:r>
          </w:p>
        </w:tc>
      </w:tr>
      <w:tr w:rsidR="00375332" w:rsidTr="008C62A7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2" w:rsidRDefault="00C166C8" w:rsidP="00C16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r w:rsidR="00FC2B3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текстом на с.100 учебника, объяснить значение слов путепровод, виадук, балочный мост, висячий мост, несущая конструкция, вантовый мост, арочный </w:t>
            </w:r>
            <w:r w:rsidR="00FC2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мост, понтонный мост.</w:t>
            </w:r>
          </w:p>
          <w:p w:rsidR="00796A9F" w:rsidRPr="00796A9F" w:rsidRDefault="00FC2B34" w:rsidP="00796A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определить учебную задачу.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2" w:rsidRDefault="00FC2B34" w:rsidP="00FC2B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 учебника, объясняют встретившиеся в тексте понятия.</w:t>
            </w:r>
          </w:p>
          <w:p w:rsidR="00FC2B34" w:rsidRDefault="00FC2B34" w:rsidP="00FC2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34" w:rsidRDefault="00FC2B34" w:rsidP="00FC2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34" w:rsidRPr="00FC2B34" w:rsidRDefault="00FC2B34" w:rsidP="00FC2B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задачу (создать макет висячего моста)</w:t>
            </w:r>
          </w:p>
        </w:tc>
      </w:tr>
      <w:tr w:rsidR="00FC2B34" w:rsidTr="003841D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AE" w:rsidRPr="004E17AE" w:rsidRDefault="00796A9F" w:rsidP="003A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6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A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96A9F" w:rsidTr="003841D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F" w:rsidRDefault="00796A9F" w:rsidP="00FC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 мин</w:t>
            </w:r>
          </w:p>
        </w:tc>
      </w:tr>
      <w:tr w:rsidR="00FC2B34" w:rsidTr="003059C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4" w:rsidRDefault="00DC3A40" w:rsidP="00DC3A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навесных мостов начинается с установки пилонов –</w:t>
            </w:r>
            <w:r w:rsidR="00E0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столбов, поддерживающих основные (несущие) тросы, на которые подвешиваются кабели моста. В конце монтируют подвески и балку жёсткости. Для </w:t>
            </w:r>
            <w:r w:rsidR="004E17AE">
              <w:rPr>
                <w:rFonts w:ascii="Times New Roman" w:hAnsi="Times New Roman" w:cs="Times New Roman"/>
                <w:sz w:val="24"/>
                <w:szCs w:val="24"/>
              </w:rPr>
              <w:t>окончательног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17A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формления навесного моста используют освещение. </w:t>
            </w:r>
            <w:r w:rsidR="004E17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ходе рассказа демонстрирую образец изделия.</w:t>
            </w:r>
            <w:r w:rsidR="004E1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3A40" w:rsidRPr="00DC3A40" w:rsidRDefault="007438AC" w:rsidP="00DC3A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 план работы над изделием, опираясь на материал учебника на с. 102-103. Объединяю в группы. Руковожу действиями учащихся. Контролирую соблюдение правил безопасной работы.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4" w:rsidRDefault="00DC3A40" w:rsidP="00DC3A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 учителя.</w:t>
            </w:r>
          </w:p>
          <w:p w:rsidR="00DC3A40" w:rsidRDefault="00DC3A40" w:rsidP="00DC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40" w:rsidRDefault="00DC3A40" w:rsidP="00DC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40" w:rsidRDefault="00DC3A40" w:rsidP="00DC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40" w:rsidRDefault="00DC3A40" w:rsidP="00DC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40" w:rsidRDefault="00DC3A40" w:rsidP="00DC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40" w:rsidRPr="00DC3A40" w:rsidRDefault="007438AC" w:rsidP="00DC3A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план работы по изготовлению макета моста. Объединяются в группы по 4 человека. Распределяют между собой задания. Осуществляю работу по плану. Выполняют чертеж деталей и разметку при помощи шила, соблюдая правила безопасной работы. Осваивают и используют новый вид соединения деталей – натягивание нитей. Самостоятельно оформляют изделие. Анализируют работу поэтапно.</w:t>
            </w:r>
          </w:p>
        </w:tc>
      </w:tr>
      <w:tr w:rsidR="00FC2B34" w:rsidTr="00EE725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4" w:rsidRPr="007C57C9" w:rsidRDefault="00FC2B34" w:rsidP="00FC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D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="00796A9F">
              <w:rPr>
                <w:rFonts w:ascii="Times New Roman" w:hAnsi="Times New Roman" w:cs="Times New Roman"/>
                <w:sz w:val="24"/>
                <w:szCs w:val="24"/>
              </w:rPr>
              <w:t xml:space="preserve"> – 2 мин</w:t>
            </w:r>
          </w:p>
        </w:tc>
      </w:tr>
      <w:tr w:rsidR="00FC2B34" w:rsidTr="006D78FB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4" w:rsidRDefault="007438AC" w:rsidP="007438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8A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выставку работ учащихся.</w:t>
            </w:r>
          </w:p>
          <w:p w:rsidR="003A76D2" w:rsidRDefault="003A76D2" w:rsidP="003A76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6D2">
              <w:rPr>
                <w:rFonts w:ascii="Times New Roman" w:hAnsi="Times New Roman" w:cs="Times New Roman"/>
                <w:sz w:val="24"/>
                <w:szCs w:val="24"/>
              </w:rPr>
              <w:t>Сооружение … позволило человеку преодолевать … пространства … и  использовать это изобретение для удобства и … передвижения. (Сооружение моста позволяло человеку преодолевать водные пространства любых размеров и использовать это изобретение для удобства и скорости передвижения).</w:t>
            </w:r>
          </w:p>
          <w:p w:rsidR="00FD4726" w:rsidRPr="007438AC" w:rsidRDefault="00FD4726" w:rsidP="003A76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4" w:rsidRDefault="007438AC" w:rsidP="007438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возникшие затруднения при натяжении ниток.</w:t>
            </w:r>
          </w:p>
          <w:p w:rsidR="003A76D2" w:rsidRDefault="003A76D2" w:rsidP="007438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Вставляют пропущенные слова.</w:t>
            </w:r>
          </w:p>
          <w:p w:rsidR="00FD4726" w:rsidRDefault="00FD4726" w:rsidP="00FD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726" w:rsidRDefault="00FD4726" w:rsidP="00FD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726" w:rsidRDefault="00FD4726" w:rsidP="00FD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726" w:rsidRDefault="00FD4726" w:rsidP="00FD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726" w:rsidRDefault="00FD4726" w:rsidP="00FD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726" w:rsidRPr="00FD4726" w:rsidRDefault="00FD4726" w:rsidP="00FD47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726">
              <w:rPr>
                <w:rFonts w:ascii="Times New Roman" w:hAnsi="Times New Roman" w:cs="Times New Roman"/>
                <w:sz w:val="24"/>
                <w:szCs w:val="24"/>
              </w:rPr>
              <w:t xml:space="preserve">Довольны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FD4726">
              <w:rPr>
                <w:rFonts w:ascii="Times New Roman" w:hAnsi="Times New Roman" w:cs="Times New Roman"/>
                <w:sz w:val="24"/>
                <w:szCs w:val="24"/>
              </w:rPr>
              <w:t>своей деятельностью на уроке?</w:t>
            </w:r>
          </w:p>
          <w:p w:rsidR="00FD4726" w:rsidRPr="00FD4726" w:rsidRDefault="00FD4726" w:rsidP="00FD4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4726">
              <w:rPr>
                <w:rFonts w:ascii="Times New Roman" w:hAnsi="Times New Roman" w:cs="Times New Roman"/>
                <w:sz w:val="24"/>
                <w:szCs w:val="24"/>
              </w:rPr>
              <w:t>Если очень довольны, поднимите две руки.</w:t>
            </w:r>
          </w:p>
          <w:p w:rsidR="00FD4726" w:rsidRPr="00FD4726" w:rsidRDefault="00FD4726" w:rsidP="00FD4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4726">
              <w:rPr>
                <w:rFonts w:ascii="Times New Roman" w:hAnsi="Times New Roman" w:cs="Times New Roman"/>
                <w:sz w:val="24"/>
                <w:szCs w:val="24"/>
              </w:rPr>
              <w:t>Если вы довольны, поднимите две руки и сложите их вместе в рукопожатии.</w:t>
            </w:r>
          </w:p>
          <w:p w:rsidR="00FD4726" w:rsidRPr="00FD4726" w:rsidRDefault="00FD4726" w:rsidP="00FD4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4726">
              <w:rPr>
                <w:rFonts w:ascii="Times New Roman" w:hAnsi="Times New Roman" w:cs="Times New Roman"/>
                <w:sz w:val="24"/>
                <w:szCs w:val="24"/>
              </w:rPr>
              <w:t xml:space="preserve">Если не очень </w:t>
            </w:r>
            <w:proofErr w:type="gramStart"/>
            <w:r w:rsidRPr="00FD4726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FD4726">
              <w:rPr>
                <w:rFonts w:ascii="Times New Roman" w:hAnsi="Times New Roman" w:cs="Times New Roman"/>
                <w:sz w:val="24"/>
                <w:szCs w:val="24"/>
              </w:rPr>
              <w:t>, то поднимите одну руку.</w:t>
            </w:r>
          </w:p>
        </w:tc>
      </w:tr>
      <w:tr w:rsidR="007438AC" w:rsidTr="00BD630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C" w:rsidRPr="00E1758F" w:rsidRDefault="00A3507F" w:rsidP="00E1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6D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8F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="00E1758F" w:rsidRPr="00E1758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знаменитых мостах России. Под</w:t>
            </w:r>
            <w:r w:rsidR="00E1758F">
              <w:rPr>
                <w:rFonts w:ascii="Times New Roman" w:hAnsi="Times New Roman" w:cs="Times New Roman"/>
                <w:sz w:val="24"/>
                <w:szCs w:val="24"/>
              </w:rPr>
              <w:t>обрать</w:t>
            </w:r>
            <w:r w:rsidR="00E1758F" w:rsidRPr="00E1758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водных видов транспорта</w:t>
            </w:r>
            <w:r w:rsidR="00E175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1758F">
              <w:rPr>
                <w:rFonts w:ascii="Times New Roman" w:hAnsi="Times New Roman" w:cs="Times New Roman"/>
                <w:sz w:val="24"/>
                <w:szCs w:val="24"/>
              </w:rPr>
              <w:t>Принести</w:t>
            </w:r>
            <w:r w:rsidR="00E1758F" w:rsidRPr="00E1758F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урок папку достижений, копир</w:t>
            </w:r>
            <w:r w:rsidR="00E1758F">
              <w:rPr>
                <w:rFonts w:ascii="Times New Roman" w:hAnsi="Times New Roman" w:cs="Times New Roman"/>
                <w:sz w:val="24"/>
                <w:szCs w:val="24"/>
              </w:rPr>
              <w:t>овальную бумаг</w:t>
            </w:r>
            <w:bookmarkStart w:id="0" w:name="_GoBack"/>
            <w:bookmarkEnd w:id="0"/>
            <w:r w:rsidR="00E1758F">
              <w:rPr>
                <w:rFonts w:ascii="Times New Roman" w:hAnsi="Times New Roman" w:cs="Times New Roman"/>
                <w:sz w:val="24"/>
                <w:szCs w:val="24"/>
              </w:rPr>
              <w:t>у, карандаш, кар</w:t>
            </w:r>
            <w:r w:rsidR="00E1758F" w:rsidRPr="00E1758F">
              <w:rPr>
                <w:rFonts w:ascii="Times New Roman" w:hAnsi="Times New Roman" w:cs="Times New Roman"/>
                <w:sz w:val="24"/>
                <w:szCs w:val="24"/>
              </w:rPr>
              <w:t>тон, линейку, ножницы, клей, скотч, пластилин, деревянную палочку, цветную бумагу, шило</w:t>
            </w:r>
            <w:proofErr w:type="gramEnd"/>
          </w:p>
        </w:tc>
      </w:tr>
    </w:tbl>
    <w:p w:rsidR="00BD4B33" w:rsidRDefault="00BD4B33"/>
    <w:sectPr w:rsidR="00BD4B33" w:rsidSect="007C57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DC"/>
    <w:multiLevelType w:val="hybridMultilevel"/>
    <w:tmpl w:val="6A5C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69F4"/>
    <w:multiLevelType w:val="hybridMultilevel"/>
    <w:tmpl w:val="2AF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5A92"/>
    <w:multiLevelType w:val="hybridMultilevel"/>
    <w:tmpl w:val="35AC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5BA3"/>
    <w:multiLevelType w:val="hybridMultilevel"/>
    <w:tmpl w:val="B11E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3790E"/>
    <w:multiLevelType w:val="hybridMultilevel"/>
    <w:tmpl w:val="B26C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965D3"/>
    <w:multiLevelType w:val="hybridMultilevel"/>
    <w:tmpl w:val="7CA4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6378"/>
    <w:multiLevelType w:val="hybridMultilevel"/>
    <w:tmpl w:val="79A4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233E1"/>
    <w:multiLevelType w:val="hybridMultilevel"/>
    <w:tmpl w:val="879A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C7FC1"/>
    <w:multiLevelType w:val="hybridMultilevel"/>
    <w:tmpl w:val="AE9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C9"/>
    <w:rsid w:val="00375332"/>
    <w:rsid w:val="003A76D2"/>
    <w:rsid w:val="004E17AE"/>
    <w:rsid w:val="006142F2"/>
    <w:rsid w:val="006413C3"/>
    <w:rsid w:val="006B5A27"/>
    <w:rsid w:val="007438AC"/>
    <w:rsid w:val="00791A38"/>
    <w:rsid w:val="00796A9F"/>
    <w:rsid w:val="007C57C9"/>
    <w:rsid w:val="00815685"/>
    <w:rsid w:val="00A3507F"/>
    <w:rsid w:val="00BD4B33"/>
    <w:rsid w:val="00C166C8"/>
    <w:rsid w:val="00C7297B"/>
    <w:rsid w:val="00DC3A40"/>
    <w:rsid w:val="00E01227"/>
    <w:rsid w:val="00E1758F"/>
    <w:rsid w:val="00FC2B34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2015-02-23T03:08:00Z</cp:lastPrinted>
  <dcterms:created xsi:type="dcterms:W3CDTF">2015-02-16T10:44:00Z</dcterms:created>
  <dcterms:modified xsi:type="dcterms:W3CDTF">2015-02-23T03:08:00Z</dcterms:modified>
</cp:coreProperties>
</file>