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</w:p>
    <w:p w:rsidR="00464F2B" w:rsidRPr="00A86AEE" w:rsidRDefault="00464F2B" w:rsidP="00A86AEE">
      <w:pPr>
        <w:widowControl w:val="0"/>
        <w:autoSpaceDE w:val="0"/>
        <w:autoSpaceDN w:val="0"/>
        <w:adjustRightInd w:val="0"/>
        <w:spacing w:after="200" w:line="276" w:lineRule="auto"/>
        <w:rPr>
          <w:sz w:val="36"/>
          <w:szCs w:val="36"/>
        </w:rPr>
      </w:pPr>
    </w:p>
    <w:p w:rsidR="00464F2B" w:rsidRPr="00A86AEE" w:rsidRDefault="00A86A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A86AEE">
        <w:rPr>
          <w:rFonts w:ascii="Times New Roman CYR" w:hAnsi="Times New Roman CYR" w:cs="Times New Roman CYR"/>
          <w:sz w:val="36"/>
          <w:szCs w:val="36"/>
        </w:rPr>
        <w:t>Воспитательский час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 w:rsidRPr="00A86AEE">
        <w:rPr>
          <w:rFonts w:ascii="Times New Roman CYR" w:hAnsi="Times New Roman CYR" w:cs="Times New Roman CYR"/>
          <w:sz w:val="36"/>
          <w:szCs w:val="36"/>
        </w:rPr>
        <w:t>"В гостях у светофора"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64F2B" w:rsidRDefault="00464F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86AEE" w:rsidRDefault="00A86A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86AEE" w:rsidRDefault="00A86A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86AEE" w:rsidRDefault="00A86A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86AEE" w:rsidRPr="00A86AEE" w:rsidRDefault="00A86A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86AEE" w:rsidRDefault="00A86AEE" w:rsidP="00A86AEE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A86AEE" w:rsidRDefault="00A86AEE" w:rsidP="00A86AEE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Артемьевская Мария Анатольевна,</w:t>
      </w:r>
    </w:p>
    <w:p w:rsidR="00A86AEE" w:rsidRDefault="00A86AEE" w:rsidP="00A86AEE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Воспитатель,</w:t>
      </w:r>
    </w:p>
    <w:p w:rsidR="00A86AEE" w:rsidRDefault="00A86AEE" w:rsidP="00A86AEE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нет,</w:t>
      </w:r>
    </w:p>
    <w:p w:rsidR="00A86AEE" w:rsidRDefault="00A86AEE" w:rsidP="00A86AEE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АО «Савинская СКОШИ», п.Савинский</w:t>
      </w:r>
    </w:p>
    <w:p w:rsidR="00A86AEE" w:rsidRDefault="00A86AEE" w:rsidP="00A86AEE">
      <w:pPr>
        <w:jc w:val="right"/>
        <w:rPr>
          <w:sz w:val="28"/>
          <w:szCs w:val="28"/>
        </w:rPr>
      </w:pPr>
      <w:r>
        <w:rPr>
          <w:sz w:val="28"/>
          <w:szCs w:val="28"/>
        </w:rPr>
        <w:t>Плесецкого района Архангельской области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64F2B" w:rsidRDefault="00464F2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86AEE" w:rsidRDefault="00A86AE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86AEE" w:rsidRPr="00A86AEE" w:rsidRDefault="00A86AE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86AEE">
        <w:rPr>
          <w:rFonts w:ascii="Times New Roman CYR" w:hAnsi="Times New Roman CYR" w:cs="Times New Roman CYR"/>
          <w:sz w:val="28"/>
          <w:szCs w:val="28"/>
        </w:rPr>
        <w:t>п. Савинский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  <w:r w:rsidRPr="00A86AEE">
        <w:rPr>
          <w:rFonts w:ascii="Times New Roman CYR" w:hAnsi="Times New Roman CYR" w:cs="Times New Roman CYR"/>
          <w:sz w:val="28"/>
          <w:szCs w:val="28"/>
        </w:rPr>
        <w:t>2013 г.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Цель: закрепить знания об опасностях, которые ждут их на улице, повторить правила поведения на улице, правила дорожного движения; закрепить знания сигнала светофора, их значения, а также обозначение дорожных знаков;</w:t>
      </w:r>
      <w:r w:rsidRPr="00A86AEE">
        <w:rPr>
          <w:rFonts w:ascii="Times New Roman CYR" w:hAnsi="Times New Roman CYR" w:cs="Times New Roman CYR"/>
        </w:rPr>
        <w:t xml:space="preserve"> </w:t>
      </w:r>
      <w:r w:rsidRPr="00A86AEE">
        <w:t>формировать представление о безопасности движения и правильности поведения у проезжей части.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A86AEE">
        <w:rPr>
          <w:rFonts w:ascii="Times New Roman CYR" w:hAnsi="Times New Roman CYR" w:cs="Times New Roman CYR"/>
        </w:rPr>
        <w:t>Задачи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A86AEE">
        <w:rPr>
          <w:rFonts w:ascii="Times New Roman CYR" w:hAnsi="Times New Roman CYR" w:cs="Times New Roman CYR"/>
        </w:rPr>
        <w:t xml:space="preserve">образовательные: </w:t>
      </w:r>
      <w:r w:rsidRPr="00A86AEE">
        <w:t>закрепить представления детей о назначении светофора, о его сигналах. Уточнить, что обозначают его цвета: красный, желтый, зеленый; сформировать у детей представление об организации движения пешеходов и транспорта на дороге.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A86AEE">
        <w:rPr>
          <w:rFonts w:ascii="Times New Roman CYR" w:hAnsi="Times New Roman CYR" w:cs="Times New Roman CYR"/>
        </w:rPr>
        <w:t>воспитательные: в</w:t>
      </w:r>
      <w:r w:rsidRPr="00A86AEE">
        <w:t>оспитывать внимание, сосредоточенность, чуткость, отзывчивость, умение оказывать помощь другому; воспитывать умение применять в повседневной жизни полученные знания; воспитывать активность в работе с пластилином.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 xml:space="preserve">коррекционно-развивающие: </w:t>
      </w:r>
      <w:r w:rsidRPr="00A86AEE">
        <w:t>развивать речевую и двигательную активность детей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A86AEE">
        <w:t>Ход занятия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A86AEE">
        <w:rPr>
          <w:b/>
          <w:bCs/>
        </w:rPr>
        <w:t>1. Орг. момент.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A86AEE">
        <w:rPr>
          <w:b/>
          <w:bCs/>
        </w:rPr>
        <w:t>2. Содержание занятия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  <w:b/>
          <w:bCs/>
        </w:rPr>
        <w:t xml:space="preserve">Воспитатель: </w:t>
      </w:r>
      <w:r w:rsidRPr="00A86AEE">
        <w:rPr>
          <w:rFonts w:ascii="Times New Roman CYR" w:hAnsi="Times New Roman CYR" w:cs="Times New Roman CYR"/>
        </w:rPr>
        <w:t>Ребята, сегодня мы вновь поговорим о правилам дорожного движения и начнем мы наше занятие с того, что вы отгадаете загадку: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Я глазницами моргаю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Неустанно день и ночь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Я машинам помогаю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И тебе могу помочь!</w:t>
      </w:r>
      <w:r w:rsidRPr="00A86AEE">
        <w:rPr>
          <w:rFonts w:ascii="Times New Roman CYR" w:hAnsi="Times New Roman CYR" w:cs="Times New Roman CYR"/>
        </w:rPr>
        <w:t xml:space="preserve"> (светофор)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b/>
          <w:bCs/>
        </w:rPr>
        <w:t xml:space="preserve">Воспитатель: </w:t>
      </w:r>
      <w:r w:rsidRPr="00A86AEE">
        <w:t>- а кто из вас знает, чем может помочь светофор? Ведь он говорить и ходить не умеет.</w:t>
      </w:r>
      <w:r w:rsidRPr="00A86AEE">
        <w:rPr>
          <w:rFonts w:ascii="Times New Roman CYR" w:hAnsi="Times New Roman CYR" w:cs="Times New Roman CYR"/>
        </w:rPr>
        <w:t xml:space="preserve"> (</w:t>
      </w:r>
      <w:r w:rsidRPr="00A86AEE">
        <w:t>У него есть три глаз красный, желтый, зеленый</w:t>
      </w:r>
      <w:r w:rsidRPr="00A86AEE">
        <w:rPr>
          <w:rFonts w:ascii="Times New Roman CYR" w:hAnsi="Times New Roman CYR" w:cs="Times New Roman CYR"/>
        </w:rPr>
        <w:t>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b/>
          <w:bCs/>
        </w:rPr>
        <w:t xml:space="preserve">Воспитатель: </w:t>
      </w:r>
      <w:r w:rsidRPr="00A86AEE">
        <w:t>- Ребята, а этот светофор для кого: машин или пешеходов?</w:t>
      </w:r>
      <w:r w:rsidRPr="00A86AEE">
        <w:rPr>
          <w:rFonts w:ascii="Times New Roman CYR" w:hAnsi="Times New Roman CYR" w:cs="Times New Roman CYR"/>
        </w:rPr>
        <w:t xml:space="preserve"> (</w:t>
      </w:r>
      <w:r w:rsidRPr="00A86AEE">
        <w:t xml:space="preserve"> для машин.</w:t>
      </w:r>
      <w:r w:rsidRPr="00A86AEE">
        <w:rPr>
          <w:rFonts w:ascii="Times New Roman CYR" w:hAnsi="Times New Roman CYR" w:cs="Times New Roman CYR"/>
        </w:rPr>
        <w:t>) Объясните своими словами, что означает каждый цвет</w:t>
      </w:r>
      <w:r w:rsidRPr="00A86AEE">
        <w:t>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b/>
          <w:bCs/>
        </w:rPr>
        <w:lastRenderedPageBreak/>
        <w:t xml:space="preserve">Воспитатель: </w:t>
      </w:r>
      <w:r w:rsidRPr="00A86AEE">
        <w:t>- А для пешеходов какой светофор? (двуглазый: красный и зеленый, на красный - стой, а на зелёный - иди.)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 xml:space="preserve">Виды светофоров 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- А какие бывают светофоры?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а). Светофоры малогабаритные (паркинги, автомойки). Применяются для регулирования движения на внутренних территориях предприятий, в паркингах, автостоянках, автомойках и в качестве светосигнальных устройств.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б).  Светофоры для ж/д переездов используется для подачи светового сигнала красного цвета, предупреждающего транспорт и пешеходов о приближении поезда к железнодорожному переезду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в).Светофоры пешеходные (транспортные) применяют для регулирования движения пешеходов через дорогу на регулируемых перекрестках и пешеходных переходах вне перекрестков.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Есть светофоры, у которых нет жёлтого сигнала. Это светофоры пешеходные, их сигналы обязательны только для пешеходов.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На нерегулируемых перекрёстках, а также на переходах, где установлен жёлтый светофор – мигалка, пешеходы обязаны во всех случаях пропускать приближающийся транспорт и, убедившись в полной безопасности, начинать переход.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Если, переходя улицу, пешеход слышит резкий сигнал – сирену, он должен немедленно остановиться или освободить проезжую часть – мчится оперативный автомобиль.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Машины «скорой помощи», пожарные, милицейские и другие, выполняющие оперативные задания, пользуются преимущественным правом проезда в любом направлении. Все они оборудованы сиреной и мигающим фонарём – маячком на крыше.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-Ребята, а теперь давайте поделимся на две команды:  И проверим, как вы знаете правила дорожного движения.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b/>
          <w:bCs/>
        </w:rPr>
        <w:t>Игра «Собери светофор».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На стульчиках около доски лежит корпус и три круга: красный, жёлтый, зелёный. В команде 4 человека. Каждому нужно добежать до стула и прикрепить к доске одну деталь… побеждает тот, кто быстрее соберет светофор.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b/>
          <w:bCs/>
        </w:rPr>
        <w:t xml:space="preserve"> Игра: «Красный, жёлтый, зелёный».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Светофор показывает три цветных круга: красный, жёлтый, зелёный. Дети, слушая стихотворение, выполняют определённые движения. Кто ошибся, тот садится.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lastRenderedPageBreak/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Внимание! Глядит в упор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На вас трёхглазый светофор.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Зелёный, жёлтый, красный глаз-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Он каждому даёт указ!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На красный цвет- все хлопают,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На жёлтый - стоят молча,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На зелёный – бегут на месте.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  <w:b/>
          <w:bCs/>
        </w:rPr>
        <w:t>Воспитатель</w:t>
      </w:r>
      <w:r w:rsidRPr="00A86AEE">
        <w:rPr>
          <w:b/>
          <w:bCs/>
        </w:rPr>
        <w:t xml:space="preserve">: </w:t>
      </w:r>
      <w:r w:rsidRPr="00A86AEE">
        <w:t>- «Есть сигналы светофора!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Подчиняйся им без спора!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b/>
          <w:bCs/>
        </w:rPr>
        <w:t xml:space="preserve">Воспитатель: </w:t>
      </w:r>
      <w:r w:rsidRPr="00A86AEE">
        <w:t>- Ой, ребята, посмотрите, что за знак у нас на пути?</w:t>
      </w:r>
      <w:r w:rsidRPr="00A86AEE">
        <w:rPr>
          <w:rFonts w:ascii="Times New Roman CYR" w:hAnsi="Times New Roman CYR" w:cs="Times New Roman CYR"/>
        </w:rPr>
        <w:t xml:space="preserve"> (</w:t>
      </w:r>
      <w:r w:rsidRPr="00A86AEE">
        <w:t>«Пешеходный переход»</w:t>
      </w:r>
      <w:r w:rsidRPr="00A86AEE">
        <w:rPr>
          <w:rFonts w:ascii="Times New Roman CYR" w:hAnsi="Times New Roman CYR" w:cs="Times New Roman CYR"/>
        </w:rPr>
        <w:t>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(сделать знак и написать стихотворение Афанасьевой «Пешеходный переход», и знак «Подземный переход».)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Только я для пешехода-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Знак на месте перехода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В голубом иду квадрате-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Переходоуказатель!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b/>
          <w:bCs/>
        </w:rPr>
        <w:t>Игра «Пешеходный переход»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(участники команд поочерёдно проходят дистанцию: пролезают через обруч- это подземный переход ;затем на одной ноге надо перепрыгнуть через полоски- это наземный переход; пробежать по полосе и пролезть в обруч.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  <w:b/>
          <w:bCs/>
        </w:rPr>
        <w:t xml:space="preserve">Воспитатель: </w:t>
      </w:r>
      <w:r w:rsidRPr="00A86AEE">
        <w:t>А если нет светофора на дороге, где тогда надо переходить?</w:t>
      </w:r>
      <w:r w:rsidRPr="00A86AEE">
        <w:rPr>
          <w:rFonts w:ascii="Times New Roman CYR" w:hAnsi="Times New Roman CYR" w:cs="Times New Roman CYR"/>
        </w:rPr>
        <w:t>(</w:t>
      </w:r>
      <w:r w:rsidRPr="00A86AEE">
        <w:t xml:space="preserve"> Где есть пешеходный переход.</w:t>
      </w:r>
      <w:r w:rsidRPr="00A86AEE">
        <w:rPr>
          <w:rFonts w:ascii="Times New Roman CYR" w:hAnsi="Times New Roman CYR" w:cs="Times New Roman CYR"/>
        </w:rPr>
        <w:t>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- А если нет ни светофора, ни перехода?</w:t>
      </w:r>
      <w:r w:rsidRPr="00A86AEE">
        <w:rPr>
          <w:rFonts w:ascii="Times New Roman CYR" w:hAnsi="Times New Roman CYR" w:cs="Times New Roman CYR"/>
        </w:rPr>
        <w:t xml:space="preserve"> (</w:t>
      </w:r>
      <w:r w:rsidRPr="00A86AEE">
        <w:t>Тогда надо посмотреть направо, потом – налево и если нет машин- переходить.</w:t>
      </w:r>
      <w:r w:rsidRPr="00A86AEE">
        <w:rPr>
          <w:rFonts w:ascii="Times New Roman CYR" w:hAnsi="Times New Roman CYR" w:cs="Times New Roman CYR"/>
        </w:rPr>
        <w:t>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b/>
          <w:bCs/>
        </w:rPr>
        <w:t>Игра «Перейди улицу»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 xml:space="preserve">Загадка: </w:t>
      </w:r>
      <w:r w:rsidRPr="00A86AEE">
        <w:rPr>
          <w:rFonts w:ascii="Times New Roman CYR" w:hAnsi="Times New Roman CYR" w:cs="Times New Roman CYR"/>
        </w:rPr>
        <w:t xml:space="preserve">           П</w:t>
      </w:r>
      <w:r w:rsidRPr="00A86AEE">
        <w:t>олосатая лошадка,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Ее зеброю зовут,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lastRenderedPageBreak/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Но не та, что в зоопарке,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По ней люди все идут (пешеходный переход)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У каждого игрока две дощечки в руках. Ребенок кладет одну дощечку на пол и становится одной ногой, кладет другую и становится второй ногой. Дощечку, которая осталась позади, берёт и ставит перед собой и т. д.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  <w:b/>
          <w:bCs/>
        </w:rPr>
        <w:t>Воспитатель:</w:t>
      </w:r>
      <w:r w:rsidRPr="00A86AEE">
        <w:rPr>
          <w:rFonts w:ascii="Times New Roman CYR" w:hAnsi="Times New Roman CYR" w:cs="Times New Roman CYR"/>
        </w:rPr>
        <w:t xml:space="preserve"> </w:t>
      </w:r>
      <w:r w:rsidRPr="00A86AEE">
        <w:t>молодцы! С эстафетой вы справились. А сейчас я хочу проверить как вы усвоили правила дорожного движения. Я задаю вопросы, а вы если так поступаете, говорите: «Это я, это я, это все мои друзья! »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Кто из вас идет вперед, только там, где переход?.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Знает кто, что красный цвет, означает – хода нет?.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Кто из вас в трамвае тесном, уступает взрослым место?.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Кто из вас идя домой, держит путь по мостовой?.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Кто из вас летит так скоро, что не видит светофора?.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7. Итог.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b/>
          <w:bCs/>
        </w:rPr>
        <w:t xml:space="preserve">воспитатель: </w:t>
      </w:r>
      <w:r w:rsidRPr="00A86AEE">
        <w:t>-Молодцы! И с этим вы справились!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>Воспитатель: А сейчас мы проведем небольшую викторину: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 xml:space="preserve">Какие обозначения указывают место переходов? 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 xml:space="preserve">Какие сигналы светофора вы знаете? Поясните их значение. 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 xml:space="preserve">Идя по тротуару, ты видишь, что из ближайшего двора выкатился мяч. Что ты должен сделать? (Задержать того, кто бежит за мячом) 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Где можно переходить улицу? (По пешеходным переходам)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Что следует сделать, прежде чем начать переходить улицу? (Посмотреть налево и направо, убедиться, что вблизи нет машин, и только тогда переходить)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Каким машинам разрешено ехать на красный свет?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A86AEE">
        <w:rPr>
          <w:rFonts w:ascii="Times New Roman CYR" w:hAnsi="Times New Roman CYR" w:cs="Times New Roman CYR"/>
          <w:b/>
          <w:bCs/>
        </w:rPr>
        <w:t>Воспитатель: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 xml:space="preserve">– Что нового узнали на </w:t>
      </w:r>
      <w:r w:rsidRPr="00A86AEE">
        <w:rPr>
          <w:rFonts w:ascii="Times New Roman CYR" w:hAnsi="Times New Roman CYR" w:cs="Times New Roman CYR"/>
        </w:rPr>
        <w:t>занятии</w:t>
      </w:r>
      <w:r w:rsidRPr="00A86AEE">
        <w:t>?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– Что повторили из ранее изученного?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– Что показалось интересным?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lastRenderedPageBreak/>
        <w:t>– Как вы думаете, где и когда вы сможете применить полученные на уроке знания?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t>– Зачем нужно выполнять правила дорожного движения?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На улице будьте внимательны, дети!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Тв</w:t>
      </w:r>
      <w:r w:rsidRPr="00A86AEE">
        <w:rPr>
          <w:rFonts w:ascii="Times New Roman CYR" w:hAnsi="Times New Roman CYR" w:cs="Times New Roman CYR"/>
        </w:rPr>
        <w:t>е</w:t>
      </w:r>
      <w:r w:rsidRPr="00A86AEE">
        <w:t>рдо запомните правила эти.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Правила эти помни всегда,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  <w:r w:rsidRPr="00A86AEE">
        <w:rPr>
          <w:rFonts w:ascii="Times New Roman CYR" w:hAnsi="Times New Roman CYR" w:cs="Times New Roman CYR"/>
        </w:rPr>
        <w:tab/>
      </w:r>
      <w:r w:rsidRPr="00A86AEE">
        <w:rPr>
          <w:rFonts w:ascii="Times New Roman CYR" w:hAnsi="Times New Roman CYR" w:cs="Times New Roman CYR"/>
        </w:rPr>
        <w:tab/>
      </w:r>
      <w:r w:rsidRPr="00A86AEE">
        <w:t>Чтоб не случилась с тобою беда!</w:t>
      </w: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A86AEE" w:rsidRDefault="00464F2B">
      <w:pPr>
        <w:widowControl w:val="0"/>
        <w:autoSpaceDE w:val="0"/>
        <w:autoSpaceDN w:val="0"/>
        <w:adjustRightInd w:val="0"/>
        <w:spacing w:after="200" w:line="276" w:lineRule="auto"/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p w:rsidR="00464F2B" w:rsidRPr="00464F2B" w:rsidRDefault="00464F2B">
      <w:pPr>
        <w:widowControl w:val="0"/>
        <w:autoSpaceDE w:val="0"/>
        <w:autoSpaceDN w:val="0"/>
        <w:adjustRightInd w:val="0"/>
        <w:spacing w:after="200" w:line="276" w:lineRule="auto"/>
        <w:rPr>
          <w:color w:val="3366FF"/>
        </w:rPr>
      </w:pPr>
    </w:p>
    <w:sectPr w:rsidR="00464F2B" w:rsidRPr="00464F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64F2B"/>
    <w:rsid w:val="00464F2B"/>
    <w:rsid w:val="00926469"/>
    <w:rsid w:val="00A8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</Words>
  <Characters>5512</Characters>
  <Application>Microsoft Office Word</Application>
  <DocSecurity>0</DocSecurity>
  <Lines>45</Lines>
  <Paragraphs>12</Paragraphs>
  <ScaleCrop>false</ScaleCrop>
  <Company>home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cp:lastPrinted>2013-09-18T08:57:00Z</cp:lastPrinted>
  <dcterms:created xsi:type="dcterms:W3CDTF">2016-04-23T13:27:00Z</dcterms:created>
  <dcterms:modified xsi:type="dcterms:W3CDTF">2016-04-23T13:27:00Z</dcterms:modified>
</cp:coreProperties>
</file>