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4551F2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1E18FD" w:rsidRPr="001E18FD">
        <w:rPr>
          <w:rFonts w:ascii="Times New Roman" w:hAnsi="Times New Roman" w:cs="Times New Roman"/>
          <w:b/>
          <w:sz w:val="28"/>
          <w:szCs w:val="28"/>
        </w:rPr>
        <w:t>приборов системы п</w:t>
      </w:r>
      <w:r w:rsidR="001E18FD">
        <w:rPr>
          <w:rFonts w:ascii="Times New Roman" w:hAnsi="Times New Roman" w:cs="Times New Roman"/>
          <w:b/>
          <w:sz w:val="28"/>
          <w:szCs w:val="28"/>
        </w:rPr>
        <w:t>итания карбюраторного двигателя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1E18FD" w:rsidRPr="001E18FD">
        <w:rPr>
          <w:rFonts w:ascii="Times New Roman" w:hAnsi="Times New Roman" w:cs="Times New Roman"/>
          <w:sz w:val="24"/>
          <w:szCs w:val="24"/>
        </w:rPr>
        <w:t>приборов системы п</w:t>
      </w:r>
      <w:r w:rsidR="001E18FD">
        <w:rPr>
          <w:rFonts w:ascii="Times New Roman" w:hAnsi="Times New Roman" w:cs="Times New Roman"/>
          <w:sz w:val="24"/>
          <w:szCs w:val="24"/>
        </w:rPr>
        <w:t>итания карбюраторного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приборов системы питания карбюраторного двигателя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системы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 питания карбюраторного двигателя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>питания карбюраторного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1E18FD">
        <w:rPr>
          <w:rFonts w:ascii="Times New Roman" w:hAnsi="Times New Roman" w:cs="Times New Roman"/>
          <w:sz w:val="24"/>
          <w:szCs w:val="24"/>
        </w:rPr>
        <w:t xml:space="preserve">ов и деталей 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>питания карбюраторного двигателя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68D" w:rsidRDefault="00F75C0E" w:rsidP="002E068D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  <w:r w:rsidRPr="00F75C0E">
        <w:rPr>
          <w:rFonts w:ascii="Times New Roman" w:eastAsia="Times New Roman" w:hAnsi="Times New Roman" w:cs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Монтажное оборудование, приспособления, инструменты </w:t>
      </w:r>
      <w:r w:rsidRPr="001E18FD">
        <w:rPr>
          <w:rFonts w:ascii="Times New Roman" w:eastAsia="Calibri" w:hAnsi="Times New Roman" w:cs="Times New Roman"/>
          <w:sz w:val="24"/>
          <w:szCs w:val="24"/>
        </w:rPr>
        <w:t>— приборы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системы питания (топливные насосы, фильтры тонкой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грубой очистки, трубопроводы, карбюраторы К-126Б и К-88АМ,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регулятор частоты вращения коленчатого вала двигателей 3M3-53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8FD">
        <w:rPr>
          <w:rFonts w:ascii="Times New Roman" w:eastAsia="Calibri" w:hAnsi="Times New Roman" w:cs="Times New Roman"/>
          <w:sz w:val="24"/>
          <w:szCs w:val="24"/>
        </w:rPr>
        <w:t>и ЗИЛ-130), тиски, комплект инструментов, деревянная выколотка,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разрезы карбюраторов.</w:t>
      </w:r>
    </w:p>
    <w:p w:rsidR="001E18FD" w:rsidRDefault="001E18FD" w:rsidP="00CD6FBC">
      <w:pPr>
        <w:rPr>
          <w:rFonts w:ascii="Times New Roman" w:hAnsi="Times New Roman" w:cs="Times New Roman"/>
          <w:b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1E18FD" w:rsidP="000242F8">
      <w:pPr>
        <w:pStyle w:val="a3"/>
        <w:numPr>
          <w:ilvl w:val="0"/>
          <w:numId w:val="16"/>
        </w:numPr>
      </w:pPr>
      <w:r w:rsidRPr="001E18FD">
        <w:t xml:space="preserve">Объясните </w:t>
      </w:r>
      <w:r>
        <w:t>назначение и устройство основных приборов систем питания.</w:t>
      </w:r>
    </w:p>
    <w:p w:rsidR="006B681F" w:rsidRDefault="001E18FD" w:rsidP="000242F8">
      <w:pPr>
        <w:pStyle w:val="a3"/>
        <w:numPr>
          <w:ilvl w:val="0"/>
          <w:numId w:val="16"/>
        </w:numPr>
      </w:pPr>
      <w:r>
        <w:t>Какие бензины применяются в качестве топлива для автомобильных карбюраторных двигателей?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Назовите составы</w:t>
      </w:r>
      <w:r>
        <w:t xml:space="preserve"> горючей смеси.</w:t>
      </w:r>
    </w:p>
    <w:p w:rsidR="0023397E" w:rsidRDefault="005A5263" w:rsidP="000242F8">
      <w:pPr>
        <w:pStyle w:val="a3"/>
        <w:numPr>
          <w:ilvl w:val="0"/>
          <w:numId w:val="16"/>
        </w:numPr>
      </w:pPr>
      <w:r>
        <w:t xml:space="preserve">Что такое детонация рабочей смеси? Какова скорость распространения горения рабочей смеси при нормальном </w:t>
      </w:r>
      <w:proofErr w:type="gramStart"/>
      <w:r>
        <w:t>сгорании</w:t>
      </w:r>
      <w:proofErr w:type="gramEnd"/>
      <w:r>
        <w:t xml:space="preserve"> и при детонации и </w:t>
      </w:r>
      <w:proofErr w:type="gramStart"/>
      <w:r>
        <w:t>какое</w:t>
      </w:r>
      <w:proofErr w:type="gramEnd"/>
      <w:r>
        <w:t xml:space="preserve"> при этом бывает максимальное давление?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простейшего карбюратора.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>
        <w:t xml:space="preserve"> системы холостого хода различных карбюраторов.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</w:t>
      </w:r>
      <w:r w:rsidR="005A5263">
        <w:t>ачение, устройство и работу главной дозирующей системы различных карбюраторов.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 w:rsidR="005A5263">
        <w:t xml:space="preserve">ие, устройство и работу экономайзеров и </w:t>
      </w:r>
      <w:proofErr w:type="spellStart"/>
      <w:r w:rsidR="005A5263">
        <w:t>эконостатов</w:t>
      </w:r>
      <w:proofErr w:type="spellEnd"/>
      <w:r w:rsidRPr="009D4DD4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</w:t>
      </w:r>
      <w:r>
        <w:t>начение, устройство и работ</w:t>
      </w:r>
      <w:r w:rsidR="005A5263">
        <w:t>у ускорительных насосов</w:t>
      </w:r>
      <w:r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4B56FC">
        <w:t>системы</w:t>
      </w:r>
      <w:r w:rsidR="004B56FC" w:rsidRPr="004B56FC">
        <w:t xml:space="preserve"> </w:t>
      </w:r>
      <w:r w:rsidR="004B56FC">
        <w:t>питания карбюраторного двигателя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lastRenderedPageBreak/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 карбюраторного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3F30FE" w:rsidRDefault="003F30FE" w:rsidP="003F30FE">
      <w:pPr>
        <w:pStyle w:val="a3"/>
        <w:rPr>
          <w:b/>
        </w:rPr>
      </w:pPr>
    </w:p>
    <w:p w:rsid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1. Можно ли использовать топливный насос двигателя 3M3-53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для двигателя ЗИЛ-130?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2. Укажите порядок разборки фильтра грубой очистки топлива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для двигателя 3M3-53.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3. Изменяется ли количество топлива, подаваемого насосом,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при изменении расхода топлива на двигателе?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4. Взаимозаменяемы или нет впускные и выпускные клапаны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топливного насоса?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5. Какие системы входят в состав карбюратора?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6. Из каких деталей состоит экономайзер? Какие режимы работы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двигателя он обеспечивает?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 xml:space="preserve">7. Из каких деталей состоит ускорительный </w:t>
      </w:r>
      <w:proofErr w:type="gramStart"/>
      <w:r w:rsidRPr="001E18FD">
        <w:rPr>
          <w:rFonts w:ascii="Times New Roman" w:eastAsia="Calibri" w:hAnsi="Times New Roman" w:cs="Times New Roman"/>
          <w:sz w:val="24"/>
          <w:szCs w:val="24"/>
        </w:rPr>
        <w:t>насос</w:t>
      </w:r>
      <w:proofErr w:type="gramEnd"/>
      <w:r w:rsidRPr="001E18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1E18FD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1E18FD">
        <w:rPr>
          <w:rFonts w:ascii="Times New Roman" w:eastAsia="Calibri" w:hAnsi="Times New Roman" w:cs="Times New Roman"/>
          <w:sz w:val="24"/>
          <w:szCs w:val="24"/>
        </w:rPr>
        <w:t xml:space="preserve"> режимы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работы двигателя он обеспечивает?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8. Укажите, где расположены воздушные и топливные жиклеры.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9. Укажите, где расположены регулировочные винты карбюратора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и что ими регулируют.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t>10. Назовите назначение и укажите расположение регулятора</w:t>
      </w:r>
    </w:p>
    <w:p w:rsidR="001E18FD" w:rsidRPr="001E18FD" w:rsidRDefault="001E18FD" w:rsidP="001E1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8FD">
        <w:rPr>
          <w:rFonts w:ascii="Times New Roman" w:eastAsia="Calibri" w:hAnsi="Times New Roman" w:cs="Times New Roman"/>
          <w:sz w:val="24"/>
          <w:szCs w:val="24"/>
        </w:rPr>
        <w:lastRenderedPageBreak/>
        <w:t>частоты вращения коленчатого вала.</w:t>
      </w:r>
    </w:p>
    <w:p w:rsidR="00FE4DC9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C9" w:rsidRPr="00BF4DB2" w:rsidRDefault="00FE4DC9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FC43C4" w:rsidRDefault="00FC43C4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1969EF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1969EF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1969E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1969E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1969EF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1969EF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FC43C4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</w:p>
    <w:p w:rsidR="00FC43C4" w:rsidRPr="003F30FE" w:rsidRDefault="00FC43C4" w:rsidP="00FC43C4">
      <w:pPr>
        <w:rPr>
          <w:rFonts w:ascii="Times New Roman" w:hAnsi="Times New Roman" w:cs="Times New Roman"/>
          <w:b/>
          <w:sz w:val="24"/>
          <w:szCs w:val="24"/>
        </w:rPr>
      </w:pPr>
      <w:r w:rsidRPr="003F30FE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C43C4" w:rsidRDefault="00FC43C4" w:rsidP="00FC43C4">
      <w:pPr>
        <w:pStyle w:val="a3"/>
      </w:pPr>
    </w:p>
    <w:p w:rsidR="00FC43C4" w:rsidRDefault="00FC43C4" w:rsidP="00FC43C4">
      <w:pPr>
        <w:pStyle w:val="a3"/>
        <w:spacing w:line="276" w:lineRule="auto"/>
        <w:rPr>
          <w:b/>
        </w:rPr>
      </w:pPr>
      <w:proofErr w:type="spellStart"/>
      <w:r>
        <w:rPr>
          <w:b/>
        </w:rPr>
        <w:t>Инструкционно</w:t>
      </w:r>
      <w:proofErr w:type="spellEnd"/>
      <w:r>
        <w:rPr>
          <w:b/>
        </w:rPr>
        <w:t xml:space="preserve">-технологическая </w:t>
      </w:r>
      <w:r w:rsidRPr="007F48E5">
        <w:rPr>
          <w:b/>
        </w:rPr>
        <w:t>карта</w:t>
      </w:r>
      <w:r>
        <w:rPr>
          <w:b/>
        </w:rPr>
        <w:t xml:space="preserve"> №1</w:t>
      </w:r>
    </w:p>
    <w:p w:rsidR="00FE4DC9" w:rsidRPr="00FE4DC9" w:rsidRDefault="001969EF" w:rsidP="00FE4D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9EF">
        <w:rPr>
          <w:rFonts w:ascii="Times New Roman" w:hAnsi="Times New Roman" w:cs="Times New Roman"/>
          <w:sz w:val="24"/>
          <w:szCs w:val="24"/>
        </w:rPr>
        <w:t>Разборка-сборка топливного насоса Б-9ДГ и карбюратора К-126Б</w:t>
      </w:r>
      <w:r w:rsidR="00FE4D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43C4" w:rsidRPr="00FC43C4" w:rsidRDefault="00FC43C4" w:rsidP="00FC4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C43C4" w:rsidRPr="00222828" w:rsidRDefault="00FC43C4" w:rsidP="00FC43C4">
      <w:pPr>
        <w:rPr>
          <w:rFonts w:ascii="Times New Roman" w:hAnsi="Times New Roman" w:cs="Times New Roman"/>
          <w:sz w:val="24"/>
          <w:szCs w:val="24"/>
        </w:rPr>
      </w:pPr>
    </w:p>
    <w:p w:rsidR="00FC43C4" w:rsidRDefault="00FC43C4" w:rsidP="00E7776A"/>
    <w:p w:rsidR="002A1577" w:rsidRPr="002A1577" w:rsidRDefault="002A1577" w:rsidP="002A1577">
      <w:pPr>
        <w:pStyle w:val="a3"/>
        <w:rPr>
          <w:i/>
        </w:rPr>
      </w:pPr>
    </w:p>
    <w:sectPr w:rsidR="002A1577" w:rsidRPr="002A1577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849"/>
    <w:rsid w:val="000242F8"/>
    <w:rsid w:val="00030284"/>
    <w:rsid w:val="000C223E"/>
    <w:rsid w:val="00127FB7"/>
    <w:rsid w:val="001969EF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E068D"/>
    <w:rsid w:val="00331C05"/>
    <w:rsid w:val="00374B54"/>
    <w:rsid w:val="003F30FE"/>
    <w:rsid w:val="004551F2"/>
    <w:rsid w:val="00455C7D"/>
    <w:rsid w:val="004B56FC"/>
    <w:rsid w:val="004E5011"/>
    <w:rsid w:val="00536A02"/>
    <w:rsid w:val="005A5263"/>
    <w:rsid w:val="005C47D5"/>
    <w:rsid w:val="005D320D"/>
    <w:rsid w:val="005E04FF"/>
    <w:rsid w:val="00642849"/>
    <w:rsid w:val="00681F5A"/>
    <w:rsid w:val="006B681F"/>
    <w:rsid w:val="007A4681"/>
    <w:rsid w:val="007C3D62"/>
    <w:rsid w:val="007F3B5E"/>
    <w:rsid w:val="007F48E5"/>
    <w:rsid w:val="0082568B"/>
    <w:rsid w:val="00873918"/>
    <w:rsid w:val="009142D5"/>
    <w:rsid w:val="00966405"/>
    <w:rsid w:val="009B0801"/>
    <w:rsid w:val="009B1A1E"/>
    <w:rsid w:val="009D4DD4"/>
    <w:rsid w:val="00A03F14"/>
    <w:rsid w:val="00A06D8A"/>
    <w:rsid w:val="00A118B6"/>
    <w:rsid w:val="00A31AF1"/>
    <w:rsid w:val="00A4342C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4"/>
        <o:r id="V:Rule13" type="connector" idref="#_x0000_s1031"/>
        <o:r id="V:Rule14" type="connector" idref="#_x0000_s1028"/>
        <o:r id="V:Rule15" type="connector" idref="#_x0000_s1027"/>
        <o:r id="V:Rule16" type="connector" idref="#_x0000_s1030"/>
        <o:r id="V:Rule17" type="connector" idref="#_x0000_s1026"/>
        <o:r id="V:Rule18" type="connector" idref="#_x0000_s1036"/>
        <o:r id="V:Rule19" type="connector" idref="#_x0000_s1035"/>
        <o:r id="V:Rule20" type="connector" idref="#_x0000_s1032"/>
        <o:r id="V:Rule21" type="connector" idref="#_x0000_s1033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12</cp:revision>
  <dcterms:created xsi:type="dcterms:W3CDTF">2014-08-09T09:34:00Z</dcterms:created>
  <dcterms:modified xsi:type="dcterms:W3CDTF">2017-11-08T03:37:00Z</dcterms:modified>
</cp:coreProperties>
</file>