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bookmarkStart w:id="0" w:name="_GoBack"/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4F0BBA" w:rsidRPr="006D0102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6D0102">
        <w:rPr>
          <w:b/>
          <w:sz w:val="32"/>
          <w:szCs w:val="32"/>
        </w:rPr>
        <w:t xml:space="preserve">Комплект </w:t>
      </w:r>
    </w:p>
    <w:p w:rsidR="004F0BBA" w:rsidRPr="002A12B4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2A12B4">
        <w:rPr>
          <w:b/>
          <w:sz w:val="28"/>
          <w:szCs w:val="28"/>
        </w:rPr>
        <w:t>контрольно-оценочных средств по учебной дисциплине</w:t>
      </w:r>
    </w:p>
    <w:p w:rsidR="004F0BBA" w:rsidRPr="002A12B4" w:rsidRDefault="004F0BBA" w:rsidP="004F0BBA">
      <w:pPr>
        <w:pStyle w:val="5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2A12B4">
        <w:rPr>
          <w:b/>
          <w:sz w:val="28"/>
          <w:szCs w:val="28"/>
        </w:rPr>
        <w:t>ОП.07. Анализ музыкальных произведений</w:t>
      </w:r>
    </w:p>
    <w:p w:rsidR="004F0BBA" w:rsidRPr="002A12B4" w:rsidRDefault="004F0BBA" w:rsidP="004F0BBA">
      <w:pPr>
        <w:pStyle w:val="2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A12B4">
        <w:rPr>
          <w:b/>
          <w:sz w:val="28"/>
          <w:szCs w:val="28"/>
        </w:rPr>
        <w:t>основной профессиональной образовательной программы (ОПОП)</w:t>
      </w:r>
    </w:p>
    <w:p w:rsidR="004F0BBA" w:rsidRPr="002A12B4" w:rsidRDefault="004F0BBA" w:rsidP="004F0BBA">
      <w:pPr>
        <w:pStyle w:val="2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A12B4">
        <w:rPr>
          <w:b/>
          <w:sz w:val="28"/>
          <w:szCs w:val="28"/>
        </w:rPr>
        <w:t xml:space="preserve">по специальности СПО </w:t>
      </w:r>
      <w:r>
        <w:rPr>
          <w:b/>
          <w:sz w:val="28"/>
          <w:szCs w:val="28"/>
        </w:rPr>
        <w:t>53.02.01</w:t>
      </w:r>
      <w:r w:rsidRPr="002A12B4">
        <w:rPr>
          <w:b/>
          <w:sz w:val="28"/>
          <w:szCs w:val="28"/>
        </w:rPr>
        <w:t xml:space="preserve"> Музыкальное образование</w:t>
      </w:r>
      <w:r w:rsidRPr="002A12B4">
        <w:rPr>
          <w:i/>
          <w:sz w:val="28"/>
          <w:szCs w:val="28"/>
        </w:rPr>
        <w:t xml:space="preserve">                                                   </w:t>
      </w:r>
    </w:p>
    <w:p w:rsidR="004F0BBA" w:rsidRPr="002A12B4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8"/>
          <w:szCs w:val="28"/>
        </w:rPr>
      </w:pPr>
      <w:r w:rsidRPr="002A12B4">
        <w:rPr>
          <w:rStyle w:val="43"/>
          <w:i w:val="0"/>
          <w:sz w:val="28"/>
          <w:szCs w:val="28"/>
        </w:rPr>
        <w:t>базовой подготовки</w:t>
      </w:r>
    </w:p>
    <w:p w:rsidR="004F0BBA" w:rsidRPr="002A12B4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8"/>
          <w:szCs w:val="28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i w:val="0"/>
          <w:sz w:val="28"/>
          <w:szCs w:val="28"/>
          <w:u w:val="single"/>
        </w:rPr>
      </w:pPr>
      <w:r w:rsidRPr="00127AC1">
        <w:rPr>
          <w:rStyle w:val="43"/>
          <w:i w:val="0"/>
          <w:sz w:val="28"/>
          <w:szCs w:val="28"/>
          <w:u w:val="single"/>
        </w:rPr>
        <w:t>Автор материала:</w:t>
      </w: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b w:val="0"/>
          <w:i w:val="0"/>
          <w:sz w:val="28"/>
          <w:szCs w:val="28"/>
        </w:rPr>
      </w:pPr>
      <w:r w:rsidRPr="00127AC1">
        <w:rPr>
          <w:rStyle w:val="43"/>
          <w:b w:val="0"/>
          <w:i w:val="0"/>
          <w:sz w:val="28"/>
          <w:szCs w:val="28"/>
        </w:rPr>
        <w:t xml:space="preserve">Ермакова Вера Николаевна, </w:t>
      </w: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b w:val="0"/>
          <w:i w:val="0"/>
          <w:sz w:val="28"/>
          <w:szCs w:val="28"/>
        </w:rPr>
      </w:pPr>
      <w:r w:rsidRPr="00127AC1">
        <w:rPr>
          <w:rStyle w:val="43"/>
          <w:b w:val="0"/>
          <w:i w:val="0"/>
          <w:sz w:val="28"/>
          <w:szCs w:val="28"/>
        </w:rPr>
        <w:t>преподаватель музыкально-теоретических дисциплин</w:t>
      </w: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b w:val="0"/>
          <w:i w:val="0"/>
          <w:sz w:val="28"/>
          <w:szCs w:val="28"/>
        </w:rPr>
      </w:pPr>
      <w:r w:rsidRPr="00127AC1">
        <w:rPr>
          <w:rStyle w:val="43"/>
          <w:b w:val="0"/>
          <w:i w:val="0"/>
          <w:sz w:val="28"/>
          <w:szCs w:val="28"/>
        </w:rPr>
        <w:t>высшей квалификационной категории</w:t>
      </w: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b w:val="0"/>
          <w:i w:val="0"/>
          <w:sz w:val="28"/>
          <w:szCs w:val="28"/>
        </w:rPr>
      </w:pPr>
      <w:r w:rsidRPr="00127AC1">
        <w:rPr>
          <w:rStyle w:val="43"/>
          <w:b w:val="0"/>
          <w:i w:val="0"/>
          <w:sz w:val="28"/>
          <w:szCs w:val="28"/>
        </w:rPr>
        <w:t xml:space="preserve">ГБПОУ </w:t>
      </w:r>
      <w:proofErr w:type="gramStart"/>
      <w:r w:rsidRPr="00127AC1">
        <w:rPr>
          <w:rStyle w:val="43"/>
          <w:b w:val="0"/>
          <w:i w:val="0"/>
          <w:sz w:val="28"/>
          <w:szCs w:val="28"/>
        </w:rPr>
        <w:t>ВО</w:t>
      </w:r>
      <w:proofErr w:type="gramEnd"/>
      <w:r w:rsidRPr="00127AC1">
        <w:rPr>
          <w:rStyle w:val="43"/>
          <w:b w:val="0"/>
          <w:i w:val="0"/>
          <w:sz w:val="28"/>
          <w:szCs w:val="28"/>
        </w:rPr>
        <w:t xml:space="preserve"> «Губернский педагогический колледж», г. Вороне</w:t>
      </w:r>
      <w:r>
        <w:rPr>
          <w:rStyle w:val="43"/>
          <w:b w:val="0"/>
          <w:i w:val="0"/>
          <w:sz w:val="28"/>
          <w:szCs w:val="28"/>
        </w:rPr>
        <w:t>ж</w:t>
      </w:r>
    </w:p>
    <w:p w:rsidR="00232D6B" w:rsidRPr="00127AC1" w:rsidRDefault="00232D6B" w:rsidP="004F0BBA">
      <w:pPr>
        <w:pStyle w:val="42"/>
        <w:shd w:val="clear" w:color="auto" w:fill="auto"/>
        <w:spacing w:before="0" w:after="0" w:line="240" w:lineRule="auto"/>
        <w:jc w:val="right"/>
        <w:rPr>
          <w:rStyle w:val="43"/>
          <w:b w:val="0"/>
          <w:i w:val="0"/>
          <w:sz w:val="28"/>
          <w:szCs w:val="28"/>
        </w:rPr>
      </w:pPr>
      <w:r>
        <w:rPr>
          <w:rStyle w:val="43"/>
          <w:b w:val="0"/>
          <w:i w:val="0"/>
          <w:sz w:val="28"/>
          <w:szCs w:val="28"/>
        </w:rPr>
        <w:t>Воронежской области</w:t>
      </w:r>
    </w:p>
    <w:p w:rsidR="004F0BBA" w:rsidRPr="00127AC1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8"/>
          <w:szCs w:val="28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>
      <w:pPr>
        <w:pStyle w:val="42"/>
        <w:shd w:val="clear" w:color="auto" w:fill="auto"/>
        <w:spacing w:before="0" w:after="0" w:line="240" w:lineRule="auto"/>
        <w:rPr>
          <w:rStyle w:val="43"/>
          <w:i w:val="0"/>
          <w:sz w:val="26"/>
          <w:szCs w:val="26"/>
        </w:rPr>
      </w:pPr>
    </w:p>
    <w:p w:rsidR="004F0BBA" w:rsidRDefault="004F0BBA" w:rsidP="004F0BBA"/>
    <w:p w:rsidR="004F0BBA" w:rsidRDefault="004F0BBA" w:rsidP="004F0BBA"/>
    <w:p w:rsidR="004F0BBA" w:rsidRDefault="004F0BBA" w:rsidP="004F0BBA"/>
    <w:p w:rsidR="004F0BBA" w:rsidRDefault="004F0BBA" w:rsidP="004F0BBA"/>
    <w:p w:rsidR="004F0BBA" w:rsidRDefault="004F0BBA" w:rsidP="004F0BBA"/>
    <w:p w:rsidR="004F0BBA" w:rsidRDefault="004F0BBA" w:rsidP="004F0BBA"/>
    <w:p w:rsidR="004F0BBA" w:rsidRDefault="004F0BBA" w:rsidP="004F0BBA"/>
    <w:p w:rsidR="004F0BBA" w:rsidRPr="00127AC1" w:rsidRDefault="004F0BBA" w:rsidP="004F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27AC1">
        <w:rPr>
          <w:rFonts w:ascii="Times New Roman" w:hAnsi="Times New Roman" w:cs="Times New Roman"/>
          <w:sz w:val="28"/>
          <w:szCs w:val="28"/>
        </w:rPr>
        <w:t>. Воронеж, 2017 год</w:t>
      </w:r>
    </w:p>
    <w:bookmarkEnd w:id="0"/>
    <w:p w:rsidR="004F0BBA" w:rsidRDefault="004F0BBA">
      <w:pPr>
        <w:spacing w:after="200" w:line="276" w:lineRule="auto"/>
        <w:rPr>
          <w:rStyle w:val="43"/>
          <w:rFonts w:eastAsia="Arial Unicode MS"/>
          <w:b w:val="0"/>
          <w:i w:val="0"/>
          <w:color w:val="auto"/>
          <w:sz w:val="26"/>
          <w:szCs w:val="26"/>
          <w:lang w:eastAsia="en-US"/>
        </w:rPr>
      </w:pPr>
    </w:p>
    <w:p w:rsidR="005F01AD" w:rsidRPr="005F01AD" w:rsidRDefault="00B42F81" w:rsidP="00B42F8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5F01AD">
        <w:rPr>
          <w:b/>
          <w:sz w:val="24"/>
          <w:szCs w:val="24"/>
        </w:rPr>
        <w:t xml:space="preserve">I. Паспорт комплекта контрольно-оценочных средств </w:t>
      </w:r>
    </w:p>
    <w:p w:rsidR="00B42F81" w:rsidRPr="005F01AD" w:rsidRDefault="00B42F81" w:rsidP="00B42F81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Style w:val="3115pt"/>
          <w:sz w:val="24"/>
          <w:szCs w:val="24"/>
        </w:rPr>
      </w:pPr>
      <w:r w:rsidRPr="005F01AD">
        <w:rPr>
          <w:b/>
          <w:sz w:val="24"/>
          <w:szCs w:val="24"/>
        </w:rPr>
        <w:t xml:space="preserve">по учебной дисциплине </w:t>
      </w:r>
    </w:p>
    <w:p w:rsidR="00B42F81" w:rsidRPr="005F01AD" w:rsidRDefault="00B42F81" w:rsidP="00B42F81">
      <w:pPr>
        <w:pStyle w:val="32"/>
        <w:keepNext/>
        <w:keepLines/>
        <w:shd w:val="clear" w:color="auto" w:fill="auto"/>
        <w:spacing w:before="0" w:after="0" w:line="240" w:lineRule="auto"/>
        <w:ind w:firstLine="1900"/>
        <w:jc w:val="center"/>
        <w:rPr>
          <w:rStyle w:val="3115pt"/>
          <w:sz w:val="24"/>
          <w:szCs w:val="24"/>
        </w:rPr>
      </w:pPr>
    </w:p>
    <w:p w:rsidR="00B42F81" w:rsidRPr="005F01AD" w:rsidRDefault="00B42F81" w:rsidP="00B42F81">
      <w:pPr>
        <w:pStyle w:val="32"/>
        <w:keepNext/>
        <w:keepLines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5F01AD">
        <w:rPr>
          <w:rStyle w:val="3115pt"/>
          <w:b/>
          <w:sz w:val="24"/>
          <w:szCs w:val="24"/>
        </w:rPr>
        <w:t>1. Общие положения</w:t>
      </w:r>
    </w:p>
    <w:p w:rsidR="00B42F81" w:rsidRPr="005F01AD" w:rsidRDefault="00B42F81" w:rsidP="00B42F81">
      <w:pPr>
        <w:pStyle w:val="21"/>
        <w:shd w:val="clear" w:color="auto" w:fill="auto"/>
        <w:tabs>
          <w:tab w:val="left" w:leader="underscore" w:pos="8529"/>
        </w:tabs>
        <w:spacing w:before="0" w:after="0" w:line="240" w:lineRule="auto"/>
        <w:ind w:firstLine="567"/>
        <w:jc w:val="both"/>
        <w:rPr>
          <w:i/>
          <w:sz w:val="24"/>
          <w:szCs w:val="24"/>
        </w:rPr>
      </w:pPr>
      <w:r w:rsidRPr="005F01AD">
        <w:rPr>
          <w:sz w:val="24"/>
          <w:szCs w:val="24"/>
        </w:rPr>
        <w:t>Контрольно-оценочные средства (КОС) предназначены для контроля и оценки обр</w:t>
      </w:r>
      <w:r w:rsidRPr="005F01AD">
        <w:rPr>
          <w:sz w:val="24"/>
          <w:szCs w:val="24"/>
        </w:rPr>
        <w:t>а</w:t>
      </w:r>
      <w:r w:rsidRPr="005F01AD">
        <w:rPr>
          <w:sz w:val="24"/>
          <w:szCs w:val="24"/>
        </w:rPr>
        <w:t>зовательных достижений студентов, освоивших программу учебной дисциплины (УД) Анализ музыкальных произведений основной профессиональной образовательной пр</w:t>
      </w:r>
      <w:r w:rsidRPr="005F01AD">
        <w:rPr>
          <w:sz w:val="24"/>
          <w:szCs w:val="24"/>
        </w:rPr>
        <w:t>о</w:t>
      </w:r>
      <w:r w:rsidRPr="005F01AD">
        <w:rPr>
          <w:sz w:val="24"/>
          <w:szCs w:val="24"/>
        </w:rPr>
        <w:t xml:space="preserve">граммы (далее ОПОП) по специальности </w:t>
      </w:r>
      <w:r w:rsidR="00A53991" w:rsidRPr="005F01AD">
        <w:rPr>
          <w:sz w:val="24"/>
          <w:szCs w:val="24"/>
        </w:rPr>
        <w:t>53.02.01</w:t>
      </w:r>
      <w:r w:rsidRPr="005F01AD">
        <w:rPr>
          <w:sz w:val="24"/>
          <w:szCs w:val="24"/>
        </w:rPr>
        <w:t xml:space="preserve"> Музыкальное образование.</w:t>
      </w:r>
    </w:p>
    <w:p w:rsidR="00B42F81" w:rsidRPr="005F01AD" w:rsidRDefault="00B42F81" w:rsidP="00B42F81">
      <w:pPr>
        <w:pStyle w:val="34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F01AD">
        <w:rPr>
          <w:sz w:val="24"/>
          <w:szCs w:val="24"/>
        </w:rPr>
        <w:t>КОС включают контрольные материалы для проведения текущего контроля и пр</w:t>
      </w:r>
      <w:r w:rsidRPr="005F01AD">
        <w:rPr>
          <w:sz w:val="24"/>
          <w:szCs w:val="24"/>
        </w:rPr>
        <w:t>о</w:t>
      </w:r>
      <w:r w:rsidRPr="005F01AD">
        <w:rPr>
          <w:sz w:val="24"/>
          <w:szCs w:val="24"/>
        </w:rPr>
        <w:t>межуточной аттестации в форме</w:t>
      </w:r>
      <w:r w:rsidRPr="005F01AD">
        <w:rPr>
          <w:rStyle w:val="a9"/>
          <w:sz w:val="24"/>
          <w:szCs w:val="24"/>
        </w:rPr>
        <w:t xml:space="preserve"> </w:t>
      </w:r>
      <w:r w:rsidRPr="005F01AD">
        <w:rPr>
          <w:sz w:val="24"/>
          <w:szCs w:val="24"/>
        </w:rPr>
        <w:t>дифференцированного зачета.</w:t>
      </w:r>
    </w:p>
    <w:p w:rsidR="00B42F81" w:rsidRPr="005F01AD" w:rsidRDefault="00B42F81" w:rsidP="00B42F81">
      <w:pPr>
        <w:pStyle w:val="34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5F01AD">
        <w:rPr>
          <w:i/>
          <w:sz w:val="24"/>
          <w:szCs w:val="24"/>
        </w:rPr>
        <w:t xml:space="preserve">                                  </w:t>
      </w:r>
    </w:p>
    <w:p w:rsidR="00B42F81" w:rsidRPr="005F01AD" w:rsidRDefault="00B42F81" w:rsidP="00B42F81">
      <w:pPr>
        <w:pStyle w:val="34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F01AD">
        <w:rPr>
          <w:sz w:val="24"/>
          <w:szCs w:val="24"/>
        </w:rPr>
        <w:t>Комплект контрольно-оценочных средств позволяет оценивать:</w:t>
      </w:r>
    </w:p>
    <w:p w:rsidR="00B42F81" w:rsidRPr="005F01AD" w:rsidRDefault="00B42F81" w:rsidP="00B42F81">
      <w:pPr>
        <w:pStyle w:val="a5"/>
        <w:shd w:val="clear" w:color="auto" w:fill="auto"/>
        <w:spacing w:before="0"/>
        <w:ind w:firstLine="567"/>
        <w:jc w:val="both"/>
        <w:rPr>
          <w:b/>
          <w:i/>
          <w:sz w:val="24"/>
          <w:szCs w:val="24"/>
        </w:rPr>
      </w:pPr>
      <w:r w:rsidRPr="005F01AD">
        <w:rPr>
          <w:b/>
          <w:i/>
          <w:sz w:val="24"/>
          <w:szCs w:val="24"/>
        </w:rPr>
        <w:t>1.1. Освоение умений и усвоение знаний</w:t>
      </w:r>
    </w:p>
    <w:p w:rsidR="004F0BBA" w:rsidRPr="005F01AD" w:rsidRDefault="004F0BBA" w:rsidP="00B42F81">
      <w:pPr>
        <w:pStyle w:val="a5"/>
        <w:shd w:val="clear" w:color="auto" w:fill="auto"/>
        <w:spacing w:before="0"/>
        <w:ind w:firstLine="567"/>
        <w:jc w:val="both"/>
        <w:rPr>
          <w:b/>
          <w:i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4252"/>
        <w:gridCol w:w="1950"/>
      </w:tblGrid>
      <w:tr w:rsidR="00B42F81" w:rsidTr="004F0BBA">
        <w:tc>
          <w:tcPr>
            <w:tcW w:w="3687" w:type="dxa"/>
          </w:tcPr>
          <w:p w:rsidR="00B42F81" w:rsidRPr="00BF0586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0586">
              <w:rPr>
                <w:b/>
                <w:sz w:val="22"/>
                <w:szCs w:val="22"/>
              </w:rPr>
              <w:t xml:space="preserve">Освоенные умения, </w:t>
            </w:r>
          </w:p>
          <w:p w:rsidR="00B42F81" w:rsidRPr="00BF0586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0586"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4252" w:type="dxa"/>
          </w:tcPr>
          <w:p w:rsidR="00333A4B" w:rsidRPr="00333A4B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33A4B">
              <w:rPr>
                <w:b/>
                <w:sz w:val="22"/>
                <w:szCs w:val="22"/>
              </w:rPr>
              <w:t>Показатели</w:t>
            </w:r>
          </w:p>
          <w:p w:rsidR="00B42F81" w:rsidRPr="00333A4B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333A4B">
              <w:rPr>
                <w:b/>
                <w:sz w:val="22"/>
                <w:szCs w:val="22"/>
              </w:rPr>
              <w:t xml:space="preserve"> оценки результата</w:t>
            </w:r>
          </w:p>
        </w:tc>
        <w:tc>
          <w:tcPr>
            <w:tcW w:w="1950" w:type="dxa"/>
          </w:tcPr>
          <w:p w:rsidR="00333A4B" w:rsidRPr="000F48A7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F48A7">
              <w:rPr>
                <w:b/>
                <w:sz w:val="22"/>
                <w:szCs w:val="22"/>
              </w:rPr>
              <w:t xml:space="preserve">№№ заданий </w:t>
            </w:r>
          </w:p>
          <w:p w:rsidR="00B42F81" w:rsidRPr="000F48A7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F48A7">
              <w:rPr>
                <w:b/>
                <w:sz w:val="22"/>
                <w:szCs w:val="22"/>
              </w:rPr>
              <w:t>для проверки</w:t>
            </w:r>
          </w:p>
        </w:tc>
      </w:tr>
      <w:tr w:rsidR="00B42F81" w:rsidTr="004F0BBA">
        <w:tc>
          <w:tcPr>
            <w:tcW w:w="3687" w:type="dxa"/>
          </w:tcPr>
          <w:p w:rsidR="00B42F81" w:rsidRPr="00BF0586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05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B42F81" w:rsidRPr="00BF0586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F05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B42F81" w:rsidRPr="000F48A7" w:rsidRDefault="00B42F81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F48A7">
              <w:rPr>
                <w:b/>
                <w:sz w:val="22"/>
                <w:szCs w:val="22"/>
              </w:rPr>
              <w:t>3</w:t>
            </w:r>
          </w:p>
        </w:tc>
      </w:tr>
      <w:tr w:rsidR="00A92BCD" w:rsidTr="004F0BBA">
        <w:tc>
          <w:tcPr>
            <w:tcW w:w="3687" w:type="dxa"/>
          </w:tcPr>
          <w:p w:rsidR="00A92BCD" w:rsidRPr="00A92BCD" w:rsidRDefault="00A92BCD" w:rsidP="000F48A7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2BCD">
              <w:rPr>
                <w:sz w:val="24"/>
                <w:szCs w:val="24"/>
              </w:rPr>
              <w:t>У 1. Анализировать строение, стилевые и жанровые черты м</w:t>
            </w:r>
            <w:r w:rsidRPr="00A92BCD">
              <w:rPr>
                <w:sz w:val="24"/>
                <w:szCs w:val="24"/>
              </w:rPr>
              <w:t>у</w:t>
            </w:r>
            <w:r w:rsidRPr="00A92BCD">
              <w:rPr>
                <w:sz w:val="24"/>
                <w:szCs w:val="24"/>
              </w:rPr>
              <w:t>зыкальных произведений в ко</w:t>
            </w:r>
            <w:r w:rsidRPr="00A92BCD">
              <w:rPr>
                <w:sz w:val="24"/>
                <w:szCs w:val="24"/>
              </w:rPr>
              <w:t>н</w:t>
            </w:r>
            <w:r w:rsidRPr="00A92BCD">
              <w:rPr>
                <w:sz w:val="24"/>
                <w:szCs w:val="24"/>
              </w:rPr>
              <w:t>тексте особенностей худож</w:t>
            </w:r>
            <w:r w:rsidRPr="00A92BCD">
              <w:rPr>
                <w:sz w:val="24"/>
                <w:szCs w:val="24"/>
              </w:rPr>
              <w:t>е</w:t>
            </w:r>
            <w:r w:rsidRPr="00A92BCD">
              <w:rPr>
                <w:sz w:val="24"/>
                <w:szCs w:val="24"/>
              </w:rPr>
              <w:t xml:space="preserve">ственной эпохи. </w:t>
            </w:r>
          </w:p>
        </w:tc>
        <w:tc>
          <w:tcPr>
            <w:tcW w:w="4252" w:type="dxa"/>
          </w:tcPr>
          <w:p w:rsidR="00A92BCD" w:rsidRPr="00A92BCD" w:rsidRDefault="00A92BCD" w:rsidP="004E558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Умеет определять форму музыкальн</w:t>
            </w:r>
            <w:r w:rsidR="004E558F">
              <w:rPr>
                <w:rFonts w:ascii="Times New Roman" w:hAnsi="Times New Roman" w:cs="Times New Roman"/>
                <w:bCs/>
              </w:rPr>
              <w:t>о</w:t>
            </w:r>
            <w:r w:rsidR="004E558F">
              <w:rPr>
                <w:rFonts w:ascii="Times New Roman" w:hAnsi="Times New Roman" w:cs="Times New Roman"/>
                <w:bCs/>
              </w:rPr>
              <w:t>го</w:t>
            </w:r>
            <w:r>
              <w:rPr>
                <w:rFonts w:ascii="Times New Roman" w:hAnsi="Times New Roman" w:cs="Times New Roman"/>
                <w:bCs/>
              </w:rPr>
              <w:t xml:space="preserve"> произведени</w:t>
            </w:r>
            <w:r w:rsidR="004E558F"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, выявлять в не</w:t>
            </w:r>
            <w:r w:rsidR="004E558F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 xml:space="preserve"> жа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ровые и стилистические черты, хара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терные для соответствующей худож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ственной эпохи. </w:t>
            </w:r>
          </w:p>
        </w:tc>
        <w:tc>
          <w:tcPr>
            <w:tcW w:w="1950" w:type="dxa"/>
          </w:tcPr>
          <w:p w:rsidR="00A92BCD" w:rsidRPr="000F48A7" w:rsidRDefault="000F48A7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4-15</w:t>
            </w:r>
          </w:p>
        </w:tc>
      </w:tr>
      <w:tr w:rsidR="00A92BCD" w:rsidTr="004F0BBA">
        <w:tc>
          <w:tcPr>
            <w:tcW w:w="3687" w:type="dxa"/>
          </w:tcPr>
          <w:p w:rsidR="00A92BCD" w:rsidRPr="00A92BCD" w:rsidRDefault="00A92BCD" w:rsidP="00B42F81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2BCD">
              <w:rPr>
                <w:sz w:val="24"/>
                <w:szCs w:val="24"/>
              </w:rPr>
              <w:t>У 2. Использовать данные муз</w:t>
            </w:r>
            <w:r w:rsidRPr="00A92BCD">
              <w:rPr>
                <w:sz w:val="24"/>
                <w:szCs w:val="24"/>
              </w:rPr>
              <w:t>ы</w:t>
            </w:r>
            <w:r w:rsidRPr="00A92BCD">
              <w:rPr>
                <w:sz w:val="24"/>
                <w:szCs w:val="24"/>
              </w:rPr>
              <w:t>кального анализа в самосто</w:t>
            </w:r>
            <w:r w:rsidRPr="00A92BCD">
              <w:rPr>
                <w:sz w:val="24"/>
                <w:szCs w:val="24"/>
              </w:rPr>
              <w:t>я</w:t>
            </w:r>
            <w:r w:rsidRPr="00A92BCD">
              <w:rPr>
                <w:sz w:val="24"/>
                <w:szCs w:val="24"/>
              </w:rPr>
              <w:t>тельной профессиональной раб</w:t>
            </w:r>
            <w:r w:rsidRPr="00A92BCD">
              <w:rPr>
                <w:sz w:val="24"/>
                <w:szCs w:val="24"/>
              </w:rPr>
              <w:t>о</w:t>
            </w:r>
            <w:r w:rsidRPr="00A92BCD">
              <w:rPr>
                <w:sz w:val="24"/>
                <w:szCs w:val="24"/>
              </w:rPr>
              <w:t>те.</w:t>
            </w:r>
          </w:p>
        </w:tc>
        <w:tc>
          <w:tcPr>
            <w:tcW w:w="4252" w:type="dxa"/>
          </w:tcPr>
          <w:p w:rsidR="00CA427A" w:rsidRDefault="004E558F" w:rsidP="00A92BC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Умеет на основе музыкально-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теор</w:t>
            </w:r>
            <w:r w:rsidR="00CA427A">
              <w:rPr>
                <w:rFonts w:ascii="Times New Roman" w:hAnsi="Times New Roman" w:cs="Times New Roman"/>
                <w:bCs/>
              </w:rPr>
              <w:t>е</w:t>
            </w:r>
            <w:proofErr w:type="spellEnd"/>
            <w:r w:rsidR="00CA427A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тического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анализа:  </w:t>
            </w:r>
          </w:p>
          <w:p w:rsidR="004E558F" w:rsidRDefault="004E558F" w:rsidP="00A92BC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выстроить исполнительский план произведения;</w:t>
            </w:r>
          </w:p>
          <w:p w:rsidR="00A92BCD" w:rsidRPr="00A92BCD" w:rsidRDefault="004E558F" w:rsidP="004E558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включить данные анализа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 рассказ о музыкальном произведении в процессе подготовки к его восприятию  на уроке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музыке в школе.</w:t>
            </w:r>
          </w:p>
        </w:tc>
        <w:tc>
          <w:tcPr>
            <w:tcW w:w="1950" w:type="dxa"/>
          </w:tcPr>
          <w:p w:rsidR="00A92BCD" w:rsidRPr="000F48A7" w:rsidRDefault="000F48A7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2,3,6,15</w:t>
            </w:r>
          </w:p>
        </w:tc>
      </w:tr>
      <w:tr w:rsidR="00A92BCD" w:rsidTr="004F0BBA">
        <w:tc>
          <w:tcPr>
            <w:tcW w:w="3687" w:type="dxa"/>
          </w:tcPr>
          <w:p w:rsidR="00A92BCD" w:rsidRPr="00A92BCD" w:rsidRDefault="00A92BCD" w:rsidP="00A92BCD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  <w:vertAlign w:val="subscript"/>
              </w:rPr>
            </w:pPr>
            <w:r w:rsidRPr="00A92BCD">
              <w:rPr>
                <w:sz w:val="24"/>
                <w:szCs w:val="24"/>
              </w:rPr>
              <w:t>У 3. Анализировать ладотонал</w:t>
            </w:r>
            <w:r w:rsidRPr="00A92BCD">
              <w:rPr>
                <w:sz w:val="24"/>
                <w:szCs w:val="24"/>
              </w:rPr>
              <w:t>ь</w:t>
            </w:r>
            <w:r w:rsidRPr="00A92BCD">
              <w:rPr>
                <w:sz w:val="24"/>
                <w:szCs w:val="24"/>
              </w:rPr>
              <w:t>ные и гармонические связи м</w:t>
            </w:r>
            <w:r w:rsidRPr="00A92BCD">
              <w:rPr>
                <w:sz w:val="24"/>
                <w:szCs w:val="24"/>
              </w:rPr>
              <w:t>у</w:t>
            </w:r>
            <w:r w:rsidRPr="00A92BCD">
              <w:rPr>
                <w:sz w:val="24"/>
                <w:szCs w:val="24"/>
              </w:rPr>
              <w:t>зыкальных произведений.</w:t>
            </w:r>
          </w:p>
        </w:tc>
        <w:tc>
          <w:tcPr>
            <w:tcW w:w="4252" w:type="dxa"/>
          </w:tcPr>
          <w:p w:rsidR="00A92BCD" w:rsidRPr="004E558F" w:rsidRDefault="004E558F" w:rsidP="004E558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E558F">
              <w:rPr>
                <w:rFonts w:ascii="Times New Roman" w:hAnsi="Times New Roman" w:cs="Times New Roman"/>
                <w:bCs/>
              </w:rPr>
              <w:t>Умеет а</w:t>
            </w:r>
            <w:r w:rsidRPr="004E558F">
              <w:rPr>
                <w:rFonts w:ascii="Times New Roman" w:hAnsi="Times New Roman" w:cs="Times New Roman"/>
              </w:rPr>
              <w:t>нализировать ладотональные и гармонические связи музыкальных произведений</w:t>
            </w:r>
            <w:r w:rsidR="002A12B4">
              <w:rPr>
                <w:rFonts w:ascii="Times New Roman" w:hAnsi="Times New Roman" w:cs="Times New Roman"/>
              </w:rPr>
              <w:t xml:space="preserve"> и выявлять их значение в содержании и формообразовании</w:t>
            </w:r>
            <w:r w:rsidRPr="004E5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:rsidR="00A92BCD" w:rsidRPr="000F48A7" w:rsidRDefault="000F48A7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4-15</w:t>
            </w:r>
          </w:p>
        </w:tc>
      </w:tr>
      <w:tr w:rsidR="00A92BCD" w:rsidTr="004F0BBA">
        <w:tc>
          <w:tcPr>
            <w:tcW w:w="3687" w:type="dxa"/>
          </w:tcPr>
          <w:p w:rsidR="00A92BCD" w:rsidRPr="002C1B10" w:rsidRDefault="00A92BCD" w:rsidP="00A92BCD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1. Теоретические основы ан</w:t>
            </w:r>
            <w:r w:rsidRPr="002C1B10">
              <w:rPr>
                <w:sz w:val="24"/>
                <w:szCs w:val="24"/>
              </w:rPr>
              <w:t>а</w:t>
            </w:r>
            <w:r w:rsidRPr="002C1B10">
              <w:rPr>
                <w:sz w:val="24"/>
                <w:szCs w:val="24"/>
              </w:rPr>
              <w:t>лиза музыкальных произведений.</w:t>
            </w:r>
          </w:p>
        </w:tc>
        <w:tc>
          <w:tcPr>
            <w:tcW w:w="4252" w:type="dxa"/>
          </w:tcPr>
          <w:p w:rsidR="00A92BCD" w:rsidRPr="002C1B10" w:rsidRDefault="002C1B10" w:rsidP="002C1B10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C1B10">
              <w:rPr>
                <w:sz w:val="24"/>
                <w:szCs w:val="24"/>
              </w:rPr>
              <w:t>Знание основных муз</w:t>
            </w:r>
            <w:proofErr w:type="gramStart"/>
            <w:r w:rsidRPr="002C1B10">
              <w:rPr>
                <w:sz w:val="24"/>
                <w:szCs w:val="24"/>
              </w:rPr>
              <w:t>.</w:t>
            </w:r>
            <w:proofErr w:type="gramEnd"/>
            <w:r w:rsidRPr="002C1B10">
              <w:rPr>
                <w:sz w:val="24"/>
                <w:szCs w:val="24"/>
              </w:rPr>
              <w:t xml:space="preserve"> </w:t>
            </w:r>
            <w:proofErr w:type="gramStart"/>
            <w:r w:rsidRPr="002C1B10">
              <w:rPr>
                <w:sz w:val="24"/>
                <w:szCs w:val="24"/>
              </w:rPr>
              <w:t>ж</w:t>
            </w:r>
            <w:proofErr w:type="gramEnd"/>
            <w:r w:rsidRPr="002C1B10">
              <w:rPr>
                <w:sz w:val="24"/>
                <w:szCs w:val="24"/>
              </w:rPr>
              <w:t>анров, стилей, средств музыкальной выразительн</w:t>
            </w:r>
            <w:r w:rsidRPr="002C1B10">
              <w:rPr>
                <w:sz w:val="24"/>
                <w:szCs w:val="24"/>
              </w:rPr>
              <w:t>о</w:t>
            </w:r>
            <w:r w:rsidRPr="002C1B10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, функций частей в музыкальной форме, принципов развития </w:t>
            </w:r>
          </w:p>
        </w:tc>
        <w:tc>
          <w:tcPr>
            <w:tcW w:w="1950" w:type="dxa"/>
          </w:tcPr>
          <w:p w:rsidR="00A92BCD" w:rsidRPr="000F48A7" w:rsidRDefault="000F48A7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BCD" w:rsidTr="004F0BBA">
        <w:tc>
          <w:tcPr>
            <w:tcW w:w="3687" w:type="dxa"/>
          </w:tcPr>
          <w:p w:rsidR="00A92BCD" w:rsidRPr="002C1B10" w:rsidRDefault="00A92BCD" w:rsidP="002C1B10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2</w:t>
            </w:r>
            <w:r w:rsidR="002C1B10">
              <w:rPr>
                <w:sz w:val="24"/>
                <w:szCs w:val="24"/>
              </w:rPr>
              <w:t xml:space="preserve">. </w:t>
            </w:r>
            <w:r w:rsidRPr="002C1B10">
              <w:rPr>
                <w:sz w:val="24"/>
                <w:szCs w:val="24"/>
              </w:rPr>
              <w:t>Особенности строения ва</w:t>
            </w:r>
            <w:r w:rsidRPr="002C1B10">
              <w:rPr>
                <w:sz w:val="24"/>
                <w:szCs w:val="24"/>
              </w:rPr>
              <w:t>ж</w:t>
            </w:r>
            <w:r w:rsidRPr="002C1B10">
              <w:rPr>
                <w:sz w:val="24"/>
                <w:szCs w:val="24"/>
              </w:rPr>
              <w:t>нейших музыкальных форм.</w:t>
            </w:r>
          </w:p>
        </w:tc>
        <w:tc>
          <w:tcPr>
            <w:tcW w:w="4252" w:type="dxa"/>
          </w:tcPr>
          <w:p w:rsidR="00A92BCD" w:rsidRPr="002C1B10" w:rsidRDefault="002C1B10" w:rsidP="002C1B10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типовых музыкальных форм, особенностей строения каждой из них </w:t>
            </w:r>
          </w:p>
        </w:tc>
        <w:tc>
          <w:tcPr>
            <w:tcW w:w="1950" w:type="dxa"/>
          </w:tcPr>
          <w:p w:rsidR="00A92BCD" w:rsidRPr="000F48A7" w:rsidRDefault="0019101C" w:rsidP="0019101C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4-16</w:t>
            </w:r>
            <w:r w:rsidR="000F48A7">
              <w:rPr>
                <w:sz w:val="22"/>
                <w:szCs w:val="22"/>
              </w:rPr>
              <w:t xml:space="preserve"> </w:t>
            </w:r>
          </w:p>
        </w:tc>
      </w:tr>
      <w:tr w:rsidR="00A92BCD" w:rsidTr="004F0BBA">
        <w:tc>
          <w:tcPr>
            <w:tcW w:w="3687" w:type="dxa"/>
          </w:tcPr>
          <w:p w:rsidR="00A92BCD" w:rsidRPr="002C1B10" w:rsidRDefault="00A92BCD" w:rsidP="00A92BCD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3. Методы анализа музыкал</w:t>
            </w:r>
            <w:r w:rsidRPr="002C1B10">
              <w:rPr>
                <w:sz w:val="24"/>
                <w:szCs w:val="24"/>
              </w:rPr>
              <w:t>ь</w:t>
            </w:r>
            <w:r w:rsidRPr="002C1B10">
              <w:rPr>
                <w:sz w:val="24"/>
                <w:szCs w:val="24"/>
              </w:rPr>
              <w:t xml:space="preserve">ного произведения. </w:t>
            </w:r>
          </w:p>
        </w:tc>
        <w:tc>
          <w:tcPr>
            <w:tcW w:w="4252" w:type="dxa"/>
          </w:tcPr>
          <w:p w:rsidR="00A92BCD" w:rsidRPr="002C1B10" w:rsidRDefault="002C1B10" w:rsidP="00CA427A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Знание различных видов анализа (в зависимости от цели): целостный, культурологический</w:t>
            </w:r>
            <w:r w:rsidR="00333A4B">
              <w:rPr>
                <w:sz w:val="24"/>
                <w:szCs w:val="24"/>
              </w:rPr>
              <w:t xml:space="preserve">, сравнительный, </w:t>
            </w:r>
            <w:r>
              <w:rPr>
                <w:sz w:val="24"/>
                <w:szCs w:val="24"/>
              </w:rPr>
              <w:t>исполнительский, педагогический, технологический.</w:t>
            </w:r>
            <w:proofErr w:type="gramEnd"/>
            <w:r>
              <w:rPr>
                <w:sz w:val="24"/>
                <w:szCs w:val="24"/>
              </w:rPr>
              <w:t xml:space="preserve"> Зависимость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 анализа от его цели. </w:t>
            </w:r>
            <w:r w:rsidR="00AC1F4C">
              <w:rPr>
                <w:sz w:val="24"/>
                <w:szCs w:val="24"/>
              </w:rPr>
              <w:t>Понимание специфики музыкального анализа и включения в его состав на заключ</w:t>
            </w:r>
            <w:r w:rsidR="00AC1F4C">
              <w:rPr>
                <w:sz w:val="24"/>
                <w:szCs w:val="24"/>
              </w:rPr>
              <w:t>и</w:t>
            </w:r>
            <w:r w:rsidR="00AC1F4C">
              <w:rPr>
                <w:sz w:val="24"/>
                <w:szCs w:val="24"/>
              </w:rPr>
              <w:t>тельном этапе синтеза.</w:t>
            </w:r>
          </w:p>
        </w:tc>
        <w:tc>
          <w:tcPr>
            <w:tcW w:w="1950" w:type="dxa"/>
          </w:tcPr>
          <w:p w:rsidR="00A92BCD" w:rsidRPr="000F48A7" w:rsidRDefault="0019101C" w:rsidP="00333A4B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2, 6,  15</w:t>
            </w:r>
          </w:p>
        </w:tc>
      </w:tr>
    </w:tbl>
    <w:p w:rsidR="00B42F81" w:rsidRPr="00860EFD" w:rsidRDefault="000F48A7" w:rsidP="004F0BBA">
      <w:pPr>
        <w:spacing w:after="20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  <w:r w:rsidR="00B42F81">
        <w:rPr>
          <w:rFonts w:ascii="Times New Roman" w:hAnsi="Times New Roman" w:cs="Times New Roman"/>
          <w:b/>
          <w:i/>
        </w:rPr>
        <w:lastRenderedPageBreak/>
        <w:t>1.2.</w:t>
      </w:r>
      <w:r w:rsidR="00B42F81" w:rsidRPr="00F52FD1">
        <w:rPr>
          <w:rFonts w:ascii="Times New Roman" w:hAnsi="Times New Roman" w:cs="Times New Roman"/>
          <w:b/>
          <w:i/>
        </w:rPr>
        <w:t>Формирование элементов профессиональных компетенций (ПК) элем</w:t>
      </w:r>
      <w:r w:rsidR="00B42F81">
        <w:rPr>
          <w:rFonts w:ascii="Times New Roman" w:hAnsi="Times New Roman" w:cs="Times New Roman"/>
          <w:b/>
          <w:i/>
        </w:rPr>
        <w:t>ентов и о</w:t>
      </w:r>
      <w:r w:rsidR="00B42F81">
        <w:rPr>
          <w:rFonts w:ascii="Times New Roman" w:hAnsi="Times New Roman" w:cs="Times New Roman"/>
          <w:b/>
          <w:i/>
        </w:rPr>
        <w:t>б</w:t>
      </w:r>
      <w:r w:rsidR="00B42F81">
        <w:rPr>
          <w:rFonts w:ascii="Times New Roman" w:hAnsi="Times New Roman" w:cs="Times New Roman"/>
          <w:b/>
          <w:i/>
        </w:rPr>
        <w:t>щих компетенций (</w:t>
      </w:r>
      <w:proofErr w:type="gramStart"/>
      <w:r w:rsidR="00B42F81">
        <w:rPr>
          <w:rFonts w:ascii="Times New Roman" w:hAnsi="Times New Roman" w:cs="Times New Roman"/>
          <w:b/>
          <w:i/>
        </w:rPr>
        <w:t>ОК</w:t>
      </w:r>
      <w:proofErr w:type="gramEnd"/>
      <w:r w:rsidR="00B42F81">
        <w:rPr>
          <w:rFonts w:ascii="Times New Roman" w:hAnsi="Times New Roman" w:cs="Times New Roman"/>
          <w:b/>
          <w:i/>
        </w:rPr>
        <w:t>):</w:t>
      </w:r>
    </w:p>
    <w:tbl>
      <w:tblPr>
        <w:tblW w:w="9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3544"/>
        <w:gridCol w:w="2458"/>
      </w:tblGrid>
      <w:tr w:rsidR="00B42F81" w:rsidTr="00A53991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Профессиональные и общие</w:t>
            </w:r>
          </w:p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19101C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9101C">
              <w:rPr>
                <w:b/>
                <w:sz w:val="22"/>
                <w:szCs w:val="22"/>
              </w:rPr>
              <w:t>Средства проверки</w:t>
            </w:r>
          </w:p>
          <w:p w:rsidR="00B42F81" w:rsidRPr="00A53991" w:rsidRDefault="007677EA" w:rsidP="00A53991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9101C">
              <w:rPr>
                <w:b/>
                <w:sz w:val="22"/>
                <w:szCs w:val="22"/>
              </w:rPr>
              <w:t>(№№ заданий</w:t>
            </w:r>
            <w:r w:rsidR="00B42F81" w:rsidRPr="0019101C">
              <w:rPr>
                <w:b/>
                <w:sz w:val="22"/>
                <w:szCs w:val="22"/>
              </w:rPr>
              <w:t>)</w:t>
            </w:r>
          </w:p>
        </w:tc>
      </w:tr>
      <w:tr w:rsidR="00B42F81" w:rsidTr="00333A4B">
        <w:trPr>
          <w:trHeight w:val="3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81" w:rsidRPr="00DC430A" w:rsidRDefault="00B42F81" w:rsidP="00333A4B">
            <w:pPr>
              <w:pStyle w:val="6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C430A">
              <w:rPr>
                <w:b/>
                <w:sz w:val="22"/>
                <w:szCs w:val="22"/>
              </w:rPr>
              <w:t>3</w:t>
            </w:r>
          </w:p>
        </w:tc>
      </w:tr>
      <w:tr w:rsidR="00333A4B" w:rsidTr="00333A4B">
        <w:trPr>
          <w:trHeight w:val="2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pStyle w:val="24"/>
              <w:widowControl w:val="0"/>
              <w:ind w:left="0" w:firstLine="0"/>
              <w:jc w:val="both"/>
            </w:pPr>
            <w:r>
              <w:t xml:space="preserve">ПК 1.1. </w:t>
            </w:r>
            <w:r w:rsidRPr="00333A4B">
              <w:t>Определять цели и задачи музыкальных занятий и муз</w:t>
            </w:r>
            <w:r w:rsidRPr="00333A4B">
              <w:t>ы</w:t>
            </w:r>
            <w:r w:rsidRPr="00333A4B">
              <w:t>кальный досуг в дошкольных о</w:t>
            </w:r>
            <w:r w:rsidRPr="00333A4B">
              <w:t>б</w:t>
            </w:r>
            <w:r w:rsidRPr="00333A4B">
              <w:t>разовательных учреждениях, пл</w:t>
            </w:r>
            <w:r w:rsidRPr="00333A4B">
              <w:t>а</w:t>
            </w:r>
            <w:r w:rsidRPr="00333A4B">
              <w:t>нировать 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Умение ставить цель и задачи при выполнении различного вида анализа.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1.2. </w:t>
            </w:r>
            <w:r w:rsidRPr="00333A4B">
              <w:rPr>
                <w:rFonts w:ascii="Times New Roman" w:hAnsi="Times New Roman" w:cs="Times New Roman"/>
              </w:rPr>
              <w:t>Организовывать и пров</w:t>
            </w:r>
            <w:r w:rsidRPr="00333A4B">
              <w:rPr>
                <w:rFonts w:ascii="Times New Roman" w:hAnsi="Times New Roman" w:cs="Times New Roman"/>
              </w:rPr>
              <w:t>о</w:t>
            </w:r>
            <w:r w:rsidRPr="00333A4B">
              <w:rPr>
                <w:rFonts w:ascii="Times New Roman" w:hAnsi="Times New Roman" w:cs="Times New Roman"/>
              </w:rPr>
              <w:t>дить музыкальные занятия и м</w:t>
            </w:r>
            <w:r w:rsidRPr="00333A4B">
              <w:rPr>
                <w:rFonts w:ascii="Times New Roman" w:hAnsi="Times New Roman" w:cs="Times New Roman"/>
              </w:rPr>
              <w:t>у</w:t>
            </w:r>
            <w:r w:rsidRPr="00333A4B">
              <w:rPr>
                <w:rFonts w:ascii="Times New Roman" w:hAnsi="Times New Roman" w:cs="Times New Roman"/>
              </w:rPr>
              <w:t>зыкальный досуг в дошкольных образовательных учреждениях.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A6830" w:rsidP="00162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теоретич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ский и музыкальный материал занятий, результаты анализа для проведения музыкальных занятий </w:t>
            </w:r>
            <w:r w:rsidRPr="00333A4B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Pr="00333A4B">
              <w:rPr>
                <w:rFonts w:ascii="Times New Roman" w:hAnsi="Times New Roman" w:cs="Times New Roman"/>
              </w:rPr>
              <w:t>музыкальн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333A4B">
              <w:rPr>
                <w:rFonts w:ascii="Times New Roman" w:hAnsi="Times New Roman" w:cs="Times New Roman"/>
              </w:rPr>
              <w:t xml:space="preserve"> д</w:t>
            </w:r>
            <w:r w:rsidRPr="00333A4B">
              <w:rPr>
                <w:rFonts w:ascii="Times New Roman" w:hAnsi="Times New Roman" w:cs="Times New Roman"/>
              </w:rPr>
              <w:t>о</w:t>
            </w:r>
            <w:r w:rsidRPr="00333A4B">
              <w:rPr>
                <w:rFonts w:ascii="Times New Roman" w:hAnsi="Times New Roman" w:cs="Times New Roman"/>
              </w:rPr>
              <w:t>суг</w:t>
            </w:r>
            <w:r>
              <w:rPr>
                <w:rFonts w:ascii="Times New Roman" w:hAnsi="Times New Roman" w:cs="Times New Roman"/>
              </w:rPr>
              <w:t>а</w:t>
            </w:r>
            <w:r w:rsidRPr="00333A4B">
              <w:rPr>
                <w:rFonts w:ascii="Times New Roman" w:hAnsi="Times New Roman" w:cs="Times New Roman"/>
              </w:rPr>
              <w:t xml:space="preserve"> в дошкольных образовател</w:t>
            </w:r>
            <w:r w:rsidRPr="00333A4B">
              <w:rPr>
                <w:rFonts w:ascii="Times New Roman" w:hAnsi="Times New Roman" w:cs="Times New Roman"/>
              </w:rPr>
              <w:t>ь</w:t>
            </w:r>
            <w:r w:rsidRPr="00333A4B">
              <w:rPr>
                <w:rFonts w:ascii="Times New Roman" w:hAnsi="Times New Roman" w:cs="Times New Roman"/>
              </w:rPr>
              <w:t>ных учреждениях.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1.3. </w:t>
            </w:r>
            <w:r w:rsidRPr="00333A4B">
              <w:rPr>
                <w:rFonts w:ascii="Times New Roman" w:hAnsi="Times New Roman" w:cs="Times New Roman"/>
              </w:rPr>
              <w:t>Определять и оценивать результаты обучения музыке и музыкального образования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объективно и </w:t>
            </w:r>
            <w:r w:rsidR="00A53991">
              <w:rPr>
                <w:rFonts w:ascii="Times New Roman" w:hAnsi="Times New Roman" w:cs="Times New Roman"/>
              </w:rPr>
              <w:t>аргуме</w:t>
            </w:r>
            <w:r w:rsidR="00A53991">
              <w:rPr>
                <w:rFonts w:ascii="Times New Roman" w:hAnsi="Times New Roman" w:cs="Times New Roman"/>
              </w:rPr>
              <w:t>н</w:t>
            </w:r>
            <w:r w:rsidR="00A53991">
              <w:rPr>
                <w:rFonts w:ascii="Times New Roman" w:hAnsi="Times New Roman" w:cs="Times New Roman"/>
              </w:rPr>
              <w:t>тировано</w:t>
            </w:r>
            <w:r>
              <w:rPr>
                <w:rFonts w:ascii="Times New Roman" w:hAnsi="Times New Roman" w:cs="Times New Roman"/>
              </w:rPr>
              <w:t xml:space="preserve"> оценивать ответы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их однокурсников.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1.4. </w:t>
            </w:r>
            <w:r w:rsidRPr="00333A4B">
              <w:rPr>
                <w:rFonts w:ascii="Times New Roman" w:hAnsi="Times New Roman" w:cs="Times New Roman"/>
              </w:rPr>
              <w:t>Анализировать муз</w:t>
            </w:r>
            <w:r w:rsidRPr="00333A4B">
              <w:rPr>
                <w:rFonts w:ascii="Times New Roman" w:hAnsi="Times New Roman" w:cs="Times New Roman"/>
              </w:rPr>
              <w:t>ы</w:t>
            </w:r>
            <w:r w:rsidRPr="00333A4B">
              <w:rPr>
                <w:rFonts w:ascii="Times New Roman" w:hAnsi="Times New Roman" w:cs="Times New Roman"/>
              </w:rPr>
              <w:t>кальные занятия и досуговые м</w:t>
            </w:r>
            <w:r w:rsidRPr="00333A4B">
              <w:rPr>
                <w:rFonts w:ascii="Times New Roman" w:hAnsi="Times New Roman" w:cs="Times New Roman"/>
              </w:rPr>
              <w:t>е</w:t>
            </w:r>
            <w:r w:rsidRPr="00333A4B">
              <w:rPr>
                <w:rFonts w:ascii="Times New Roman" w:hAnsi="Times New Roman" w:cs="Times New Roman"/>
              </w:rPr>
              <w:t>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анализировать</w:t>
            </w:r>
            <w:r w:rsidR="001A6830">
              <w:rPr>
                <w:rFonts w:ascii="Times New Roman" w:hAnsi="Times New Roman" w:cs="Times New Roman"/>
              </w:rPr>
              <w:t xml:space="preserve"> занятия с точки зрения достижения п</w:t>
            </w:r>
            <w:r w:rsidR="001A6830">
              <w:rPr>
                <w:rFonts w:ascii="Times New Roman" w:hAnsi="Times New Roman" w:cs="Times New Roman"/>
              </w:rPr>
              <w:t>о</w:t>
            </w:r>
            <w:r w:rsidR="001A6830">
              <w:rPr>
                <w:rFonts w:ascii="Times New Roman" w:hAnsi="Times New Roman" w:cs="Times New Roman"/>
              </w:rPr>
              <w:t>ставленных целей, качества усвоения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pStyle w:val="24"/>
              <w:widowControl w:val="0"/>
              <w:ind w:left="0" w:firstLine="0"/>
              <w:jc w:val="both"/>
            </w:pPr>
            <w:r>
              <w:t xml:space="preserve">ПК 2.1. </w:t>
            </w:r>
            <w:r w:rsidRPr="00333A4B">
              <w:t>Определять цели, задачи уроков музыки и внеурочные м</w:t>
            </w:r>
            <w:r w:rsidRPr="00333A4B">
              <w:t>у</w:t>
            </w:r>
            <w:r w:rsidRPr="00333A4B">
              <w:t>зыкальные мероприятия и план</w:t>
            </w:r>
            <w:r w:rsidRPr="00333A4B">
              <w:t>и</w:t>
            </w:r>
            <w:r w:rsidRPr="00333A4B">
              <w:t>ровать 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ставить цель и задачи при выполнении анализа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личного вида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2.2. </w:t>
            </w:r>
            <w:r w:rsidRPr="00333A4B">
              <w:rPr>
                <w:rFonts w:ascii="Times New Roman" w:hAnsi="Times New Roman" w:cs="Times New Roman"/>
              </w:rPr>
              <w:t>Организовывать и пров</w:t>
            </w:r>
            <w:r w:rsidRPr="00333A4B">
              <w:rPr>
                <w:rFonts w:ascii="Times New Roman" w:hAnsi="Times New Roman" w:cs="Times New Roman"/>
              </w:rPr>
              <w:t>о</w:t>
            </w:r>
            <w:r w:rsidRPr="00333A4B">
              <w:rPr>
                <w:rFonts w:ascii="Times New Roman" w:hAnsi="Times New Roman" w:cs="Times New Roman"/>
              </w:rPr>
              <w:t>дить уроки музыки.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A6830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теорет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и музыкальный материал занятий, результаты анализа для проведения уроков музыки</w:t>
            </w:r>
            <w:r w:rsidRPr="00333A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2.3. </w:t>
            </w:r>
            <w:r w:rsidRPr="00333A4B">
              <w:rPr>
                <w:rFonts w:ascii="Times New Roman" w:hAnsi="Times New Roman" w:cs="Times New Roman"/>
              </w:rPr>
              <w:t>Организовывать и пров</w:t>
            </w:r>
            <w:r w:rsidRPr="00333A4B">
              <w:rPr>
                <w:rFonts w:ascii="Times New Roman" w:hAnsi="Times New Roman" w:cs="Times New Roman"/>
              </w:rPr>
              <w:t>о</w:t>
            </w:r>
            <w:r w:rsidRPr="00333A4B">
              <w:rPr>
                <w:rFonts w:ascii="Times New Roman" w:hAnsi="Times New Roman" w:cs="Times New Roman"/>
              </w:rPr>
              <w:t>дить внеурочные музыкальные мероприятия в общеобразов</w:t>
            </w:r>
            <w:r w:rsidRPr="00333A4B">
              <w:rPr>
                <w:rFonts w:ascii="Times New Roman" w:hAnsi="Times New Roman" w:cs="Times New Roman"/>
              </w:rPr>
              <w:t>а</w:t>
            </w:r>
            <w:r w:rsidRPr="00333A4B">
              <w:rPr>
                <w:rFonts w:ascii="Times New Roman" w:hAnsi="Times New Roman" w:cs="Times New Roman"/>
              </w:rPr>
              <w:t>тельном учреждении.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A6830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теорет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и музыкальный материал занятий, результаты анализа для проведения</w:t>
            </w:r>
            <w:r w:rsidRPr="00333A4B">
              <w:rPr>
                <w:rFonts w:ascii="Times New Roman" w:hAnsi="Times New Roman" w:cs="Times New Roman"/>
              </w:rPr>
              <w:t xml:space="preserve"> внеурочны</w:t>
            </w:r>
            <w:r>
              <w:rPr>
                <w:rFonts w:ascii="Times New Roman" w:hAnsi="Times New Roman" w:cs="Times New Roman"/>
              </w:rPr>
              <w:t>х</w:t>
            </w:r>
            <w:r w:rsidRPr="00333A4B">
              <w:rPr>
                <w:rFonts w:ascii="Times New Roman" w:hAnsi="Times New Roman" w:cs="Times New Roman"/>
              </w:rPr>
              <w:t xml:space="preserve"> муз</w:t>
            </w:r>
            <w:r w:rsidRPr="00333A4B">
              <w:rPr>
                <w:rFonts w:ascii="Times New Roman" w:hAnsi="Times New Roman" w:cs="Times New Roman"/>
              </w:rPr>
              <w:t>ы</w:t>
            </w:r>
            <w:r w:rsidRPr="00333A4B">
              <w:rPr>
                <w:rFonts w:ascii="Times New Roman" w:hAnsi="Times New Roman" w:cs="Times New Roman"/>
              </w:rPr>
              <w:t>кальны</w:t>
            </w:r>
            <w:r>
              <w:rPr>
                <w:rFonts w:ascii="Times New Roman" w:hAnsi="Times New Roman" w:cs="Times New Roman"/>
              </w:rPr>
              <w:t>х</w:t>
            </w:r>
            <w:r w:rsidRPr="00333A4B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333A4B">
              <w:rPr>
                <w:rFonts w:ascii="Times New Roman" w:hAnsi="Times New Roman" w:cs="Times New Roman"/>
              </w:rPr>
              <w:t xml:space="preserve"> в общ</w:t>
            </w:r>
            <w:r w:rsidRPr="00333A4B">
              <w:rPr>
                <w:rFonts w:ascii="Times New Roman" w:hAnsi="Times New Roman" w:cs="Times New Roman"/>
              </w:rPr>
              <w:t>е</w:t>
            </w:r>
            <w:r w:rsidRPr="00333A4B">
              <w:rPr>
                <w:rFonts w:ascii="Times New Roman" w:hAnsi="Times New Roman" w:cs="Times New Roman"/>
              </w:rPr>
              <w:t>образовательном учреждении.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2.5. </w:t>
            </w:r>
            <w:r w:rsidRPr="00333A4B">
              <w:rPr>
                <w:rFonts w:ascii="Times New Roman" w:hAnsi="Times New Roman" w:cs="Times New Roman"/>
              </w:rPr>
              <w:t xml:space="preserve">Определять и оценивать результаты обучения музыке и музыкального образования </w:t>
            </w:r>
            <w:proofErr w:type="gramStart"/>
            <w:r w:rsidRPr="00333A4B">
              <w:rPr>
                <w:rFonts w:ascii="Times New Roman" w:hAnsi="Times New Roman" w:cs="Times New Roman"/>
              </w:rPr>
              <w:t>об</w:t>
            </w:r>
            <w:r w:rsidRPr="00333A4B">
              <w:rPr>
                <w:rFonts w:ascii="Times New Roman" w:hAnsi="Times New Roman" w:cs="Times New Roman"/>
              </w:rPr>
              <w:t>у</w:t>
            </w:r>
            <w:r w:rsidRPr="00333A4B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333A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объективно и </w:t>
            </w:r>
            <w:r w:rsidR="00A53991">
              <w:rPr>
                <w:rFonts w:ascii="Times New Roman" w:hAnsi="Times New Roman" w:cs="Times New Roman"/>
              </w:rPr>
              <w:t>аргуме</w:t>
            </w:r>
            <w:r w:rsidR="00A53991">
              <w:rPr>
                <w:rFonts w:ascii="Times New Roman" w:hAnsi="Times New Roman" w:cs="Times New Roman"/>
              </w:rPr>
              <w:t>н</w:t>
            </w:r>
            <w:r w:rsidR="00A53991">
              <w:rPr>
                <w:rFonts w:ascii="Times New Roman" w:hAnsi="Times New Roman" w:cs="Times New Roman"/>
              </w:rPr>
              <w:t>тировано</w:t>
            </w:r>
            <w:r>
              <w:rPr>
                <w:rFonts w:ascii="Times New Roman" w:hAnsi="Times New Roman" w:cs="Times New Roman"/>
              </w:rPr>
              <w:t xml:space="preserve"> оценивать ответы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их однокурсников.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pStyle w:val="24"/>
              <w:widowControl w:val="0"/>
              <w:ind w:left="0" w:firstLine="0"/>
              <w:jc w:val="both"/>
            </w:pPr>
            <w:r>
              <w:t xml:space="preserve">ПК 3.1. </w:t>
            </w:r>
            <w:r w:rsidRPr="00333A4B">
              <w:t>Исполнять произведения педагогического репертуара в</w:t>
            </w:r>
            <w:r w:rsidRPr="00333A4B">
              <w:t>о</w:t>
            </w:r>
            <w:r w:rsidRPr="00333A4B">
              <w:t>кального, хорового и инструме</w:t>
            </w:r>
            <w:r w:rsidRPr="00333A4B">
              <w:t>н</w:t>
            </w:r>
            <w:r w:rsidRPr="00333A4B">
              <w:t>тального жанров.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исполнения примеров</w:t>
            </w:r>
            <w:r w:rsidR="0019101C">
              <w:rPr>
                <w:rFonts w:ascii="Times New Roman" w:hAnsi="Times New Roman" w:cs="Times New Roman"/>
              </w:rPr>
              <w:t xml:space="preserve"> в соответствии со стилем</w:t>
            </w:r>
            <w:proofErr w:type="gramStart"/>
            <w:r w:rsidR="0019101C">
              <w:rPr>
                <w:rFonts w:ascii="Times New Roman" w:hAnsi="Times New Roman" w:cs="Times New Roman"/>
              </w:rPr>
              <w:t>.</w:t>
            </w:r>
            <w:proofErr w:type="gramEnd"/>
            <w:r w:rsidR="001910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101C">
              <w:rPr>
                <w:rFonts w:ascii="Times New Roman" w:hAnsi="Times New Roman" w:cs="Times New Roman"/>
              </w:rPr>
              <w:t>ж</w:t>
            </w:r>
            <w:proofErr w:type="gramEnd"/>
            <w:r w:rsidR="0019101C">
              <w:rPr>
                <w:rFonts w:ascii="Times New Roman" w:hAnsi="Times New Roman" w:cs="Times New Roman"/>
              </w:rPr>
              <w:t>а</w:t>
            </w:r>
            <w:r w:rsidR="0019101C">
              <w:rPr>
                <w:rFonts w:ascii="Times New Roman" w:hAnsi="Times New Roman" w:cs="Times New Roman"/>
              </w:rPr>
              <w:t>н</w:t>
            </w:r>
            <w:r w:rsidR="0019101C">
              <w:rPr>
                <w:rFonts w:ascii="Times New Roman" w:hAnsi="Times New Roman" w:cs="Times New Roman"/>
              </w:rPr>
              <w:t xml:space="preserve">ром, содержанием и формой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991" w:rsidRPr="004F0BBA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3.2. </w:t>
            </w:r>
            <w:r w:rsidRPr="00333A4B">
              <w:rPr>
                <w:rFonts w:ascii="Times New Roman" w:hAnsi="Times New Roman" w:cs="Times New Roman"/>
              </w:rPr>
              <w:t>Управлять с использов</w:t>
            </w:r>
            <w:r w:rsidRPr="00333A4B">
              <w:rPr>
                <w:rFonts w:ascii="Times New Roman" w:hAnsi="Times New Roman" w:cs="Times New Roman"/>
              </w:rPr>
              <w:t>а</w:t>
            </w:r>
            <w:r w:rsidRPr="00333A4B">
              <w:rPr>
                <w:rFonts w:ascii="Times New Roman" w:hAnsi="Times New Roman" w:cs="Times New Roman"/>
              </w:rPr>
              <w:t>нием дирижерских навыков де</w:t>
            </w:r>
            <w:r w:rsidRPr="00333A4B">
              <w:rPr>
                <w:rFonts w:ascii="Times New Roman" w:hAnsi="Times New Roman" w:cs="Times New Roman"/>
              </w:rPr>
              <w:t>т</w:t>
            </w:r>
            <w:r w:rsidRPr="00333A4B">
              <w:rPr>
                <w:rFonts w:ascii="Times New Roman" w:hAnsi="Times New Roman" w:cs="Times New Roman"/>
              </w:rPr>
              <w:t>ским хоровым коллективом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162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ПК 3.3. </w:t>
            </w:r>
            <w:r w:rsidRPr="00333A4B">
              <w:rPr>
                <w:rFonts w:ascii="Times New Roman" w:hAnsi="Times New Roman" w:cs="Times New Roman"/>
              </w:rPr>
              <w:t xml:space="preserve">Аккомпанировать </w:t>
            </w:r>
            <w:proofErr w:type="gramStart"/>
            <w:r w:rsidRPr="00333A4B">
              <w:rPr>
                <w:rFonts w:ascii="Times New Roman" w:hAnsi="Times New Roman" w:cs="Times New Roman"/>
              </w:rPr>
              <w:t>детско</w:t>
            </w:r>
            <w:r w:rsidR="0065709A">
              <w:rPr>
                <w:rFonts w:ascii="Times New Roman" w:hAnsi="Times New Roman" w:cs="Times New Roman"/>
              </w:rPr>
              <w:t>-</w:t>
            </w:r>
            <w:proofErr w:type="spellStart"/>
            <w:r w:rsidRPr="00333A4B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333A4B">
              <w:rPr>
                <w:rFonts w:ascii="Times New Roman" w:hAnsi="Times New Roman" w:cs="Times New Roman"/>
              </w:rPr>
              <w:t xml:space="preserve"> составу исполнителей.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9101C" w:rsidP="0016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основных формул акко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панемента, соотношения вокал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партии и аккомпанемента в песнях детского репертуара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333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ПК 3.4. </w:t>
            </w:r>
            <w:r w:rsidRPr="00333A4B">
              <w:rPr>
                <w:rFonts w:ascii="Times New Roman" w:hAnsi="Times New Roman" w:cs="Times New Roman"/>
              </w:rPr>
              <w:t xml:space="preserve">Аранжировать </w:t>
            </w:r>
            <w:proofErr w:type="spellStart"/>
            <w:proofErr w:type="gramStart"/>
            <w:r w:rsidRPr="00333A4B">
              <w:rPr>
                <w:rFonts w:ascii="Times New Roman" w:hAnsi="Times New Roman" w:cs="Times New Roman"/>
              </w:rPr>
              <w:t>произведе</w:t>
            </w:r>
            <w:r w:rsidR="001A6830">
              <w:rPr>
                <w:rFonts w:ascii="Times New Roman" w:hAnsi="Times New Roman" w:cs="Times New Roman"/>
              </w:rPr>
              <w:t>-</w:t>
            </w:r>
            <w:r w:rsidRPr="00333A4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33A4B">
              <w:rPr>
                <w:rFonts w:ascii="Times New Roman" w:hAnsi="Times New Roman" w:cs="Times New Roman"/>
              </w:rPr>
              <w:t xml:space="preserve"> педагогического репертуара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19101C" w:rsidP="0016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различных видов фактуры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333A4B" w:rsidRDefault="00333A4B" w:rsidP="0014491A">
            <w:pPr>
              <w:pStyle w:val="ab"/>
              <w:widowControl w:val="0"/>
              <w:ind w:left="0" w:right="132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33A4B"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 w:rsidRPr="00333A4B">
              <w:rPr>
                <w:rFonts w:ascii="Times New Roman" w:hAnsi="Times New Roman" w:cs="Times New Roman"/>
                <w:szCs w:val="24"/>
              </w:rPr>
              <w:t xml:space="preserve"> 1. Понимать сущность и с</w:t>
            </w:r>
            <w:r w:rsidRPr="00333A4B">
              <w:rPr>
                <w:rFonts w:ascii="Times New Roman" w:hAnsi="Times New Roman" w:cs="Times New Roman"/>
                <w:szCs w:val="24"/>
              </w:rPr>
              <w:t>о</w:t>
            </w:r>
            <w:r w:rsidRPr="00333A4B">
              <w:rPr>
                <w:rFonts w:ascii="Times New Roman" w:hAnsi="Times New Roman" w:cs="Times New Roman"/>
                <w:szCs w:val="24"/>
              </w:rPr>
              <w:t xml:space="preserve">циальную значимость своей </w:t>
            </w:r>
            <w:proofErr w:type="gramStart"/>
            <w:r w:rsidRPr="00333A4B">
              <w:rPr>
                <w:rFonts w:ascii="Times New Roman" w:hAnsi="Times New Roman" w:cs="Times New Roman"/>
                <w:szCs w:val="24"/>
              </w:rPr>
              <w:t>б</w:t>
            </w:r>
            <w:r w:rsidRPr="00333A4B">
              <w:rPr>
                <w:rFonts w:ascii="Times New Roman" w:hAnsi="Times New Roman" w:cs="Times New Roman"/>
                <w:szCs w:val="24"/>
              </w:rPr>
              <w:t>у</w:t>
            </w:r>
            <w:r w:rsidRPr="00333A4B">
              <w:rPr>
                <w:rFonts w:ascii="Times New Roman" w:hAnsi="Times New Roman" w:cs="Times New Roman"/>
                <w:szCs w:val="24"/>
              </w:rPr>
              <w:t>д</w:t>
            </w:r>
            <w:r w:rsidR="001A6830">
              <w:rPr>
                <w:rFonts w:ascii="Times New Roman" w:hAnsi="Times New Roman" w:cs="Times New Roman"/>
                <w:szCs w:val="24"/>
              </w:rPr>
              <w:t>у-</w:t>
            </w:r>
            <w:r w:rsidRPr="00333A4B">
              <w:rPr>
                <w:rFonts w:ascii="Times New Roman" w:hAnsi="Times New Roman" w:cs="Times New Roman"/>
                <w:szCs w:val="24"/>
              </w:rPr>
              <w:t>щей</w:t>
            </w:r>
            <w:proofErr w:type="gramEnd"/>
            <w:r w:rsidRPr="00333A4B">
              <w:rPr>
                <w:rFonts w:ascii="Times New Roman" w:hAnsi="Times New Roman" w:cs="Times New Roman"/>
                <w:szCs w:val="24"/>
              </w:rPr>
              <w:t xml:space="preserve">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7479EB" w:rsidP="00162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интереса к изуча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мому материалу и соотнесение его с практической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стью учителя музыки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3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D53921" w:rsidRDefault="00333A4B" w:rsidP="0014491A">
            <w:pPr>
              <w:pStyle w:val="ab"/>
              <w:widowControl w:val="0"/>
              <w:ind w:left="0" w:right="132"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4. </w:t>
            </w:r>
            <w:r w:rsidRPr="00D53921">
              <w:rPr>
                <w:rFonts w:ascii="Times New Roman" w:hAnsi="Times New Roman" w:cs="Times New Roman"/>
                <w:szCs w:val="24"/>
              </w:rPr>
              <w:t>Осуществлять поиск и и</w:t>
            </w:r>
            <w:r w:rsidRPr="00D53921">
              <w:rPr>
                <w:rFonts w:ascii="Times New Roman" w:hAnsi="Times New Roman" w:cs="Times New Roman"/>
                <w:szCs w:val="24"/>
              </w:rPr>
              <w:t>с</w:t>
            </w:r>
            <w:r w:rsidRPr="00D53921">
              <w:rPr>
                <w:rFonts w:ascii="Times New Roman" w:hAnsi="Times New Roman" w:cs="Times New Roman"/>
                <w:szCs w:val="24"/>
              </w:rPr>
              <w:t>пользование информации, нео</w:t>
            </w:r>
            <w:r w:rsidRPr="00D53921">
              <w:rPr>
                <w:rFonts w:ascii="Times New Roman" w:hAnsi="Times New Roman" w:cs="Times New Roman"/>
                <w:szCs w:val="24"/>
              </w:rPr>
              <w:t>б</w:t>
            </w:r>
            <w:r w:rsidRPr="00D53921">
              <w:rPr>
                <w:rFonts w:ascii="Times New Roman" w:hAnsi="Times New Roman" w:cs="Times New Roman"/>
                <w:szCs w:val="24"/>
              </w:rPr>
              <w:t>ходимой для постановки и р</w:t>
            </w:r>
            <w:r w:rsidRPr="00D53921">
              <w:rPr>
                <w:rFonts w:ascii="Times New Roman" w:hAnsi="Times New Roman" w:cs="Times New Roman"/>
                <w:szCs w:val="24"/>
              </w:rPr>
              <w:t>е</w:t>
            </w:r>
            <w:r w:rsidRPr="00D53921">
              <w:rPr>
                <w:rFonts w:ascii="Times New Roman" w:hAnsi="Times New Roman" w:cs="Times New Roman"/>
                <w:szCs w:val="24"/>
              </w:rPr>
              <w:t>шения профессиональных задач, профессионального и личнос</w:t>
            </w:r>
            <w:r w:rsidRPr="00D53921">
              <w:rPr>
                <w:rFonts w:ascii="Times New Roman" w:hAnsi="Times New Roman" w:cs="Times New Roman"/>
                <w:szCs w:val="24"/>
              </w:rPr>
              <w:t>т</w:t>
            </w:r>
            <w:r w:rsidRPr="00D53921">
              <w:rPr>
                <w:rFonts w:ascii="Times New Roman" w:hAnsi="Times New Roman" w:cs="Times New Roman"/>
                <w:szCs w:val="24"/>
              </w:rPr>
              <w:t xml:space="preserve">ного развития.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162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найти информацию</w:t>
            </w:r>
            <w:r w:rsidR="0019101C">
              <w:rPr>
                <w:rFonts w:ascii="Times New Roman" w:hAnsi="Times New Roman" w:cs="Times New Roman"/>
              </w:rPr>
              <w:t xml:space="preserve"> и м</w:t>
            </w:r>
            <w:r w:rsidR="0019101C">
              <w:rPr>
                <w:rFonts w:ascii="Times New Roman" w:hAnsi="Times New Roman" w:cs="Times New Roman"/>
              </w:rPr>
              <w:t>у</w:t>
            </w:r>
            <w:r w:rsidR="0019101C">
              <w:rPr>
                <w:rFonts w:ascii="Times New Roman" w:hAnsi="Times New Roman" w:cs="Times New Roman"/>
              </w:rPr>
              <w:t>зыкальные примеры</w:t>
            </w:r>
            <w:r>
              <w:rPr>
                <w:rFonts w:ascii="Times New Roman" w:hAnsi="Times New Roman" w:cs="Times New Roman"/>
              </w:rPr>
              <w:t>,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</w:t>
            </w:r>
            <w:r w:rsidR="0019101C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для подготовки к семина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скому занятию; скомпоновать найденные материалы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ствии с </w:t>
            </w:r>
            <w:r w:rsidR="0019101C">
              <w:rPr>
                <w:rFonts w:ascii="Times New Roman" w:hAnsi="Times New Roman" w:cs="Times New Roman"/>
              </w:rPr>
              <w:t xml:space="preserve">исследуемым </w:t>
            </w:r>
            <w:r>
              <w:rPr>
                <w:rFonts w:ascii="Times New Roman" w:hAnsi="Times New Roman" w:cs="Times New Roman"/>
              </w:rPr>
              <w:t>вопросом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  <w:tr w:rsidR="00333A4B" w:rsidTr="00333A4B">
        <w:trPr>
          <w:trHeight w:val="22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AC1F4C" w:rsidRDefault="00333A4B" w:rsidP="00144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2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 w:rsidRPr="00AC1F4C">
              <w:rPr>
                <w:rFonts w:ascii="Times New Roman" w:hAnsi="Times New Roman" w:cs="Times New Roman"/>
              </w:rPr>
              <w:t>Самостоятельно опред</w:t>
            </w:r>
            <w:r w:rsidRPr="00AC1F4C">
              <w:rPr>
                <w:rFonts w:ascii="Times New Roman" w:hAnsi="Times New Roman" w:cs="Times New Roman"/>
              </w:rPr>
              <w:t>е</w:t>
            </w:r>
            <w:r w:rsidRPr="00AC1F4C">
              <w:rPr>
                <w:rFonts w:ascii="Times New Roman" w:hAnsi="Times New Roman" w:cs="Times New Roman"/>
              </w:rPr>
              <w:t>лять задачи профессионального и личностного развития, зан</w:t>
            </w:r>
            <w:r w:rsidRPr="00AC1F4C">
              <w:rPr>
                <w:rFonts w:ascii="Times New Roman" w:hAnsi="Times New Roman" w:cs="Times New Roman"/>
              </w:rPr>
              <w:t>и</w:t>
            </w:r>
            <w:r w:rsidRPr="00AC1F4C">
              <w:rPr>
                <w:rFonts w:ascii="Times New Roman" w:hAnsi="Times New Roman" w:cs="Times New Roman"/>
              </w:rPr>
              <w:t>маться самообразованием, ос</w:t>
            </w:r>
            <w:r w:rsidRPr="00AC1F4C">
              <w:rPr>
                <w:rFonts w:ascii="Times New Roman" w:hAnsi="Times New Roman" w:cs="Times New Roman"/>
              </w:rPr>
              <w:t>о</w:t>
            </w:r>
            <w:r w:rsidRPr="00AC1F4C">
              <w:rPr>
                <w:rFonts w:ascii="Times New Roman" w:hAnsi="Times New Roman" w:cs="Times New Roman"/>
              </w:rPr>
              <w:t>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16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имеющиеся пробелы в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чаемом материале, обращение к дополнительной литературе</w:t>
            </w:r>
            <w:r w:rsidR="007479EB">
              <w:rPr>
                <w:rFonts w:ascii="Times New Roman" w:hAnsi="Times New Roman" w:cs="Times New Roman"/>
              </w:rPr>
              <w:t>, ра</w:t>
            </w:r>
            <w:r w:rsidR="007479EB">
              <w:rPr>
                <w:rFonts w:ascii="Times New Roman" w:hAnsi="Times New Roman" w:cs="Times New Roman"/>
              </w:rPr>
              <w:t>с</w:t>
            </w:r>
            <w:r w:rsidR="007479EB">
              <w:rPr>
                <w:rFonts w:ascii="Times New Roman" w:hAnsi="Times New Roman" w:cs="Times New Roman"/>
              </w:rPr>
              <w:t>ширение кругозора.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4B" w:rsidRPr="00BF0586" w:rsidRDefault="00333A4B" w:rsidP="00333A4B">
            <w:pPr>
              <w:rPr>
                <w:rFonts w:ascii="Times New Roman" w:hAnsi="Times New Roman" w:cs="Times New Roman"/>
              </w:rPr>
            </w:pPr>
          </w:p>
        </w:tc>
      </w:tr>
    </w:tbl>
    <w:p w:rsidR="00B42F81" w:rsidRPr="00860EFD" w:rsidRDefault="00B42F81" w:rsidP="00B42F81">
      <w:pPr>
        <w:pStyle w:val="a5"/>
        <w:shd w:val="clear" w:color="auto" w:fill="auto"/>
        <w:spacing w:before="0"/>
        <w:jc w:val="both"/>
        <w:rPr>
          <w:i/>
          <w:sz w:val="20"/>
          <w:szCs w:val="20"/>
        </w:rPr>
      </w:pPr>
    </w:p>
    <w:p w:rsidR="00B42F81" w:rsidRPr="00860EFD" w:rsidRDefault="00B42F81" w:rsidP="00B42F81">
      <w:pPr>
        <w:jc w:val="both"/>
        <w:rPr>
          <w:rFonts w:ascii="Times New Roman" w:hAnsi="Times New Roman" w:cs="Times New Roman"/>
          <w:b/>
          <w:bCs/>
        </w:rPr>
      </w:pPr>
      <w:r w:rsidRPr="00860EFD">
        <w:rPr>
          <w:rFonts w:ascii="Times New Roman" w:hAnsi="Times New Roman" w:cs="Times New Roman"/>
          <w:b/>
          <w:bCs/>
        </w:rPr>
        <w:t xml:space="preserve">2. Распределение оценивания результатов </w:t>
      </w:r>
      <w:proofErr w:type="gramStart"/>
      <w:r w:rsidRPr="00860EFD">
        <w:rPr>
          <w:rFonts w:ascii="Times New Roman" w:hAnsi="Times New Roman" w:cs="Times New Roman"/>
          <w:b/>
          <w:bCs/>
        </w:rPr>
        <w:t>обучения по видам</w:t>
      </w:r>
      <w:proofErr w:type="gramEnd"/>
      <w:r w:rsidRPr="00860EFD">
        <w:rPr>
          <w:rFonts w:ascii="Times New Roman" w:hAnsi="Times New Roman" w:cs="Times New Roman"/>
          <w:b/>
          <w:bCs/>
        </w:rPr>
        <w:t xml:space="preserve">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1537"/>
        <w:gridCol w:w="1831"/>
      </w:tblGrid>
      <w:tr w:rsidR="00B42F81" w:rsidRPr="00860EFD" w:rsidTr="007479EB">
        <w:trPr>
          <w:jc w:val="center"/>
        </w:trPr>
        <w:tc>
          <w:tcPr>
            <w:tcW w:w="6203" w:type="dxa"/>
            <w:vMerge w:val="restart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60E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элемента умений или знаний</w:t>
            </w:r>
          </w:p>
        </w:tc>
        <w:tc>
          <w:tcPr>
            <w:tcW w:w="3368" w:type="dxa"/>
            <w:gridSpan w:val="2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0E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Виды аттестации</w:t>
            </w:r>
          </w:p>
        </w:tc>
      </w:tr>
      <w:tr w:rsidR="00B42F81" w:rsidRPr="00860EFD" w:rsidTr="007479EB">
        <w:trPr>
          <w:trHeight w:val="461"/>
          <w:jc w:val="center"/>
        </w:trPr>
        <w:tc>
          <w:tcPr>
            <w:tcW w:w="6203" w:type="dxa"/>
            <w:vMerge/>
            <w:vAlign w:val="center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EFD">
              <w:rPr>
                <w:rFonts w:ascii="Times New Roman" w:hAnsi="Times New Roman" w:cs="Times New Roman"/>
                <w:i/>
                <w:sz w:val="22"/>
                <w:szCs w:val="22"/>
              </w:rPr>
              <w:t>Текущий контроль</w:t>
            </w:r>
          </w:p>
        </w:tc>
        <w:tc>
          <w:tcPr>
            <w:tcW w:w="1831" w:type="dxa"/>
          </w:tcPr>
          <w:p w:rsidR="00B42F81" w:rsidRPr="00860EFD" w:rsidRDefault="00B42F81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EFD">
              <w:rPr>
                <w:rFonts w:ascii="Times New Roman" w:hAnsi="Times New Roman" w:cs="Times New Roman"/>
                <w:i/>
                <w:sz w:val="22"/>
                <w:szCs w:val="22"/>
              </w:rPr>
              <w:t>Промежуточная аттестация</w:t>
            </w:r>
          </w:p>
        </w:tc>
      </w:tr>
      <w:tr w:rsidR="007677EA" w:rsidRPr="00860EFD" w:rsidTr="001A6830">
        <w:trPr>
          <w:trHeight w:val="195"/>
          <w:jc w:val="center"/>
        </w:trPr>
        <w:tc>
          <w:tcPr>
            <w:tcW w:w="6203" w:type="dxa"/>
          </w:tcPr>
          <w:p w:rsidR="007677EA" w:rsidRPr="00A92BCD" w:rsidRDefault="007677EA" w:rsidP="001A6830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2BCD">
              <w:rPr>
                <w:sz w:val="24"/>
                <w:szCs w:val="24"/>
              </w:rPr>
              <w:t>У 1. Анализировать строение, стилевые и жанровые че</w:t>
            </w:r>
            <w:r w:rsidRPr="00A92BCD">
              <w:rPr>
                <w:sz w:val="24"/>
                <w:szCs w:val="24"/>
              </w:rPr>
              <w:t>р</w:t>
            </w:r>
            <w:r w:rsidRPr="00A92BCD">
              <w:rPr>
                <w:sz w:val="24"/>
                <w:szCs w:val="24"/>
              </w:rPr>
              <w:t xml:space="preserve">ты музыкальных произведений в контексте особенностей художественной эпохи. 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536ECE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  <w:tr w:rsidR="007677EA" w:rsidRPr="00860EFD" w:rsidTr="001A6830">
        <w:trPr>
          <w:trHeight w:val="195"/>
          <w:jc w:val="center"/>
        </w:trPr>
        <w:tc>
          <w:tcPr>
            <w:tcW w:w="6203" w:type="dxa"/>
          </w:tcPr>
          <w:p w:rsidR="007677EA" w:rsidRPr="00A92BCD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92BCD">
              <w:rPr>
                <w:sz w:val="24"/>
                <w:szCs w:val="24"/>
              </w:rPr>
              <w:t>У 2. Использовать данные музыкального анализа в сам</w:t>
            </w:r>
            <w:r w:rsidRPr="00A92BCD">
              <w:rPr>
                <w:sz w:val="24"/>
                <w:szCs w:val="24"/>
              </w:rPr>
              <w:t>о</w:t>
            </w:r>
            <w:r w:rsidRPr="00A92BCD">
              <w:rPr>
                <w:sz w:val="24"/>
                <w:szCs w:val="24"/>
              </w:rPr>
              <w:t>стоятельной профессиональной работе.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677EA" w:rsidRPr="00860EFD" w:rsidTr="001A6830">
        <w:trPr>
          <w:trHeight w:val="232"/>
          <w:jc w:val="center"/>
        </w:trPr>
        <w:tc>
          <w:tcPr>
            <w:tcW w:w="6203" w:type="dxa"/>
          </w:tcPr>
          <w:p w:rsidR="007677EA" w:rsidRPr="00A92BCD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  <w:vertAlign w:val="subscript"/>
              </w:rPr>
            </w:pPr>
            <w:r w:rsidRPr="00A92BCD">
              <w:rPr>
                <w:sz w:val="24"/>
                <w:szCs w:val="24"/>
              </w:rPr>
              <w:t>У 3. Анализировать ладотональные и гармонические св</w:t>
            </w:r>
            <w:r w:rsidRPr="00A92BCD">
              <w:rPr>
                <w:sz w:val="24"/>
                <w:szCs w:val="24"/>
              </w:rPr>
              <w:t>я</w:t>
            </w:r>
            <w:r w:rsidRPr="00A92BCD">
              <w:rPr>
                <w:sz w:val="24"/>
                <w:szCs w:val="24"/>
              </w:rPr>
              <w:t>зи музыкальных произведений.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536ECE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  <w:tr w:rsidR="007677EA" w:rsidRPr="00860EFD" w:rsidTr="001A6830">
        <w:trPr>
          <w:trHeight w:val="180"/>
          <w:jc w:val="center"/>
        </w:trPr>
        <w:tc>
          <w:tcPr>
            <w:tcW w:w="6203" w:type="dxa"/>
          </w:tcPr>
          <w:p w:rsidR="007677EA" w:rsidRPr="002C1B10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1. Теоретические основы анализа музыкальных прои</w:t>
            </w:r>
            <w:r w:rsidRPr="002C1B10">
              <w:rPr>
                <w:sz w:val="24"/>
                <w:szCs w:val="24"/>
              </w:rPr>
              <w:t>з</w:t>
            </w:r>
            <w:r w:rsidRPr="002C1B10">
              <w:rPr>
                <w:sz w:val="24"/>
                <w:szCs w:val="24"/>
              </w:rPr>
              <w:t>ведений.</w:t>
            </w:r>
          </w:p>
        </w:tc>
        <w:tc>
          <w:tcPr>
            <w:tcW w:w="1537" w:type="dxa"/>
          </w:tcPr>
          <w:p w:rsidR="007677EA" w:rsidRPr="00860EFD" w:rsidRDefault="007677EA" w:rsidP="007677EA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  <w:tr w:rsidR="007677EA" w:rsidRPr="00860EFD" w:rsidTr="001A6830">
        <w:trPr>
          <w:trHeight w:val="180"/>
          <w:jc w:val="center"/>
        </w:trPr>
        <w:tc>
          <w:tcPr>
            <w:tcW w:w="6203" w:type="dxa"/>
          </w:tcPr>
          <w:p w:rsidR="007677EA" w:rsidRPr="002C1B10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. </w:t>
            </w:r>
            <w:r w:rsidRPr="002C1B10">
              <w:rPr>
                <w:sz w:val="24"/>
                <w:szCs w:val="24"/>
              </w:rPr>
              <w:t>Особенности строения важнейших музыкальных форм.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  <w:tr w:rsidR="007677EA" w:rsidRPr="00860EFD" w:rsidTr="001A6830">
        <w:trPr>
          <w:trHeight w:val="165"/>
          <w:jc w:val="center"/>
        </w:trPr>
        <w:tc>
          <w:tcPr>
            <w:tcW w:w="6203" w:type="dxa"/>
          </w:tcPr>
          <w:p w:rsidR="007677EA" w:rsidRPr="002C1B10" w:rsidRDefault="007677EA" w:rsidP="00536ECE">
            <w:pPr>
              <w:pStyle w:val="80"/>
              <w:shd w:val="clear" w:color="auto" w:fill="auto"/>
              <w:tabs>
                <w:tab w:val="left" w:pos="6486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1B10">
              <w:rPr>
                <w:sz w:val="24"/>
                <w:szCs w:val="24"/>
              </w:rPr>
              <w:t>З</w:t>
            </w:r>
            <w:proofErr w:type="gramEnd"/>
            <w:r w:rsidRPr="002C1B10">
              <w:rPr>
                <w:sz w:val="24"/>
                <w:szCs w:val="24"/>
              </w:rPr>
              <w:t xml:space="preserve"> 3. Методы анализа музыкального произведения. </w:t>
            </w:r>
          </w:p>
        </w:tc>
        <w:tc>
          <w:tcPr>
            <w:tcW w:w="1537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занятие</w:t>
            </w:r>
          </w:p>
        </w:tc>
        <w:tc>
          <w:tcPr>
            <w:tcW w:w="1831" w:type="dxa"/>
          </w:tcPr>
          <w:p w:rsidR="007677EA" w:rsidRPr="00860EFD" w:rsidRDefault="007677EA" w:rsidP="001A6830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зачет</w:t>
            </w:r>
          </w:p>
        </w:tc>
      </w:tr>
    </w:tbl>
    <w:p w:rsidR="00B42F81" w:rsidRPr="00316045" w:rsidRDefault="00B42F81" w:rsidP="00B42F81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/>
          <w:color w:val="FF0000"/>
        </w:rPr>
      </w:pPr>
    </w:p>
    <w:p w:rsidR="00B42F81" w:rsidRDefault="00B42F81" w:rsidP="00B42F81">
      <w:pPr>
        <w:jc w:val="both"/>
        <w:rPr>
          <w:rFonts w:ascii="Times New Roman" w:hAnsi="Times New Roman" w:cs="Times New Roman"/>
          <w:b/>
          <w:color w:val="auto"/>
        </w:rPr>
      </w:pPr>
      <w:r w:rsidRPr="00FA27CA">
        <w:rPr>
          <w:rFonts w:ascii="Times New Roman" w:hAnsi="Times New Roman" w:cs="Times New Roman"/>
          <w:b/>
          <w:color w:val="auto"/>
        </w:rPr>
        <w:t xml:space="preserve">3. </w:t>
      </w:r>
      <w:r w:rsidRPr="00FA27CA">
        <w:rPr>
          <w:rFonts w:ascii="Times New Roman" w:hAnsi="Times New Roman" w:cs="Times New Roman"/>
          <w:b/>
          <w:bCs/>
          <w:color w:val="auto"/>
        </w:rPr>
        <w:t>Распределение</w:t>
      </w:r>
      <w:r w:rsidRPr="00FA27CA">
        <w:rPr>
          <w:rFonts w:ascii="Times New Roman" w:hAnsi="Times New Roman" w:cs="Times New Roman"/>
          <w:b/>
          <w:color w:val="auto"/>
        </w:rPr>
        <w:t xml:space="preserve"> типов контрольных заданий по элементам знаний и умений для т</w:t>
      </w:r>
      <w:r w:rsidRPr="00FA27CA">
        <w:rPr>
          <w:rFonts w:ascii="Times New Roman" w:hAnsi="Times New Roman" w:cs="Times New Roman"/>
          <w:b/>
          <w:color w:val="auto"/>
        </w:rPr>
        <w:t>е</w:t>
      </w:r>
      <w:r w:rsidRPr="00FA27CA">
        <w:rPr>
          <w:rFonts w:ascii="Times New Roman" w:hAnsi="Times New Roman" w:cs="Times New Roman"/>
          <w:b/>
          <w:color w:val="auto"/>
        </w:rPr>
        <w:t>кущей аттестации.</w:t>
      </w:r>
    </w:p>
    <w:p w:rsidR="00522626" w:rsidRDefault="00522626" w:rsidP="00B42F81">
      <w:pPr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043"/>
        <w:gridCol w:w="1043"/>
        <w:gridCol w:w="1057"/>
        <w:gridCol w:w="803"/>
        <w:gridCol w:w="1043"/>
        <w:gridCol w:w="1096"/>
      </w:tblGrid>
      <w:tr w:rsidR="00C750EB" w:rsidRPr="00EC6E3D" w:rsidTr="004F0BBA">
        <w:trPr>
          <w:trHeight w:val="451"/>
          <w:jc w:val="center"/>
        </w:trPr>
        <w:tc>
          <w:tcPr>
            <w:tcW w:w="1879" w:type="pct"/>
            <w:vMerge w:val="restart"/>
            <w:vAlign w:val="center"/>
          </w:tcPr>
          <w:p w:rsidR="00C750EB" w:rsidRPr="00EC6E3D" w:rsidRDefault="00522626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C750EB" w:rsidRPr="00EC6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одержание </w:t>
            </w:r>
          </w:p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C6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учебного материала </w:t>
            </w:r>
          </w:p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C6E3D">
              <w:rPr>
                <w:rFonts w:ascii="Times New Roman" w:hAnsi="Times New Roman" w:cs="Times New Roman"/>
                <w:b/>
                <w:sz w:val="22"/>
                <w:szCs w:val="22"/>
              </w:rPr>
              <w:t>по программе УД</w:t>
            </w:r>
          </w:p>
        </w:tc>
        <w:tc>
          <w:tcPr>
            <w:tcW w:w="3121" w:type="pct"/>
            <w:gridSpan w:val="6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6E3D">
              <w:rPr>
                <w:rFonts w:ascii="Times New Roman" w:hAnsi="Times New Roman" w:cs="Times New Roman"/>
                <w:b/>
                <w:sz w:val="22"/>
                <w:szCs w:val="22"/>
              </w:rPr>
              <w:t>Тип контрольного задания</w:t>
            </w:r>
            <w:r w:rsidRPr="00EC6E3D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</w:tr>
      <w:tr w:rsidR="00C51199" w:rsidRPr="00EC6E3D" w:rsidTr="004F0BBA">
        <w:trPr>
          <w:trHeight w:val="460"/>
          <w:jc w:val="center"/>
        </w:trPr>
        <w:tc>
          <w:tcPr>
            <w:tcW w:w="1879" w:type="pct"/>
            <w:vMerge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</w:t>
            </w:r>
            <w:proofErr w:type="gramStart"/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535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</w:t>
            </w:r>
            <w:proofErr w:type="gramStart"/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542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</w:t>
            </w:r>
            <w:proofErr w:type="gramStart"/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412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</w:t>
            </w:r>
            <w:proofErr w:type="gramStart"/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535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З3</w:t>
            </w:r>
          </w:p>
        </w:tc>
        <w:tc>
          <w:tcPr>
            <w:tcW w:w="562" w:type="pct"/>
            <w:vAlign w:val="center"/>
          </w:tcPr>
          <w:p w:rsidR="00C750EB" w:rsidRPr="00EC6E3D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6E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У3</w:t>
            </w:r>
          </w:p>
        </w:tc>
      </w:tr>
      <w:tr w:rsidR="00C51199" w:rsidRPr="00EC6E3D" w:rsidTr="004F0BBA">
        <w:trPr>
          <w:trHeight w:val="328"/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>Раздел 1. Общие основы муз</w:t>
            </w:r>
            <w:r w:rsidRPr="00AF3101">
              <w:rPr>
                <w:rFonts w:ascii="Times New Roman" w:hAnsi="Times New Roman" w:cs="Times New Roman"/>
                <w:bCs/>
              </w:rPr>
              <w:t>ы</w:t>
            </w:r>
            <w:r w:rsidRPr="00AF3101">
              <w:rPr>
                <w:rFonts w:ascii="Times New Roman" w:hAnsi="Times New Roman" w:cs="Times New Roman"/>
                <w:bCs/>
              </w:rPr>
              <w:lastRenderedPageBreak/>
              <w:t>кальной формы</w:t>
            </w:r>
          </w:p>
        </w:tc>
        <w:tc>
          <w:tcPr>
            <w:tcW w:w="535" w:type="pct"/>
            <w:vAlign w:val="center"/>
          </w:tcPr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  <w:p w:rsidR="00C750EB" w:rsidRPr="0063570E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3</w:t>
            </w:r>
          </w:p>
        </w:tc>
        <w:tc>
          <w:tcPr>
            <w:tcW w:w="535" w:type="pct"/>
            <w:vAlign w:val="center"/>
          </w:tcPr>
          <w:p w:rsidR="00C750EB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р.</w:t>
            </w:r>
          </w:p>
          <w:p w:rsidR="00C51199" w:rsidRPr="0063570E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6</w:t>
            </w:r>
          </w:p>
        </w:tc>
        <w:tc>
          <w:tcPr>
            <w:tcW w:w="542" w:type="pct"/>
            <w:vAlign w:val="center"/>
          </w:tcPr>
          <w:p w:rsidR="00C750EB" w:rsidRPr="0063570E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Align w:val="center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63570E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6</w:t>
            </w:r>
          </w:p>
        </w:tc>
        <w:tc>
          <w:tcPr>
            <w:tcW w:w="535" w:type="pct"/>
            <w:vAlign w:val="center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Пр. р.</w:t>
            </w:r>
          </w:p>
          <w:p w:rsidR="00C750EB" w:rsidRPr="0063570E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6</w:t>
            </w:r>
          </w:p>
        </w:tc>
        <w:tc>
          <w:tcPr>
            <w:tcW w:w="562" w:type="pct"/>
            <w:vAlign w:val="center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Пр. р.</w:t>
            </w:r>
          </w:p>
          <w:p w:rsidR="00C750EB" w:rsidRPr="0063570E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6</w:t>
            </w:r>
          </w:p>
        </w:tc>
      </w:tr>
      <w:tr w:rsidR="00C51199" w:rsidRPr="00EC6E3D" w:rsidTr="004F0BBA">
        <w:trPr>
          <w:trHeight w:val="563"/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lastRenderedPageBreak/>
              <w:t xml:space="preserve">Раздел 1.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F3101">
              <w:rPr>
                <w:rFonts w:ascii="Times New Roman" w:hAnsi="Times New Roman" w:cs="Times New Roman"/>
                <w:bCs/>
              </w:rPr>
              <w:t>Тема 1.2. Средства м</w:t>
            </w:r>
            <w:r w:rsidRPr="00AF3101">
              <w:rPr>
                <w:rFonts w:ascii="Times New Roman" w:hAnsi="Times New Roman" w:cs="Times New Roman"/>
                <w:bCs/>
              </w:rPr>
              <w:t>у</w:t>
            </w:r>
            <w:r w:rsidRPr="00AF3101">
              <w:rPr>
                <w:rFonts w:ascii="Times New Roman" w:hAnsi="Times New Roman" w:cs="Times New Roman"/>
                <w:bCs/>
              </w:rPr>
              <w:t>зыкальной  выразительности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6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>Раздел 1. Тема 1.3. Классифик</w:t>
            </w:r>
            <w:r w:rsidRPr="00AF3101">
              <w:rPr>
                <w:rFonts w:ascii="Times New Roman" w:hAnsi="Times New Roman" w:cs="Times New Roman"/>
                <w:bCs/>
              </w:rPr>
              <w:t>а</w:t>
            </w:r>
            <w:r w:rsidRPr="00AF3101">
              <w:rPr>
                <w:rFonts w:ascii="Times New Roman" w:hAnsi="Times New Roman" w:cs="Times New Roman"/>
                <w:bCs/>
              </w:rPr>
              <w:t>ция и эволюция музыкальных жанров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>Раздел 1. Тема 1.4. Интонация. Музыкальная драматургия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62" w:type="pct"/>
          </w:tcPr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>Раздел 1. Тема 1.5. Стиль в м</w:t>
            </w:r>
            <w:r w:rsidRPr="00AF3101">
              <w:rPr>
                <w:rFonts w:ascii="Times New Roman" w:hAnsi="Times New Roman" w:cs="Times New Roman"/>
                <w:bCs/>
              </w:rPr>
              <w:t>у</w:t>
            </w:r>
            <w:r w:rsidRPr="00AF3101">
              <w:rPr>
                <w:rFonts w:ascii="Times New Roman" w:hAnsi="Times New Roman" w:cs="Times New Roman"/>
                <w:bCs/>
              </w:rPr>
              <w:t>зыке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F3101">
              <w:rPr>
                <w:rFonts w:ascii="Times New Roman" w:hAnsi="Times New Roman" w:cs="Times New Roman"/>
                <w:bCs/>
              </w:rPr>
              <w:t xml:space="preserve">Раздел 1. 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 w:rsidRPr="00AF3101">
              <w:rPr>
                <w:rFonts w:ascii="Times New Roman" w:hAnsi="Times New Roman" w:cs="Times New Roman"/>
                <w:bCs/>
              </w:rPr>
              <w:t>ема</w:t>
            </w:r>
            <w:r>
              <w:rPr>
                <w:rFonts w:ascii="Times New Roman" w:hAnsi="Times New Roman" w:cs="Times New Roman"/>
                <w:bCs/>
              </w:rPr>
              <w:t xml:space="preserve"> 1.6. Основные принципы развития музыкальн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го материала и принципы фо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мообразования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42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63570E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6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2. Простые формы</w:t>
            </w:r>
          </w:p>
        </w:tc>
        <w:tc>
          <w:tcPr>
            <w:tcW w:w="535" w:type="pct"/>
          </w:tcPr>
          <w:p w:rsidR="00C750EB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7-9</w:t>
            </w:r>
          </w:p>
        </w:tc>
        <w:tc>
          <w:tcPr>
            <w:tcW w:w="535" w:type="pct"/>
          </w:tcPr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7-9</w:t>
            </w:r>
          </w:p>
        </w:tc>
        <w:tc>
          <w:tcPr>
            <w:tcW w:w="542" w:type="pct"/>
            <w:shd w:val="clear" w:color="auto" w:fill="auto"/>
          </w:tcPr>
          <w:p w:rsidR="00C750EB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41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7-9</w:t>
            </w:r>
          </w:p>
        </w:tc>
        <w:tc>
          <w:tcPr>
            <w:tcW w:w="562" w:type="pct"/>
            <w:shd w:val="clear" w:color="auto" w:fill="auto"/>
          </w:tcPr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7-9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2. Тема 2.1. Период. О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ночастная форма</w:t>
            </w:r>
          </w:p>
        </w:tc>
        <w:tc>
          <w:tcPr>
            <w:tcW w:w="535" w:type="pct"/>
          </w:tcPr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54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41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562" w:type="pct"/>
            <w:shd w:val="clear" w:color="auto" w:fill="auto"/>
          </w:tcPr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Pr="00AF3101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2. Тема 2.2. Простая двухчастная форма</w:t>
            </w:r>
          </w:p>
        </w:tc>
        <w:tc>
          <w:tcPr>
            <w:tcW w:w="535" w:type="pct"/>
          </w:tcPr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  <w:tc>
          <w:tcPr>
            <w:tcW w:w="542" w:type="pct"/>
            <w:shd w:val="clear" w:color="auto" w:fill="auto"/>
          </w:tcPr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41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  <w:tc>
          <w:tcPr>
            <w:tcW w:w="56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8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750EB" w:rsidRDefault="00C750EB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2. Тема 2.3. Простая трехчастная форма</w:t>
            </w:r>
          </w:p>
        </w:tc>
        <w:tc>
          <w:tcPr>
            <w:tcW w:w="535" w:type="pct"/>
          </w:tcPr>
          <w:p w:rsidR="00C750EB" w:rsidRPr="00C51199" w:rsidRDefault="00C750EB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C5119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5" w:type="pct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750EB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C5119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2" w:type="pct"/>
            <w:shd w:val="clear" w:color="auto" w:fill="auto"/>
          </w:tcPr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750EB" w:rsidRPr="00C51199" w:rsidRDefault="00C750EB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</w:tc>
        <w:tc>
          <w:tcPr>
            <w:tcW w:w="412" w:type="pct"/>
            <w:shd w:val="clear" w:color="auto" w:fill="auto"/>
          </w:tcPr>
          <w:p w:rsidR="00C750EB" w:rsidRPr="00C51199" w:rsidRDefault="00C750EB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750EB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3. Сложные формы</w:t>
            </w:r>
          </w:p>
        </w:tc>
        <w:tc>
          <w:tcPr>
            <w:tcW w:w="535" w:type="pct"/>
          </w:tcPr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</w:p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</w:tc>
        <w:tc>
          <w:tcPr>
            <w:tcW w:w="535" w:type="pct"/>
          </w:tcPr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</w:p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</w:tc>
        <w:tc>
          <w:tcPr>
            <w:tcW w:w="562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 3. Тема 3.1.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Сложная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трехчастная форм</w:t>
            </w:r>
          </w:p>
        </w:tc>
        <w:tc>
          <w:tcPr>
            <w:tcW w:w="535" w:type="pct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10</w:t>
            </w:r>
          </w:p>
        </w:tc>
        <w:tc>
          <w:tcPr>
            <w:tcW w:w="535" w:type="pct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10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</w:p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 № 10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10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3.Тема 3.2. Вариации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Тест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 № 11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11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3. Тема 3.3. Рондо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12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12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Тест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 № 12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32C29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12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C75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3. Тема 3.4. Сонатная форма. Рондо-соната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13</w:t>
            </w: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13</w:t>
            </w:r>
          </w:p>
        </w:tc>
        <w:tc>
          <w:tcPr>
            <w:tcW w:w="542" w:type="pct"/>
            <w:shd w:val="clear" w:color="auto" w:fill="auto"/>
          </w:tcPr>
          <w:p w:rsid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Тест 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750E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 № 13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750EB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13</w:t>
            </w:r>
          </w:p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4.  Циклические формы: сюита, сонатно-симфонический цикл</w:t>
            </w:r>
          </w:p>
        </w:tc>
        <w:tc>
          <w:tcPr>
            <w:tcW w:w="535" w:type="pct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. № 16</w:t>
            </w:r>
          </w:p>
        </w:tc>
        <w:tc>
          <w:tcPr>
            <w:tcW w:w="535" w:type="pct"/>
          </w:tcPr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2" w:type="pct"/>
            <w:shd w:val="clear" w:color="auto" w:fill="auto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. № 16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/>
        </w:tc>
      </w:tr>
      <w:tr w:rsidR="00C51199" w:rsidRPr="00EC6E3D" w:rsidTr="004F0BBA">
        <w:trPr>
          <w:jc w:val="center"/>
        </w:trPr>
        <w:tc>
          <w:tcPr>
            <w:tcW w:w="1879" w:type="pct"/>
          </w:tcPr>
          <w:p w:rsidR="00C51199" w:rsidRDefault="00C51199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5. Полифонические фо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мы. Фуга.</w:t>
            </w:r>
          </w:p>
        </w:tc>
        <w:tc>
          <w:tcPr>
            <w:tcW w:w="535" w:type="pct"/>
          </w:tcPr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14</w:t>
            </w:r>
          </w:p>
        </w:tc>
        <w:tc>
          <w:tcPr>
            <w:tcW w:w="54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14</w:t>
            </w:r>
          </w:p>
        </w:tc>
        <w:tc>
          <w:tcPr>
            <w:tcW w:w="41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65709A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 № 14</w:t>
            </w:r>
          </w:p>
        </w:tc>
        <w:tc>
          <w:tcPr>
            <w:tcW w:w="562" w:type="pct"/>
            <w:shd w:val="clear" w:color="auto" w:fill="auto"/>
          </w:tcPr>
          <w:p w:rsidR="00C51199" w:rsidRPr="00C51199" w:rsidRDefault="00C51199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C51199" w:rsidRPr="00C51199" w:rsidRDefault="00C51199" w:rsidP="00C51199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14</w:t>
            </w:r>
          </w:p>
        </w:tc>
      </w:tr>
      <w:tr w:rsidR="00FA27CA" w:rsidRPr="00EC6E3D" w:rsidTr="004F0BBA">
        <w:trPr>
          <w:jc w:val="center"/>
        </w:trPr>
        <w:tc>
          <w:tcPr>
            <w:tcW w:w="1879" w:type="pct"/>
          </w:tcPr>
          <w:p w:rsidR="00FA27CA" w:rsidRDefault="00FA27CA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6. Формообразование в вокальной музыке</w:t>
            </w:r>
          </w:p>
        </w:tc>
        <w:tc>
          <w:tcPr>
            <w:tcW w:w="535" w:type="pct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35" w:type="pct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42" w:type="pct"/>
            <w:shd w:val="clear" w:color="auto" w:fill="auto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412" w:type="pct"/>
            <w:shd w:val="clear" w:color="auto" w:fill="auto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62" w:type="pct"/>
            <w:shd w:val="clear" w:color="auto" w:fill="auto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р. р.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</w:tr>
      <w:tr w:rsidR="00FA27CA" w:rsidRPr="00EC6E3D" w:rsidTr="004F0BBA">
        <w:trPr>
          <w:jc w:val="center"/>
        </w:trPr>
        <w:tc>
          <w:tcPr>
            <w:tcW w:w="1879" w:type="pct"/>
          </w:tcPr>
          <w:p w:rsidR="00FA27CA" w:rsidRDefault="00FA27CA" w:rsidP="00635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6. Тема 6.1. Особенности строения камерных вокальных произведений. Куплетная, ку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летно-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вариацион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сквозная форма</w:t>
            </w:r>
          </w:p>
        </w:tc>
        <w:tc>
          <w:tcPr>
            <w:tcW w:w="535" w:type="pct"/>
          </w:tcPr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  <w:p w:rsidR="00FA27CA" w:rsidRPr="00C51199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</w:tc>
        <w:tc>
          <w:tcPr>
            <w:tcW w:w="542" w:type="pct"/>
            <w:shd w:val="clear" w:color="auto" w:fill="auto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</w:tc>
        <w:tc>
          <w:tcPr>
            <w:tcW w:w="412" w:type="pct"/>
            <w:shd w:val="clear" w:color="auto" w:fill="auto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FA27CA" w:rsidRPr="00C51199" w:rsidRDefault="00FA27CA" w:rsidP="00C51199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</w:tc>
        <w:tc>
          <w:tcPr>
            <w:tcW w:w="562" w:type="pct"/>
            <w:shd w:val="clear" w:color="auto" w:fill="auto"/>
          </w:tcPr>
          <w:p w:rsidR="00FA27CA" w:rsidRPr="00C51199" w:rsidRDefault="00FA27CA" w:rsidP="00C51199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Семинар № 2</w:t>
            </w:r>
          </w:p>
        </w:tc>
      </w:tr>
      <w:tr w:rsidR="00FA27CA" w:rsidRPr="00EC6E3D" w:rsidTr="004F0BBA">
        <w:trPr>
          <w:jc w:val="center"/>
        </w:trPr>
        <w:tc>
          <w:tcPr>
            <w:tcW w:w="1879" w:type="pct"/>
          </w:tcPr>
          <w:p w:rsidR="00FA27CA" w:rsidRDefault="00FA27CA" w:rsidP="00191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Раздел 6. Тема Особенности  строения хоровых произведений</w:t>
            </w:r>
            <w:r w:rsidR="0065709A">
              <w:rPr>
                <w:rStyle w:val="a9"/>
                <w:rFonts w:ascii="Times New Roman" w:hAnsi="Times New Roman" w:cs="Times New Roman"/>
                <w:bCs/>
              </w:rPr>
              <w:footnoteReference w:id="2"/>
            </w:r>
          </w:p>
        </w:tc>
        <w:tc>
          <w:tcPr>
            <w:tcW w:w="535" w:type="pct"/>
          </w:tcPr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35" w:type="pct"/>
          </w:tcPr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42" w:type="pct"/>
            <w:shd w:val="clear" w:color="auto" w:fill="auto"/>
          </w:tcPr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Пр. р.</w:t>
            </w:r>
          </w:p>
          <w:p w:rsidR="00FA27CA" w:rsidRPr="00C51199" w:rsidRDefault="00FA27CA" w:rsidP="00C5119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412" w:type="pct"/>
            <w:shd w:val="clear" w:color="auto" w:fill="auto"/>
          </w:tcPr>
          <w:p w:rsidR="00FA27CA" w:rsidRPr="00C51199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shd w:val="clear" w:color="auto" w:fill="auto"/>
          </w:tcPr>
          <w:p w:rsidR="00FA27CA" w:rsidRDefault="00FA27CA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Пр. р. </w:t>
            </w:r>
          </w:p>
          <w:p w:rsidR="00FA27CA" w:rsidRPr="00C51199" w:rsidRDefault="00FA27CA" w:rsidP="00C32C29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  <w:tc>
          <w:tcPr>
            <w:tcW w:w="562" w:type="pct"/>
            <w:shd w:val="clear" w:color="auto" w:fill="auto"/>
          </w:tcPr>
          <w:p w:rsidR="00FA27CA" w:rsidRDefault="00FA27CA" w:rsidP="00FA27C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 xml:space="preserve">Пр. р. </w:t>
            </w:r>
          </w:p>
          <w:p w:rsidR="00FA27CA" w:rsidRPr="00C51199" w:rsidRDefault="00FA27CA" w:rsidP="00FA27CA">
            <w:pPr>
              <w:jc w:val="center"/>
            </w:pPr>
            <w:r w:rsidRPr="00C51199">
              <w:rPr>
                <w:rFonts w:ascii="Times New Roman" w:hAnsi="Times New Roman" w:cs="Times New Roman"/>
                <w:sz w:val="22"/>
                <w:szCs w:val="22"/>
              </w:rPr>
              <w:t>№ 15</w:t>
            </w:r>
          </w:p>
        </w:tc>
      </w:tr>
    </w:tbl>
    <w:p w:rsidR="00B42F81" w:rsidRDefault="00B42F81" w:rsidP="00B42F81">
      <w:pPr>
        <w:jc w:val="both"/>
        <w:rPr>
          <w:rFonts w:ascii="Times New Roman" w:hAnsi="Times New Roman" w:cs="Times New Roman"/>
        </w:rPr>
      </w:pPr>
    </w:p>
    <w:p w:rsidR="00B42F81" w:rsidRDefault="00B42F81" w:rsidP="00B42F81">
      <w:pPr>
        <w:jc w:val="both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  <w:bCs/>
        </w:rPr>
        <w:t xml:space="preserve">4. </w:t>
      </w:r>
      <w:r w:rsidRPr="00860EFD">
        <w:rPr>
          <w:rFonts w:ascii="Times New Roman" w:hAnsi="Times New Roman" w:cs="Times New Roman"/>
          <w:b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4F0BBA" w:rsidRPr="00860EFD" w:rsidRDefault="004F0BBA" w:rsidP="00B42F81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441"/>
        <w:gridCol w:w="1078"/>
        <w:gridCol w:w="1441"/>
        <w:gridCol w:w="1066"/>
        <w:gridCol w:w="1441"/>
        <w:gridCol w:w="1078"/>
      </w:tblGrid>
      <w:tr w:rsidR="00FA27CA" w:rsidRPr="00860EFD" w:rsidTr="00127E95">
        <w:trPr>
          <w:trHeight w:val="451"/>
          <w:jc w:val="center"/>
        </w:trPr>
        <w:tc>
          <w:tcPr>
            <w:tcW w:w="2050" w:type="dxa"/>
            <w:vMerge w:val="restart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0EFD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0EFD">
              <w:rPr>
                <w:rFonts w:ascii="Times New Roman" w:hAnsi="Times New Roman" w:cs="Times New Roman"/>
                <w:b/>
              </w:rPr>
              <w:t xml:space="preserve">учебного материала </w:t>
            </w:r>
          </w:p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0EFD">
              <w:rPr>
                <w:rFonts w:ascii="Times New Roman" w:hAnsi="Times New Roman" w:cs="Times New Roman"/>
                <w:b/>
              </w:rPr>
              <w:t>по программе УД</w:t>
            </w:r>
          </w:p>
        </w:tc>
        <w:tc>
          <w:tcPr>
            <w:tcW w:w="7521" w:type="dxa"/>
            <w:gridSpan w:val="6"/>
            <w:vAlign w:val="center"/>
          </w:tcPr>
          <w:p w:rsidR="00FA27CA" w:rsidRPr="00860EFD" w:rsidRDefault="00FA27CA" w:rsidP="005B57D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0EFD">
              <w:rPr>
                <w:rFonts w:ascii="Times New Roman" w:hAnsi="Times New Roman" w:cs="Times New Roman"/>
                <w:b/>
              </w:rPr>
              <w:t>Тип контрольного задания</w:t>
            </w:r>
          </w:p>
        </w:tc>
      </w:tr>
      <w:tr w:rsidR="00FA27CA" w:rsidRPr="00860EFD" w:rsidTr="00127E95">
        <w:trPr>
          <w:trHeight w:val="460"/>
          <w:jc w:val="center"/>
        </w:trPr>
        <w:tc>
          <w:tcPr>
            <w:tcW w:w="2050" w:type="dxa"/>
            <w:vMerge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Start"/>
            <w:r w:rsidRPr="00860EFD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</w:p>
        </w:tc>
        <w:tc>
          <w:tcPr>
            <w:tcW w:w="1066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Start"/>
            <w:r w:rsidRPr="00860EFD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</w:p>
        </w:tc>
        <w:tc>
          <w:tcPr>
            <w:tcW w:w="1441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З</w:t>
            </w:r>
            <w:proofErr w:type="gramStart"/>
            <w:r w:rsidRPr="00860EFD">
              <w:rPr>
                <w:rFonts w:ascii="Times New Roman" w:hAnsi="Times New Roman" w:cs="Times New Roman"/>
                <w:b/>
                <w:i/>
              </w:rPr>
              <w:t>2</w:t>
            </w:r>
            <w:proofErr w:type="gramEnd"/>
          </w:p>
        </w:tc>
        <w:tc>
          <w:tcPr>
            <w:tcW w:w="1066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У</w:t>
            </w:r>
            <w:proofErr w:type="gramStart"/>
            <w:r w:rsidRPr="00860EFD">
              <w:rPr>
                <w:rFonts w:ascii="Times New Roman" w:hAnsi="Times New Roman" w:cs="Times New Roman"/>
                <w:b/>
                <w:i/>
              </w:rPr>
              <w:t>2</w:t>
            </w:r>
            <w:proofErr w:type="gramEnd"/>
          </w:p>
        </w:tc>
        <w:tc>
          <w:tcPr>
            <w:tcW w:w="1441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З3</w:t>
            </w:r>
          </w:p>
        </w:tc>
        <w:tc>
          <w:tcPr>
            <w:tcW w:w="1066" w:type="dxa"/>
            <w:vAlign w:val="center"/>
          </w:tcPr>
          <w:p w:rsidR="00FA27CA" w:rsidRPr="00860EFD" w:rsidRDefault="00FA27CA" w:rsidP="00333A4B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EFD">
              <w:rPr>
                <w:rFonts w:ascii="Times New Roman" w:hAnsi="Times New Roman" w:cs="Times New Roman"/>
                <w:b/>
                <w:i/>
              </w:rPr>
              <w:t>У3</w:t>
            </w:r>
          </w:p>
        </w:tc>
      </w:tr>
      <w:tr w:rsidR="00127E95" w:rsidRPr="00860EFD" w:rsidTr="00127E95">
        <w:trPr>
          <w:trHeight w:val="450"/>
          <w:jc w:val="center"/>
        </w:trPr>
        <w:tc>
          <w:tcPr>
            <w:tcW w:w="2050" w:type="dxa"/>
            <w:vMerge w:val="restart"/>
            <w:vAlign w:val="center"/>
          </w:tcPr>
          <w:p w:rsidR="00127E95" w:rsidRPr="00FA27CA" w:rsidRDefault="00127E95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Теоретический материал по курсу «Анализ музыкальных произведений» </w:t>
            </w: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№ 17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№ 17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FA27CA">
              <w:rPr>
                <w:rFonts w:ascii="Times New Roman" w:hAnsi="Times New Roman" w:cs="Times New Roman"/>
                <w:sz w:val="22"/>
                <w:szCs w:val="22"/>
              </w:rPr>
              <w:t>№ 17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  <w:p w:rsidR="00127E95" w:rsidRPr="00FA27CA" w:rsidRDefault="00127E95" w:rsidP="00127E9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27E95" w:rsidRPr="00860EFD" w:rsidTr="00127E95">
        <w:trPr>
          <w:trHeight w:val="1035"/>
          <w:jc w:val="center"/>
        </w:trPr>
        <w:tc>
          <w:tcPr>
            <w:tcW w:w="2050" w:type="dxa"/>
            <w:vMerge/>
            <w:vAlign w:val="center"/>
          </w:tcPr>
          <w:p w:rsidR="00127E95" w:rsidRDefault="00127E95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ответ на контрольные вопросы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ответ на контрольные вопросы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Pr="00FA27CA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ответ на контрольные вопросы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E95" w:rsidRPr="00860EFD" w:rsidTr="00127E95">
        <w:trPr>
          <w:trHeight w:val="510"/>
          <w:jc w:val="center"/>
        </w:trPr>
        <w:tc>
          <w:tcPr>
            <w:tcW w:w="2050" w:type="dxa"/>
            <w:vMerge/>
            <w:vAlign w:val="center"/>
          </w:tcPr>
          <w:p w:rsidR="00127E95" w:rsidRDefault="00127E95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441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  <w:tc>
          <w:tcPr>
            <w:tcW w:w="1066" w:type="dxa"/>
            <w:vAlign w:val="center"/>
          </w:tcPr>
          <w:p w:rsid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реферата</w:t>
            </w:r>
          </w:p>
        </w:tc>
      </w:tr>
      <w:tr w:rsidR="00FA27CA" w:rsidRPr="00860EFD" w:rsidTr="00127E95">
        <w:trPr>
          <w:jc w:val="center"/>
        </w:trPr>
        <w:tc>
          <w:tcPr>
            <w:tcW w:w="2050" w:type="dxa"/>
            <w:vAlign w:val="center"/>
          </w:tcPr>
          <w:p w:rsidR="00FA27CA" w:rsidRPr="00FA27CA" w:rsidRDefault="00127E95" w:rsidP="00333A4B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анализа предложенного музыкального произведения</w:t>
            </w:r>
          </w:p>
        </w:tc>
        <w:tc>
          <w:tcPr>
            <w:tcW w:w="1441" w:type="dxa"/>
            <w:vAlign w:val="center"/>
          </w:tcPr>
          <w:p w:rsidR="00FA27CA" w:rsidRPr="00860EFD" w:rsidRDefault="00FA27CA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6" w:type="dxa"/>
            <w:vAlign w:val="center"/>
          </w:tcPr>
          <w:p w:rsidR="00FA27CA" w:rsidRP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7E95">
              <w:rPr>
                <w:rFonts w:ascii="Times New Roman" w:hAnsi="Times New Roman" w:cs="Times New Roman"/>
                <w:sz w:val="22"/>
                <w:szCs w:val="22"/>
              </w:rPr>
              <w:t>стный 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письмен-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схема формы</w:t>
            </w:r>
          </w:p>
        </w:tc>
        <w:tc>
          <w:tcPr>
            <w:tcW w:w="1441" w:type="dxa"/>
            <w:vAlign w:val="center"/>
          </w:tcPr>
          <w:p w:rsidR="00FA27CA" w:rsidRPr="00127E95" w:rsidRDefault="00FA27CA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center"/>
          </w:tcPr>
          <w:p w:rsidR="00FA27CA" w:rsidRP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7E95">
              <w:rPr>
                <w:rFonts w:ascii="Times New Roman" w:hAnsi="Times New Roman" w:cs="Times New Roman"/>
                <w:sz w:val="22"/>
                <w:szCs w:val="22"/>
              </w:rPr>
              <w:t>стный ответ</w:t>
            </w:r>
          </w:p>
        </w:tc>
        <w:tc>
          <w:tcPr>
            <w:tcW w:w="1441" w:type="dxa"/>
            <w:vAlign w:val="center"/>
          </w:tcPr>
          <w:p w:rsidR="00FA27CA" w:rsidRPr="00127E95" w:rsidRDefault="00FA27CA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center"/>
          </w:tcPr>
          <w:p w:rsidR="00FA27CA" w:rsidRPr="00127E95" w:rsidRDefault="00127E95" w:rsidP="00127E9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7E95">
              <w:rPr>
                <w:rFonts w:ascii="Times New Roman" w:hAnsi="Times New Roman" w:cs="Times New Roman"/>
                <w:sz w:val="22"/>
                <w:szCs w:val="22"/>
              </w:rPr>
              <w:t>стный 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письмен-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схема формы</w:t>
            </w:r>
          </w:p>
        </w:tc>
      </w:tr>
    </w:tbl>
    <w:p w:rsidR="00B42F81" w:rsidRPr="00127E95" w:rsidRDefault="00B42F81" w:rsidP="00B42F81">
      <w:pPr>
        <w:rPr>
          <w:rFonts w:ascii="Times New Roman" w:hAnsi="Times New Roman" w:cs="Times New Roman"/>
          <w:b/>
          <w:bCs/>
        </w:rPr>
      </w:pPr>
    </w:p>
    <w:p w:rsidR="00B42F81" w:rsidRPr="00860EFD" w:rsidRDefault="00B42F81" w:rsidP="00B42F81">
      <w:pPr>
        <w:jc w:val="both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  <w:bCs/>
        </w:rPr>
        <w:t xml:space="preserve">5. </w:t>
      </w:r>
      <w:r w:rsidRPr="00860EFD">
        <w:rPr>
          <w:rFonts w:ascii="Times New Roman" w:hAnsi="Times New Roman" w:cs="Times New Roman"/>
          <w:b/>
        </w:rPr>
        <w:t>Структура контрольных заданий</w:t>
      </w:r>
    </w:p>
    <w:p w:rsidR="00B42F81" w:rsidRPr="00860EFD" w:rsidRDefault="00B42F81" w:rsidP="00B42F81">
      <w:pPr>
        <w:jc w:val="both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</w:rPr>
        <w:t>5.1. Тексты заданий</w:t>
      </w:r>
    </w:p>
    <w:p w:rsidR="004929E7" w:rsidRDefault="00B42F81" w:rsidP="006774A0">
      <w:pPr>
        <w:pStyle w:val="af2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8831D0">
        <w:rPr>
          <w:rFonts w:ascii="Times New Roman" w:hAnsi="Times New Roman" w:cs="Times New Roman"/>
          <w:b/>
        </w:rPr>
        <w:t xml:space="preserve">Контрольные </w:t>
      </w:r>
      <w:r w:rsidR="008831D0" w:rsidRPr="008831D0">
        <w:rPr>
          <w:rFonts w:ascii="Times New Roman" w:hAnsi="Times New Roman" w:cs="Times New Roman"/>
          <w:b/>
        </w:rPr>
        <w:t>воп</w:t>
      </w:r>
      <w:r w:rsidRPr="008831D0">
        <w:rPr>
          <w:rFonts w:ascii="Times New Roman" w:hAnsi="Times New Roman" w:cs="Times New Roman"/>
          <w:b/>
        </w:rPr>
        <w:t>росы</w:t>
      </w:r>
    </w:p>
    <w:p w:rsidR="00B42F81" w:rsidRPr="008831D0" w:rsidRDefault="008831D0" w:rsidP="004929E7">
      <w:pPr>
        <w:pStyle w:val="af2"/>
        <w:jc w:val="center"/>
        <w:rPr>
          <w:rFonts w:ascii="Times New Roman" w:hAnsi="Times New Roman" w:cs="Times New Roman"/>
          <w:b/>
        </w:rPr>
      </w:pPr>
      <w:r w:rsidRPr="008831D0">
        <w:rPr>
          <w:rFonts w:ascii="Times New Roman" w:hAnsi="Times New Roman" w:cs="Times New Roman"/>
          <w:b/>
        </w:rPr>
        <w:t>по учебной дисциплине «Анализ музыкальных произведений»</w:t>
      </w:r>
    </w:p>
    <w:p w:rsidR="00B42F81" w:rsidRDefault="00B42F81" w:rsidP="00B42F81">
      <w:pPr>
        <w:rPr>
          <w:rFonts w:ascii="Times New Roman" w:hAnsi="Times New Roman" w:cs="Times New Roman"/>
          <w:i/>
        </w:rPr>
      </w:pPr>
      <w:r w:rsidRPr="00860EFD">
        <w:rPr>
          <w:rFonts w:ascii="Times New Roman" w:hAnsi="Times New Roman" w:cs="Times New Roman"/>
          <w:i/>
        </w:rPr>
        <w:t>Перечень контрольных вопросов.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Средства музыкальной выразительности.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Классификация музыкальных жанров.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Эволюция музыкальных жанров.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Интонация.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Стиль в музыке.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Основные принципы развития музыкального материала.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Основные принципы формообразования.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Период и его разновидности.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Одночастная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Простая двухчастная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Простая трехчастная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Сложная трехчастная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Куплетная, куплетно-вариационная и сквозная формы.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Сложная трехчастная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 xml:space="preserve">Вариации. 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Рондо.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lastRenderedPageBreak/>
        <w:t>Сонатная форма.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Рондо-соната.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Сюита.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Сонатно-симфонический цикл.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Фуга.</w:t>
      </w:r>
    </w:p>
    <w:p w:rsidR="0014491A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Особенности строения хоровых произведений.</w:t>
      </w:r>
    </w:p>
    <w:p w:rsidR="004E6A3F" w:rsidRPr="0014491A" w:rsidRDefault="0014491A" w:rsidP="0014491A">
      <w:pPr>
        <w:ind w:left="360"/>
        <w:jc w:val="both"/>
        <w:rPr>
          <w:rFonts w:ascii="Times New Roman" w:hAnsi="Times New Roman" w:cs="Times New Roman"/>
        </w:rPr>
      </w:pPr>
      <w:r w:rsidRPr="0014491A">
        <w:rPr>
          <w:rFonts w:ascii="Times New Roman" w:hAnsi="Times New Roman" w:cs="Times New Roman"/>
        </w:rPr>
        <w:t>Формы в музыке ХХ века.</w:t>
      </w:r>
    </w:p>
    <w:p w:rsidR="00B42F81" w:rsidRPr="00860EFD" w:rsidRDefault="00B42F81" w:rsidP="00B42F81">
      <w:pPr>
        <w:rPr>
          <w:rFonts w:ascii="Times New Roman" w:hAnsi="Times New Roman" w:cs="Times New Roman"/>
          <w:i/>
        </w:rPr>
      </w:pPr>
    </w:p>
    <w:p w:rsidR="003A419A" w:rsidRDefault="003A419A" w:rsidP="00B42F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Семинарские занятия</w:t>
      </w:r>
    </w:p>
    <w:p w:rsidR="002E20CF" w:rsidRDefault="002E20CF" w:rsidP="002E20CF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Задание 1. </w:t>
      </w:r>
    </w:p>
    <w:p w:rsidR="0004100A" w:rsidRDefault="0004100A" w:rsidP="0004100A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3A419A">
        <w:rPr>
          <w:rFonts w:ascii="Times New Roman" w:hAnsi="Times New Roman" w:cs="Times New Roman"/>
          <w:b/>
          <w:bCs/>
          <w:iCs/>
          <w:color w:val="auto"/>
        </w:rPr>
        <w:t xml:space="preserve">Тема </w:t>
      </w:r>
      <w:r>
        <w:rPr>
          <w:rFonts w:ascii="Times New Roman" w:hAnsi="Times New Roman" w:cs="Times New Roman"/>
          <w:b/>
          <w:bCs/>
          <w:iCs/>
          <w:color w:val="auto"/>
        </w:rPr>
        <w:t>3</w:t>
      </w:r>
      <w:r w:rsidRPr="003A419A">
        <w:rPr>
          <w:rFonts w:ascii="Times New Roman" w:hAnsi="Times New Roman" w:cs="Times New Roman"/>
          <w:b/>
          <w:bCs/>
          <w:iCs/>
          <w:color w:val="auto"/>
        </w:rPr>
        <w:t>.</w:t>
      </w:r>
      <w:r>
        <w:rPr>
          <w:rFonts w:ascii="Times New Roman" w:hAnsi="Times New Roman" w:cs="Times New Roman"/>
          <w:b/>
          <w:bCs/>
          <w:iCs/>
          <w:color w:val="auto"/>
        </w:rPr>
        <w:t>4. «Сонатная форма</w:t>
      </w:r>
      <w:r w:rsidR="00127E95">
        <w:rPr>
          <w:rFonts w:ascii="Times New Roman" w:hAnsi="Times New Roman" w:cs="Times New Roman"/>
          <w:b/>
          <w:bCs/>
          <w:iCs/>
          <w:color w:val="auto"/>
        </w:rPr>
        <w:t>. Рондо-соната</w:t>
      </w:r>
      <w:r>
        <w:rPr>
          <w:rFonts w:ascii="Times New Roman" w:hAnsi="Times New Roman" w:cs="Times New Roman"/>
          <w:b/>
          <w:bCs/>
          <w:iCs/>
          <w:color w:val="auto"/>
        </w:rPr>
        <w:t>»</w:t>
      </w:r>
    </w:p>
    <w:p w:rsidR="009D658A" w:rsidRPr="005B57DB" w:rsidRDefault="009D658A" w:rsidP="009D658A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 w:rsidRPr="005B57DB">
        <w:rPr>
          <w:rFonts w:ascii="Times New Roman" w:hAnsi="Times New Roman" w:cs="Times New Roman"/>
          <w:b/>
          <w:i/>
        </w:rPr>
        <w:t>Вопросы</w:t>
      </w:r>
    </w:p>
    <w:p w:rsidR="009D658A" w:rsidRPr="009D658A" w:rsidRDefault="009D658A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Старинная сонатная форма.</w:t>
      </w:r>
    </w:p>
    <w:p w:rsidR="009D658A" w:rsidRPr="009D658A" w:rsidRDefault="009D658A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Классическая сонатная форма</w:t>
      </w:r>
    </w:p>
    <w:p w:rsidR="009D658A" w:rsidRPr="009D658A" w:rsidRDefault="009D658A" w:rsidP="006774A0">
      <w:pPr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Экспозиция.</w:t>
      </w:r>
    </w:p>
    <w:p w:rsidR="009D658A" w:rsidRPr="009D658A" w:rsidRDefault="009D658A" w:rsidP="006774A0">
      <w:pPr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Разработка.</w:t>
      </w:r>
    </w:p>
    <w:p w:rsidR="009D658A" w:rsidRPr="009D658A" w:rsidRDefault="009D658A" w:rsidP="006774A0">
      <w:pPr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Реприза.</w:t>
      </w:r>
    </w:p>
    <w:p w:rsidR="009D658A" w:rsidRPr="009D658A" w:rsidRDefault="009D658A" w:rsidP="006774A0">
      <w:pPr>
        <w:numPr>
          <w:ilvl w:val="1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Вступление, кода.</w:t>
      </w:r>
    </w:p>
    <w:p w:rsidR="009D658A" w:rsidRPr="009D658A" w:rsidRDefault="009D658A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Видоизменения (разновидности) сонатной формы: сонатная форма без разработки, сонатная форма с эпизодом вместо разработки, особенности строении сонатной формы в первой части концерта и др.</w:t>
      </w:r>
    </w:p>
    <w:p w:rsidR="009D658A" w:rsidRDefault="009D658A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Исторический обзор развития сонатной формы.</w:t>
      </w:r>
    </w:p>
    <w:p w:rsidR="00127E95" w:rsidRPr="009D658A" w:rsidRDefault="00127E95" w:rsidP="006774A0">
      <w:pPr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Рондо-соната как пример смешанной формы.</w:t>
      </w:r>
    </w:p>
    <w:p w:rsidR="005B57DB" w:rsidRPr="005B57DB" w:rsidRDefault="005B57DB" w:rsidP="005B57DB">
      <w:pPr>
        <w:pStyle w:val="af2"/>
        <w:ind w:left="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B57DB">
        <w:rPr>
          <w:rFonts w:ascii="Times New Roman" w:hAnsi="Times New Roman" w:cs="Times New Roman"/>
          <w:b/>
          <w:bCs/>
          <w:i/>
          <w:iCs/>
          <w:color w:val="auto"/>
        </w:rPr>
        <w:t>Литература для подготовки к семинарскому занятию</w:t>
      </w:r>
    </w:p>
    <w:p w:rsidR="009D658A" w:rsidRPr="009D658A" w:rsidRDefault="009D658A" w:rsidP="009D658A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1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– Гл. </w:t>
      </w:r>
      <w:r w:rsidRPr="009D658A">
        <w:rPr>
          <w:rFonts w:ascii="Times New Roman" w:hAnsi="Times New Roman" w:cs="Times New Roman"/>
          <w:lang w:val="en-US"/>
        </w:rPr>
        <w:t>X</w:t>
      </w:r>
      <w:r w:rsidRPr="009D658A">
        <w:rPr>
          <w:rFonts w:ascii="Times New Roman" w:hAnsi="Times New Roman" w:cs="Times New Roman"/>
        </w:rPr>
        <w:t xml:space="preserve"> §§ 130-134;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 xml:space="preserve"> § 3.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Заднепровская Г.В. Анализ муз</w:t>
      </w:r>
      <w:proofErr w:type="gramStart"/>
      <w:r w:rsidRPr="009D658A">
        <w:rPr>
          <w:rFonts w:ascii="Times New Roman" w:hAnsi="Times New Roman" w:cs="Times New Roman"/>
        </w:rPr>
        <w:t>.</w:t>
      </w:r>
      <w:proofErr w:type="gramEnd"/>
      <w:r w:rsidRPr="009D658A">
        <w:rPr>
          <w:rFonts w:ascii="Times New Roman" w:hAnsi="Times New Roman" w:cs="Times New Roman"/>
        </w:rPr>
        <w:t xml:space="preserve"> </w:t>
      </w:r>
      <w:proofErr w:type="gramStart"/>
      <w:r w:rsidRPr="009D658A">
        <w:rPr>
          <w:rFonts w:ascii="Times New Roman" w:hAnsi="Times New Roman" w:cs="Times New Roman"/>
        </w:rPr>
        <w:t>п</w:t>
      </w:r>
      <w:proofErr w:type="gramEnd"/>
      <w:r w:rsidRPr="009D658A">
        <w:rPr>
          <w:rFonts w:ascii="Times New Roman" w:hAnsi="Times New Roman" w:cs="Times New Roman"/>
        </w:rPr>
        <w:t>роизведений. – М., 2003. – Часть вторая, гл. 1, с. 234-237.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2.1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 М., 1984. -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103-106.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4-9.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Заднепровская Г.В. Анализ муз</w:t>
      </w:r>
      <w:r w:rsidR="00946229"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6.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2.2.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-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107-109.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10,11.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="00946229" w:rsidRPr="009D658A">
        <w:rPr>
          <w:rFonts w:ascii="Times New Roman" w:hAnsi="Times New Roman" w:cs="Times New Roman"/>
        </w:rPr>
        <w:t xml:space="preserve"> </w:t>
      </w:r>
      <w:r w:rsidRPr="009D658A">
        <w:rPr>
          <w:rFonts w:ascii="Times New Roman" w:hAnsi="Times New Roman" w:cs="Times New Roman"/>
        </w:rPr>
        <w:t>произведений. – М., 2003. – Гл. 6.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2.3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–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110-111.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12-15.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6.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2.4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–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112-113.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16,17.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="00946229" w:rsidRPr="009D658A">
        <w:rPr>
          <w:rFonts w:ascii="Times New Roman" w:hAnsi="Times New Roman" w:cs="Times New Roman"/>
        </w:rPr>
        <w:t xml:space="preserve"> </w:t>
      </w:r>
      <w:r w:rsidRPr="009D658A">
        <w:rPr>
          <w:rFonts w:ascii="Times New Roman" w:hAnsi="Times New Roman" w:cs="Times New Roman"/>
        </w:rPr>
        <w:t>произведений. – М., 2003. – Гл. 6.</w:t>
      </w:r>
    </w:p>
    <w:p w:rsidR="009D658A" w:rsidRPr="009D658A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Вопрос 3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Способин И.В. Музыкальная форма. – М., 1984. – Гл. </w:t>
      </w:r>
      <w:r w:rsidRPr="009D658A">
        <w:rPr>
          <w:rFonts w:ascii="Times New Roman" w:hAnsi="Times New Roman" w:cs="Times New Roman"/>
          <w:lang w:val="en-US"/>
        </w:rPr>
        <w:t>VIII</w:t>
      </w:r>
      <w:r w:rsidRPr="009D658A">
        <w:rPr>
          <w:rFonts w:ascii="Times New Roman" w:hAnsi="Times New Roman" w:cs="Times New Roman"/>
        </w:rPr>
        <w:t xml:space="preserve"> §§ 114-116.</w:t>
      </w:r>
    </w:p>
    <w:p w:rsidR="009D658A" w:rsidRPr="009D658A" w:rsidRDefault="009D658A" w:rsidP="006D08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4, отдел </w:t>
      </w:r>
      <w:r w:rsidRPr="009D658A">
        <w:rPr>
          <w:rFonts w:ascii="Times New Roman" w:hAnsi="Times New Roman" w:cs="Times New Roman"/>
          <w:lang w:val="en-US"/>
        </w:rPr>
        <w:t>II</w:t>
      </w:r>
      <w:r w:rsidRPr="009D658A">
        <w:rPr>
          <w:rFonts w:ascii="Times New Roman" w:hAnsi="Times New Roman" w:cs="Times New Roman"/>
        </w:rPr>
        <w:t>, гл. 9 §§ 19.</w:t>
      </w:r>
    </w:p>
    <w:p w:rsidR="009D658A" w:rsidRPr="009D658A" w:rsidRDefault="009D658A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6 (с. 169-170), </w:t>
      </w:r>
      <w:proofErr w:type="spellStart"/>
      <w:r w:rsidRPr="009D658A">
        <w:rPr>
          <w:rFonts w:ascii="Times New Roman" w:hAnsi="Times New Roman" w:cs="Times New Roman"/>
        </w:rPr>
        <w:t>гл</w:t>
      </w:r>
      <w:proofErr w:type="spellEnd"/>
      <w:r w:rsidRPr="009D658A">
        <w:rPr>
          <w:rFonts w:ascii="Times New Roman" w:hAnsi="Times New Roman" w:cs="Times New Roman"/>
        </w:rPr>
        <w:t xml:space="preserve">  </w:t>
      </w:r>
      <w:r w:rsidR="004F0BBA">
        <w:rPr>
          <w:rFonts w:ascii="Times New Roman" w:hAnsi="Times New Roman" w:cs="Times New Roman"/>
        </w:rPr>
        <w:t xml:space="preserve">7 </w:t>
      </w:r>
      <w:r w:rsidRPr="009D658A">
        <w:rPr>
          <w:rFonts w:ascii="Times New Roman" w:hAnsi="Times New Roman" w:cs="Times New Roman"/>
        </w:rPr>
        <w:t>(с. 174-175).</w:t>
      </w:r>
    </w:p>
    <w:p w:rsidR="004F0BBA" w:rsidRDefault="004F0BBA" w:rsidP="005B57D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</w:p>
    <w:p w:rsidR="009D658A" w:rsidRPr="009D658A" w:rsidRDefault="009D658A" w:rsidP="005B57D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lastRenderedPageBreak/>
        <w:t>Вопрос 4</w:t>
      </w:r>
    </w:p>
    <w:p w:rsidR="009D658A" w:rsidRPr="009D658A" w:rsidRDefault="009D658A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Заднепровская Г.В. Анализ </w:t>
      </w:r>
      <w:r w:rsidR="00946229" w:rsidRPr="009D658A">
        <w:rPr>
          <w:rFonts w:ascii="Times New Roman" w:hAnsi="Times New Roman" w:cs="Times New Roman"/>
        </w:rPr>
        <w:t>муз</w:t>
      </w:r>
      <w:r w:rsidR="00946229"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6, с. 165-169.</w:t>
      </w:r>
    </w:p>
    <w:p w:rsidR="009D658A" w:rsidRPr="009D658A" w:rsidRDefault="009D658A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Мазель</w:t>
      </w:r>
      <w:proofErr w:type="spellEnd"/>
      <w:r w:rsidRPr="009D658A">
        <w:rPr>
          <w:rFonts w:ascii="Times New Roman" w:hAnsi="Times New Roman" w:cs="Times New Roman"/>
        </w:rPr>
        <w:t xml:space="preserve"> Л.А. Строение музыкальных произведений: Учеб</w:t>
      </w:r>
      <w:proofErr w:type="gramStart"/>
      <w:r w:rsidRPr="009D658A">
        <w:rPr>
          <w:rFonts w:ascii="Times New Roman" w:hAnsi="Times New Roman" w:cs="Times New Roman"/>
        </w:rPr>
        <w:t>.</w:t>
      </w:r>
      <w:proofErr w:type="gramEnd"/>
      <w:r w:rsidRPr="009D658A">
        <w:rPr>
          <w:rFonts w:ascii="Times New Roman" w:hAnsi="Times New Roman" w:cs="Times New Roman"/>
        </w:rPr>
        <w:t xml:space="preserve"> </w:t>
      </w:r>
      <w:proofErr w:type="gramStart"/>
      <w:r w:rsidRPr="009D658A">
        <w:rPr>
          <w:rFonts w:ascii="Times New Roman" w:hAnsi="Times New Roman" w:cs="Times New Roman"/>
        </w:rPr>
        <w:t>п</w:t>
      </w:r>
      <w:proofErr w:type="gramEnd"/>
      <w:r w:rsidRPr="009D658A">
        <w:rPr>
          <w:rFonts w:ascii="Times New Roman" w:hAnsi="Times New Roman" w:cs="Times New Roman"/>
        </w:rPr>
        <w:t xml:space="preserve">особие. – М.,1979: гл. </w:t>
      </w:r>
      <w:r w:rsidRPr="009D658A">
        <w:rPr>
          <w:rFonts w:ascii="Times New Roman" w:hAnsi="Times New Roman" w:cs="Times New Roman"/>
          <w:lang w:val="en-US"/>
        </w:rPr>
        <w:t>XI</w:t>
      </w:r>
      <w:r w:rsidRPr="009D658A">
        <w:rPr>
          <w:rFonts w:ascii="Times New Roman" w:hAnsi="Times New Roman" w:cs="Times New Roman"/>
        </w:rPr>
        <w:t>, § 12.</w:t>
      </w:r>
    </w:p>
    <w:p w:rsidR="00127E95" w:rsidRPr="005B57DB" w:rsidRDefault="00127E95" w:rsidP="005B57D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</w:rPr>
      </w:pPr>
      <w:r w:rsidRPr="005B57DB">
        <w:rPr>
          <w:rFonts w:ascii="Times New Roman" w:hAnsi="Times New Roman" w:cs="Times New Roman"/>
        </w:rPr>
        <w:t>Вопрос 5</w:t>
      </w:r>
    </w:p>
    <w:p w:rsidR="00127E95" w:rsidRPr="009D658A" w:rsidRDefault="00127E95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>Заднепровская Г.В. Анализ муз</w:t>
      </w:r>
      <w:r>
        <w:rPr>
          <w:rFonts w:ascii="Times New Roman" w:hAnsi="Times New Roman" w:cs="Times New Roman"/>
        </w:rPr>
        <w:t>ыкальных</w:t>
      </w:r>
      <w:r w:rsidRPr="009D658A">
        <w:rPr>
          <w:rFonts w:ascii="Times New Roman" w:hAnsi="Times New Roman" w:cs="Times New Roman"/>
        </w:rPr>
        <w:t xml:space="preserve"> произведений. – М., 2003. – Гл. </w:t>
      </w:r>
      <w:r w:rsidRPr="00127E95">
        <w:rPr>
          <w:rFonts w:ascii="Times New Roman" w:hAnsi="Times New Roman" w:cs="Times New Roman"/>
        </w:rPr>
        <w:t>7</w:t>
      </w:r>
      <w:r w:rsidRPr="009D658A">
        <w:rPr>
          <w:rFonts w:ascii="Times New Roman" w:hAnsi="Times New Roman" w:cs="Times New Roman"/>
        </w:rPr>
        <w:t xml:space="preserve">, с. </w:t>
      </w:r>
      <w:r w:rsidR="000D13FA">
        <w:rPr>
          <w:rFonts w:ascii="Times New Roman" w:hAnsi="Times New Roman" w:cs="Times New Roman"/>
        </w:rPr>
        <w:t>171-174.</w:t>
      </w:r>
    </w:p>
    <w:p w:rsidR="00127E95" w:rsidRPr="009D658A" w:rsidRDefault="00127E95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Мазель</w:t>
      </w:r>
      <w:proofErr w:type="spellEnd"/>
      <w:r w:rsidRPr="009D658A">
        <w:rPr>
          <w:rFonts w:ascii="Times New Roman" w:hAnsi="Times New Roman" w:cs="Times New Roman"/>
        </w:rPr>
        <w:t xml:space="preserve"> Л.А. Строение музыкальных произведений: Учеб</w:t>
      </w:r>
      <w:proofErr w:type="gramStart"/>
      <w:r w:rsidRPr="009D658A">
        <w:rPr>
          <w:rFonts w:ascii="Times New Roman" w:hAnsi="Times New Roman" w:cs="Times New Roman"/>
        </w:rPr>
        <w:t>.</w:t>
      </w:r>
      <w:proofErr w:type="gramEnd"/>
      <w:r w:rsidRPr="009D658A">
        <w:rPr>
          <w:rFonts w:ascii="Times New Roman" w:hAnsi="Times New Roman" w:cs="Times New Roman"/>
        </w:rPr>
        <w:t xml:space="preserve"> </w:t>
      </w:r>
      <w:proofErr w:type="gramStart"/>
      <w:r w:rsidRPr="009D658A">
        <w:rPr>
          <w:rFonts w:ascii="Times New Roman" w:hAnsi="Times New Roman" w:cs="Times New Roman"/>
        </w:rPr>
        <w:t>п</w:t>
      </w:r>
      <w:proofErr w:type="gramEnd"/>
      <w:r w:rsidRPr="009D658A">
        <w:rPr>
          <w:rFonts w:ascii="Times New Roman" w:hAnsi="Times New Roman" w:cs="Times New Roman"/>
        </w:rPr>
        <w:t xml:space="preserve">особие. – М.,1979: гл. </w:t>
      </w:r>
      <w:r w:rsidRPr="009D658A"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  <w:lang w:val="en-US"/>
        </w:rPr>
        <w:t>I</w:t>
      </w:r>
      <w:r w:rsidRPr="009D658A">
        <w:rPr>
          <w:rFonts w:ascii="Times New Roman" w:hAnsi="Times New Roman" w:cs="Times New Roman"/>
        </w:rPr>
        <w:t>.</w:t>
      </w:r>
    </w:p>
    <w:p w:rsidR="00127E95" w:rsidRPr="005B57DB" w:rsidRDefault="00127E95" w:rsidP="005B57D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9D658A">
        <w:rPr>
          <w:rFonts w:ascii="Times New Roman" w:hAnsi="Times New Roman" w:cs="Times New Roman"/>
        </w:rPr>
        <w:t>Тюлин</w:t>
      </w:r>
      <w:proofErr w:type="spellEnd"/>
      <w:r w:rsidRPr="009D658A">
        <w:rPr>
          <w:rFonts w:ascii="Times New Roman" w:hAnsi="Times New Roman" w:cs="Times New Roman"/>
        </w:rPr>
        <w:t xml:space="preserve"> Ю.Н. и др. Музыкальная форма. – М., 1965. – Гл. </w:t>
      </w:r>
      <w:r w:rsidRPr="0016223F">
        <w:rPr>
          <w:rFonts w:ascii="Times New Roman" w:hAnsi="Times New Roman" w:cs="Times New Roman"/>
        </w:rPr>
        <w:t>10.</w:t>
      </w:r>
    </w:p>
    <w:p w:rsidR="009D658A" w:rsidRPr="005B57DB" w:rsidRDefault="009D658A" w:rsidP="006D0845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i/>
        </w:rPr>
      </w:pPr>
      <w:r w:rsidRPr="005B57DB">
        <w:rPr>
          <w:rFonts w:ascii="Times New Roman" w:hAnsi="Times New Roman" w:cs="Times New Roman"/>
          <w:b/>
          <w:i/>
        </w:rPr>
        <w:t>Муз</w:t>
      </w:r>
      <w:r w:rsidR="006D0845" w:rsidRPr="005B57DB">
        <w:rPr>
          <w:rFonts w:ascii="Times New Roman" w:hAnsi="Times New Roman" w:cs="Times New Roman"/>
          <w:b/>
          <w:i/>
        </w:rPr>
        <w:t xml:space="preserve">ыкальный </w:t>
      </w:r>
      <w:r w:rsidRPr="005B57DB">
        <w:rPr>
          <w:rFonts w:ascii="Times New Roman" w:hAnsi="Times New Roman" w:cs="Times New Roman"/>
          <w:b/>
          <w:i/>
        </w:rPr>
        <w:t>материал для анализа</w:t>
      </w:r>
    </w:p>
    <w:p w:rsidR="006D0845" w:rsidRPr="0014491A" w:rsidRDefault="009D658A" w:rsidP="0014491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D658A">
        <w:rPr>
          <w:rFonts w:ascii="Times New Roman" w:hAnsi="Times New Roman" w:cs="Times New Roman"/>
        </w:rPr>
        <w:t xml:space="preserve">См. дополнения к главам учебников И.В. </w:t>
      </w:r>
      <w:proofErr w:type="spellStart"/>
      <w:r w:rsidRPr="009D658A">
        <w:rPr>
          <w:rFonts w:ascii="Times New Roman" w:hAnsi="Times New Roman" w:cs="Times New Roman"/>
        </w:rPr>
        <w:t>Способина</w:t>
      </w:r>
      <w:proofErr w:type="spellEnd"/>
      <w:r w:rsidRPr="009D658A">
        <w:rPr>
          <w:rFonts w:ascii="Times New Roman" w:hAnsi="Times New Roman" w:cs="Times New Roman"/>
        </w:rPr>
        <w:t xml:space="preserve">, Ю.Н. </w:t>
      </w:r>
      <w:proofErr w:type="spellStart"/>
      <w:r w:rsidRPr="009D658A">
        <w:rPr>
          <w:rFonts w:ascii="Times New Roman" w:hAnsi="Times New Roman" w:cs="Times New Roman"/>
        </w:rPr>
        <w:t>Тюлина</w:t>
      </w:r>
      <w:proofErr w:type="spellEnd"/>
      <w:r w:rsidRPr="009D658A">
        <w:rPr>
          <w:rFonts w:ascii="Times New Roman" w:hAnsi="Times New Roman" w:cs="Times New Roman"/>
        </w:rPr>
        <w:t>, Г.В. Заднепро</w:t>
      </w:r>
      <w:r w:rsidRPr="009D658A">
        <w:rPr>
          <w:rFonts w:ascii="Times New Roman" w:hAnsi="Times New Roman" w:cs="Times New Roman"/>
        </w:rPr>
        <w:t>в</w:t>
      </w:r>
      <w:r w:rsidRPr="009D658A">
        <w:rPr>
          <w:rFonts w:ascii="Times New Roman" w:hAnsi="Times New Roman" w:cs="Times New Roman"/>
        </w:rPr>
        <w:t xml:space="preserve">ской, Л.А. </w:t>
      </w:r>
      <w:proofErr w:type="spellStart"/>
      <w:r w:rsidRPr="009D658A">
        <w:rPr>
          <w:rFonts w:ascii="Times New Roman" w:hAnsi="Times New Roman" w:cs="Times New Roman"/>
        </w:rPr>
        <w:t>Мазеля</w:t>
      </w:r>
      <w:proofErr w:type="spellEnd"/>
      <w:r w:rsidR="006D0845">
        <w:rPr>
          <w:rStyle w:val="a9"/>
          <w:rFonts w:ascii="Times New Roman" w:hAnsi="Times New Roman" w:cs="Times New Roman"/>
        </w:rPr>
        <w:footnoteReference w:id="3"/>
      </w:r>
      <w:r w:rsidRPr="009D658A">
        <w:rPr>
          <w:rFonts w:ascii="Times New Roman" w:hAnsi="Times New Roman" w:cs="Times New Roman"/>
        </w:rPr>
        <w:t>.</w:t>
      </w:r>
    </w:p>
    <w:p w:rsidR="0014491A" w:rsidRDefault="0014491A" w:rsidP="003A419A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:rsidR="002E20CF" w:rsidRPr="002E20CF" w:rsidRDefault="002E20CF" w:rsidP="002E20CF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2E20CF">
        <w:rPr>
          <w:rFonts w:ascii="Times New Roman" w:hAnsi="Times New Roman" w:cs="Times New Roman"/>
          <w:b/>
          <w:bCs/>
          <w:i/>
          <w:iCs/>
          <w:color w:val="auto"/>
        </w:rPr>
        <w:t>Задание 2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.</w:t>
      </w:r>
    </w:p>
    <w:p w:rsidR="003A419A" w:rsidRPr="003A419A" w:rsidRDefault="003A419A" w:rsidP="005B57DB">
      <w:pPr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3A419A">
        <w:rPr>
          <w:rFonts w:ascii="Times New Roman" w:hAnsi="Times New Roman" w:cs="Times New Roman"/>
          <w:b/>
          <w:bCs/>
          <w:iCs/>
          <w:color w:val="auto"/>
        </w:rPr>
        <w:t>Тема 6.1.  «</w:t>
      </w:r>
      <w:r>
        <w:rPr>
          <w:rFonts w:ascii="Times New Roman" w:hAnsi="Times New Roman" w:cs="Times New Roman"/>
          <w:b/>
          <w:bCs/>
          <w:iCs/>
          <w:color w:val="auto"/>
        </w:rPr>
        <w:t>О</w:t>
      </w:r>
      <w:r w:rsidR="005B57DB">
        <w:rPr>
          <w:rFonts w:ascii="Times New Roman" w:hAnsi="Times New Roman" w:cs="Times New Roman"/>
          <w:b/>
          <w:bCs/>
          <w:iCs/>
          <w:color w:val="auto"/>
        </w:rPr>
        <w:t xml:space="preserve">собенности строения </w:t>
      </w:r>
      <w:r w:rsidRPr="003A419A">
        <w:rPr>
          <w:rFonts w:ascii="Times New Roman" w:hAnsi="Times New Roman" w:cs="Times New Roman"/>
          <w:b/>
          <w:bCs/>
          <w:iCs/>
          <w:color w:val="auto"/>
        </w:rPr>
        <w:t>камерных вокальных произведений»</w:t>
      </w:r>
    </w:p>
    <w:p w:rsidR="003A419A" w:rsidRPr="005B57DB" w:rsidRDefault="003A419A" w:rsidP="003A419A">
      <w:pPr>
        <w:pStyle w:val="1"/>
        <w:rPr>
          <w:i/>
          <w:szCs w:val="24"/>
          <w:lang w:val="ru-RU"/>
        </w:rPr>
      </w:pPr>
      <w:r w:rsidRPr="005B57DB">
        <w:rPr>
          <w:i/>
          <w:szCs w:val="24"/>
          <w:lang w:val="ru-RU"/>
        </w:rPr>
        <w:t>В</w:t>
      </w:r>
      <w:r w:rsidR="008831D0" w:rsidRPr="005B57DB">
        <w:rPr>
          <w:i/>
          <w:szCs w:val="24"/>
          <w:lang w:val="ru-RU"/>
        </w:rPr>
        <w:t>опросы</w:t>
      </w:r>
    </w:p>
    <w:p w:rsidR="003A419A" w:rsidRPr="003A419A" w:rsidRDefault="003A419A" w:rsidP="003A419A">
      <w:pPr>
        <w:pStyle w:val="af0"/>
        <w:numPr>
          <w:ilvl w:val="0"/>
          <w:numId w:val="1"/>
        </w:numPr>
        <w:rPr>
          <w:sz w:val="24"/>
          <w:szCs w:val="24"/>
        </w:rPr>
      </w:pPr>
      <w:r w:rsidRPr="003A419A">
        <w:rPr>
          <w:sz w:val="24"/>
          <w:szCs w:val="24"/>
        </w:rPr>
        <w:t>Взаимоотношение музыкальных и речевых интонаций. Соотношение музыки с содержанием текста.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Стихотворные формы и их отражение в музыке.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Претворение классических инструментальных форм в вокальной музыке.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Куплетная форма.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Куплетно-вариационная и куплетно-вариантная формы.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Сквозная форма.</w:t>
      </w:r>
    </w:p>
    <w:p w:rsidR="003A419A" w:rsidRPr="003A419A" w:rsidRDefault="003A419A" w:rsidP="003A419A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Вокальные циклы.</w:t>
      </w:r>
    </w:p>
    <w:p w:rsidR="003A419A" w:rsidRPr="005B57DB" w:rsidRDefault="003A419A" w:rsidP="005B57DB">
      <w:pPr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B57DB">
        <w:rPr>
          <w:rFonts w:ascii="Times New Roman" w:hAnsi="Times New Roman" w:cs="Times New Roman"/>
          <w:b/>
          <w:bCs/>
          <w:i/>
          <w:iCs/>
          <w:color w:val="auto"/>
        </w:rPr>
        <w:t>Л</w:t>
      </w:r>
      <w:r w:rsidR="008831D0" w:rsidRPr="005B57DB">
        <w:rPr>
          <w:rFonts w:ascii="Times New Roman" w:hAnsi="Times New Roman" w:cs="Times New Roman"/>
          <w:b/>
          <w:bCs/>
          <w:i/>
          <w:iCs/>
          <w:color w:val="auto"/>
        </w:rPr>
        <w:t>итература для подготовки к семинарскому занятию</w:t>
      </w:r>
    </w:p>
    <w:p w:rsidR="003A419A" w:rsidRPr="003A419A" w:rsidRDefault="003A419A" w:rsidP="005B57DB">
      <w:pPr>
        <w:jc w:val="center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Вопрос 1</w:t>
      </w:r>
    </w:p>
    <w:p w:rsidR="003A419A" w:rsidRPr="003A419A" w:rsidRDefault="003A419A" w:rsidP="00946229">
      <w:pPr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Анализ вокальных произведений: Учеб</w:t>
      </w:r>
      <w:proofErr w:type="gramStart"/>
      <w:r w:rsidRPr="003A419A">
        <w:rPr>
          <w:rFonts w:ascii="Times New Roman" w:hAnsi="Times New Roman" w:cs="Times New Roman"/>
          <w:color w:val="auto"/>
        </w:rPr>
        <w:t>.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A419A">
        <w:rPr>
          <w:rFonts w:ascii="Times New Roman" w:hAnsi="Times New Roman" w:cs="Times New Roman"/>
          <w:color w:val="auto"/>
        </w:rPr>
        <w:t>п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особие. – Л.: Музыка, 1988, раздел </w:t>
      </w:r>
      <w:r w:rsidRPr="003A419A">
        <w:rPr>
          <w:rFonts w:ascii="Times New Roman" w:hAnsi="Times New Roman" w:cs="Times New Roman"/>
          <w:color w:val="auto"/>
          <w:lang w:val="en-US"/>
        </w:rPr>
        <w:t>I</w:t>
      </w:r>
      <w:r w:rsidRPr="003A419A">
        <w:rPr>
          <w:rFonts w:ascii="Times New Roman" w:hAnsi="Times New Roman" w:cs="Times New Roman"/>
          <w:color w:val="auto"/>
        </w:rPr>
        <w:t>, гл. 1-4.</w:t>
      </w:r>
    </w:p>
    <w:p w:rsidR="003A419A" w:rsidRPr="003A419A" w:rsidRDefault="003A419A" w:rsidP="00946229">
      <w:pPr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3A419A">
        <w:rPr>
          <w:rFonts w:ascii="Times New Roman" w:hAnsi="Times New Roman" w:cs="Times New Roman"/>
          <w:color w:val="auto"/>
        </w:rPr>
        <w:t>Тюлин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Ю. и др. Музыкальная форма. – М., 1965: отдел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 xml:space="preserve">, гл. </w:t>
      </w:r>
      <w:r w:rsidRPr="003A419A">
        <w:rPr>
          <w:rFonts w:ascii="Times New Roman" w:hAnsi="Times New Roman" w:cs="Times New Roman"/>
          <w:color w:val="auto"/>
          <w:lang w:val="en-US"/>
        </w:rPr>
        <w:t>I</w:t>
      </w:r>
      <w:r w:rsidRPr="003A419A">
        <w:rPr>
          <w:rFonts w:ascii="Times New Roman" w:hAnsi="Times New Roman" w:cs="Times New Roman"/>
          <w:color w:val="auto"/>
        </w:rPr>
        <w:t>, § 2,3.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2) </w:t>
      </w:r>
      <w:proofErr w:type="spellStart"/>
      <w:r w:rsidRPr="003A419A">
        <w:rPr>
          <w:rFonts w:ascii="Times New Roman" w:hAnsi="Times New Roman" w:cs="Times New Roman"/>
          <w:color w:val="auto"/>
        </w:rPr>
        <w:t>Холопова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В.Н. Формы музыкальных произведений: Уч. пособие. – СПб</w:t>
      </w:r>
      <w:proofErr w:type="gramStart"/>
      <w:r w:rsidRPr="003A419A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3A419A">
        <w:rPr>
          <w:rFonts w:ascii="Times New Roman" w:hAnsi="Times New Roman" w:cs="Times New Roman"/>
          <w:color w:val="auto"/>
        </w:rPr>
        <w:t>1999: часть первая,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 xml:space="preserve">, § 2. </w:t>
      </w:r>
    </w:p>
    <w:p w:rsidR="003A419A" w:rsidRPr="003A419A" w:rsidRDefault="003A419A" w:rsidP="005B57DB">
      <w:pPr>
        <w:tabs>
          <w:tab w:val="num" w:pos="0"/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Вопрос 2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1) </w:t>
      </w:r>
      <w:proofErr w:type="spellStart"/>
      <w:r w:rsidRPr="003A419A">
        <w:rPr>
          <w:rFonts w:ascii="Times New Roman" w:hAnsi="Times New Roman" w:cs="Times New Roman"/>
          <w:color w:val="auto"/>
        </w:rPr>
        <w:t>Холопова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В.Н. Формы музыкальных произведений: Уч. пособие. – СПб</w:t>
      </w:r>
      <w:proofErr w:type="gramStart"/>
      <w:r w:rsidRPr="003A419A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3A419A">
        <w:rPr>
          <w:rFonts w:ascii="Times New Roman" w:hAnsi="Times New Roman" w:cs="Times New Roman"/>
          <w:color w:val="auto"/>
        </w:rPr>
        <w:t>1999:</w:t>
      </w:r>
    </w:p>
    <w:p w:rsidR="003A419A" w:rsidRPr="003A419A" w:rsidRDefault="003A419A" w:rsidP="005B57DB">
      <w:pPr>
        <w:tabs>
          <w:tab w:val="num" w:pos="0"/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часть первая,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§ 4.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2) Живов В.Л. Теория хорового исполнительства. – М., 1998: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§ 1.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3)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3A419A">
        <w:rPr>
          <w:rFonts w:ascii="Times New Roman" w:hAnsi="Times New Roman" w:cs="Times New Roman"/>
          <w:color w:val="auto"/>
        </w:rPr>
        <w:t>Лаврентьева И. Вокальные формы в курсе анализа музыкальных произведений. – М., 1978.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4)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3A419A">
        <w:rPr>
          <w:rFonts w:ascii="Times New Roman" w:hAnsi="Times New Roman" w:cs="Times New Roman"/>
          <w:color w:val="auto"/>
        </w:rPr>
        <w:t>Энциклопедический словарь юного литературоведа. – М., 1998: Стихосложение, Стихотворение.</w:t>
      </w:r>
    </w:p>
    <w:p w:rsidR="003A419A" w:rsidRPr="003A419A" w:rsidRDefault="003A419A" w:rsidP="005B57DB">
      <w:pPr>
        <w:tabs>
          <w:tab w:val="num" w:pos="0"/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Вопрос 3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1) </w:t>
      </w:r>
      <w:proofErr w:type="spellStart"/>
      <w:r w:rsidRPr="003A419A">
        <w:rPr>
          <w:rFonts w:ascii="Times New Roman" w:hAnsi="Times New Roman" w:cs="Times New Roman"/>
          <w:color w:val="auto"/>
        </w:rPr>
        <w:t>Холопова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В.Н. Формы музыкальных произведений: Уч. пособие. – СПб</w:t>
      </w:r>
      <w:proofErr w:type="gramStart"/>
      <w:r w:rsidRPr="003A419A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3A419A">
        <w:rPr>
          <w:rFonts w:ascii="Times New Roman" w:hAnsi="Times New Roman" w:cs="Times New Roman"/>
          <w:color w:val="auto"/>
        </w:rPr>
        <w:t>1999: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часть первая,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§ 5.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2) </w:t>
      </w:r>
      <w:proofErr w:type="spellStart"/>
      <w:r w:rsidRPr="003A419A">
        <w:rPr>
          <w:rFonts w:ascii="Times New Roman" w:hAnsi="Times New Roman" w:cs="Times New Roman"/>
          <w:color w:val="auto"/>
        </w:rPr>
        <w:t>Тюлин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Ю. и др. Музыкальная форма. – М., 1965: отдел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 xml:space="preserve">, гл. </w:t>
      </w:r>
      <w:r w:rsidRPr="003A419A">
        <w:rPr>
          <w:rFonts w:ascii="Times New Roman" w:hAnsi="Times New Roman" w:cs="Times New Roman"/>
          <w:color w:val="auto"/>
          <w:lang w:val="en-US"/>
        </w:rPr>
        <w:t>I</w:t>
      </w:r>
      <w:r w:rsidRPr="003A419A">
        <w:rPr>
          <w:rFonts w:ascii="Times New Roman" w:hAnsi="Times New Roman" w:cs="Times New Roman"/>
          <w:color w:val="auto"/>
        </w:rPr>
        <w:t>, § 8.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3) Способин И. Музыкальная форма. – М., 1984: § 152.</w:t>
      </w:r>
    </w:p>
    <w:p w:rsidR="003A419A" w:rsidRPr="003A419A" w:rsidRDefault="005B57DB" w:rsidP="005B57DB">
      <w:pPr>
        <w:tabs>
          <w:tab w:val="num" w:pos="0"/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Вопросы 4-6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lastRenderedPageBreak/>
        <w:t>1) Анализ вокальных произведений: Учеб</w:t>
      </w:r>
      <w:proofErr w:type="gramStart"/>
      <w:r w:rsidRPr="003A419A">
        <w:rPr>
          <w:rFonts w:ascii="Times New Roman" w:hAnsi="Times New Roman" w:cs="Times New Roman"/>
          <w:color w:val="auto"/>
        </w:rPr>
        <w:t>.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A419A">
        <w:rPr>
          <w:rFonts w:ascii="Times New Roman" w:hAnsi="Times New Roman" w:cs="Times New Roman"/>
          <w:color w:val="auto"/>
        </w:rPr>
        <w:t>п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особие. – Л.: Музыка, 1988, раздел 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глава 3.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2) Лаврентьева И. Вокальные формы в курсе анализа музыкальных произведений. – М., 1978.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3) </w:t>
      </w:r>
      <w:proofErr w:type="spellStart"/>
      <w:r w:rsidRPr="003A419A">
        <w:rPr>
          <w:rFonts w:ascii="Times New Roman" w:hAnsi="Times New Roman" w:cs="Times New Roman"/>
          <w:color w:val="auto"/>
        </w:rPr>
        <w:t>Тюлин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Ю. и др. Музыкальная форма. – М., 1965: отдел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 xml:space="preserve">, гл. </w:t>
      </w:r>
      <w:r w:rsidRPr="003A419A">
        <w:rPr>
          <w:rFonts w:ascii="Times New Roman" w:hAnsi="Times New Roman" w:cs="Times New Roman"/>
          <w:color w:val="auto"/>
          <w:lang w:val="en-US"/>
        </w:rPr>
        <w:t>I</w:t>
      </w:r>
      <w:r w:rsidRPr="003A419A">
        <w:rPr>
          <w:rFonts w:ascii="Times New Roman" w:hAnsi="Times New Roman" w:cs="Times New Roman"/>
          <w:color w:val="auto"/>
        </w:rPr>
        <w:t>, § 5-7.</w:t>
      </w:r>
    </w:p>
    <w:p w:rsidR="003A419A" w:rsidRPr="003A419A" w:rsidRDefault="003A419A" w:rsidP="00946229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 xml:space="preserve">4) </w:t>
      </w:r>
      <w:proofErr w:type="spellStart"/>
      <w:r w:rsidRPr="003A419A">
        <w:rPr>
          <w:rFonts w:ascii="Times New Roman" w:hAnsi="Times New Roman" w:cs="Times New Roman"/>
          <w:color w:val="auto"/>
        </w:rPr>
        <w:t>Холопова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В.Н. Формы музыкальных произведений: Уч. пособие. – СПб</w:t>
      </w:r>
      <w:proofErr w:type="gramStart"/>
      <w:r w:rsidRPr="003A419A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3A419A">
        <w:rPr>
          <w:rFonts w:ascii="Times New Roman" w:hAnsi="Times New Roman" w:cs="Times New Roman"/>
          <w:color w:val="auto"/>
        </w:rPr>
        <w:t>1999:</w:t>
      </w:r>
    </w:p>
    <w:p w:rsidR="003A419A" w:rsidRPr="003A419A" w:rsidRDefault="003A419A" w:rsidP="00522626">
      <w:pPr>
        <w:tabs>
          <w:tab w:val="num" w:pos="0"/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часть первая, гл.</w:t>
      </w:r>
      <w:r w:rsidRPr="003A419A">
        <w:rPr>
          <w:rFonts w:ascii="Times New Roman" w:hAnsi="Times New Roman" w:cs="Times New Roman"/>
          <w:color w:val="auto"/>
          <w:lang w:val="en-US"/>
        </w:rPr>
        <w:t>II</w:t>
      </w:r>
      <w:r w:rsidRPr="003A419A">
        <w:rPr>
          <w:rFonts w:ascii="Times New Roman" w:hAnsi="Times New Roman" w:cs="Times New Roman"/>
          <w:color w:val="auto"/>
        </w:rPr>
        <w:t>, § 6.</w:t>
      </w:r>
    </w:p>
    <w:p w:rsidR="003A419A" w:rsidRPr="003A419A" w:rsidRDefault="005B57DB" w:rsidP="005B57DB">
      <w:pPr>
        <w:tabs>
          <w:tab w:val="num" w:pos="0"/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Вопрос 7</w:t>
      </w:r>
    </w:p>
    <w:p w:rsidR="003A419A" w:rsidRPr="003A419A" w:rsidRDefault="003A419A" w:rsidP="00946229">
      <w:pPr>
        <w:numPr>
          <w:ilvl w:val="0"/>
          <w:numId w:val="2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Анализ вокальных произведений: Учеб</w:t>
      </w:r>
      <w:proofErr w:type="gramStart"/>
      <w:r w:rsidRPr="003A419A">
        <w:rPr>
          <w:rFonts w:ascii="Times New Roman" w:hAnsi="Times New Roman" w:cs="Times New Roman"/>
          <w:color w:val="auto"/>
        </w:rPr>
        <w:t>.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A419A">
        <w:rPr>
          <w:rFonts w:ascii="Times New Roman" w:hAnsi="Times New Roman" w:cs="Times New Roman"/>
          <w:color w:val="auto"/>
        </w:rPr>
        <w:t>п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особие. – Л.: Музыка, 1988, раздел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>, гл. 1, §1,2..</w:t>
      </w:r>
    </w:p>
    <w:p w:rsidR="003A419A" w:rsidRPr="003A419A" w:rsidRDefault="003A419A" w:rsidP="00946229">
      <w:pPr>
        <w:numPr>
          <w:ilvl w:val="0"/>
          <w:numId w:val="2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3A419A">
        <w:rPr>
          <w:rFonts w:ascii="Times New Roman" w:hAnsi="Times New Roman" w:cs="Times New Roman"/>
          <w:color w:val="auto"/>
        </w:rPr>
        <w:t>Тюлин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Ю. и др. Музыкальная форма. – М., 1965: отдел </w:t>
      </w:r>
      <w:r w:rsidRPr="003A419A">
        <w:rPr>
          <w:rFonts w:ascii="Times New Roman" w:hAnsi="Times New Roman" w:cs="Times New Roman"/>
          <w:color w:val="auto"/>
          <w:lang w:val="en-US"/>
        </w:rPr>
        <w:t>III</w:t>
      </w:r>
      <w:r w:rsidRPr="003A419A">
        <w:rPr>
          <w:rFonts w:ascii="Times New Roman" w:hAnsi="Times New Roman" w:cs="Times New Roman"/>
          <w:color w:val="auto"/>
        </w:rPr>
        <w:t xml:space="preserve">, гл. </w:t>
      </w:r>
      <w:r w:rsidRPr="003A419A">
        <w:rPr>
          <w:rFonts w:ascii="Times New Roman" w:hAnsi="Times New Roman" w:cs="Times New Roman"/>
          <w:color w:val="auto"/>
          <w:lang w:val="en-US"/>
        </w:rPr>
        <w:t>I, § 9.</w:t>
      </w:r>
    </w:p>
    <w:p w:rsidR="006D0845" w:rsidRPr="0014491A" w:rsidRDefault="003A419A" w:rsidP="0014491A">
      <w:pPr>
        <w:numPr>
          <w:ilvl w:val="0"/>
          <w:numId w:val="2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3A419A">
        <w:rPr>
          <w:rFonts w:ascii="Times New Roman" w:hAnsi="Times New Roman" w:cs="Times New Roman"/>
          <w:color w:val="auto"/>
        </w:rPr>
        <w:t>Мазель</w:t>
      </w:r>
      <w:proofErr w:type="spellEnd"/>
      <w:r w:rsidRPr="003A419A">
        <w:rPr>
          <w:rFonts w:ascii="Times New Roman" w:hAnsi="Times New Roman" w:cs="Times New Roman"/>
          <w:color w:val="auto"/>
        </w:rPr>
        <w:t xml:space="preserve"> Л. Строение музыкальных произведений: Учеб</w:t>
      </w:r>
      <w:proofErr w:type="gramStart"/>
      <w:r w:rsidRPr="003A419A">
        <w:rPr>
          <w:rFonts w:ascii="Times New Roman" w:hAnsi="Times New Roman" w:cs="Times New Roman"/>
          <w:color w:val="auto"/>
        </w:rPr>
        <w:t>.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A419A">
        <w:rPr>
          <w:rFonts w:ascii="Times New Roman" w:hAnsi="Times New Roman" w:cs="Times New Roman"/>
          <w:color w:val="auto"/>
        </w:rPr>
        <w:t>п</w:t>
      </w:r>
      <w:proofErr w:type="gramEnd"/>
      <w:r w:rsidRPr="003A419A">
        <w:rPr>
          <w:rFonts w:ascii="Times New Roman" w:hAnsi="Times New Roman" w:cs="Times New Roman"/>
          <w:color w:val="auto"/>
        </w:rPr>
        <w:t xml:space="preserve">особие. – М.,1979: гл. </w:t>
      </w:r>
      <w:r w:rsidRPr="003A419A">
        <w:rPr>
          <w:rFonts w:ascii="Times New Roman" w:hAnsi="Times New Roman" w:cs="Times New Roman"/>
          <w:color w:val="auto"/>
          <w:lang w:val="en-US"/>
        </w:rPr>
        <w:t>XIII,</w:t>
      </w:r>
      <w:r w:rsidRPr="003A419A">
        <w:rPr>
          <w:rFonts w:ascii="Times New Roman" w:hAnsi="Times New Roman" w:cs="Times New Roman"/>
          <w:color w:val="auto"/>
        </w:rPr>
        <w:t xml:space="preserve"> </w:t>
      </w:r>
      <w:r w:rsidRPr="003A419A">
        <w:rPr>
          <w:rFonts w:ascii="Times New Roman" w:hAnsi="Times New Roman" w:cs="Times New Roman"/>
          <w:color w:val="auto"/>
          <w:lang w:val="en-US"/>
        </w:rPr>
        <w:t>§</w:t>
      </w:r>
      <w:r w:rsidR="0014491A">
        <w:rPr>
          <w:rFonts w:ascii="Times New Roman" w:hAnsi="Times New Roman" w:cs="Times New Roman"/>
          <w:color w:val="auto"/>
        </w:rPr>
        <w:t xml:space="preserve"> </w:t>
      </w:r>
      <w:r w:rsidRPr="003A419A">
        <w:rPr>
          <w:rFonts w:ascii="Times New Roman" w:hAnsi="Times New Roman" w:cs="Times New Roman"/>
          <w:color w:val="auto"/>
        </w:rPr>
        <w:t>5.</w:t>
      </w:r>
    </w:p>
    <w:p w:rsidR="003A419A" w:rsidRPr="0014491A" w:rsidRDefault="00585AC4" w:rsidP="00585AC4">
      <w:pPr>
        <w:ind w:left="567"/>
        <w:jc w:val="center"/>
        <w:rPr>
          <w:rFonts w:ascii="Times New Roman" w:hAnsi="Times New Roman" w:cs="Times New Roman"/>
          <w:bCs/>
          <w:iCs/>
          <w:color w:val="auto"/>
        </w:rPr>
      </w:pPr>
      <w:r w:rsidRPr="005B57DB">
        <w:rPr>
          <w:rFonts w:ascii="Times New Roman" w:hAnsi="Times New Roman" w:cs="Times New Roman"/>
          <w:b/>
          <w:bCs/>
          <w:i/>
          <w:iCs/>
          <w:color w:val="auto"/>
        </w:rPr>
        <w:t>Музыкальный материал для анализа</w:t>
      </w:r>
      <w:r w:rsidRPr="0014491A">
        <w:rPr>
          <w:rStyle w:val="a9"/>
          <w:rFonts w:ascii="Times New Roman" w:hAnsi="Times New Roman" w:cs="Times New Roman"/>
          <w:bCs/>
          <w:iCs/>
          <w:color w:val="auto"/>
        </w:rPr>
        <w:footnoteReference w:id="4"/>
      </w:r>
    </w:p>
    <w:p w:rsidR="003A419A" w:rsidRPr="0014491A" w:rsidRDefault="003A419A" w:rsidP="004929E7">
      <w:pPr>
        <w:pStyle w:val="2"/>
        <w:spacing w:before="0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491A">
        <w:rPr>
          <w:rFonts w:ascii="Times New Roman" w:hAnsi="Times New Roman" w:cs="Times New Roman"/>
          <w:i/>
          <w:color w:val="auto"/>
          <w:sz w:val="24"/>
          <w:szCs w:val="24"/>
        </w:rPr>
        <w:t>Куплетная форма:</w:t>
      </w:r>
    </w:p>
    <w:p w:rsidR="003A419A" w:rsidRPr="003A419A" w:rsidRDefault="003A419A" w:rsidP="004929E7">
      <w:pPr>
        <w:pStyle w:val="25"/>
        <w:ind w:left="0" w:firstLine="567"/>
        <w:rPr>
          <w:sz w:val="24"/>
          <w:szCs w:val="24"/>
        </w:rPr>
      </w:pPr>
      <w:proofErr w:type="gramStart"/>
      <w:r w:rsidRPr="003A419A">
        <w:rPr>
          <w:sz w:val="24"/>
          <w:szCs w:val="24"/>
        </w:rPr>
        <w:t xml:space="preserve">Шуберт «В путь», «Шарманщик», </w:t>
      </w:r>
      <w:proofErr w:type="spellStart"/>
      <w:r w:rsidRPr="003A419A">
        <w:rPr>
          <w:sz w:val="24"/>
          <w:szCs w:val="24"/>
        </w:rPr>
        <w:t>Алябьев</w:t>
      </w:r>
      <w:proofErr w:type="spellEnd"/>
      <w:r w:rsidRPr="003A419A">
        <w:rPr>
          <w:sz w:val="24"/>
          <w:szCs w:val="24"/>
        </w:rPr>
        <w:t xml:space="preserve"> «Соловей», Глинка «Ах ты, ноченька», «В крови горит огонь желанья»</w:t>
      </w:r>
      <w:r w:rsidR="004929E7">
        <w:rPr>
          <w:sz w:val="24"/>
          <w:szCs w:val="24"/>
        </w:rPr>
        <w:t>, «Не пой, красавица, при мне».</w:t>
      </w:r>
      <w:proofErr w:type="gramEnd"/>
    </w:p>
    <w:p w:rsidR="003A419A" w:rsidRPr="0014491A" w:rsidRDefault="003A419A" w:rsidP="004929E7">
      <w:pPr>
        <w:pStyle w:val="2"/>
        <w:spacing w:before="0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491A">
        <w:rPr>
          <w:rFonts w:ascii="Times New Roman" w:hAnsi="Times New Roman" w:cs="Times New Roman"/>
          <w:i/>
          <w:color w:val="auto"/>
          <w:sz w:val="24"/>
          <w:szCs w:val="24"/>
        </w:rPr>
        <w:t>Куплетно-вариационная форма:</w:t>
      </w:r>
    </w:p>
    <w:p w:rsidR="003A419A" w:rsidRPr="003A419A" w:rsidRDefault="003A419A" w:rsidP="004929E7">
      <w:pPr>
        <w:pStyle w:val="25"/>
        <w:ind w:left="0" w:firstLine="567"/>
        <w:rPr>
          <w:sz w:val="24"/>
          <w:szCs w:val="24"/>
        </w:rPr>
      </w:pPr>
      <w:proofErr w:type="gramStart"/>
      <w:r w:rsidRPr="003A419A">
        <w:rPr>
          <w:sz w:val="24"/>
          <w:szCs w:val="24"/>
        </w:rPr>
        <w:t>Шуберт «Форель», «Скиталец», Шуман «Во сне я горько плакал», Чайковский «То было раннею весной», «Я ли в поле да не травушкой была», «Страшная минута», Рахм</w:t>
      </w:r>
      <w:r w:rsidRPr="003A419A">
        <w:rPr>
          <w:sz w:val="24"/>
          <w:szCs w:val="24"/>
        </w:rPr>
        <w:t>а</w:t>
      </w:r>
      <w:r w:rsidRPr="003A419A">
        <w:rPr>
          <w:sz w:val="24"/>
          <w:szCs w:val="24"/>
        </w:rPr>
        <w:t>нинов «Полюбила я на п</w:t>
      </w:r>
      <w:r w:rsidR="00585AC4">
        <w:rPr>
          <w:sz w:val="24"/>
          <w:szCs w:val="24"/>
        </w:rPr>
        <w:t>ечаль свою», «Уж ты, нива моя».</w:t>
      </w:r>
      <w:proofErr w:type="gramEnd"/>
    </w:p>
    <w:p w:rsidR="003A419A" w:rsidRPr="0014491A" w:rsidRDefault="003A419A" w:rsidP="004929E7">
      <w:pPr>
        <w:pStyle w:val="2"/>
        <w:spacing w:before="0"/>
        <w:ind w:firstLine="567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491A">
        <w:rPr>
          <w:rFonts w:ascii="Times New Roman" w:hAnsi="Times New Roman" w:cs="Times New Roman"/>
          <w:i/>
          <w:color w:val="auto"/>
          <w:sz w:val="24"/>
          <w:szCs w:val="24"/>
        </w:rPr>
        <w:t>Сквозная форма:</w:t>
      </w:r>
    </w:p>
    <w:p w:rsidR="003A419A" w:rsidRPr="004929E7" w:rsidRDefault="003A419A" w:rsidP="004929E7">
      <w:pPr>
        <w:pStyle w:val="25"/>
        <w:ind w:left="0" w:firstLine="567"/>
        <w:rPr>
          <w:sz w:val="24"/>
          <w:szCs w:val="24"/>
        </w:rPr>
      </w:pPr>
      <w:proofErr w:type="gramStart"/>
      <w:r w:rsidRPr="003A419A">
        <w:rPr>
          <w:sz w:val="24"/>
          <w:szCs w:val="24"/>
        </w:rPr>
        <w:t>Шуберт «Лесной царь», Верстовский «Чёрная шаль», Мусоргский «</w:t>
      </w:r>
      <w:proofErr w:type="spellStart"/>
      <w:r w:rsidRPr="003A419A">
        <w:rPr>
          <w:sz w:val="24"/>
          <w:szCs w:val="24"/>
        </w:rPr>
        <w:t>Калистрат</w:t>
      </w:r>
      <w:proofErr w:type="spellEnd"/>
      <w:r w:rsidRPr="003A419A">
        <w:rPr>
          <w:sz w:val="24"/>
          <w:szCs w:val="24"/>
        </w:rPr>
        <w:t>», «Семинарист», «Колыбельная» (из</w:t>
      </w:r>
      <w:r w:rsidR="004929E7">
        <w:rPr>
          <w:sz w:val="24"/>
          <w:szCs w:val="24"/>
        </w:rPr>
        <w:t xml:space="preserve"> цикла «Песни и пляски смерти»)</w:t>
      </w:r>
      <w:proofErr w:type="gramEnd"/>
    </w:p>
    <w:p w:rsidR="003A419A" w:rsidRPr="0014491A" w:rsidRDefault="003A419A" w:rsidP="004929E7">
      <w:pPr>
        <w:ind w:firstLine="567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4491A">
        <w:rPr>
          <w:rFonts w:ascii="Times New Roman" w:hAnsi="Times New Roman" w:cs="Times New Roman"/>
          <w:b/>
          <w:bCs/>
          <w:i/>
          <w:iCs/>
          <w:color w:val="auto"/>
        </w:rPr>
        <w:t>Вокальные циклы:</w:t>
      </w:r>
    </w:p>
    <w:p w:rsidR="003A419A" w:rsidRPr="003A419A" w:rsidRDefault="003A419A" w:rsidP="004929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Шуберт «Прекрасная мельничиха», «Зимний путь»; Шуман «Любовь поэта»;</w:t>
      </w:r>
    </w:p>
    <w:p w:rsidR="003A419A" w:rsidRPr="003A419A" w:rsidRDefault="003A419A" w:rsidP="004929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A419A">
        <w:rPr>
          <w:rFonts w:ascii="Times New Roman" w:hAnsi="Times New Roman" w:cs="Times New Roman"/>
          <w:color w:val="auto"/>
        </w:rPr>
        <w:t>Мусоргский «Без солнца», «Песни и пляски смерти»</w:t>
      </w:r>
    </w:p>
    <w:p w:rsidR="0004100A" w:rsidRDefault="0004100A" w:rsidP="0014491A">
      <w:pPr>
        <w:rPr>
          <w:rFonts w:ascii="Times New Roman" w:hAnsi="Times New Roman" w:cs="Times New Roman"/>
          <w:b/>
        </w:rPr>
      </w:pPr>
    </w:p>
    <w:p w:rsidR="00B42F81" w:rsidRPr="00860EFD" w:rsidRDefault="00B42F81" w:rsidP="00B42F81">
      <w:pPr>
        <w:jc w:val="center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</w:rPr>
        <w:t>2. Задания в тестовой форме</w:t>
      </w:r>
    </w:p>
    <w:p w:rsidR="00B42F81" w:rsidRPr="004929E7" w:rsidRDefault="00B42F81" w:rsidP="004929E7">
      <w:pPr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  <w:i/>
        </w:rPr>
        <w:t>1. Инструкция</w:t>
      </w:r>
      <w:r w:rsidR="004929E7">
        <w:rPr>
          <w:rFonts w:ascii="Times New Roman" w:hAnsi="Times New Roman" w:cs="Times New Roman"/>
          <w:i/>
        </w:rPr>
        <w:t xml:space="preserve">: </w:t>
      </w:r>
      <w:r w:rsidR="004929E7" w:rsidRPr="004929E7">
        <w:rPr>
          <w:rFonts w:ascii="Times New Roman" w:hAnsi="Times New Roman" w:cs="Times New Roman"/>
        </w:rPr>
        <w:t xml:space="preserve">выберите правильный ответ (одиночный выбор) / ответы </w:t>
      </w:r>
      <w:r w:rsidR="004929E7">
        <w:rPr>
          <w:rFonts w:ascii="Times New Roman" w:hAnsi="Times New Roman" w:cs="Times New Roman"/>
        </w:rPr>
        <w:t>(</w:t>
      </w:r>
      <w:r w:rsidR="004929E7" w:rsidRPr="004929E7">
        <w:rPr>
          <w:rFonts w:ascii="Times New Roman" w:hAnsi="Times New Roman" w:cs="Times New Roman"/>
        </w:rPr>
        <w:t>множественный выбор)</w:t>
      </w:r>
    </w:p>
    <w:p w:rsidR="00B42F81" w:rsidRDefault="00B42F81" w:rsidP="00B42F81">
      <w:pPr>
        <w:rPr>
          <w:rFonts w:ascii="Times New Roman" w:hAnsi="Times New Roman" w:cs="Times New Roman"/>
          <w:i/>
        </w:rPr>
      </w:pPr>
      <w:r w:rsidRPr="00860EFD">
        <w:rPr>
          <w:rFonts w:ascii="Times New Roman" w:hAnsi="Times New Roman" w:cs="Times New Roman"/>
          <w:i/>
        </w:rPr>
        <w:t>2. Перечень тестовых зданий.</w:t>
      </w:r>
    </w:p>
    <w:p w:rsidR="002E20CF" w:rsidRPr="002E20CF" w:rsidRDefault="002E20CF" w:rsidP="002E20C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Задание 3.</w:t>
      </w:r>
    </w:p>
    <w:p w:rsidR="00585AC4" w:rsidRPr="00585AC4" w:rsidRDefault="00585AC4" w:rsidP="00585AC4">
      <w:pPr>
        <w:jc w:val="center"/>
        <w:rPr>
          <w:rFonts w:ascii="Times New Roman" w:hAnsi="Times New Roman" w:cs="Times New Roman"/>
          <w:b/>
        </w:rPr>
      </w:pPr>
      <w:r w:rsidRPr="00585AC4">
        <w:rPr>
          <w:rFonts w:ascii="Times New Roman" w:hAnsi="Times New Roman" w:cs="Times New Roman"/>
          <w:b/>
        </w:rPr>
        <w:t>Тест к разделу 1.</w:t>
      </w:r>
      <w:r w:rsidR="0014491A">
        <w:rPr>
          <w:rFonts w:ascii="Times New Roman" w:hAnsi="Times New Roman" w:cs="Times New Roman"/>
          <w:b/>
        </w:rPr>
        <w:t xml:space="preserve"> Общие основы музыкальной формы</w:t>
      </w:r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 называется заключение к разделу формы?</w:t>
      </w:r>
      <w:r w:rsidR="004929E7">
        <w:rPr>
          <w:rFonts w:ascii="Times New Roman" w:hAnsi="Times New Roman" w:cs="Times New Roman"/>
          <w:color w:val="auto"/>
        </w:rPr>
        <w:t xml:space="preserve"> О</w:t>
      </w:r>
      <w:r w:rsidR="004929E7" w:rsidRPr="004929E7">
        <w:rPr>
          <w:rFonts w:ascii="Times New Roman" w:hAnsi="Times New Roman" w:cs="Times New Roman"/>
        </w:rPr>
        <w:t>диночный выбор</w:t>
      </w:r>
      <w:r w:rsidR="004929E7">
        <w:rPr>
          <w:rFonts w:ascii="Times New Roman" w:hAnsi="Times New Roman" w:cs="Times New Roman"/>
        </w:rPr>
        <w:t>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А. Кода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Дополнение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Каденция</w:t>
      </w:r>
    </w:p>
    <w:p w:rsidR="00585AC4" w:rsidRPr="00585AC4" w:rsidRDefault="00585AC4" w:rsidP="00585AC4">
      <w:pPr>
        <w:pStyle w:val="1"/>
        <w:ind w:left="851"/>
        <w:jc w:val="both"/>
        <w:rPr>
          <w:b w:val="0"/>
          <w:szCs w:val="24"/>
          <w:lang w:val="ru-RU"/>
        </w:rPr>
      </w:pPr>
      <w:r w:rsidRPr="00585AC4">
        <w:rPr>
          <w:b w:val="0"/>
          <w:szCs w:val="24"/>
        </w:rPr>
        <w:t xml:space="preserve">Г. </w:t>
      </w:r>
      <w:proofErr w:type="spellStart"/>
      <w:r w:rsidRPr="00585AC4">
        <w:rPr>
          <w:b w:val="0"/>
          <w:szCs w:val="24"/>
        </w:rPr>
        <w:t>Окончание</w:t>
      </w:r>
      <w:proofErr w:type="spellEnd"/>
    </w:p>
    <w:p w:rsidR="00585AC4" w:rsidRPr="00585AC4" w:rsidRDefault="00585AC4" w:rsidP="00585AC4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Каким понятием можно обозначить заключительный мелодико-гармонический об</w:t>
      </w:r>
      <w:r w:rsidRPr="00585AC4">
        <w:rPr>
          <w:rFonts w:ascii="Times New Roman" w:hAnsi="Times New Roman" w:cs="Times New Roman"/>
          <w:color w:val="auto"/>
        </w:rPr>
        <w:t>о</w:t>
      </w:r>
      <w:r w:rsidRPr="00585AC4">
        <w:rPr>
          <w:rFonts w:ascii="Times New Roman" w:hAnsi="Times New Roman" w:cs="Times New Roman"/>
          <w:color w:val="auto"/>
        </w:rPr>
        <w:t>рот?</w:t>
      </w:r>
      <w:r w:rsidR="004929E7">
        <w:rPr>
          <w:rFonts w:ascii="Times New Roman" w:hAnsi="Times New Roman" w:cs="Times New Roman"/>
          <w:color w:val="auto"/>
        </w:rPr>
        <w:t xml:space="preserve"> О</w:t>
      </w:r>
      <w:r w:rsidR="004929E7" w:rsidRPr="004929E7">
        <w:rPr>
          <w:rFonts w:ascii="Times New Roman" w:hAnsi="Times New Roman" w:cs="Times New Roman"/>
        </w:rPr>
        <w:t>диночный выбор</w:t>
      </w:r>
      <w:r w:rsidR="004929E7">
        <w:rPr>
          <w:rFonts w:ascii="Times New Roman" w:hAnsi="Times New Roman" w:cs="Times New Roman"/>
        </w:rPr>
        <w:t>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585AC4">
        <w:rPr>
          <w:rFonts w:ascii="Times New Roman" w:hAnsi="Times New Roman" w:cs="Times New Roman"/>
          <w:color w:val="auto"/>
        </w:rPr>
        <w:t>А.Тоника</w:t>
      </w:r>
      <w:proofErr w:type="spellEnd"/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Каданс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Кода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Заключение.</w:t>
      </w:r>
    </w:p>
    <w:p w:rsidR="00585AC4" w:rsidRPr="00585AC4" w:rsidRDefault="00585AC4" w:rsidP="00585AC4">
      <w:pPr>
        <w:numPr>
          <w:ilvl w:val="0"/>
          <w:numId w:val="4"/>
        </w:numPr>
        <w:ind w:left="851" w:hanging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Подчеркните основные типы музыкального изложения.</w:t>
      </w:r>
      <w:r w:rsidR="00946229">
        <w:rPr>
          <w:rFonts w:ascii="Times New Roman" w:hAnsi="Times New Roman" w:cs="Times New Roman"/>
          <w:color w:val="auto"/>
        </w:rPr>
        <w:t xml:space="preserve"> Множественный выбор.</w:t>
      </w:r>
    </w:p>
    <w:p w:rsidR="004F0BBA" w:rsidRDefault="004F0BBA" w:rsidP="00585AC4">
      <w:pPr>
        <w:tabs>
          <w:tab w:val="left" w:pos="709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585AC4" w:rsidRPr="00585AC4" w:rsidRDefault="00585AC4" w:rsidP="00585AC4">
      <w:pPr>
        <w:tabs>
          <w:tab w:val="left" w:pos="709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lastRenderedPageBreak/>
        <w:t>А.</w:t>
      </w:r>
      <w:r w:rsidR="005B57DB">
        <w:rPr>
          <w:rFonts w:ascii="Times New Roman" w:hAnsi="Times New Roman" w:cs="Times New Roman"/>
          <w:color w:val="auto"/>
        </w:rPr>
        <w:t xml:space="preserve"> </w:t>
      </w:r>
      <w:r w:rsidRPr="00585AC4">
        <w:rPr>
          <w:rFonts w:ascii="Times New Roman" w:hAnsi="Times New Roman" w:cs="Times New Roman"/>
          <w:color w:val="auto"/>
        </w:rPr>
        <w:t>Экспозиционный</w:t>
      </w:r>
    </w:p>
    <w:p w:rsidR="00585AC4" w:rsidRPr="00585AC4" w:rsidRDefault="00585AC4" w:rsidP="00585AC4">
      <w:pPr>
        <w:tabs>
          <w:tab w:val="left" w:pos="709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Вступительный</w:t>
      </w:r>
    </w:p>
    <w:p w:rsidR="00585AC4" w:rsidRPr="00585AC4" w:rsidRDefault="00585AC4" w:rsidP="00585AC4">
      <w:pPr>
        <w:tabs>
          <w:tab w:val="left" w:pos="709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В. </w:t>
      </w:r>
      <w:proofErr w:type="spellStart"/>
      <w:r w:rsidR="00946229">
        <w:rPr>
          <w:rFonts w:ascii="Times New Roman" w:hAnsi="Times New Roman" w:cs="Times New Roman"/>
          <w:color w:val="auto"/>
        </w:rPr>
        <w:t>Каденционный</w:t>
      </w:r>
      <w:proofErr w:type="spellEnd"/>
    </w:p>
    <w:p w:rsidR="00585AC4" w:rsidRPr="00585AC4" w:rsidRDefault="00946229" w:rsidP="00536ECE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Серединный</w:t>
      </w:r>
    </w:p>
    <w:p w:rsidR="00585AC4" w:rsidRPr="00585AC4" w:rsidRDefault="00585AC4" w:rsidP="00536EC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Какие из принципов развития музыкального материала можно отнести к варьиров</w:t>
      </w:r>
      <w:r w:rsidRPr="00585AC4">
        <w:rPr>
          <w:rFonts w:ascii="Times New Roman" w:hAnsi="Times New Roman" w:cs="Times New Roman"/>
          <w:color w:val="auto"/>
        </w:rPr>
        <w:t>а</w:t>
      </w:r>
      <w:r w:rsidRPr="00585AC4">
        <w:rPr>
          <w:rFonts w:ascii="Times New Roman" w:hAnsi="Times New Roman" w:cs="Times New Roman"/>
          <w:color w:val="auto"/>
        </w:rPr>
        <w:t>нию?</w:t>
      </w:r>
      <w:r w:rsidR="004929E7">
        <w:rPr>
          <w:rFonts w:ascii="Times New Roman" w:hAnsi="Times New Roman" w:cs="Times New Roman"/>
          <w:color w:val="auto"/>
        </w:rPr>
        <w:t xml:space="preserve"> Множественный выбор.</w:t>
      </w:r>
    </w:p>
    <w:p w:rsidR="00585AC4" w:rsidRPr="00585AC4" w:rsidRDefault="00585AC4" w:rsidP="00536ECE">
      <w:pPr>
        <w:pStyle w:val="2"/>
        <w:spacing w:before="0"/>
        <w:ind w:firstLine="8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5AC4">
        <w:rPr>
          <w:rFonts w:ascii="Times New Roman" w:hAnsi="Times New Roman" w:cs="Times New Roman"/>
          <w:b w:val="0"/>
          <w:color w:val="auto"/>
          <w:sz w:val="24"/>
          <w:szCs w:val="24"/>
        </w:rPr>
        <w:t>А. Контраст-сопоставление</w:t>
      </w:r>
    </w:p>
    <w:p w:rsidR="00585AC4" w:rsidRPr="00585AC4" w:rsidRDefault="00585AC4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Производный контраст</w:t>
      </w:r>
    </w:p>
    <w:p w:rsidR="00585AC4" w:rsidRPr="00585AC4" w:rsidRDefault="00585AC4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Разработка</w:t>
      </w:r>
    </w:p>
    <w:p w:rsidR="00585AC4" w:rsidRPr="00585AC4" w:rsidRDefault="00585AC4" w:rsidP="00536ECE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Г. Измененное повторение</w:t>
      </w:r>
    </w:p>
    <w:p w:rsidR="00585AC4" w:rsidRPr="00585AC4" w:rsidRDefault="00585AC4" w:rsidP="00585AC4">
      <w:pPr>
        <w:numPr>
          <w:ilvl w:val="0"/>
          <w:numId w:val="4"/>
        </w:numPr>
        <w:ind w:left="851" w:hanging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Какие значения связаны с термином мелодия</w:t>
      </w:r>
      <w:r w:rsidR="004929E7">
        <w:rPr>
          <w:rFonts w:ascii="Times New Roman" w:hAnsi="Times New Roman" w:cs="Times New Roman"/>
          <w:color w:val="auto"/>
        </w:rPr>
        <w:t xml:space="preserve">. </w:t>
      </w:r>
      <w:r w:rsidR="004929E7">
        <w:rPr>
          <w:rFonts w:ascii="Times New Roman" w:hAnsi="Times New Roman" w:cs="Times New Roman"/>
        </w:rPr>
        <w:t>Множественный</w:t>
      </w:r>
      <w:r w:rsidR="004929E7" w:rsidRPr="004929E7">
        <w:rPr>
          <w:rFonts w:ascii="Times New Roman" w:hAnsi="Times New Roman" w:cs="Times New Roman"/>
        </w:rPr>
        <w:t xml:space="preserve"> выбор</w:t>
      </w:r>
      <w:r w:rsidR="004929E7">
        <w:rPr>
          <w:rFonts w:ascii="Times New Roman" w:hAnsi="Times New Roman" w:cs="Times New Roman"/>
        </w:rPr>
        <w:t>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А. </w:t>
      </w:r>
      <w:r w:rsidR="00946229">
        <w:rPr>
          <w:rFonts w:ascii="Times New Roman" w:hAnsi="Times New Roman" w:cs="Times New Roman"/>
          <w:color w:val="auto"/>
        </w:rPr>
        <w:t xml:space="preserve">Многоголосная </w:t>
      </w:r>
      <w:r w:rsidRPr="00585AC4">
        <w:rPr>
          <w:rFonts w:ascii="Times New Roman" w:hAnsi="Times New Roman" w:cs="Times New Roman"/>
          <w:color w:val="auto"/>
        </w:rPr>
        <w:t>музыка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Главный голос в гомофонном или аккордовом складе.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Одноголосно выраженная музыкальная мысль.</w:t>
      </w:r>
    </w:p>
    <w:p w:rsidR="00585AC4" w:rsidRPr="00585AC4" w:rsidRDefault="00585AC4" w:rsidP="00585AC4">
      <w:pPr>
        <w:pStyle w:val="1"/>
        <w:ind w:left="851"/>
        <w:jc w:val="both"/>
        <w:rPr>
          <w:b w:val="0"/>
          <w:szCs w:val="24"/>
          <w:lang w:val="ru-RU"/>
        </w:rPr>
      </w:pPr>
      <w:r w:rsidRPr="004929E7">
        <w:rPr>
          <w:b w:val="0"/>
          <w:szCs w:val="24"/>
          <w:lang w:val="ru-RU"/>
        </w:rPr>
        <w:t>Г. Те</w:t>
      </w:r>
      <w:proofErr w:type="spellStart"/>
      <w:r w:rsidRPr="00585AC4">
        <w:rPr>
          <w:b w:val="0"/>
          <w:szCs w:val="24"/>
        </w:rPr>
        <w:t>ма</w:t>
      </w:r>
      <w:proofErr w:type="spellEnd"/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Каким жизненным процессам и движениям присущ ритм</w:t>
      </w:r>
      <w:r w:rsidR="004929E7">
        <w:rPr>
          <w:rFonts w:ascii="Times New Roman" w:hAnsi="Times New Roman" w:cs="Times New Roman"/>
          <w:color w:val="auto"/>
        </w:rPr>
        <w:t xml:space="preserve">. </w:t>
      </w:r>
      <w:r w:rsidR="004929E7">
        <w:rPr>
          <w:rFonts w:ascii="Times New Roman" w:hAnsi="Times New Roman" w:cs="Times New Roman"/>
        </w:rPr>
        <w:t>Множественный</w:t>
      </w:r>
      <w:r w:rsidR="004929E7" w:rsidRPr="004929E7">
        <w:rPr>
          <w:rFonts w:ascii="Times New Roman" w:hAnsi="Times New Roman" w:cs="Times New Roman"/>
        </w:rPr>
        <w:t xml:space="preserve"> выбор</w:t>
      </w:r>
      <w:r w:rsidR="004929E7">
        <w:rPr>
          <w:rFonts w:ascii="Times New Roman" w:hAnsi="Times New Roman" w:cs="Times New Roman"/>
        </w:rPr>
        <w:t>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А. Любое движение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Дыхание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Пульс</w:t>
      </w:r>
    </w:p>
    <w:p w:rsidR="00585AC4" w:rsidRPr="00585AC4" w:rsidRDefault="00585AC4" w:rsidP="00536ECE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Г. </w:t>
      </w:r>
      <w:r w:rsidR="00536ECE">
        <w:rPr>
          <w:rFonts w:ascii="Times New Roman" w:hAnsi="Times New Roman" w:cs="Times New Roman"/>
          <w:color w:val="auto"/>
        </w:rPr>
        <w:t>Шествие</w:t>
      </w:r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Как называется гармонический оборот, завершающий музыкальное построение:</w:t>
      </w:r>
      <w:r w:rsidR="00946229">
        <w:rPr>
          <w:rFonts w:ascii="Times New Roman" w:hAnsi="Times New Roman" w:cs="Times New Roman"/>
          <w:color w:val="auto"/>
        </w:rPr>
        <w:t xml:space="preserve"> Од</w:t>
      </w:r>
      <w:r w:rsidR="00946229">
        <w:rPr>
          <w:rFonts w:ascii="Times New Roman" w:hAnsi="Times New Roman" w:cs="Times New Roman"/>
          <w:color w:val="auto"/>
        </w:rPr>
        <w:t>и</w:t>
      </w:r>
      <w:r w:rsidR="00946229">
        <w:rPr>
          <w:rFonts w:ascii="Times New Roman" w:hAnsi="Times New Roman" w:cs="Times New Roman"/>
          <w:color w:val="auto"/>
        </w:rPr>
        <w:t>ночный выбор.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А. Тоника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 Заключительный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В. 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585AC4">
        <w:rPr>
          <w:rFonts w:ascii="Times New Roman" w:hAnsi="Times New Roman" w:cs="Times New Roman"/>
          <w:color w:val="auto"/>
        </w:rPr>
        <w:t>Каденция</w:t>
      </w:r>
    </w:p>
    <w:p w:rsidR="00585AC4" w:rsidRPr="00585AC4" w:rsidRDefault="00585AC4" w:rsidP="00585AC4">
      <w:pPr>
        <w:pStyle w:val="3"/>
        <w:spacing w:before="0"/>
        <w:ind w:left="85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Г.  Окончание</w:t>
      </w:r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 чем проявляется взаимосвязь жанра и формы</w:t>
      </w:r>
      <w:r w:rsidR="00946229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</w:t>
      </w:r>
      <w:r w:rsidRPr="00585AC4">
        <w:rPr>
          <w:rFonts w:ascii="Times New Roman" w:hAnsi="Times New Roman" w:cs="Times New Roman"/>
          <w:color w:val="auto"/>
        </w:rPr>
        <w:t>Каждый жанр имеет свою форму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Б. 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585AC4">
        <w:rPr>
          <w:rFonts w:ascii="Times New Roman" w:hAnsi="Times New Roman" w:cs="Times New Roman"/>
          <w:color w:val="auto"/>
        </w:rPr>
        <w:t>Некоторые жанры принадлежат к аналогичному виду форм.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В. </w:t>
      </w:r>
      <w:r w:rsidRPr="00585AC4">
        <w:rPr>
          <w:rFonts w:ascii="Times New Roman" w:hAnsi="Times New Roman" w:cs="Times New Roman"/>
          <w:color w:val="auto"/>
        </w:rPr>
        <w:t>Жанры отражают исторические типы форм.</w:t>
      </w:r>
    </w:p>
    <w:p w:rsidR="00585AC4" w:rsidRPr="00585AC4" w:rsidRDefault="00585AC4" w:rsidP="00585AC4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Г. </w:t>
      </w:r>
      <w:r w:rsidRPr="00585AC4">
        <w:rPr>
          <w:rFonts w:ascii="Times New Roman" w:hAnsi="Times New Roman" w:cs="Times New Roman"/>
          <w:color w:val="auto"/>
        </w:rPr>
        <w:t>Типовые фор</w:t>
      </w:r>
      <w:r>
        <w:rPr>
          <w:rFonts w:ascii="Times New Roman" w:hAnsi="Times New Roman" w:cs="Times New Roman"/>
          <w:color w:val="auto"/>
        </w:rPr>
        <w:t>мы реализуются в разных жанрах.</w:t>
      </w:r>
    </w:p>
    <w:p w:rsidR="00585AC4" w:rsidRPr="00585AC4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 К какому уровню классификации музыкальных произведений относятся произведения лирического плана</w:t>
      </w:r>
      <w:r w:rsidR="00946229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585AC4" w:rsidRDefault="00585AC4" w:rsidP="00EC449B">
      <w:pPr>
        <w:pStyle w:val="4"/>
        <w:spacing w:before="0"/>
        <w:ind w:left="851"/>
        <w:rPr>
          <w:rFonts w:ascii="Times New Roman" w:hAnsi="Times New Roman" w:cs="Times New Roman"/>
          <w:b w:val="0"/>
          <w:i w:val="0"/>
          <w:color w:val="auto"/>
        </w:rPr>
      </w:pPr>
      <w:r w:rsidRPr="00585AC4">
        <w:rPr>
          <w:rFonts w:ascii="Times New Roman" w:hAnsi="Times New Roman" w:cs="Times New Roman"/>
          <w:b w:val="0"/>
          <w:i w:val="0"/>
          <w:color w:val="auto"/>
        </w:rPr>
        <w:t>А.</w:t>
      </w:r>
      <w:r w:rsidR="00CA7338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585AC4">
        <w:rPr>
          <w:rFonts w:ascii="Times New Roman" w:hAnsi="Times New Roman" w:cs="Times New Roman"/>
          <w:b w:val="0"/>
          <w:i w:val="0"/>
          <w:color w:val="auto"/>
        </w:rPr>
        <w:t>Вид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Б. </w:t>
      </w:r>
      <w:r w:rsidR="00946229">
        <w:rPr>
          <w:rFonts w:ascii="Times New Roman" w:hAnsi="Times New Roman" w:cs="Times New Roman"/>
          <w:color w:val="auto"/>
        </w:rPr>
        <w:t xml:space="preserve"> </w:t>
      </w:r>
      <w:r w:rsidRPr="00585AC4">
        <w:rPr>
          <w:rFonts w:ascii="Times New Roman" w:hAnsi="Times New Roman" w:cs="Times New Roman"/>
          <w:color w:val="auto"/>
        </w:rPr>
        <w:t>Род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Тип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Жанр</w:t>
      </w:r>
    </w:p>
    <w:p w:rsidR="00585AC4" w:rsidRPr="00585AC4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 Специфика жанра ноктюрн</w:t>
      </w:r>
      <w:r w:rsidR="00946229">
        <w:rPr>
          <w:rFonts w:ascii="Times New Roman" w:hAnsi="Times New Roman" w:cs="Times New Roman"/>
          <w:color w:val="auto"/>
        </w:rPr>
        <w:t>а. Одиночный выбор.</w:t>
      </w:r>
    </w:p>
    <w:p w:rsidR="00585AC4" w:rsidRPr="00585AC4" w:rsidRDefault="00585AC4" w:rsidP="00EC449B">
      <w:pPr>
        <w:pStyle w:val="4"/>
        <w:tabs>
          <w:tab w:val="left" w:pos="851"/>
        </w:tabs>
        <w:spacing w:before="0"/>
        <w:ind w:left="851"/>
        <w:rPr>
          <w:rFonts w:ascii="Times New Roman" w:hAnsi="Times New Roman" w:cs="Times New Roman"/>
          <w:b w:val="0"/>
          <w:i w:val="0"/>
          <w:color w:val="auto"/>
        </w:rPr>
      </w:pPr>
      <w:r w:rsidRPr="00585AC4">
        <w:rPr>
          <w:rFonts w:ascii="Times New Roman" w:hAnsi="Times New Roman" w:cs="Times New Roman"/>
          <w:b w:val="0"/>
          <w:i w:val="0"/>
          <w:color w:val="auto"/>
        </w:rPr>
        <w:t>А. Вокальный</w:t>
      </w:r>
    </w:p>
    <w:p w:rsidR="00585AC4" w:rsidRPr="00585AC4" w:rsidRDefault="00585AC4" w:rsidP="00EC449B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Инструментальный</w:t>
      </w:r>
    </w:p>
    <w:p w:rsidR="00585AC4" w:rsidRPr="00585AC4" w:rsidRDefault="00585AC4" w:rsidP="00EC449B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Лирический</w:t>
      </w:r>
    </w:p>
    <w:p w:rsidR="00585AC4" w:rsidRPr="00585AC4" w:rsidRDefault="00585AC4" w:rsidP="00EC449B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</w:t>
      </w:r>
      <w:r w:rsidR="002E20CF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Комический</w:t>
      </w:r>
    </w:p>
    <w:p w:rsidR="00585AC4" w:rsidRPr="00585AC4" w:rsidRDefault="00585AC4" w:rsidP="00536ECE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Выделите основные типы фактур</w:t>
      </w:r>
      <w:r w:rsidR="00946229">
        <w:rPr>
          <w:rFonts w:ascii="Times New Roman" w:hAnsi="Times New Roman" w:cs="Times New Roman"/>
          <w:color w:val="auto"/>
        </w:rPr>
        <w:t xml:space="preserve">. </w:t>
      </w:r>
      <w:r w:rsidR="005B57DB">
        <w:rPr>
          <w:rFonts w:ascii="Times New Roman" w:hAnsi="Times New Roman" w:cs="Times New Roman"/>
          <w:color w:val="auto"/>
        </w:rPr>
        <w:t>Множественный</w:t>
      </w:r>
      <w:r w:rsidR="00946229">
        <w:rPr>
          <w:rFonts w:ascii="Times New Roman" w:hAnsi="Times New Roman" w:cs="Times New Roman"/>
          <w:color w:val="auto"/>
        </w:rPr>
        <w:t xml:space="preserve"> выбор.</w:t>
      </w:r>
    </w:p>
    <w:p w:rsidR="00585AC4" w:rsidRPr="00EC449B" w:rsidRDefault="00585AC4" w:rsidP="00536ECE">
      <w:pPr>
        <w:pStyle w:val="4"/>
        <w:spacing w:before="0"/>
        <w:ind w:firstLine="851"/>
        <w:rPr>
          <w:rFonts w:ascii="Times New Roman" w:hAnsi="Times New Roman" w:cs="Times New Roman"/>
          <w:b w:val="0"/>
          <w:i w:val="0"/>
          <w:color w:val="auto"/>
        </w:rPr>
      </w:pPr>
      <w:r w:rsidRPr="00EC449B">
        <w:rPr>
          <w:rFonts w:ascii="Times New Roman" w:hAnsi="Times New Roman" w:cs="Times New Roman"/>
          <w:b w:val="0"/>
          <w:i w:val="0"/>
          <w:color w:val="auto"/>
        </w:rPr>
        <w:t xml:space="preserve">А. </w:t>
      </w:r>
      <w:r w:rsidR="00946229">
        <w:rPr>
          <w:rFonts w:ascii="Times New Roman" w:hAnsi="Times New Roman" w:cs="Times New Roman"/>
          <w:b w:val="0"/>
          <w:i w:val="0"/>
          <w:color w:val="auto"/>
        </w:rPr>
        <w:t>Гомофонно-гармоническая</w:t>
      </w:r>
    </w:p>
    <w:p w:rsidR="00585AC4" w:rsidRPr="00EC449B" w:rsidRDefault="00585AC4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Б. </w:t>
      </w:r>
      <w:r w:rsidR="00946229">
        <w:rPr>
          <w:rFonts w:ascii="Times New Roman" w:hAnsi="Times New Roman" w:cs="Times New Roman"/>
          <w:color w:val="auto"/>
        </w:rPr>
        <w:t>Аккордовая</w:t>
      </w:r>
    </w:p>
    <w:p w:rsidR="00585AC4" w:rsidRPr="00EC449B" w:rsidRDefault="00585AC4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Полифоническая</w:t>
      </w:r>
    </w:p>
    <w:p w:rsidR="00585AC4" w:rsidRPr="00585AC4" w:rsidRDefault="00EC449B" w:rsidP="00536ECE">
      <w:pPr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Контрапунктическая</w:t>
      </w:r>
    </w:p>
    <w:p w:rsidR="00585AC4" w:rsidRPr="00585AC4" w:rsidRDefault="00585AC4" w:rsidP="00585AC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  Выделите типы сопровождения мелодической линии, присущие гомофонно-гармоническому складу</w:t>
      </w:r>
      <w:r w:rsidR="00946229">
        <w:rPr>
          <w:rFonts w:ascii="Times New Roman" w:hAnsi="Times New Roman" w:cs="Times New Roman"/>
          <w:color w:val="auto"/>
        </w:rPr>
        <w:t>. Множественный выбор</w:t>
      </w:r>
      <w:proofErr w:type="gramStart"/>
      <w:r w:rsidR="00946229">
        <w:rPr>
          <w:rFonts w:ascii="Times New Roman" w:hAnsi="Times New Roman" w:cs="Times New Roman"/>
          <w:color w:val="auto"/>
        </w:rPr>
        <w:t>.</w:t>
      </w:r>
      <w:r w:rsidRPr="00585AC4">
        <w:rPr>
          <w:rFonts w:ascii="Times New Roman" w:hAnsi="Times New Roman" w:cs="Times New Roman"/>
          <w:color w:val="auto"/>
        </w:rPr>
        <w:t>:</w:t>
      </w:r>
      <w:proofErr w:type="gramEnd"/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А. Б</w:t>
      </w:r>
      <w:r w:rsidR="00EC449B">
        <w:rPr>
          <w:rFonts w:ascii="Times New Roman" w:hAnsi="Times New Roman" w:cs="Times New Roman"/>
          <w:color w:val="auto"/>
        </w:rPr>
        <w:t>а</w:t>
      </w:r>
      <w:r w:rsidRPr="00585AC4">
        <w:rPr>
          <w:rFonts w:ascii="Times New Roman" w:hAnsi="Times New Roman" w:cs="Times New Roman"/>
          <w:color w:val="auto"/>
        </w:rPr>
        <w:t>с-аккорд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Б. </w:t>
      </w:r>
      <w:r w:rsidR="00946229">
        <w:rPr>
          <w:rFonts w:ascii="Times New Roman" w:hAnsi="Times New Roman" w:cs="Times New Roman"/>
          <w:color w:val="auto"/>
        </w:rPr>
        <w:t>Подголосок.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lastRenderedPageBreak/>
        <w:t>В. Фактурные фигурации</w:t>
      </w:r>
    </w:p>
    <w:p w:rsidR="00585AC4" w:rsidRPr="00585AC4" w:rsidRDefault="00EC449B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Контрастная мелодия</w:t>
      </w:r>
    </w:p>
    <w:p w:rsidR="00585AC4" w:rsidRPr="00585AC4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Самая главная особенность мотива</w:t>
      </w:r>
      <w:r w:rsidR="00946229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585AC4" w:rsidRDefault="00585AC4" w:rsidP="00EC449B">
      <w:pPr>
        <w:pStyle w:val="4"/>
        <w:spacing w:before="0"/>
        <w:ind w:left="851"/>
        <w:rPr>
          <w:rFonts w:ascii="Times New Roman" w:hAnsi="Times New Roman" w:cs="Times New Roman"/>
          <w:b w:val="0"/>
          <w:i w:val="0"/>
          <w:color w:val="auto"/>
        </w:rPr>
      </w:pPr>
      <w:r w:rsidRPr="00585AC4">
        <w:rPr>
          <w:rFonts w:ascii="Times New Roman" w:hAnsi="Times New Roman" w:cs="Times New Roman"/>
          <w:b w:val="0"/>
          <w:i w:val="0"/>
          <w:color w:val="auto"/>
        </w:rPr>
        <w:t>А. Комплекс интонаций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Б. Осмысленная интонация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>В. Ритмически организованная интонация (группа интонаций) с одной сильной долей такта на опорном звуке</w:t>
      </w:r>
    </w:p>
    <w:p w:rsidR="00585AC4" w:rsidRPr="00585AC4" w:rsidRDefault="00585AC4" w:rsidP="00EC449B">
      <w:pPr>
        <w:ind w:left="851"/>
        <w:jc w:val="both"/>
        <w:rPr>
          <w:rFonts w:ascii="Times New Roman" w:hAnsi="Times New Roman" w:cs="Times New Roman"/>
          <w:color w:val="auto"/>
        </w:rPr>
      </w:pPr>
      <w:r w:rsidRPr="00585AC4">
        <w:rPr>
          <w:rFonts w:ascii="Times New Roman" w:hAnsi="Times New Roman" w:cs="Times New Roman"/>
          <w:color w:val="auto"/>
        </w:rPr>
        <w:t xml:space="preserve">Г. Наименьшая </w:t>
      </w:r>
      <w:r w:rsidR="00EC449B">
        <w:rPr>
          <w:rFonts w:ascii="Times New Roman" w:hAnsi="Times New Roman" w:cs="Times New Roman"/>
          <w:color w:val="auto"/>
        </w:rPr>
        <w:t>синтаксическая единица мелодии.</w:t>
      </w:r>
    </w:p>
    <w:p w:rsidR="00585AC4" w:rsidRPr="00EC449B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 Мелодическая кульминация</w:t>
      </w:r>
      <w:r w:rsidR="00946229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EC449B" w:rsidRDefault="00585AC4" w:rsidP="00EC449B">
      <w:pPr>
        <w:pStyle w:val="4"/>
        <w:tabs>
          <w:tab w:val="left" w:pos="3828"/>
        </w:tabs>
        <w:spacing w:before="0"/>
        <w:ind w:left="851"/>
        <w:rPr>
          <w:rFonts w:ascii="Times New Roman" w:hAnsi="Times New Roman" w:cs="Times New Roman"/>
          <w:b w:val="0"/>
          <w:i w:val="0"/>
          <w:color w:val="auto"/>
        </w:rPr>
      </w:pPr>
      <w:r w:rsidRPr="00EC449B">
        <w:rPr>
          <w:rFonts w:ascii="Times New Roman" w:hAnsi="Times New Roman" w:cs="Times New Roman"/>
          <w:b w:val="0"/>
          <w:i w:val="0"/>
          <w:color w:val="auto"/>
        </w:rPr>
        <w:t>А. Высшая точка мелодического диапазона</w:t>
      </w:r>
    </w:p>
    <w:p w:rsidR="00585AC4" w:rsidRPr="00EC449B" w:rsidRDefault="00585AC4" w:rsidP="00EC449B">
      <w:pPr>
        <w:tabs>
          <w:tab w:val="left" w:pos="3828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Момент наивысшего напряжения  в музыке, подчеркнутый разными средств</w:t>
      </w:r>
      <w:r w:rsidRPr="00EC449B">
        <w:rPr>
          <w:rFonts w:ascii="Times New Roman" w:hAnsi="Times New Roman" w:cs="Times New Roman"/>
          <w:color w:val="auto"/>
        </w:rPr>
        <w:t>а</w:t>
      </w:r>
      <w:r w:rsidRPr="00EC449B">
        <w:rPr>
          <w:rFonts w:ascii="Times New Roman" w:hAnsi="Times New Roman" w:cs="Times New Roman"/>
          <w:color w:val="auto"/>
        </w:rPr>
        <w:t>ми музыкальной выразительности</w:t>
      </w:r>
    </w:p>
    <w:p w:rsidR="00585AC4" w:rsidRPr="00EC449B" w:rsidRDefault="00585AC4" w:rsidP="00EC449B">
      <w:pPr>
        <w:tabs>
          <w:tab w:val="left" w:pos="3828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Наиболее громкое построение</w:t>
      </w:r>
    </w:p>
    <w:p w:rsidR="00585AC4" w:rsidRPr="00EC449B" w:rsidRDefault="00EC449B" w:rsidP="00EC449B">
      <w:pPr>
        <w:tabs>
          <w:tab w:val="left" w:pos="3828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Итог развития мелодии.</w:t>
      </w:r>
    </w:p>
    <w:p w:rsidR="00585AC4" w:rsidRPr="00EC449B" w:rsidRDefault="00585AC4" w:rsidP="00EC449B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 Построение разной степени завершенности, выражающее одну самостоятельную х</w:t>
      </w:r>
      <w:r w:rsidRPr="00EC449B">
        <w:rPr>
          <w:rFonts w:ascii="Times New Roman" w:hAnsi="Times New Roman" w:cs="Times New Roman"/>
          <w:color w:val="auto"/>
        </w:rPr>
        <w:t>а</w:t>
      </w:r>
      <w:r w:rsidRPr="00EC449B">
        <w:rPr>
          <w:rFonts w:ascii="Times New Roman" w:hAnsi="Times New Roman" w:cs="Times New Roman"/>
          <w:color w:val="auto"/>
        </w:rPr>
        <w:t>рактерную музыкальную мысль</w:t>
      </w:r>
      <w:r w:rsidR="00016421">
        <w:rPr>
          <w:rFonts w:ascii="Times New Roman" w:hAnsi="Times New Roman" w:cs="Times New Roman"/>
          <w:color w:val="auto"/>
        </w:rPr>
        <w:t>. Одиночный выбор.</w:t>
      </w:r>
    </w:p>
    <w:p w:rsidR="00585AC4" w:rsidRPr="00EC449B" w:rsidRDefault="00585AC4" w:rsidP="00EC449B">
      <w:pPr>
        <w:pStyle w:val="4"/>
        <w:tabs>
          <w:tab w:val="left" w:pos="2835"/>
        </w:tabs>
        <w:spacing w:before="0"/>
        <w:ind w:left="567" w:firstLine="284"/>
        <w:rPr>
          <w:rFonts w:ascii="Times New Roman" w:hAnsi="Times New Roman" w:cs="Times New Roman"/>
          <w:b w:val="0"/>
          <w:i w:val="0"/>
          <w:color w:val="auto"/>
        </w:rPr>
      </w:pPr>
      <w:r w:rsidRPr="00EC449B">
        <w:rPr>
          <w:rFonts w:ascii="Times New Roman" w:hAnsi="Times New Roman" w:cs="Times New Roman"/>
          <w:b w:val="0"/>
          <w:i w:val="0"/>
          <w:color w:val="auto"/>
        </w:rPr>
        <w:t>А. Период</w:t>
      </w:r>
    </w:p>
    <w:p w:rsidR="00585AC4" w:rsidRPr="00EC449B" w:rsidRDefault="00585AC4" w:rsidP="00EC449B">
      <w:pPr>
        <w:tabs>
          <w:tab w:val="left" w:pos="2835"/>
        </w:tabs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Мелодия</w:t>
      </w:r>
    </w:p>
    <w:p w:rsidR="00585AC4" w:rsidRPr="00EC449B" w:rsidRDefault="00585AC4" w:rsidP="00EC449B">
      <w:pPr>
        <w:tabs>
          <w:tab w:val="left" w:pos="2835"/>
        </w:tabs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Тема</w:t>
      </w:r>
    </w:p>
    <w:p w:rsidR="00585AC4" w:rsidRPr="00EC449B" w:rsidRDefault="00585AC4" w:rsidP="00EC449B">
      <w:pPr>
        <w:tabs>
          <w:tab w:val="left" w:pos="2835"/>
        </w:tabs>
        <w:ind w:left="567" w:firstLine="284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Одноча</w:t>
      </w:r>
      <w:r w:rsidR="00EC449B">
        <w:rPr>
          <w:rFonts w:ascii="Times New Roman" w:hAnsi="Times New Roman" w:cs="Times New Roman"/>
          <w:color w:val="auto"/>
        </w:rPr>
        <w:t xml:space="preserve">стное музыкальное произведение </w:t>
      </w:r>
    </w:p>
    <w:p w:rsidR="00585AC4" w:rsidRPr="00EC449B" w:rsidRDefault="00585AC4" w:rsidP="00EC449B">
      <w:pPr>
        <w:pStyle w:val="ac"/>
        <w:numPr>
          <w:ilvl w:val="0"/>
          <w:numId w:val="4"/>
        </w:numPr>
        <w:ind w:left="0" w:firstLine="0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Что не относится к средствам музыкальной выразительности</w:t>
      </w:r>
      <w:r w:rsidR="00016421">
        <w:rPr>
          <w:b w:val="0"/>
          <w:sz w:val="24"/>
          <w:szCs w:val="24"/>
        </w:rPr>
        <w:t>. Одиночный выбор.</w:t>
      </w:r>
    </w:p>
    <w:p w:rsidR="00585AC4" w:rsidRPr="00EC449B" w:rsidRDefault="00585AC4" w:rsidP="00EC449B">
      <w:pPr>
        <w:pStyle w:val="ac"/>
        <w:ind w:firstLine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А. Мелодия</w:t>
      </w:r>
    </w:p>
    <w:p w:rsidR="00585AC4" w:rsidRPr="00EC449B" w:rsidRDefault="00585AC4" w:rsidP="00EC449B">
      <w:pPr>
        <w:pStyle w:val="ac"/>
        <w:ind w:firstLine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Б. Гармония</w:t>
      </w:r>
    </w:p>
    <w:p w:rsidR="00585AC4" w:rsidRDefault="00585AC4" w:rsidP="00EC449B">
      <w:pPr>
        <w:pStyle w:val="ac"/>
        <w:ind w:firstLine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В. Текст</w:t>
      </w:r>
      <w:r w:rsidR="00CA7338">
        <w:rPr>
          <w:b w:val="0"/>
          <w:sz w:val="24"/>
          <w:szCs w:val="24"/>
        </w:rPr>
        <w:t>.</w:t>
      </w:r>
    </w:p>
    <w:p w:rsidR="00CA7338" w:rsidRDefault="00CA7338" w:rsidP="00EC449B">
      <w:pPr>
        <w:pStyle w:val="ac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Г. </w:t>
      </w:r>
      <w:r w:rsidR="008831D0">
        <w:rPr>
          <w:b w:val="0"/>
          <w:sz w:val="24"/>
          <w:szCs w:val="24"/>
        </w:rPr>
        <w:t>Фактура.</w:t>
      </w:r>
    </w:p>
    <w:p w:rsidR="00CA7338" w:rsidRPr="00CA7338" w:rsidRDefault="00CA7338" w:rsidP="00CA7338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17. </w:t>
      </w:r>
      <w:r w:rsidRPr="00CA7338">
        <w:rPr>
          <w:b w:val="0"/>
          <w:sz w:val="24"/>
          <w:szCs w:val="24"/>
        </w:rPr>
        <w:t>Какие из частей музыкальной формы являются необязательны</w:t>
      </w:r>
      <w:r w:rsidR="00016421">
        <w:rPr>
          <w:b w:val="0"/>
          <w:sz w:val="24"/>
          <w:szCs w:val="24"/>
        </w:rPr>
        <w:t>м</w:t>
      </w:r>
      <w:r w:rsidRPr="00CA7338">
        <w:rPr>
          <w:b w:val="0"/>
          <w:sz w:val="24"/>
          <w:szCs w:val="24"/>
        </w:rPr>
        <w:t>и</w:t>
      </w:r>
      <w:r w:rsidR="00016421">
        <w:rPr>
          <w:b w:val="0"/>
          <w:sz w:val="24"/>
          <w:szCs w:val="24"/>
        </w:rPr>
        <w:t>. Множественный в</w:t>
      </w:r>
      <w:r w:rsidR="00016421">
        <w:rPr>
          <w:b w:val="0"/>
          <w:sz w:val="24"/>
          <w:szCs w:val="24"/>
        </w:rPr>
        <w:t>ы</w:t>
      </w:r>
      <w:r w:rsidR="00016421">
        <w:rPr>
          <w:b w:val="0"/>
          <w:sz w:val="24"/>
          <w:szCs w:val="24"/>
        </w:rPr>
        <w:t>бор.</w:t>
      </w:r>
    </w:p>
    <w:p w:rsidR="00CA7338" w:rsidRPr="00CA7338" w:rsidRDefault="00CA7338" w:rsidP="00CA7338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А. Вступление</w:t>
      </w:r>
    </w:p>
    <w:p w:rsidR="00CA7338" w:rsidRPr="00CA7338" w:rsidRDefault="00CA7338" w:rsidP="00CA7338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Б. Реприза</w:t>
      </w:r>
    </w:p>
    <w:p w:rsidR="00CA7338" w:rsidRPr="00CA7338" w:rsidRDefault="00CA7338" w:rsidP="00CA7338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Связка</w:t>
      </w:r>
    </w:p>
    <w:p w:rsidR="00CA7338" w:rsidRDefault="00CA7338" w:rsidP="00CA7338">
      <w:pPr>
        <w:pStyle w:val="1"/>
        <w:ind w:firstLine="851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Г. Середина.</w:t>
      </w:r>
    </w:p>
    <w:p w:rsidR="00CA7338" w:rsidRPr="00CA7338" w:rsidRDefault="00CA7338" w:rsidP="005B57DB">
      <w:pPr>
        <w:jc w:val="both"/>
      </w:pPr>
      <w:r w:rsidRPr="000D13FA">
        <w:rPr>
          <w:rFonts w:ascii="Times New Roman" w:hAnsi="Times New Roman" w:cs="Times New Roman"/>
        </w:rPr>
        <w:t>18.</w:t>
      </w:r>
      <w:r>
        <w:t xml:space="preserve"> </w:t>
      </w:r>
      <w:r w:rsidRPr="00CA7338">
        <w:rPr>
          <w:rFonts w:ascii="Times New Roman" w:hAnsi="Times New Roman" w:cs="Times New Roman"/>
        </w:rPr>
        <w:t>По каким характеристикам можно определить смену разделов  формы</w:t>
      </w:r>
      <w:r w:rsidR="00016421">
        <w:rPr>
          <w:rFonts w:ascii="Times New Roman" w:hAnsi="Times New Roman" w:cs="Times New Roman"/>
        </w:rPr>
        <w:t>. Множестве</w:t>
      </w:r>
      <w:r w:rsidR="00016421">
        <w:rPr>
          <w:rFonts w:ascii="Times New Roman" w:hAnsi="Times New Roman" w:cs="Times New Roman"/>
        </w:rPr>
        <w:t>н</w:t>
      </w:r>
      <w:r w:rsidR="00016421">
        <w:rPr>
          <w:rFonts w:ascii="Times New Roman" w:hAnsi="Times New Roman" w:cs="Times New Roman"/>
        </w:rPr>
        <w:t>ный выбор.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>А. Изменение тональности</w:t>
      </w:r>
    </w:p>
    <w:p w:rsidR="00CA7338" w:rsidRPr="00CA7338" w:rsidRDefault="00CA7338" w:rsidP="00CA7338">
      <w:pPr>
        <w:pStyle w:val="1"/>
        <w:ind w:left="851"/>
        <w:jc w:val="both"/>
        <w:rPr>
          <w:b w:val="0"/>
          <w:szCs w:val="24"/>
          <w:lang w:val="ru-RU"/>
        </w:rPr>
      </w:pPr>
      <w:r w:rsidRPr="00CA7338">
        <w:rPr>
          <w:b w:val="0"/>
          <w:szCs w:val="24"/>
          <w:lang w:val="ru-RU"/>
        </w:rPr>
        <w:t xml:space="preserve">Б. </w:t>
      </w:r>
      <w:r w:rsidR="00016421">
        <w:rPr>
          <w:b w:val="0"/>
          <w:szCs w:val="24"/>
          <w:lang w:val="ru-RU"/>
        </w:rPr>
        <w:t xml:space="preserve"> </w:t>
      </w:r>
      <w:r w:rsidRPr="00CA7338">
        <w:rPr>
          <w:b w:val="0"/>
          <w:szCs w:val="24"/>
          <w:lang w:val="ru-RU"/>
        </w:rPr>
        <w:t>Смена типа фактуры</w:t>
      </w:r>
    </w:p>
    <w:p w:rsidR="00CA7338" w:rsidRPr="00CA7338" w:rsidRDefault="00CA7338" w:rsidP="00CA7338">
      <w:pPr>
        <w:pStyle w:val="3"/>
        <w:spacing w:before="0"/>
        <w:ind w:left="851"/>
        <w:jc w:val="both"/>
        <w:rPr>
          <w:rFonts w:ascii="Times New Roman" w:hAnsi="Times New Roman" w:cs="Times New Roman"/>
          <w:b w:val="0"/>
          <w:color w:val="auto"/>
        </w:rPr>
      </w:pPr>
      <w:r w:rsidRPr="00CA7338">
        <w:rPr>
          <w:rFonts w:ascii="Times New Roman" w:hAnsi="Times New Roman" w:cs="Times New Roman"/>
          <w:b w:val="0"/>
          <w:color w:val="auto"/>
        </w:rPr>
        <w:t xml:space="preserve">В. Смена динамических оттенков </w:t>
      </w:r>
    </w:p>
    <w:p w:rsid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 xml:space="preserve">Г. Появление нового </w:t>
      </w:r>
      <w:proofErr w:type="spellStart"/>
      <w:r w:rsidRPr="00CA7338">
        <w:rPr>
          <w:rFonts w:ascii="Times New Roman" w:hAnsi="Times New Roman" w:cs="Times New Roman"/>
          <w:color w:val="auto"/>
        </w:rPr>
        <w:t>тематизма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CA7338" w:rsidRPr="00CA7338" w:rsidRDefault="00CA7338" w:rsidP="00CA7338">
      <w:pPr>
        <w:pStyle w:val="af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19. </w:t>
      </w:r>
      <w:r w:rsidRPr="00CA7338">
        <w:rPr>
          <w:rFonts w:ascii="Times New Roman" w:hAnsi="Times New Roman" w:cs="Times New Roman"/>
          <w:color w:val="auto"/>
        </w:rPr>
        <w:t xml:space="preserve">В каких частях музыкальной формы </w:t>
      </w:r>
      <w:r w:rsidR="00016421">
        <w:rPr>
          <w:rFonts w:ascii="Times New Roman" w:hAnsi="Times New Roman" w:cs="Times New Roman"/>
          <w:color w:val="auto"/>
        </w:rPr>
        <w:t xml:space="preserve">не </w:t>
      </w:r>
      <w:r w:rsidRPr="00CA7338">
        <w:rPr>
          <w:rFonts w:ascii="Times New Roman" w:hAnsi="Times New Roman" w:cs="Times New Roman"/>
          <w:color w:val="auto"/>
        </w:rPr>
        <w:t xml:space="preserve">может проявляться </w:t>
      </w:r>
      <w:proofErr w:type="spellStart"/>
      <w:r w:rsidRPr="00CA7338">
        <w:rPr>
          <w:rFonts w:ascii="Times New Roman" w:hAnsi="Times New Roman" w:cs="Times New Roman"/>
          <w:color w:val="auto"/>
        </w:rPr>
        <w:t>серединно</w:t>
      </w:r>
      <w:proofErr w:type="spellEnd"/>
      <w:r w:rsidRPr="00CA7338">
        <w:rPr>
          <w:rFonts w:ascii="Times New Roman" w:hAnsi="Times New Roman" w:cs="Times New Roman"/>
          <w:color w:val="auto"/>
        </w:rPr>
        <w:t>-разработочный тип изложения материала</w:t>
      </w:r>
      <w:r w:rsidR="00016421">
        <w:rPr>
          <w:rFonts w:ascii="Times New Roman" w:hAnsi="Times New Roman" w:cs="Times New Roman"/>
          <w:color w:val="auto"/>
        </w:rPr>
        <w:t>. Одиночный выбор.</w:t>
      </w:r>
    </w:p>
    <w:p w:rsidR="00CA7338" w:rsidRPr="00CA7338" w:rsidRDefault="00CA7338" w:rsidP="00CA7338">
      <w:pPr>
        <w:pStyle w:val="2"/>
        <w:spacing w:before="0"/>
        <w:ind w:left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7338">
        <w:rPr>
          <w:rFonts w:ascii="Times New Roman" w:hAnsi="Times New Roman" w:cs="Times New Roman"/>
          <w:b w:val="0"/>
          <w:color w:val="auto"/>
          <w:sz w:val="24"/>
          <w:szCs w:val="24"/>
        </w:rPr>
        <w:t>А. Экспозиция</w:t>
      </w:r>
    </w:p>
    <w:p w:rsidR="00CA7338" w:rsidRPr="00CA7338" w:rsidRDefault="00CA7338" w:rsidP="00CA7338">
      <w:pPr>
        <w:pStyle w:val="2"/>
        <w:spacing w:before="0"/>
        <w:ind w:left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73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Б. </w:t>
      </w:r>
      <w:r w:rsidR="004862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A7338">
        <w:rPr>
          <w:rFonts w:ascii="Times New Roman" w:hAnsi="Times New Roman" w:cs="Times New Roman"/>
          <w:b w:val="0"/>
          <w:color w:val="auto"/>
          <w:sz w:val="24"/>
          <w:szCs w:val="24"/>
        </w:rPr>
        <w:t>Кода</w:t>
      </w:r>
    </w:p>
    <w:p w:rsidR="00CA7338" w:rsidRDefault="00CA7338" w:rsidP="00CA7338">
      <w:pPr>
        <w:pStyle w:val="3"/>
        <w:spacing w:before="0"/>
        <w:ind w:left="851"/>
        <w:jc w:val="both"/>
        <w:rPr>
          <w:rFonts w:ascii="Times New Roman" w:hAnsi="Times New Roman" w:cs="Times New Roman"/>
          <w:b w:val="0"/>
          <w:color w:val="auto"/>
        </w:rPr>
      </w:pPr>
      <w:r w:rsidRPr="00CA7338">
        <w:rPr>
          <w:rFonts w:ascii="Times New Roman" w:hAnsi="Times New Roman" w:cs="Times New Roman"/>
          <w:b w:val="0"/>
          <w:color w:val="auto"/>
        </w:rPr>
        <w:t>В. Связка</w:t>
      </w:r>
    </w:p>
    <w:p w:rsidR="00CA7338" w:rsidRDefault="00CA7338" w:rsidP="00CA7338">
      <w:pPr>
        <w:pStyle w:val="3"/>
        <w:spacing w:before="0"/>
        <w:ind w:left="851"/>
        <w:jc w:val="both"/>
        <w:rPr>
          <w:rFonts w:ascii="Times New Roman" w:hAnsi="Times New Roman" w:cs="Times New Roman"/>
          <w:b w:val="0"/>
          <w:color w:val="auto"/>
        </w:rPr>
      </w:pPr>
      <w:r w:rsidRPr="00CA7338">
        <w:rPr>
          <w:rFonts w:ascii="Times New Roman" w:hAnsi="Times New Roman" w:cs="Times New Roman"/>
          <w:b w:val="0"/>
          <w:color w:val="auto"/>
        </w:rPr>
        <w:t>Г. Середина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CA7338" w:rsidRPr="004862C5" w:rsidRDefault="00CA7338" w:rsidP="004862C5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>20. Чем контраст-сопоставление отличается от производного контраста</w:t>
      </w:r>
      <w:r w:rsidR="004862C5" w:rsidRPr="004862C5">
        <w:rPr>
          <w:b w:val="0"/>
          <w:sz w:val="24"/>
          <w:szCs w:val="24"/>
        </w:rPr>
        <w:t>. Одиночный в</w:t>
      </w:r>
      <w:r w:rsidR="004862C5" w:rsidRPr="004862C5">
        <w:rPr>
          <w:b w:val="0"/>
          <w:sz w:val="24"/>
          <w:szCs w:val="24"/>
        </w:rPr>
        <w:t>ы</w:t>
      </w:r>
      <w:r w:rsidR="004862C5" w:rsidRPr="004862C5">
        <w:rPr>
          <w:b w:val="0"/>
          <w:sz w:val="24"/>
          <w:szCs w:val="24"/>
        </w:rPr>
        <w:t>бор.</w:t>
      </w:r>
    </w:p>
    <w:p w:rsidR="00CA7338" w:rsidRPr="004862C5" w:rsidRDefault="00CA7338" w:rsidP="00CA7338">
      <w:pPr>
        <w:tabs>
          <w:tab w:val="left" w:pos="4253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4862C5">
        <w:rPr>
          <w:rFonts w:ascii="Times New Roman" w:hAnsi="Times New Roman" w:cs="Times New Roman"/>
          <w:color w:val="auto"/>
        </w:rPr>
        <w:t>А. Яркостью контраста</w:t>
      </w:r>
    </w:p>
    <w:p w:rsidR="00CA7338" w:rsidRPr="004862C5" w:rsidRDefault="00CA7338" w:rsidP="00CA7338">
      <w:pPr>
        <w:pStyle w:val="2"/>
        <w:tabs>
          <w:tab w:val="left" w:pos="4253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62C5">
        <w:rPr>
          <w:rFonts w:ascii="Times New Roman" w:hAnsi="Times New Roman" w:cs="Times New Roman"/>
          <w:b w:val="0"/>
          <w:color w:val="auto"/>
          <w:sz w:val="24"/>
          <w:szCs w:val="24"/>
        </w:rPr>
        <w:t>Б.  Особенностями тематического материала</w:t>
      </w:r>
    </w:p>
    <w:p w:rsidR="00CA7338" w:rsidRPr="004862C5" w:rsidRDefault="00CA7338" w:rsidP="00CA7338">
      <w:pPr>
        <w:tabs>
          <w:tab w:val="left" w:pos="4253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4862C5">
        <w:rPr>
          <w:rFonts w:ascii="Times New Roman" w:hAnsi="Times New Roman" w:cs="Times New Roman"/>
          <w:color w:val="auto"/>
        </w:rPr>
        <w:t>В. Типом развития тематического материала.</w:t>
      </w:r>
    </w:p>
    <w:p w:rsidR="00CA7338" w:rsidRPr="004862C5" w:rsidRDefault="00CA7338" w:rsidP="00CA7338">
      <w:pPr>
        <w:tabs>
          <w:tab w:val="left" w:pos="4253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4862C5">
        <w:rPr>
          <w:rFonts w:ascii="Times New Roman" w:hAnsi="Times New Roman" w:cs="Times New Roman"/>
          <w:color w:val="auto"/>
        </w:rPr>
        <w:t>Г.  Количеством тем.</w:t>
      </w:r>
    </w:p>
    <w:p w:rsidR="00CA7338" w:rsidRPr="004862C5" w:rsidRDefault="00CA7338" w:rsidP="004862C5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>21. Что такое ритмика</w:t>
      </w:r>
      <w:r w:rsidR="004862C5" w:rsidRPr="004862C5">
        <w:rPr>
          <w:b w:val="0"/>
          <w:sz w:val="24"/>
          <w:szCs w:val="24"/>
        </w:rPr>
        <w:t>. Одиночный выбор.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 xml:space="preserve">А. Система упражнений для развития ритмического чувства 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lastRenderedPageBreak/>
        <w:t>Б. Ритмический рисунок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Теория ритма</w:t>
      </w:r>
    </w:p>
    <w:p w:rsid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Г. Совокупность ритмических особенностей определенного стиля.</w:t>
      </w:r>
    </w:p>
    <w:p w:rsidR="00CA7338" w:rsidRPr="004862C5" w:rsidRDefault="00CA7338" w:rsidP="004862C5">
      <w:r>
        <w:rPr>
          <w:rFonts w:ascii="Times New Roman" w:hAnsi="Times New Roman" w:cs="Times New Roman"/>
        </w:rPr>
        <w:t xml:space="preserve">22. </w:t>
      </w:r>
      <w:r w:rsidRPr="00CA7338">
        <w:rPr>
          <w:rFonts w:ascii="Times New Roman" w:hAnsi="Times New Roman" w:cs="Times New Roman"/>
        </w:rPr>
        <w:t>Выделите гармонические средства развития в музыке</w:t>
      </w:r>
      <w:r w:rsidR="004862C5">
        <w:rPr>
          <w:rFonts w:ascii="Times New Roman" w:hAnsi="Times New Roman" w:cs="Times New Roman"/>
        </w:rPr>
        <w:t>. Множественный выбор.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А. Тональное развитие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Б. Аккордово-функциональное варьирование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Смена колористических особенностей вертикали</w:t>
      </w:r>
    </w:p>
    <w:p w:rsidR="00CA7338" w:rsidRDefault="00CA7338" w:rsidP="00CA7338">
      <w:pPr>
        <w:ind w:left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Г.  Изменение типа фактуры</w:t>
      </w:r>
    </w:p>
    <w:p w:rsidR="00CA7338" w:rsidRPr="004862C5" w:rsidRDefault="00CA7338" w:rsidP="004862C5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>23. Какое определение соответствует особенностям музыкальных произведений (родам и видам музыки) в связи с их происхождением, условиями исполнения и восприятия</w:t>
      </w:r>
      <w:r w:rsidR="004862C5" w:rsidRPr="004862C5">
        <w:rPr>
          <w:b w:val="0"/>
          <w:sz w:val="24"/>
          <w:szCs w:val="24"/>
        </w:rPr>
        <w:t>. Од</w:t>
      </w:r>
      <w:r w:rsidR="004862C5" w:rsidRPr="004862C5">
        <w:rPr>
          <w:b w:val="0"/>
          <w:sz w:val="24"/>
          <w:szCs w:val="24"/>
        </w:rPr>
        <w:t>и</w:t>
      </w:r>
      <w:r w:rsidR="004862C5" w:rsidRPr="004862C5">
        <w:rPr>
          <w:b w:val="0"/>
          <w:sz w:val="24"/>
          <w:szCs w:val="24"/>
        </w:rPr>
        <w:t>ночный выбор.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>А. Музыкальный стиль</w:t>
      </w:r>
    </w:p>
    <w:p w:rsidR="00CA7338" w:rsidRP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>Б. Форма</w:t>
      </w:r>
    </w:p>
    <w:p w:rsidR="00CA7338" w:rsidRPr="00CA7338" w:rsidRDefault="00CA7338" w:rsidP="00CA7338">
      <w:pPr>
        <w:pStyle w:val="3"/>
        <w:spacing w:before="0"/>
        <w:ind w:left="851"/>
        <w:jc w:val="both"/>
        <w:rPr>
          <w:rFonts w:ascii="Times New Roman" w:hAnsi="Times New Roman" w:cs="Times New Roman"/>
          <w:b w:val="0"/>
          <w:color w:val="auto"/>
        </w:rPr>
      </w:pPr>
      <w:r w:rsidRPr="00CA7338">
        <w:rPr>
          <w:rFonts w:ascii="Times New Roman" w:hAnsi="Times New Roman" w:cs="Times New Roman"/>
          <w:b w:val="0"/>
          <w:color w:val="auto"/>
        </w:rPr>
        <w:t>В. Неповторимость</w:t>
      </w:r>
    </w:p>
    <w:p w:rsidR="00CA7338" w:rsidRDefault="00CA7338" w:rsidP="00CA7338">
      <w:pPr>
        <w:ind w:left="851"/>
        <w:jc w:val="both"/>
        <w:rPr>
          <w:rFonts w:ascii="Times New Roman" w:hAnsi="Times New Roman" w:cs="Times New Roman"/>
          <w:color w:val="auto"/>
        </w:rPr>
      </w:pPr>
      <w:r w:rsidRPr="00CA7338">
        <w:rPr>
          <w:rFonts w:ascii="Times New Roman" w:hAnsi="Times New Roman" w:cs="Times New Roman"/>
          <w:color w:val="auto"/>
        </w:rPr>
        <w:t>Г. Жанр</w:t>
      </w:r>
      <w:r w:rsidR="00875230">
        <w:rPr>
          <w:rFonts w:ascii="Times New Roman" w:hAnsi="Times New Roman" w:cs="Times New Roman"/>
          <w:color w:val="auto"/>
        </w:rPr>
        <w:t>.</w:t>
      </w:r>
    </w:p>
    <w:p w:rsidR="00CA7338" w:rsidRPr="004862C5" w:rsidRDefault="00875230" w:rsidP="004862C5">
      <w:r>
        <w:rPr>
          <w:rFonts w:ascii="Times New Roman" w:hAnsi="Times New Roman" w:cs="Times New Roman"/>
          <w:color w:val="auto"/>
        </w:rPr>
        <w:t xml:space="preserve">24. </w:t>
      </w:r>
      <w:r w:rsidR="00CA7338" w:rsidRPr="00CA7338">
        <w:rPr>
          <w:rFonts w:ascii="Times New Roman" w:hAnsi="Times New Roman" w:cs="Times New Roman"/>
        </w:rPr>
        <w:t>Чем определяется классификация жанров инструментальной музыки</w:t>
      </w:r>
      <w:r w:rsidR="004862C5">
        <w:rPr>
          <w:rFonts w:ascii="Times New Roman" w:hAnsi="Times New Roman" w:cs="Times New Roman"/>
        </w:rPr>
        <w:t>. Множественный выбор.</w:t>
      </w:r>
    </w:p>
    <w:p w:rsidR="00CA7338" w:rsidRPr="00875230" w:rsidRDefault="00CA7338" w:rsidP="00875230">
      <w:pPr>
        <w:pStyle w:val="4"/>
        <w:spacing w:before="0"/>
        <w:ind w:left="993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875230">
        <w:rPr>
          <w:rFonts w:ascii="Times New Roman" w:hAnsi="Times New Roman" w:cs="Times New Roman"/>
          <w:b w:val="0"/>
          <w:i w:val="0"/>
          <w:color w:val="auto"/>
        </w:rPr>
        <w:t>А. Характером</w:t>
      </w:r>
      <w:r w:rsidR="005B57DB">
        <w:rPr>
          <w:rFonts w:ascii="Times New Roman" w:hAnsi="Times New Roman" w:cs="Times New Roman"/>
          <w:b w:val="0"/>
          <w:i w:val="0"/>
          <w:color w:val="auto"/>
        </w:rPr>
        <w:t xml:space="preserve"> исполнения</w:t>
      </w:r>
    </w:p>
    <w:p w:rsidR="00CA7338" w:rsidRPr="00875230" w:rsidRDefault="00CA7338" w:rsidP="00875230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Б. Местом исполнения</w:t>
      </w:r>
    </w:p>
    <w:p w:rsidR="00CA7338" w:rsidRPr="00875230" w:rsidRDefault="00CA7338" w:rsidP="00875230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В. Количеством исполнителей</w:t>
      </w:r>
    </w:p>
    <w:p w:rsidR="00CA7338" w:rsidRPr="004862C5" w:rsidRDefault="00CA7338" w:rsidP="00875230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  <w:r w:rsidRPr="004862C5">
        <w:rPr>
          <w:rFonts w:ascii="Times New Roman" w:hAnsi="Times New Roman" w:cs="Times New Roman"/>
          <w:color w:val="auto"/>
        </w:rPr>
        <w:t>Г. Особенностями инструмента</w:t>
      </w:r>
      <w:r w:rsidR="00875230" w:rsidRPr="004862C5">
        <w:rPr>
          <w:rFonts w:ascii="Times New Roman" w:hAnsi="Times New Roman" w:cs="Times New Roman"/>
          <w:color w:val="auto"/>
        </w:rPr>
        <w:t>.</w:t>
      </w:r>
    </w:p>
    <w:p w:rsidR="00CA7338" w:rsidRPr="004862C5" w:rsidRDefault="00875230" w:rsidP="004862C5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 xml:space="preserve">25. </w:t>
      </w:r>
      <w:r w:rsidR="00CA7338" w:rsidRPr="004862C5">
        <w:rPr>
          <w:b w:val="0"/>
          <w:sz w:val="24"/>
          <w:szCs w:val="24"/>
        </w:rPr>
        <w:t>Что включает понятие синтетический жанр</w:t>
      </w:r>
      <w:r w:rsidR="004862C5" w:rsidRPr="004862C5">
        <w:rPr>
          <w:b w:val="0"/>
          <w:sz w:val="24"/>
          <w:szCs w:val="24"/>
        </w:rPr>
        <w:t>.</w:t>
      </w:r>
      <w:r w:rsidR="004862C5">
        <w:t xml:space="preserve"> </w:t>
      </w:r>
      <w:r w:rsidR="004862C5">
        <w:rPr>
          <w:b w:val="0"/>
          <w:sz w:val="24"/>
          <w:szCs w:val="24"/>
        </w:rPr>
        <w:t>Одиночный выбор.</w:t>
      </w:r>
    </w:p>
    <w:p w:rsidR="00CA7338" w:rsidRPr="00CA7338" w:rsidRDefault="00CA7338" w:rsidP="00875230">
      <w:pPr>
        <w:pStyle w:val="af0"/>
        <w:ind w:left="0" w:firstLine="851"/>
        <w:jc w:val="both"/>
        <w:rPr>
          <w:sz w:val="24"/>
          <w:szCs w:val="24"/>
        </w:rPr>
      </w:pPr>
      <w:r w:rsidRPr="00CA7338">
        <w:rPr>
          <w:sz w:val="24"/>
          <w:szCs w:val="24"/>
        </w:rPr>
        <w:t>А. Объединение в произведении признаков разных жанров</w:t>
      </w:r>
    </w:p>
    <w:p w:rsidR="00CA7338" w:rsidRPr="00CA7338" w:rsidRDefault="00CA7338" w:rsidP="00875230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Б. Жанры, предполагающие синтез разных видов искусств</w:t>
      </w:r>
    </w:p>
    <w:p w:rsidR="00CA7338" w:rsidRPr="00CA7338" w:rsidRDefault="00CA7338" w:rsidP="00875230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Жанры, основанные на синтетической форме</w:t>
      </w:r>
    </w:p>
    <w:p w:rsidR="00CA7338" w:rsidRPr="00CA7338" w:rsidRDefault="00CA7338" w:rsidP="00875230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Г. Жанры, требующие при восприятии синтеза разных художественных впечатл</w:t>
      </w:r>
      <w:r w:rsidRPr="00CA7338">
        <w:rPr>
          <w:rFonts w:ascii="Times New Roman" w:hAnsi="Times New Roman" w:cs="Times New Roman"/>
        </w:rPr>
        <w:t>е</w:t>
      </w:r>
      <w:r w:rsidRPr="00CA7338">
        <w:rPr>
          <w:rFonts w:ascii="Times New Roman" w:hAnsi="Times New Roman" w:cs="Times New Roman"/>
        </w:rPr>
        <w:t>ний.</w:t>
      </w:r>
    </w:p>
    <w:p w:rsidR="00CA7338" w:rsidRPr="004862C5" w:rsidRDefault="00875230" w:rsidP="00C57B8A">
      <w:pPr>
        <w:pStyle w:val="ac"/>
        <w:jc w:val="both"/>
        <w:rPr>
          <w:b w:val="0"/>
          <w:sz w:val="24"/>
          <w:szCs w:val="24"/>
        </w:rPr>
      </w:pPr>
      <w:r w:rsidRPr="004862C5">
        <w:rPr>
          <w:b w:val="0"/>
          <w:sz w:val="24"/>
          <w:szCs w:val="24"/>
        </w:rPr>
        <w:t xml:space="preserve">26. </w:t>
      </w:r>
      <w:r w:rsidR="00CA7338" w:rsidRPr="004862C5">
        <w:rPr>
          <w:b w:val="0"/>
          <w:sz w:val="24"/>
          <w:szCs w:val="24"/>
        </w:rPr>
        <w:t>Гомофонно-гармонической называют  фактуру, которая</w:t>
      </w:r>
      <w:r w:rsidR="004862C5" w:rsidRPr="004862C5">
        <w:rPr>
          <w:b w:val="0"/>
          <w:sz w:val="24"/>
          <w:szCs w:val="24"/>
        </w:rPr>
        <w:t>… Одиночный выбор.</w:t>
      </w:r>
    </w:p>
    <w:p w:rsidR="00CA7338" w:rsidRPr="00CA7338" w:rsidRDefault="00CA7338" w:rsidP="00C57B8A">
      <w:pPr>
        <w:pStyle w:val="af0"/>
        <w:ind w:left="0" w:firstLine="851"/>
        <w:jc w:val="both"/>
        <w:rPr>
          <w:sz w:val="24"/>
          <w:szCs w:val="24"/>
        </w:rPr>
      </w:pPr>
      <w:r w:rsidRPr="00CA7338">
        <w:rPr>
          <w:sz w:val="24"/>
          <w:szCs w:val="24"/>
        </w:rPr>
        <w:t>А. Содержит выделение главного и второстепенных сопровождающих голосов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CA7338">
        <w:rPr>
          <w:rFonts w:ascii="Times New Roman" w:hAnsi="Times New Roman" w:cs="Times New Roman"/>
        </w:rPr>
        <w:t>Б.</w:t>
      </w:r>
      <w:proofErr w:type="gramEnd"/>
      <w:r w:rsidRPr="00CA7338">
        <w:rPr>
          <w:rFonts w:ascii="Times New Roman" w:hAnsi="Times New Roman" w:cs="Times New Roman"/>
        </w:rPr>
        <w:t xml:space="preserve"> В которой мелодия должна обязательно иметь гармонизацию аккордами 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CA7338">
        <w:rPr>
          <w:rFonts w:ascii="Times New Roman" w:hAnsi="Times New Roman" w:cs="Times New Roman"/>
        </w:rPr>
        <w:t>В.</w:t>
      </w:r>
      <w:proofErr w:type="gramEnd"/>
      <w:r w:rsidRPr="00CA7338">
        <w:rPr>
          <w:rFonts w:ascii="Times New Roman" w:hAnsi="Times New Roman" w:cs="Times New Roman"/>
        </w:rPr>
        <w:t xml:space="preserve"> В которой мелодия должна быть обязательно отделена от фактуры</w:t>
      </w:r>
    </w:p>
    <w:p w:rsidR="00CA7338" w:rsidRDefault="00CA7338" w:rsidP="00C57B8A">
      <w:pPr>
        <w:pStyle w:val="af0"/>
        <w:ind w:left="0" w:firstLine="851"/>
        <w:jc w:val="both"/>
        <w:rPr>
          <w:sz w:val="24"/>
          <w:szCs w:val="24"/>
        </w:rPr>
      </w:pPr>
      <w:r w:rsidRPr="00CA7338">
        <w:rPr>
          <w:sz w:val="24"/>
          <w:szCs w:val="24"/>
        </w:rPr>
        <w:t>Г. Состоит из одного голоса с определенной гармонической логикой.</w:t>
      </w:r>
    </w:p>
    <w:p w:rsidR="00CA7338" w:rsidRPr="00CA7338" w:rsidRDefault="00875230" w:rsidP="00C57B8A">
      <w:r w:rsidRPr="00C57B8A">
        <w:rPr>
          <w:rFonts w:ascii="Times New Roman" w:hAnsi="Times New Roman" w:cs="Times New Roman"/>
        </w:rPr>
        <w:t>27</w:t>
      </w:r>
      <w:r>
        <w:t xml:space="preserve">. </w:t>
      </w:r>
      <w:r w:rsidR="00CA7338" w:rsidRPr="004862C5">
        <w:rPr>
          <w:rFonts w:ascii="Times New Roman" w:hAnsi="Times New Roman" w:cs="Times New Roman"/>
        </w:rPr>
        <w:t xml:space="preserve">Музыкальный </w:t>
      </w:r>
      <w:proofErr w:type="spellStart"/>
      <w:r w:rsidR="00CA7338" w:rsidRPr="004862C5">
        <w:rPr>
          <w:rFonts w:ascii="Times New Roman" w:hAnsi="Times New Roman" w:cs="Times New Roman"/>
        </w:rPr>
        <w:t>тематизм</w:t>
      </w:r>
      <w:proofErr w:type="spellEnd"/>
      <w:r w:rsidR="00CA7338" w:rsidRPr="004862C5">
        <w:rPr>
          <w:rFonts w:ascii="Times New Roman" w:hAnsi="Times New Roman" w:cs="Times New Roman"/>
        </w:rPr>
        <w:t xml:space="preserve"> – это</w:t>
      </w:r>
      <w:r w:rsidR="004862C5">
        <w:rPr>
          <w:rFonts w:ascii="Times New Roman" w:hAnsi="Times New Roman" w:cs="Times New Roman"/>
        </w:rPr>
        <w:t>…</w:t>
      </w:r>
      <w:r w:rsidR="004862C5">
        <w:t xml:space="preserve"> </w:t>
      </w:r>
      <w:r w:rsidR="004862C5">
        <w:rPr>
          <w:rFonts w:ascii="Times New Roman" w:hAnsi="Times New Roman" w:cs="Times New Roman"/>
        </w:rPr>
        <w:t>Множественный выбор.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 xml:space="preserve">А. Характеристика </w:t>
      </w:r>
      <w:proofErr w:type="spellStart"/>
      <w:r w:rsidRPr="00CA7338">
        <w:rPr>
          <w:rFonts w:ascii="Times New Roman" w:hAnsi="Times New Roman" w:cs="Times New Roman"/>
        </w:rPr>
        <w:t>темообразования</w:t>
      </w:r>
      <w:proofErr w:type="spellEnd"/>
      <w:r w:rsidRPr="00CA7338">
        <w:rPr>
          <w:rFonts w:ascii="Times New Roman" w:hAnsi="Times New Roman" w:cs="Times New Roman"/>
        </w:rPr>
        <w:t xml:space="preserve"> в творчестве отдельного композитора, ко</w:t>
      </w:r>
      <w:r w:rsidRPr="00CA7338">
        <w:rPr>
          <w:rFonts w:ascii="Times New Roman" w:hAnsi="Times New Roman" w:cs="Times New Roman"/>
        </w:rPr>
        <w:t>м</w:t>
      </w:r>
      <w:r w:rsidRPr="00CA7338">
        <w:rPr>
          <w:rFonts w:ascii="Times New Roman" w:hAnsi="Times New Roman" w:cs="Times New Roman"/>
        </w:rPr>
        <w:t>позиторов одного стилевого направления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Б. Обобщение всего тематического материала отдельного произведения</w:t>
      </w:r>
    </w:p>
    <w:p w:rsidR="00CA7338" w:rsidRPr="00CA7338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В. Обобщенное понятие, характеризующее основную тему произведения</w:t>
      </w:r>
    </w:p>
    <w:p w:rsidR="007270BE" w:rsidRDefault="00CA7338" w:rsidP="00C57B8A">
      <w:pPr>
        <w:ind w:firstLine="851"/>
        <w:jc w:val="both"/>
        <w:rPr>
          <w:rFonts w:ascii="Times New Roman" w:hAnsi="Times New Roman" w:cs="Times New Roman"/>
        </w:rPr>
      </w:pPr>
      <w:r w:rsidRPr="00CA7338">
        <w:rPr>
          <w:rFonts w:ascii="Times New Roman" w:hAnsi="Times New Roman" w:cs="Times New Roman"/>
        </w:rPr>
        <w:t>Г. Развитие музыкального материала в рамках одного произведения</w:t>
      </w:r>
      <w:r w:rsidR="007270BE">
        <w:rPr>
          <w:rFonts w:ascii="Times New Roman" w:hAnsi="Times New Roman" w:cs="Times New Roman"/>
        </w:rPr>
        <w:t>.</w:t>
      </w:r>
    </w:p>
    <w:p w:rsidR="007270BE" w:rsidRDefault="007270BE" w:rsidP="00727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Установите соответствие между жанром и размером:</w:t>
      </w: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708"/>
        <w:gridCol w:w="1560"/>
        <w:gridCol w:w="1134"/>
      </w:tblGrid>
      <w:tr w:rsidR="007270BE" w:rsidTr="00933AC4">
        <w:tc>
          <w:tcPr>
            <w:tcW w:w="708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Марш</w:t>
            </w:r>
          </w:p>
        </w:tc>
        <w:tc>
          <w:tcPr>
            <w:tcW w:w="1134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3/8</w:t>
            </w:r>
          </w:p>
        </w:tc>
      </w:tr>
      <w:tr w:rsidR="007270BE" w:rsidTr="00933AC4">
        <w:tc>
          <w:tcPr>
            <w:tcW w:w="708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60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Полька</w:t>
            </w:r>
          </w:p>
        </w:tc>
        <w:tc>
          <w:tcPr>
            <w:tcW w:w="1134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3/</w:t>
            </w:r>
            <w:r w:rsidR="00933AC4" w:rsidRPr="005B57DB">
              <w:rPr>
                <w:rFonts w:ascii="Times New Roman" w:hAnsi="Times New Roman" w:cs="Times New Roman"/>
              </w:rPr>
              <w:t>4</w:t>
            </w:r>
          </w:p>
        </w:tc>
      </w:tr>
      <w:tr w:rsidR="007270BE" w:rsidTr="00933AC4">
        <w:tc>
          <w:tcPr>
            <w:tcW w:w="708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Жига</w:t>
            </w:r>
          </w:p>
        </w:tc>
        <w:tc>
          <w:tcPr>
            <w:tcW w:w="1134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4/4</w:t>
            </w:r>
          </w:p>
        </w:tc>
      </w:tr>
      <w:tr w:rsidR="007270BE" w:rsidTr="00933AC4">
        <w:tc>
          <w:tcPr>
            <w:tcW w:w="708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7270BE" w:rsidRPr="005B57DB" w:rsidRDefault="007270BE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Мазурка</w:t>
            </w:r>
          </w:p>
        </w:tc>
        <w:tc>
          <w:tcPr>
            <w:tcW w:w="1134" w:type="dxa"/>
          </w:tcPr>
          <w:p w:rsidR="007270BE" w:rsidRPr="005B57DB" w:rsidRDefault="00933AC4" w:rsidP="007270BE">
            <w:pPr>
              <w:jc w:val="both"/>
              <w:rPr>
                <w:rFonts w:ascii="Times New Roman" w:hAnsi="Times New Roman" w:cs="Times New Roman"/>
              </w:rPr>
            </w:pPr>
            <w:r w:rsidRPr="005B57DB">
              <w:rPr>
                <w:rFonts w:ascii="Times New Roman" w:hAnsi="Times New Roman" w:cs="Times New Roman"/>
              </w:rPr>
              <w:t>2/4</w:t>
            </w:r>
          </w:p>
        </w:tc>
      </w:tr>
    </w:tbl>
    <w:p w:rsidR="00536ECE" w:rsidRDefault="00933AC4" w:rsidP="00727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Расположите в зависимости от масштабов жанры хоровой музыки:</w:t>
      </w:r>
    </w:p>
    <w:p w:rsidR="00933AC4" w:rsidRDefault="005B57DB" w:rsidP="00933AC4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Хоровой цикл</w:t>
      </w:r>
    </w:p>
    <w:p w:rsidR="00933AC4" w:rsidRDefault="005B57DB" w:rsidP="00933AC4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 Хоровая миниатюра</w:t>
      </w:r>
    </w:p>
    <w:p w:rsidR="00933AC4" w:rsidRDefault="005B57DB" w:rsidP="00933AC4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Кантата, оратория</w:t>
      </w:r>
    </w:p>
    <w:p w:rsidR="00933AC4" w:rsidRDefault="00933AC4" w:rsidP="00933AC4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Произведения литургического характера</w:t>
      </w:r>
      <w:r w:rsidR="005B57DB">
        <w:rPr>
          <w:rFonts w:ascii="Times New Roman" w:hAnsi="Times New Roman" w:cs="Times New Roman"/>
        </w:rPr>
        <w:t>.</w:t>
      </w:r>
    </w:p>
    <w:p w:rsidR="00536ECE" w:rsidRDefault="00933AC4" w:rsidP="00C57B8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30. Какие из перечисленных интервалов можно отнести к устойчивым интонациям. Мн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жественный выбор</w:t>
      </w:r>
      <w:r w:rsidR="004862C5">
        <w:rPr>
          <w:rFonts w:ascii="Times New Roman" w:hAnsi="Times New Roman" w:cs="Times New Roman"/>
          <w:color w:val="auto"/>
        </w:rPr>
        <w:t>.</w:t>
      </w:r>
    </w:p>
    <w:p w:rsidR="00933AC4" w:rsidRDefault="00933AC4" w:rsidP="00C57B8A">
      <w:pPr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А.</w:t>
      </w:r>
      <w:r w:rsidR="00AE7378">
        <w:rPr>
          <w:rFonts w:ascii="Times New Roman" w:hAnsi="Times New Roman" w:cs="Times New Roman"/>
          <w:color w:val="auto"/>
        </w:rPr>
        <w:t xml:space="preserve"> 6 м.</w:t>
      </w:r>
    </w:p>
    <w:p w:rsidR="00933AC4" w:rsidRDefault="00933AC4" w:rsidP="00C57B8A">
      <w:pPr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Б.</w:t>
      </w:r>
      <w:r w:rsidR="00AE7378">
        <w:rPr>
          <w:rFonts w:ascii="Times New Roman" w:hAnsi="Times New Roman" w:cs="Times New Roman"/>
          <w:color w:val="auto"/>
        </w:rPr>
        <w:t xml:space="preserve">  7 б.</w:t>
      </w:r>
    </w:p>
    <w:p w:rsidR="00933AC4" w:rsidRDefault="00933AC4" w:rsidP="00C57B8A">
      <w:pPr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</w:t>
      </w:r>
      <w:r w:rsidR="00AE7378">
        <w:rPr>
          <w:rFonts w:ascii="Times New Roman" w:hAnsi="Times New Roman" w:cs="Times New Roman"/>
          <w:color w:val="auto"/>
        </w:rPr>
        <w:t xml:space="preserve">  3 б.</w:t>
      </w:r>
    </w:p>
    <w:p w:rsidR="00933AC4" w:rsidRDefault="00933AC4" w:rsidP="00C57B8A">
      <w:pPr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</w:t>
      </w:r>
      <w:r w:rsidR="00AE7378">
        <w:rPr>
          <w:rFonts w:ascii="Times New Roman" w:hAnsi="Times New Roman" w:cs="Times New Roman"/>
          <w:color w:val="auto"/>
        </w:rPr>
        <w:t xml:space="preserve">  2 м.</w:t>
      </w:r>
    </w:p>
    <w:p w:rsidR="00AE7378" w:rsidRPr="00C32C29" w:rsidRDefault="00AE7378" w:rsidP="00AE7378">
      <w:pPr>
        <w:jc w:val="both"/>
        <w:rPr>
          <w:rFonts w:ascii="Times New Roman" w:hAnsi="Times New Roman" w:cs="Times New Roman"/>
          <w:b/>
          <w:i/>
        </w:rPr>
      </w:pPr>
      <w:r w:rsidRPr="00C32C29">
        <w:rPr>
          <w:rFonts w:ascii="Times New Roman" w:hAnsi="Times New Roman" w:cs="Times New Roman"/>
          <w:b/>
          <w:i/>
        </w:rPr>
        <w:t>Ключ: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1134"/>
        <w:gridCol w:w="3118"/>
        <w:gridCol w:w="2127"/>
        <w:gridCol w:w="1099"/>
      </w:tblGrid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3 Г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4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Г</w:t>
            </w:r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5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6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7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8 Г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9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10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11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12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13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14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15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16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17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18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Г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19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20 Г</w:t>
            </w:r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21 Г</w:t>
            </w:r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22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Б</w:t>
            </w:r>
          </w:p>
        </w:tc>
        <w:tc>
          <w:tcPr>
            <w:tcW w:w="3118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23 Г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24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25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AE7378" w:rsidTr="00E335D1">
        <w:tc>
          <w:tcPr>
            <w:tcW w:w="1242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26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27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3118" w:type="dxa"/>
          </w:tcPr>
          <w:p w:rsidR="00AE7378" w:rsidRPr="00E335D1" w:rsidRDefault="00AE7378" w:rsidP="004862C5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28</w:t>
            </w:r>
            <w:r w:rsidR="00E335D1">
              <w:rPr>
                <w:sz w:val="22"/>
                <w:szCs w:val="22"/>
              </w:rPr>
              <w:t xml:space="preserve"> А-4/4,  Б-2/4, В-3/8, </w:t>
            </w:r>
            <w:r w:rsidR="004862C5" w:rsidRPr="00E335D1">
              <w:rPr>
                <w:sz w:val="22"/>
                <w:szCs w:val="22"/>
              </w:rPr>
              <w:t xml:space="preserve">Г-3/4 </w:t>
            </w:r>
          </w:p>
        </w:tc>
        <w:tc>
          <w:tcPr>
            <w:tcW w:w="2127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29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Pr="00E335D1">
              <w:rPr>
                <w:sz w:val="22"/>
                <w:szCs w:val="22"/>
              </w:rPr>
              <w:t>, В, В, Г</w:t>
            </w:r>
          </w:p>
        </w:tc>
        <w:tc>
          <w:tcPr>
            <w:tcW w:w="1099" w:type="dxa"/>
          </w:tcPr>
          <w:p w:rsidR="00AE7378" w:rsidRPr="00E335D1" w:rsidRDefault="00AE7378" w:rsidP="002E20C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30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Г</w:t>
            </w:r>
          </w:p>
        </w:tc>
      </w:tr>
    </w:tbl>
    <w:p w:rsidR="00AE7378" w:rsidRPr="00536ECE" w:rsidRDefault="00AE7378" w:rsidP="00933AC4">
      <w:pPr>
        <w:ind w:left="851"/>
        <w:rPr>
          <w:rFonts w:ascii="Times New Roman" w:hAnsi="Times New Roman" w:cs="Times New Roman"/>
          <w:color w:val="auto"/>
        </w:rPr>
      </w:pPr>
    </w:p>
    <w:p w:rsidR="00AE7378" w:rsidRPr="002E20CF" w:rsidRDefault="002E20CF" w:rsidP="002E20C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Задание 4.</w:t>
      </w:r>
    </w:p>
    <w:p w:rsidR="00585AC4" w:rsidRDefault="00EC449B" w:rsidP="00EC449B">
      <w:pPr>
        <w:jc w:val="center"/>
        <w:rPr>
          <w:rFonts w:ascii="Times New Roman" w:hAnsi="Times New Roman" w:cs="Times New Roman"/>
          <w:b/>
        </w:rPr>
      </w:pPr>
      <w:r w:rsidRPr="00EC449B">
        <w:rPr>
          <w:rFonts w:ascii="Times New Roman" w:hAnsi="Times New Roman" w:cs="Times New Roman"/>
          <w:b/>
        </w:rPr>
        <w:t>Тест к разделу 2. Простые формы</w:t>
      </w:r>
    </w:p>
    <w:p w:rsidR="00536ECE" w:rsidRPr="004862C5" w:rsidRDefault="000D13FA" w:rsidP="004862C5">
      <w:r>
        <w:rPr>
          <w:rFonts w:ascii="Times New Roman" w:hAnsi="Times New Roman" w:cs="Times New Roman"/>
        </w:rPr>
        <w:t xml:space="preserve">1. </w:t>
      </w:r>
      <w:r w:rsidR="00536ECE" w:rsidRPr="00536ECE">
        <w:rPr>
          <w:rFonts w:ascii="Times New Roman" w:hAnsi="Times New Roman" w:cs="Times New Roman"/>
        </w:rPr>
        <w:t>Какие определения  раскрывают понятие период</w:t>
      </w:r>
      <w:r w:rsidR="00E335D1">
        <w:rPr>
          <w:rFonts w:ascii="Times New Roman" w:hAnsi="Times New Roman" w:cs="Times New Roman"/>
        </w:rPr>
        <w:t xml:space="preserve">. </w:t>
      </w:r>
      <w:r w:rsidR="004862C5">
        <w:rPr>
          <w:rFonts w:ascii="Times New Roman" w:hAnsi="Times New Roman" w:cs="Times New Roman"/>
        </w:rPr>
        <w:t>Множественный выбор.</w:t>
      </w:r>
    </w:p>
    <w:p w:rsidR="00536ECE" w:rsidRPr="00536ECE" w:rsidRDefault="00536ECE" w:rsidP="000D13FA">
      <w:pPr>
        <w:tabs>
          <w:tab w:val="num" w:pos="360"/>
          <w:tab w:val="left" w:pos="1134"/>
        </w:tabs>
        <w:ind w:left="851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Наименьшая гомофонная форма, выражающая относительно законченную м</w:t>
      </w:r>
      <w:r w:rsidRPr="00536ECE">
        <w:rPr>
          <w:rFonts w:ascii="Times New Roman" w:hAnsi="Times New Roman" w:cs="Times New Roman"/>
        </w:rPr>
        <w:t>у</w:t>
      </w:r>
      <w:r w:rsidRPr="00536ECE">
        <w:rPr>
          <w:rFonts w:ascii="Times New Roman" w:hAnsi="Times New Roman" w:cs="Times New Roman"/>
        </w:rPr>
        <w:t>зыкальную мысль.</w:t>
      </w:r>
    </w:p>
    <w:p w:rsidR="00536ECE" w:rsidRPr="00536ECE" w:rsidRDefault="00536ECE" w:rsidP="000D13FA">
      <w:pPr>
        <w:tabs>
          <w:tab w:val="num" w:pos="360"/>
          <w:tab w:val="left" w:pos="1134"/>
        </w:tabs>
        <w:ind w:left="851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 Конструктивная  единица сложных форм.</w:t>
      </w:r>
    </w:p>
    <w:p w:rsidR="00536ECE" w:rsidRPr="00536ECE" w:rsidRDefault="00536ECE" w:rsidP="000D13FA">
      <w:pPr>
        <w:tabs>
          <w:tab w:val="num" w:pos="360"/>
          <w:tab w:val="left" w:pos="1134"/>
        </w:tabs>
        <w:ind w:left="851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Минимальная композиционная единица, предполагающая многократное повт</w:t>
      </w:r>
      <w:r w:rsidRPr="00536ECE">
        <w:rPr>
          <w:rFonts w:ascii="Times New Roman" w:hAnsi="Times New Roman" w:cs="Times New Roman"/>
        </w:rPr>
        <w:t>о</w:t>
      </w:r>
      <w:r w:rsidRPr="00536ECE">
        <w:rPr>
          <w:rFonts w:ascii="Times New Roman" w:hAnsi="Times New Roman" w:cs="Times New Roman"/>
        </w:rPr>
        <w:t>рение.</w:t>
      </w:r>
    </w:p>
    <w:p w:rsidR="00536ECE" w:rsidRDefault="00536ECE" w:rsidP="000D13FA">
      <w:pPr>
        <w:tabs>
          <w:tab w:val="num" w:pos="360"/>
          <w:tab w:val="left" w:pos="1134"/>
        </w:tabs>
        <w:ind w:left="851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Простейшая одночастная форма.</w:t>
      </w:r>
    </w:p>
    <w:p w:rsidR="00EC449B" w:rsidRPr="004862C5" w:rsidRDefault="000D13FA" w:rsidP="004862C5">
      <w:r>
        <w:rPr>
          <w:rFonts w:ascii="Times New Roman" w:hAnsi="Times New Roman" w:cs="Times New Roman"/>
        </w:rPr>
        <w:t>2</w:t>
      </w:r>
      <w:r w:rsidRPr="000D13FA">
        <w:rPr>
          <w:rFonts w:ascii="Times New Roman" w:hAnsi="Times New Roman" w:cs="Times New Roman"/>
        </w:rPr>
        <w:t xml:space="preserve">. </w:t>
      </w:r>
      <w:r w:rsidR="00EC449B" w:rsidRPr="000D13FA">
        <w:rPr>
          <w:rFonts w:ascii="Times New Roman" w:hAnsi="Times New Roman" w:cs="Times New Roman"/>
        </w:rPr>
        <w:t>Какие средства способствуют расширению формы периода</w:t>
      </w:r>
      <w:r w:rsidR="00E335D1">
        <w:rPr>
          <w:rFonts w:ascii="Times New Roman" w:hAnsi="Times New Roman" w:cs="Times New Roman"/>
        </w:rPr>
        <w:t xml:space="preserve">. </w:t>
      </w:r>
      <w:r w:rsidR="004862C5">
        <w:rPr>
          <w:rFonts w:ascii="Times New Roman" w:hAnsi="Times New Roman" w:cs="Times New Roman"/>
        </w:rPr>
        <w:t>Множественный выбор.</w:t>
      </w:r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>А. Мелодическое развитие</w:t>
      </w:r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Б. Прерванное </w:t>
      </w:r>
      <w:proofErr w:type="spellStart"/>
      <w:r w:rsidRPr="00EC449B">
        <w:rPr>
          <w:b w:val="0"/>
          <w:sz w:val="24"/>
          <w:szCs w:val="24"/>
        </w:rPr>
        <w:t>кадансирование</w:t>
      </w:r>
      <w:proofErr w:type="spellEnd"/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В. </w:t>
      </w:r>
      <w:proofErr w:type="spellStart"/>
      <w:r w:rsidRPr="00EC449B">
        <w:rPr>
          <w:b w:val="0"/>
          <w:sz w:val="24"/>
          <w:szCs w:val="24"/>
        </w:rPr>
        <w:t>Секвенцирование</w:t>
      </w:r>
      <w:proofErr w:type="spellEnd"/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Дробление</w:t>
      </w:r>
      <w:r w:rsidR="00E335D1">
        <w:rPr>
          <w:b w:val="0"/>
          <w:sz w:val="24"/>
          <w:szCs w:val="24"/>
        </w:rPr>
        <w:t>.</w:t>
      </w:r>
    </w:p>
    <w:p w:rsidR="00EC449B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EC449B" w:rsidRPr="00EC449B">
        <w:rPr>
          <w:b w:val="0"/>
          <w:sz w:val="24"/>
          <w:szCs w:val="24"/>
        </w:rPr>
        <w:t>Какие основные параметры определяют разновидности простой двухчастной формы</w:t>
      </w:r>
      <w:r w:rsidR="00C57B8A">
        <w:rPr>
          <w:b w:val="0"/>
          <w:sz w:val="24"/>
          <w:szCs w:val="24"/>
        </w:rPr>
        <w:t>. Одиночный выбор.</w:t>
      </w:r>
    </w:p>
    <w:p w:rsidR="00EC449B" w:rsidRPr="00EC449B" w:rsidRDefault="00EC449B" w:rsidP="000D13FA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А. </w:t>
      </w:r>
      <w:proofErr w:type="spellStart"/>
      <w:r w:rsidRPr="00EC449B">
        <w:rPr>
          <w:b w:val="0"/>
          <w:sz w:val="24"/>
          <w:szCs w:val="24"/>
        </w:rPr>
        <w:t>Репризность-безрепризность</w:t>
      </w:r>
      <w:proofErr w:type="spellEnd"/>
    </w:p>
    <w:p w:rsidR="00EC449B" w:rsidRPr="00EC449B" w:rsidRDefault="00EC449B" w:rsidP="00551D0F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Б. </w:t>
      </w:r>
      <w:proofErr w:type="spellStart"/>
      <w:r w:rsidRPr="00EC449B">
        <w:rPr>
          <w:b w:val="0"/>
          <w:sz w:val="24"/>
          <w:szCs w:val="24"/>
        </w:rPr>
        <w:t>Однотональная</w:t>
      </w:r>
      <w:proofErr w:type="spellEnd"/>
      <w:r w:rsidRPr="00EC449B">
        <w:rPr>
          <w:b w:val="0"/>
          <w:sz w:val="24"/>
          <w:szCs w:val="24"/>
        </w:rPr>
        <w:t xml:space="preserve"> – модулирующая</w:t>
      </w:r>
    </w:p>
    <w:p w:rsidR="00EC449B" w:rsidRPr="00EC449B" w:rsidRDefault="00EC449B" w:rsidP="00551D0F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В. </w:t>
      </w:r>
      <w:proofErr w:type="spellStart"/>
      <w:r w:rsidRPr="00EC449B">
        <w:rPr>
          <w:b w:val="0"/>
          <w:sz w:val="24"/>
          <w:szCs w:val="24"/>
        </w:rPr>
        <w:t>Однотемность</w:t>
      </w:r>
      <w:proofErr w:type="spellEnd"/>
      <w:r w:rsidRPr="00EC449B">
        <w:rPr>
          <w:b w:val="0"/>
          <w:sz w:val="24"/>
          <w:szCs w:val="24"/>
        </w:rPr>
        <w:t xml:space="preserve"> –</w:t>
      </w:r>
      <w:r w:rsidR="002E20CF">
        <w:rPr>
          <w:b w:val="0"/>
          <w:sz w:val="24"/>
          <w:szCs w:val="24"/>
        </w:rPr>
        <w:t xml:space="preserve"> </w:t>
      </w:r>
      <w:proofErr w:type="spellStart"/>
      <w:r w:rsidRPr="00EC449B">
        <w:rPr>
          <w:b w:val="0"/>
          <w:sz w:val="24"/>
          <w:szCs w:val="24"/>
        </w:rPr>
        <w:t>двухтемность</w:t>
      </w:r>
      <w:proofErr w:type="spellEnd"/>
    </w:p>
    <w:p w:rsidR="00EC449B" w:rsidRDefault="00EC449B" w:rsidP="00551D0F">
      <w:pPr>
        <w:pStyle w:val="ac"/>
        <w:ind w:left="851"/>
        <w:jc w:val="both"/>
        <w:rPr>
          <w:b w:val="0"/>
          <w:sz w:val="24"/>
          <w:szCs w:val="24"/>
        </w:rPr>
      </w:pPr>
      <w:r w:rsidRPr="00EC449B">
        <w:rPr>
          <w:b w:val="0"/>
          <w:sz w:val="24"/>
          <w:szCs w:val="24"/>
        </w:rPr>
        <w:t xml:space="preserve">Г.  Контрастная </w:t>
      </w:r>
      <w:r w:rsidR="000D13FA">
        <w:rPr>
          <w:b w:val="0"/>
          <w:sz w:val="24"/>
          <w:szCs w:val="24"/>
        </w:rPr>
        <w:t>–</w:t>
      </w:r>
      <w:r w:rsidRPr="00EC449B">
        <w:rPr>
          <w:b w:val="0"/>
          <w:sz w:val="24"/>
          <w:szCs w:val="24"/>
        </w:rPr>
        <w:t xml:space="preserve"> развивающая</w:t>
      </w:r>
      <w:r w:rsidR="00E335D1">
        <w:rPr>
          <w:b w:val="0"/>
          <w:sz w:val="24"/>
          <w:szCs w:val="24"/>
        </w:rPr>
        <w:t>.</w:t>
      </w:r>
    </w:p>
    <w:p w:rsidR="00EC449B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0D13FA">
        <w:rPr>
          <w:b w:val="0"/>
          <w:sz w:val="24"/>
          <w:szCs w:val="24"/>
        </w:rPr>
        <w:t xml:space="preserve">4. </w:t>
      </w:r>
      <w:r w:rsidR="00EC449B" w:rsidRPr="000D13FA">
        <w:rPr>
          <w:b w:val="0"/>
          <w:sz w:val="24"/>
          <w:szCs w:val="24"/>
        </w:rPr>
        <w:t>Какой каденцией может завершаться середина простой трехчастной формы</w:t>
      </w:r>
      <w:r w:rsidR="00C57B8A">
        <w:rPr>
          <w:b w:val="0"/>
          <w:sz w:val="24"/>
          <w:szCs w:val="24"/>
        </w:rPr>
        <w:t>. Одиночный выбор.</w:t>
      </w:r>
    </w:p>
    <w:p w:rsidR="00EC449B" w:rsidRPr="00EC449B" w:rsidRDefault="00EC449B" w:rsidP="00551D0F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Половинной каденцией</w:t>
      </w:r>
    </w:p>
    <w:p w:rsidR="00EC449B" w:rsidRPr="00EC449B" w:rsidRDefault="00EC449B" w:rsidP="00551D0F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Полной заключительной.</w:t>
      </w:r>
    </w:p>
    <w:p w:rsidR="00EC449B" w:rsidRPr="00EC449B" w:rsidRDefault="00EC449B" w:rsidP="00551D0F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Несовершенной</w:t>
      </w:r>
      <w:r w:rsidR="00551D0F">
        <w:rPr>
          <w:rFonts w:ascii="Times New Roman" w:hAnsi="Times New Roman" w:cs="Times New Roman"/>
          <w:color w:val="auto"/>
        </w:rPr>
        <w:t xml:space="preserve"> каденцией.</w:t>
      </w:r>
    </w:p>
    <w:p w:rsidR="00EC449B" w:rsidRDefault="00EC449B" w:rsidP="00551D0F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П</w:t>
      </w:r>
      <w:r>
        <w:rPr>
          <w:rFonts w:ascii="Times New Roman" w:hAnsi="Times New Roman" w:cs="Times New Roman"/>
          <w:color w:val="auto"/>
        </w:rPr>
        <w:t xml:space="preserve">рерванным </w:t>
      </w:r>
      <w:proofErr w:type="spellStart"/>
      <w:r>
        <w:rPr>
          <w:rFonts w:ascii="Times New Roman" w:hAnsi="Times New Roman" w:cs="Times New Roman"/>
          <w:color w:val="auto"/>
        </w:rPr>
        <w:t>каденционным</w:t>
      </w:r>
      <w:proofErr w:type="spellEnd"/>
      <w:r>
        <w:rPr>
          <w:rFonts w:ascii="Times New Roman" w:hAnsi="Times New Roman" w:cs="Times New Roman"/>
          <w:color w:val="auto"/>
        </w:rPr>
        <w:t xml:space="preserve"> оборотом</w:t>
      </w:r>
      <w:r w:rsidR="000D13FA">
        <w:rPr>
          <w:rFonts w:ascii="Times New Roman" w:hAnsi="Times New Roman" w:cs="Times New Roman"/>
          <w:color w:val="auto"/>
        </w:rPr>
        <w:t>.</w:t>
      </w:r>
    </w:p>
    <w:p w:rsidR="00EC449B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5. </w:t>
      </w:r>
      <w:r w:rsidR="00EC449B" w:rsidRPr="00C57B8A">
        <w:rPr>
          <w:b w:val="0"/>
          <w:sz w:val="24"/>
          <w:szCs w:val="24"/>
        </w:rPr>
        <w:t>Что такое динамическая реприза</w:t>
      </w:r>
      <w:r w:rsidR="00C57B8A" w:rsidRPr="00C57B8A">
        <w:rPr>
          <w:b w:val="0"/>
          <w:sz w:val="24"/>
          <w:szCs w:val="24"/>
        </w:rPr>
        <w:t>. Одиночный выбор.</w:t>
      </w:r>
    </w:p>
    <w:p w:rsidR="00EC449B" w:rsidRPr="00EC449B" w:rsidRDefault="00EC449B" w:rsidP="00551D0F">
      <w:pPr>
        <w:ind w:left="851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Реприза с ус</w:t>
      </w:r>
      <w:r w:rsidR="00E335D1">
        <w:rPr>
          <w:rFonts w:ascii="Times New Roman" w:hAnsi="Times New Roman" w:cs="Times New Roman"/>
          <w:color w:val="auto"/>
        </w:rPr>
        <w:t xml:space="preserve">корением </w:t>
      </w:r>
      <w:r w:rsidRPr="00EC449B">
        <w:rPr>
          <w:rFonts w:ascii="Times New Roman" w:hAnsi="Times New Roman" w:cs="Times New Roman"/>
          <w:color w:val="auto"/>
        </w:rPr>
        <w:t>темпа</w:t>
      </w:r>
    </w:p>
    <w:p w:rsidR="00EC449B" w:rsidRPr="00EC449B" w:rsidRDefault="00EC449B" w:rsidP="00551D0F">
      <w:pPr>
        <w:ind w:left="851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Б. Реприза с преобразованиями основного тематического материала </w:t>
      </w:r>
    </w:p>
    <w:p w:rsidR="00EC449B" w:rsidRPr="00EC449B" w:rsidRDefault="00EC449B" w:rsidP="00551D0F">
      <w:pPr>
        <w:ind w:left="851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Реприза с усилением динамических оттенков</w:t>
      </w:r>
    </w:p>
    <w:p w:rsidR="00EC449B" w:rsidRDefault="00EC449B" w:rsidP="00551D0F">
      <w:pPr>
        <w:pStyle w:val="5"/>
        <w:spacing w:before="0"/>
        <w:ind w:left="851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Реприза, в которой проявляется тематическое развитие</w:t>
      </w:r>
      <w:r w:rsidR="000D13FA">
        <w:rPr>
          <w:rFonts w:ascii="Times New Roman" w:hAnsi="Times New Roman" w:cs="Times New Roman"/>
          <w:color w:val="auto"/>
        </w:rPr>
        <w:t>.</w:t>
      </w:r>
    </w:p>
    <w:p w:rsidR="00536ECE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6. </w:t>
      </w:r>
      <w:r w:rsidR="00536ECE" w:rsidRPr="00C57B8A">
        <w:rPr>
          <w:b w:val="0"/>
          <w:sz w:val="24"/>
          <w:szCs w:val="24"/>
        </w:rPr>
        <w:t xml:space="preserve">Каким </w:t>
      </w:r>
      <w:proofErr w:type="spellStart"/>
      <w:r w:rsidR="00536ECE" w:rsidRPr="00C57B8A">
        <w:rPr>
          <w:b w:val="0"/>
          <w:sz w:val="24"/>
          <w:szCs w:val="24"/>
        </w:rPr>
        <w:t>каденционным</w:t>
      </w:r>
      <w:proofErr w:type="spellEnd"/>
      <w:r w:rsidR="00536ECE" w:rsidRPr="00C57B8A">
        <w:rPr>
          <w:b w:val="0"/>
          <w:sz w:val="24"/>
          <w:szCs w:val="24"/>
        </w:rPr>
        <w:t xml:space="preserve"> оборотом заканчивается 1 часть простой двухчастной формы</w:t>
      </w:r>
      <w:r w:rsidR="00C57B8A" w:rsidRPr="00C57B8A">
        <w:rPr>
          <w:b w:val="0"/>
          <w:sz w:val="24"/>
          <w:szCs w:val="24"/>
        </w:rPr>
        <w:t>. Одиночный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Серединным.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Совершенным заключительным.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Автентическим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Прерванным.</w:t>
      </w:r>
    </w:p>
    <w:p w:rsidR="00536ECE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7. </w:t>
      </w:r>
      <w:r w:rsidR="00536ECE" w:rsidRPr="00C57B8A">
        <w:rPr>
          <w:b w:val="0"/>
          <w:sz w:val="24"/>
          <w:szCs w:val="24"/>
        </w:rPr>
        <w:t>Какие основные принципы развития музыкального материала используются в простой трехчастной форме</w:t>
      </w:r>
      <w:r w:rsidR="00C57B8A">
        <w:rPr>
          <w:b w:val="0"/>
          <w:sz w:val="24"/>
          <w:szCs w:val="24"/>
        </w:rPr>
        <w:t>?</w:t>
      </w:r>
      <w:r w:rsidR="00C57B8A" w:rsidRPr="00C57B8A">
        <w:rPr>
          <w:b w:val="0"/>
          <w:sz w:val="24"/>
          <w:szCs w:val="24"/>
        </w:rPr>
        <w:t xml:space="preserve"> Одиночный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lastRenderedPageBreak/>
        <w:t>А.  Разработка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 Производный контраст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Контраст сопоставления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Варьирование</w:t>
      </w:r>
      <w:r w:rsidR="000D13FA">
        <w:rPr>
          <w:rFonts w:ascii="Times New Roman" w:hAnsi="Times New Roman" w:cs="Times New Roman"/>
        </w:rPr>
        <w:t>.</w:t>
      </w:r>
    </w:p>
    <w:p w:rsidR="00875230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8. </w:t>
      </w:r>
      <w:r w:rsidR="00875230" w:rsidRPr="00C57B8A">
        <w:rPr>
          <w:b w:val="0"/>
          <w:sz w:val="24"/>
          <w:szCs w:val="24"/>
        </w:rPr>
        <w:t>Каким масштабам соответствует середина простой двухчастной формы</w:t>
      </w:r>
      <w:r w:rsidR="00C57B8A">
        <w:rPr>
          <w:b w:val="0"/>
          <w:sz w:val="24"/>
          <w:szCs w:val="24"/>
        </w:rPr>
        <w:t>?</w:t>
      </w:r>
      <w:r w:rsidR="00C57B8A" w:rsidRPr="00C57B8A">
        <w:rPr>
          <w:b w:val="0"/>
          <w:sz w:val="24"/>
          <w:szCs w:val="24"/>
        </w:rPr>
        <w:t xml:space="preserve"> Одиночный выбор.</w:t>
      </w:r>
    </w:p>
    <w:p w:rsidR="00875230" w:rsidRPr="00875230" w:rsidRDefault="00875230" w:rsidP="00875230">
      <w:pPr>
        <w:ind w:left="851"/>
        <w:jc w:val="both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А. Свободное построение</w:t>
      </w:r>
    </w:p>
    <w:p w:rsidR="00875230" w:rsidRPr="00875230" w:rsidRDefault="00875230" w:rsidP="00875230">
      <w:pPr>
        <w:ind w:left="851"/>
        <w:jc w:val="both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Б. Период</w:t>
      </w:r>
    </w:p>
    <w:p w:rsidR="00875230" w:rsidRPr="00875230" w:rsidRDefault="00875230" w:rsidP="00875230">
      <w:pPr>
        <w:pStyle w:val="1"/>
        <w:ind w:left="851"/>
        <w:jc w:val="both"/>
        <w:rPr>
          <w:b w:val="0"/>
          <w:szCs w:val="24"/>
          <w:lang w:val="ru-RU"/>
        </w:rPr>
      </w:pPr>
      <w:r w:rsidRPr="00875230">
        <w:rPr>
          <w:b w:val="0"/>
          <w:szCs w:val="24"/>
          <w:lang w:val="ru-RU"/>
        </w:rPr>
        <w:t>В. Предложение</w:t>
      </w:r>
    </w:p>
    <w:p w:rsidR="00875230" w:rsidRDefault="00875230" w:rsidP="00875230">
      <w:pPr>
        <w:pStyle w:val="25"/>
        <w:ind w:left="851"/>
        <w:rPr>
          <w:sz w:val="24"/>
          <w:szCs w:val="24"/>
        </w:rPr>
      </w:pPr>
      <w:r w:rsidRPr="00875230">
        <w:rPr>
          <w:sz w:val="24"/>
          <w:szCs w:val="24"/>
        </w:rPr>
        <w:t>Г. В двухчастной форме не может быть средней части.</w:t>
      </w:r>
    </w:p>
    <w:p w:rsidR="00875230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9. </w:t>
      </w:r>
      <w:r w:rsidR="00875230" w:rsidRPr="00C57B8A">
        <w:rPr>
          <w:b w:val="0"/>
          <w:sz w:val="24"/>
        </w:rPr>
        <w:t>Как называется вторая часть простой трехчастной формы?</w:t>
      </w:r>
      <w:r w:rsidR="00C57B8A" w:rsidRPr="00C57B8A">
        <w:rPr>
          <w:b w:val="0"/>
          <w:sz w:val="24"/>
        </w:rPr>
        <w:t xml:space="preserve"> </w:t>
      </w:r>
      <w:r w:rsidR="00C57B8A" w:rsidRPr="00C57B8A">
        <w:rPr>
          <w:b w:val="0"/>
          <w:sz w:val="24"/>
          <w:szCs w:val="24"/>
        </w:rPr>
        <w:t>Одиночный выбор.</w:t>
      </w:r>
    </w:p>
    <w:p w:rsidR="00875230" w:rsidRPr="00875230" w:rsidRDefault="00875230" w:rsidP="0087523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А. Средняя</w:t>
      </w:r>
    </w:p>
    <w:p w:rsidR="00875230" w:rsidRPr="00875230" w:rsidRDefault="00875230" w:rsidP="0087523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Б. Разработка</w:t>
      </w:r>
    </w:p>
    <w:p w:rsidR="00875230" w:rsidRPr="00875230" w:rsidRDefault="00875230" w:rsidP="00875230">
      <w:pPr>
        <w:pStyle w:val="1"/>
        <w:ind w:left="851"/>
        <w:jc w:val="both"/>
        <w:rPr>
          <w:b w:val="0"/>
          <w:lang w:val="ru-RU"/>
        </w:rPr>
      </w:pPr>
      <w:r w:rsidRPr="00875230">
        <w:rPr>
          <w:b w:val="0"/>
          <w:lang w:val="ru-RU"/>
        </w:rPr>
        <w:t>В. Середина</w:t>
      </w:r>
    </w:p>
    <w:p w:rsidR="00875230" w:rsidRDefault="00875230" w:rsidP="00875230">
      <w:pPr>
        <w:pStyle w:val="6"/>
        <w:spacing w:before="0"/>
        <w:ind w:left="851"/>
        <w:jc w:val="both"/>
        <w:rPr>
          <w:rFonts w:ascii="Times New Roman" w:hAnsi="Times New Roman" w:cs="Times New Roman"/>
          <w:i w:val="0"/>
          <w:color w:val="auto"/>
        </w:rPr>
      </w:pPr>
      <w:r w:rsidRPr="00875230">
        <w:rPr>
          <w:rFonts w:ascii="Times New Roman" w:hAnsi="Times New Roman" w:cs="Times New Roman"/>
          <w:i w:val="0"/>
          <w:color w:val="auto"/>
        </w:rPr>
        <w:t>Г. Период</w:t>
      </w:r>
    </w:p>
    <w:p w:rsidR="00E039C3" w:rsidRPr="00C57B8A" w:rsidRDefault="000D13FA" w:rsidP="00C57B8A">
      <w:pPr>
        <w:pStyle w:val="ac"/>
        <w:jc w:val="both"/>
        <w:rPr>
          <w:b w:val="0"/>
          <w:sz w:val="24"/>
          <w:szCs w:val="24"/>
        </w:rPr>
      </w:pPr>
      <w:r w:rsidRPr="00C57B8A">
        <w:rPr>
          <w:b w:val="0"/>
          <w:sz w:val="24"/>
          <w:szCs w:val="24"/>
        </w:rPr>
        <w:t xml:space="preserve">10. </w:t>
      </w:r>
      <w:r w:rsidR="00E039C3" w:rsidRPr="00C57B8A">
        <w:rPr>
          <w:b w:val="0"/>
          <w:sz w:val="24"/>
          <w:szCs w:val="24"/>
        </w:rPr>
        <w:t>Каким масштабам соответствует середина простой трехчастной формы?</w:t>
      </w:r>
      <w:r w:rsidR="00C57B8A" w:rsidRPr="00C57B8A">
        <w:rPr>
          <w:b w:val="0"/>
          <w:sz w:val="24"/>
          <w:szCs w:val="24"/>
        </w:rPr>
        <w:t xml:space="preserve"> Одиночный выбор.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А. Предложение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 xml:space="preserve">Б. </w:t>
      </w:r>
      <w:r w:rsidR="00C57B8A">
        <w:rPr>
          <w:rFonts w:ascii="Times New Roman" w:hAnsi="Times New Roman" w:cs="Times New Roman"/>
        </w:rPr>
        <w:t xml:space="preserve"> </w:t>
      </w:r>
      <w:r w:rsidRPr="00E039C3">
        <w:rPr>
          <w:rFonts w:ascii="Times New Roman" w:hAnsi="Times New Roman" w:cs="Times New Roman"/>
        </w:rPr>
        <w:t>Период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В. Развивающее незаконченное построение</w:t>
      </w:r>
    </w:p>
    <w:p w:rsidR="00875230" w:rsidRDefault="00E039C3" w:rsidP="00E039C3">
      <w:pPr>
        <w:pStyle w:val="25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13FA">
        <w:rPr>
          <w:sz w:val="24"/>
          <w:szCs w:val="24"/>
        </w:rPr>
        <w:t xml:space="preserve"> </w:t>
      </w:r>
      <w:r w:rsidRPr="00E039C3">
        <w:rPr>
          <w:sz w:val="24"/>
          <w:szCs w:val="24"/>
        </w:rPr>
        <w:t xml:space="preserve">Г. </w:t>
      </w:r>
      <w:r w:rsidR="00C57B8A">
        <w:rPr>
          <w:sz w:val="24"/>
          <w:szCs w:val="24"/>
        </w:rPr>
        <w:t xml:space="preserve"> </w:t>
      </w:r>
      <w:r w:rsidRPr="00E039C3">
        <w:rPr>
          <w:sz w:val="24"/>
          <w:szCs w:val="24"/>
        </w:rPr>
        <w:t>Любым</w:t>
      </w:r>
    </w:p>
    <w:p w:rsidR="000D13FA" w:rsidRPr="00C32C29" w:rsidRDefault="00C32C29" w:rsidP="00E039C3">
      <w:pPr>
        <w:pStyle w:val="25"/>
        <w:ind w:left="851" w:hanging="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Ключ:</w:t>
      </w: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850"/>
        <w:gridCol w:w="828"/>
        <w:gridCol w:w="732"/>
        <w:gridCol w:w="708"/>
        <w:gridCol w:w="709"/>
      </w:tblGrid>
      <w:tr w:rsidR="000D13FA" w:rsidTr="00E335D1">
        <w:tc>
          <w:tcPr>
            <w:tcW w:w="850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А</w:t>
            </w:r>
            <w:proofErr w:type="gramEnd"/>
            <w:r w:rsidR="00C32C29" w:rsidRPr="00E335D1">
              <w:rPr>
                <w:sz w:val="22"/>
                <w:szCs w:val="22"/>
              </w:rPr>
              <w:t>, Б</w:t>
            </w:r>
          </w:p>
        </w:tc>
        <w:tc>
          <w:tcPr>
            <w:tcW w:w="828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Б</w:t>
            </w:r>
            <w:proofErr w:type="gramEnd"/>
            <w:r w:rsidR="00C32C29" w:rsidRPr="00E335D1">
              <w:rPr>
                <w:sz w:val="22"/>
                <w:szCs w:val="22"/>
              </w:rPr>
              <w:t>, В</w:t>
            </w:r>
          </w:p>
        </w:tc>
        <w:tc>
          <w:tcPr>
            <w:tcW w:w="732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3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708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4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709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5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0D13FA" w:rsidTr="00E335D1">
        <w:tc>
          <w:tcPr>
            <w:tcW w:w="850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6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828" w:type="dxa"/>
          </w:tcPr>
          <w:p w:rsidR="000D13FA" w:rsidRPr="00E335D1" w:rsidRDefault="000D13FA" w:rsidP="00E039C3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7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732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8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708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9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709" w:type="dxa"/>
          </w:tcPr>
          <w:p w:rsidR="000D13FA" w:rsidRPr="00E335D1" w:rsidRDefault="000D13FA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10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C32C29" w:rsidRPr="00E335D1">
              <w:rPr>
                <w:sz w:val="22"/>
                <w:szCs w:val="22"/>
              </w:rPr>
              <w:t>Б</w:t>
            </w:r>
            <w:proofErr w:type="gramEnd"/>
          </w:p>
        </w:tc>
      </w:tr>
    </w:tbl>
    <w:p w:rsidR="0014491A" w:rsidRDefault="0014491A" w:rsidP="00536ECE">
      <w:pPr>
        <w:jc w:val="center"/>
        <w:rPr>
          <w:rFonts w:ascii="Times New Roman" w:hAnsi="Times New Roman" w:cs="Times New Roman"/>
          <w:b/>
        </w:rPr>
      </w:pPr>
    </w:p>
    <w:p w:rsidR="002E20CF" w:rsidRPr="002E20CF" w:rsidRDefault="002E20CF" w:rsidP="002E20C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Задание 5.</w:t>
      </w:r>
    </w:p>
    <w:p w:rsidR="00536ECE" w:rsidRPr="00551D0F" w:rsidRDefault="00551D0F" w:rsidP="00536ECE">
      <w:pPr>
        <w:jc w:val="center"/>
        <w:rPr>
          <w:rFonts w:ascii="Times New Roman" w:hAnsi="Times New Roman" w:cs="Times New Roman"/>
          <w:b/>
        </w:rPr>
      </w:pPr>
      <w:r w:rsidRPr="00EC449B">
        <w:rPr>
          <w:rFonts w:ascii="Times New Roman" w:hAnsi="Times New Roman" w:cs="Times New Roman"/>
          <w:b/>
        </w:rPr>
        <w:t>Тест к разделу</w:t>
      </w:r>
      <w:r>
        <w:rPr>
          <w:rFonts w:ascii="Times New Roman" w:hAnsi="Times New Roman" w:cs="Times New Roman"/>
          <w:b/>
        </w:rPr>
        <w:t xml:space="preserve"> 3</w:t>
      </w:r>
      <w:r w:rsidRPr="00EC449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Сложн</w:t>
      </w:r>
      <w:r w:rsidRPr="00EC449B">
        <w:rPr>
          <w:rFonts w:ascii="Times New Roman" w:hAnsi="Times New Roman" w:cs="Times New Roman"/>
          <w:b/>
        </w:rPr>
        <w:t>ые формы</w:t>
      </w:r>
    </w:p>
    <w:p w:rsidR="00EC449B" w:rsidRPr="00551D0F" w:rsidRDefault="00EC449B" w:rsidP="00E335D1">
      <w:pPr>
        <w:pStyle w:val="af2"/>
        <w:numPr>
          <w:ilvl w:val="0"/>
          <w:numId w:val="7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color w:val="auto"/>
        </w:rPr>
      </w:pPr>
      <w:r w:rsidRPr="00551D0F">
        <w:rPr>
          <w:rFonts w:ascii="Times New Roman" w:hAnsi="Times New Roman" w:cs="Times New Roman"/>
          <w:color w:val="auto"/>
        </w:rPr>
        <w:t xml:space="preserve">Где помещается кульминация в </w:t>
      </w:r>
      <w:r w:rsidR="00551D0F" w:rsidRPr="00551D0F">
        <w:rPr>
          <w:rFonts w:ascii="Times New Roman" w:hAnsi="Times New Roman" w:cs="Times New Roman"/>
          <w:color w:val="auto"/>
        </w:rPr>
        <w:t>вариационном</w:t>
      </w:r>
      <w:r w:rsidR="00C57B8A">
        <w:rPr>
          <w:rFonts w:ascii="Times New Roman" w:hAnsi="Times New Roman" w:cs="Times New Roman"/>
          <w:color w:val="auto"/>
        </w:rPr>
        <w:t xml:space="preserve"> цикле</w:t>
      </w:r>
      <w:r w:rsidR="00C57B8A" w:rsidRPr="00C57B8A">
        <w:rPr>
          <w:rFonts w:ascii="Times New Roman" w:hAnsi="Times New Roman" w:cs="Times New Roman"/>
          <w:color w:val="auto"/>
        </w:rPr>
        <w:t xml:space="preserve">? </w:t>
      </w:r>
      <w:r w:rsidR="00C57B8A">
        <w:rPr>
          <w:rFonts w:ascii="Times New Roman" w:hAnsi="Times New Roman" w:cs="Times New Roman"/>
          <w:color w:val="auto"/>
        </w:rPr>
        <w:t>Одиночный выбор.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В коде</w:t>
      </w:r>
    </w:p>
    <w:p w:rsidR="00EC449B" w:rsidRPr="00EC449B" w:rsidRDefault="00EC449B" w:rsidP="00E335D1">
      <w:pPr>
        <w:pStyle w:val="4"/>
        <w:tabs>
          <w:tab w:val="left" w:pos="284"/>
        </w:tabs>
        <w:spacing w:before="0"/>
        <w:ind w:firstLine="851"/>
        <w:rPr>
          <w:rFonts w:ascii="Times New Roman" w:hAnsi="Times New Roman" w:cs="Times New Roman"/>
          <w:b w:val="0"/>
          <w:i w:val="0"/>
          <w:color w:val="auto"/>
        </w:rPr>
      </w:pPr>
      <w:r w:rsidRPr="00EC449B">
        <w:rPr>
          <w:rFonts w:ascii="Times New Roman" w:hAnsi="Times New Roman" w:cs="Times New Roman"/>
          <w:b w:val="0"/>
          <w:i w:val="0"/>
          <w:color w:val="auto"/>
        </w:rPr>
        <w:t>Б. В последней вариации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В точке золотого сечения.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В любой вариации в зависимости от авторского замысла</w:t>
      </w:r>
    </w:p>
    <w:p w:rsidR="00EC449B" w:rsidRPr="00EC449B" w:rsidRDefault="00EC449B" w:rsidP="00E335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Чт</w:t>
      </w:r>
      <w:r w:rsidR="00C57B8A">
        <w:rPr>
          <w:rFonts w:ascii="Times New Roman" w:hAnsi="Times New Roman" w:cs="Times New Roman"/>
          <w:color w:val="auto"/>
        </w:rPr>
        <w:t>о такое партия в сонатной форме</w:t>
      </w:r>
      <w:r w:rsidR="00C57B8A" w:rsidRPr="00C57B8A">
        <w:rPr>
          <w:rFonts w:ascii="Times New Roman" w:hAnsi="Times New Roman" w:cs="Times New Roman"/>
          <w:color w:val="auto"/>
        </w:rPr>
        <w:t>?</w:t>
      </w:r>
      <w:r w:rsidR="00C57B8A"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Изложение темы.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Раздел экспозиции разной степени завершенности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Форма демонстрации основных мелодико-тематических образов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Мелодически</w:t>
      </w:r>
      <w:r w:rsidR="00551D0F">
        <w:rPr>
          <w:rFonts w:ascii="Times New Roman" w:hAnsi="Times New Roman" w:cs="Times New Roman"/>
          <w:color w:val="auto"/>
        </w:rPr>
        <w:t>й голос в многоголосной фактуре</w:t>
      </w:r>
    </w:p>
    <w:p w:rsidR="00EC449B" w:rsidRPr="00EC449B" w:rsidRDefault="00EC449B" w:rsidP="00E335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Чт</w:t>
      </w:r>
      <w:r w:rsidR="00C57B8A">
        <w:rPr>
          <w:rFonts w:ascii="Times New Roman" w:hAnsi="Times New Roman" w:cs="Times New Roman"/>
          <w:color w:val="auto"/>
        </w:rPr>
        <w:t>о такое эпизод в сонатной форме</w:t>
      </w:r>
      <w:r w:rsidR="00C57B8A" w:rsidRPr="00C57B8A">
        <w:rPr>
          <w:rFonts w:ascii="Times New Roman" w:hAnsi="Times New Roman" w:cs="Times New Roman"/>
          <w:color w:val="auto"/>
        </w:rPr>
        <w:t>?</w:t>
      </w:r>
      <w:r w:rsidR="00C57B8A"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А. Построение на новом тематическом материале в разработке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Б. Замещение разработки законченной по форме композицией на новом тематич</w:t>
      </w:r>
      <w:r w:rsidRPr="00EC449B">
        <w:rPr>
          <w:rFonts w:ascii="Times New Roman" w:hAnsi="Times New Roman" w:cs="Times New Roman"/>
          <w:color w:val="auto"/>
        </w:rPr>
        <w:t>е</w:t>
      </w:r>
      <w:r w:rsidRPr="00EC449B">
        <w:rPr>
          <w:rFonts w:ascii="Times New Roman" w:hAnsi="Times New Roman" w:cs="Times New Roman"/>
          <w:color w:val="auto"/>
        </w:rPr>
        <w:t>ском материале</w:t>
      </w:r>
    </w:p>
    <w:p w:rsidR="00EC449B" w:rsidRP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Вторжение нового тематического материала в развитие одной из партий эксп</w:t>
      </w:r>
      <w:r w:rsidRPr="00EC449B">
        <w:rPr>
          <w:rFonts w:ascii="Times New Roman" w:hAnsi="Times New Roman" w:cs="Times New Roman"/>
          <w:color w:val="auto"/>
        </w:rPr>
        <w:t>о</w:t>
      </w:r>
      <w:r w:rsidRPr="00EC449B">
        <w:rPr>
          <w:rFonts w:ascii="Times New Roman" w:hAnsi="Times New Roman" w:cs="Times New Roman"/>
          <w:color w:val="auto"/>
        </w:rPr>
        <w:t>зиции.</w:t>
      </w:r>
    </w:p>
    <w:p w:rsidR="00EC449B" w:rsidRDefault="00EC449B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Г.  Связующее построение между разделами сонатной формы.</w:t>
      </w:r>
    </w:p>
    <w:p w:rsidR="00551D0F" w:rsidRPr="00EC449B" w:rsidRDefault="00551D0F" w:rsidP="00E335D1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Что такое эпизод в с</w:t>
      </w:r>
      <w:r>
        <w:rPr>
          <w:rFonts w:ascii="Times New Roman" w:hAnsi="Times New Roman" w:cs="Times New Roman"/>
          <w:color w:val="auto"/>
        </w:rPr>
        <w:t xml:space="preserve">ложной трехчастной </w:t>
      </w:r>
      <w:r w:rsidR="00C57B8A">
        <w:rPr>
          <w:rFonts w:ascii="Times New Roman" w:hAnsi="Times New Roman" w:cs="Times New Roman"/>
          <w:color w:val="auto"/>
        </w:rPr>
        <w:t>форме</w:t>
      </w:r>
      <w:r w:rsidR="00C57B8A" w:rsidRPr="00C57B8A">
        <w:rPr>
          <w:rFonts w:ascii="Times New Roman" w:hAnsi="Times New Roman" w:cs="Times New Roman"/>
          <w:color w:val="auto"/>
        </w:rPr>
        <w:t>?</w:t>
      </w:r>
      <w:r w:rsidR="00C57B8A"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551D0F" w:rsidRPr="00EC449B" w:rsidRDefault="00551D0F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А. Построение на новом тематическом материале в </w:t>
      </w:r>
      <w:r>
        <w:rPr>
          <w:rFonts w:ascii="Times New Roman" w:hAnsi="Times New Roman" w:cs="Times New Roman"/>
          <w:color w:val="auto"/>
        </w:rPr>
        <w:t>середине.</w:t>
      </w:r>
    </w:p>
    <w:p w:rsidR="00551D0F" w:rsidRPr="00EC449B" w:rsidRDefault="00551D0F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Б. Замещение </w:t>
      </w:r>
      <w:r>
        <w:rPr>
          <w:rFonts w:ascii="Times New Roman" w:hAnsi="Times New Roman" w:cs="Times New Roman"/>
          <w:color w:val="auto"/>
        </w:rPr>
        <w:t>середины</w:t>
      </w:r>
      <w:r w:rsidRPr="00EC449B">
        <w:rPr>
          <w:rFonts w:ascii="Times New Roman" w:hAnsi="Times New Roman" w:cs="Times New Roman"/>
          <w:color w:val="auto"/>
        </w:rPr>
        <w:t xml:space="preserve"> законченн</w:t>
      </w:r>
      <w:r>
        <w:rPr>
          <w:rFonts w:ascii="Times New Roman" w:hAnsi="Times New Roman" w:cs="Times New Roman"/>
          <w:color w:val="auto"/>
        </w:rPr>
        <w:t>ым</w:t>
      </w:r>
      <w:r w:rsidRPr="00EC449B">
        <w:rPr>
          <w:rFonts w:ascii="Times New Roman" w:hAnsi="Times New Roman" w:cs="Times New Roman"/>
          <w:color w:val="auto"/>
        </w:rPr>
        <w:t xml:space="preserve"> по форме </w:t>
      </w:r>
      <w:r>
        <w:rPr>
          <w:rFonts w:ascii="Times New Roman" w:hAnsi="Times New Roman" w:cs="Times New Roman"/>
          <w:color w:val="auto"/>
        </w:rPr>
        <w:t>разделом</w:t>
      </w:r>
      <w:r w:rsidRPr="00EC449B">
        <w:rPr>
          <w:rFonts w:ascii="Times New Roman" w:hAnsi="Times New Roman" w:cs="Times New Roman"/>
          <w:color w:val="auto"/>
        </w:rPr>
        <w:t xml:space="preserve"> на новом тематическом материале</w:t>
      </w:r>
    </w:p>
    <w:p w:rsidR="00551D0F" w:rsidRDefault="00551D0F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>В. Вторжение нового тематического материала</w:t>
      </w:r>
      <w:r>
        <w:rPr>
          <w:rFonts w:ascii="Times New Roman" w:hAnsi="Times New Roman" w:cs="Times New Roman"/>
          <w:color w:val="auto"/>
        </w:rPr>
        <w:t xml:space="preserve"> в средний раздел сложной тре</w:t>
      </w:r>
      <w:r>
        <w:rPr>
          <w:rFonts w:ascii="Times New Roman" w:hAnsi="Times New Roman" w:cs="Times New Roman"/>
          <w:color w:val="auto"/>
        </w:rPr>
        <w:t>х</w:t>
      </w:r>
      <w:r>
        <w:rPr>
          <w:rFonts w:ascii="Times New Roman" w:hAnsi="Times New Roman" w:cs="Times New Roman"/>
          <w:color w:val="auto"/>
        </w:rPr>
        <w:t>частной формы.</w:t>
      </w:r>
      <w:r w:rsidRPr="00EC449B">
        <w:rPr>
          <w:rFonts w:ascii="Times New Roman" w:hAnsi="Times New Roman" w:cs="Times New Roman"/>
          <w:color w:val="auto"/>
        </w:rPr>
        <w:t xml:space="preserve"> </w:t>
      </w:r>
    </w:p>
    <w:p w:rsidR="00551D0F" w:rsidRDefault="00551D0F" w:rsidP="00E335D1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EC449B">
        <w:rPr>
          <w:rFonts w:ascii="Times New Roman" w:hAnsi="Times New Roman" w:cs="Times New Roman"/>
          <w:color w:val="auto"/>
        </w:rPr>
        <w:t xml:space="preserve">Г.  Связующее построение между </w:t>
      </w:r>
      <w:r>
        <w:rPr>
          <w:rFonts w:ascii="Times New Roman" w:hAnsi="Times New Roman" w:cs="Times New Roman"/>
          <w:color w:val="auto"/>
        </w:rPr>
        <w:t>крайними частями формы.</w:t>
      </w:r>
    </w:p>
    <w:p w:rsidR="00536ECE" w:rsidRPr="00C57B8A" w:rsidRDefault="00536ECE" w:rsidP="00E335D1">
      <w:pPr>
        <w:pStyle w:val="af3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5. </w:t>
      </w:r>
      <w:r w:rsidRPr="00536ECE">
        <w:rPr>
          <w:rFonts w:ascii="Times New Roman" w:hAnsi="Times New Roman" w:cs="Times New Roman"/>
        </w:rPr>
        <w:t>К какому разделу комп</w:t>
      </w:r>
      <w:r w:rsidR="00C57B8A">
        <w:rPr>
          <w:rFonts w:ascii="Times New Roman" w:hAnsi="Times New Roman" w:cs="Times New Roman"/>
        </w:rPr>
        <w:t>озиции относится ложная реприза</w:t>
      </w:r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Одиночный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К связующему построению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 xml:space="preserve">Б. </w:t>
      </w:r>
      <w:r w:rsidR="00E335D1">
        <w:rPr>
          <w:rFonts w:ascii="Times New Roman" w:hAnsi="Times New Roman" w:cs="Times New Roman"/>
        </w:rPr>
        <w:t xml:space="preserve"> </w:t>
      </w:r>
      <w:r w:rsidRPr="00536ECE">
        <w:rPr>
          <w:rFonts w:ascii="Times New Roman" w:hAnsi="Times New Roman" w:cs="Times New Roman"/>
        </w:rPr>
        <w:t xml:space="preserve">К </w:t>
      </w:r>
      <w:r w:rsidR="00E335D1">
        <w:rPr>
          <w:rFonts w:ascii="Times New Roman" w:hAnsi="Times New Roman" w:cs="Times New Roman"/>
        </w:rPr>
        <w:t>разработке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К репризе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К  эпизоду</w:t>
      </w:r>
      <w:r>
        <w:rPr>
          <w:rFonts w:ascii="Times New Roman" w:hAnsi="Times New Roman" w:cs="Times New Roman"/>
        </w:rPr>
        <w:t>.</w:t>
      </w:r>
    </w:p>
    <w:p w:rsidR="00536ECE" w:rsidRPr="00C57B8A" w:rsidRDefault="00536ECE" w:rsidP="00536ECE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36ECE">
        <w:rPr>
          <w:rFonts w:ascii="Times New Roman" w:hAnsi="Times New Roman" w:cs="Times New Roman"/>
        </w:rPr>
        <w:t>Как</w:t>
      </w:r>
      <w:r w:rsidR="00C57B8A">
        <w:rPr>
          <w:rFonts w:ascii="Times New Roman" w:hAnsi="Times New Roman" w:cs="Times New Roman"/>
        </w:rPr>
        <w:t xml:space="preserve">ие вариации относятся к </w:t>
      </w:r>
      <w:proofErr w:type="gramStart"/>
      <w:r w:rsidR="00C57B8A">
        <w:rPr>
          <w:rFonts w:ascii="Times New Roman" w:hAnsi="Times New Roman" w:cs="Times New Roman"/>
        </w:rPr>
        <w:t>строгим</w:t>
      </w:r>
      <w:proofErr w:type="gramEnd"/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Множественный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На выдержанную мелодию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 Орнаментальные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 xml:space="preserve">В. </w:t>
      </w:r>
      <w:r w:rsidR="00E335D1">
        <w:rPr>
          <w:rFonts w:ascii="Times New Roman" w:hAnsi="Times New Roman" w:cs="Times New Roman"/>
        </w:rPr>
        <w:t>Характерные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 Жанровые</w:t>
      </w:r>
      <w:r>
        <w:rPr>
          <w:rFonts w:ascii="Times New Roman" w:hAnsi="Times New Roman" w:cs="Times New Roman"/>
        </w:rPr>
        <w:t>.</w:t>
      </w:r>
    </w:p>
    <w:p w:rsidR="00536ECE" w:rsidRPr="00C57B8A" w:rsidRDefault="00536ECE" w:rsidP="00536ECE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36ECE">
        <w:rPr>
          <w:rFonts w:ascii="Times New Roman" w:hAnsi="Times New Roman" w:cs="Times New Roman"/>
        </w:rPr>
        <w:t>Какая партия сонат</w:t>
      </w:r>
      <w:r w:rsidR="00C57B8A">
        <w:rPr>
          <w:rFonts w:ascii="Times New Roman" w:hAnsi="Times New Roman" w:cs="Times New Roman"/>
        </w:rPr>
        <w:t>ной экспозиции самая масштабная</w:t>
      </w:r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Одиночный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А. Главная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Связующая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 Побочная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Г. Заключительная</w:t>
      </w:r>
      <w:r>
        <w:rPr>
          <w:rFonts w:ascii="Times New Roman" w:hAnsi="Times New Roman" w:cs="Times New Roman"/>
        </w:rPr>
        <w:t>.</w:t>
      </w:r>
    </w:p>
    <w:p w:rsidR="00536ECE" w:rsidRPr="00C57B8A" w:rsidRDefault="00536ECE" w:rsidP="00536ECE">
      <w:pPr>
        <w:pStyle w:val="af3"/>
        <w:spacing w:after="0"/>
        <w:jc w:val="both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8. Какие разновидности репр</w:t>
      </w:r>
      <w:r w:rsidR="00C57B8A">
        <w:rPr>
          <w:rFonts w:ascii="Times New Roman" w:hAnsi="Times New Roman" w:cs="Times New Roman"/>
        </w:rPr>
        <w:t>из встречаются в сонатной форме</w:t>
      </w:r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Множественный выбор.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 xml:space="preserve">А. </w:t>
      </w:r>
      <w:proofErr w:type="gramStart"/>
      <w:r w:rsidRPr="00536ECE">
        <w:rPr>
          <w:rFonts w:ascii="Times New Roman" w:hAnsi="Times New Roman" w:cs="Times New Roman"/>
        </w:rPr>
        <w:t>Динамическая</w:t>
      </w:r>
      <w:proofErr w:type="gramEnd"/>
      <w:r w:rsidRPr="00536ECE">
        <w:rPr>
          <w:rFonts w:ascii="Times New Roman" w:hAnsi="Times New Roman" w:cs="Times New Roman"/>
        </w:rPr>
        <w:t xml:space="preserve"> с активным развитием 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Б. Зеркальная</w:t>
      </w:r>
    </w:p>
    <w:p w:rsidR="00536ECE" w:rsidRP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>В.</w:t>
      </w:r>
      <w:r w:rsidR="00E335D1">
        <w:rPr>
          <w:rFonts w:ascii="Times New Roman" w:hAnsi="Times New Roman" w:cs="Times New Roman"/>
        </w:rPr>
        <w:t xml:space="preserve"> Ложная</w:t>
      </w:r>
    </w:p>
    <w:p w:rsidR="00536ECE" w:rsidRDefault="00536ECE" w:rsidP="00536ECE">
      <w:pPr>
        <w:pStyle w:val="af3"/>
        <w:tabs>
          <w:tab w:val="num" w:pos="360"/>
        </w:tabs>
        <w:spacing w:after="0"/>
        <w:ind w:firstLine="851"/>
        <w:rPr>
          <w:rFonts w:ascii="Times New Roman" w:hAnsi="Times New Roman" w:cs="Times New Roman"/>
        </w:rPr>
      </w:pPr>
      <w:r w:rsidRPr="00536ECE">
        <w:rPr>
          <w:rFonts w:ascii="Times New Roman" w:hAnsi="Times New Roman" w:cs="Times New Roman"/>
        </w:rPr>
        <w:t xml:space="preserve">Г. </w:t>
      </w:r>
      <w:proofErr w:type="spellStart"/>
      <w:r w:rsidRPr="00536ECE">
        <w:rPr>
          <w:rFonts w:ascii="Times New Roman" w:hAnsi="Times New Roman" w:cs="Times New Roman"/>
        </w:rPr>
        <w:t>Безрепризная</w:t>
      </w:r>
      <w:proofErr w:type="spellEnd"/>
      <w:r>
        <w:rPr>
          <w:rFonts w:ascii="Times New Roman" w:hAnsi="Times New Roman" w:cs="Times New Roman"/>
        </w:rPr>
        <w:t>.</w:t>
      </w:r>
    </w:p>
    <w:p w:rsidR="00CA7338" w:rsidRPr="00C57B8A" w:rsidRDefault="00CA7338" w:rsidP="00CA7338">
      <w:pPr>
        <w:pStyle w:val="af3"/>
        <w:tabs>
          <w:tab w:val="num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536ECE">
        <w:rPr>
          <w:rFonts w:ascii="Times New Roman" w:hAnsi="Times New Roman" w:cs="Times New Roman"/>
          <w:color w:val="auto"/>
        </w:rPr>
        <w:t xml:space="preserve">Как называется вторая </w:t>
      </w:r>
      <w:r w:rsidR="00C57B8A">
        <w:rPr>
          <w:rFonts w:ascii="Times New Roman" w:hAnsi="Times New Roman" w:cs="Times New Roman"/>
          <w:color w:val="auto"/>
        </w:rPr>
        <w:t>часть сложной трехчастной формы</w:t>
      </w:r>
      <w:r w:rsidR="00C57B8A" w:rsidRPr="00C57B8A">
        <w:rPr>
          <w:rFonts w:ascii="Times New Roman" w:hAnsi="Times New Roman" w:cs="Times New Roman"/>
          <w:color w:val="auto"/>
        </w:rPr>
        <w:t>?</w:t>
      </w:r>
      <w:r w:rsidR="00C57B8A">
        <w:rPr>
          <w:rFonts w:ascii="Times New Roman" w:hAnsi="Times New Roman" w:cs="Times New Roman"/>
          <w:color w:val="auto"/>
        </w:rPr>
        <w:t xml:space="preserve"> Множественный выбор.</w:t>
      </w:r>
    </w:p>
    <w:p w:rsidR="00CA7338" w:rsidRPr="00536ECE" w:rsidRDefault="00CA7338" w:rsidP="00CA7338">
      <w:pPr>
        <w:ind w:left="851"/>
        <w:rPr>
          <w:rFonts w:ascii="Times New Roman" w:hAnsi="Times New Roman" w:cs="Times New Roman"/>
          <w:color w:val="auto"/>
        </w:rPr>
      </w:pPr>
      <w:r w:rsidRPr="00536ECE">
        <w:rPr>
          <w:rFonts w:ascii="Times New Roman" w:hAnsi="Times New Roman" w:cs="Times New Roman"/>
          <w:color w:val="auto"/>
        </w:rPr>
        <w:t>А.</w:t>
      </w:r>
      <w:r w:rsidR="00E335D1">
        <w:rPr>
          <w:rFonts w:ascii="Times New Roman" w:hAnsi="Times New Roman" w:cs="Times New Roman"/>
          <w:color w:val="auto"/>
        </w:rPr>
        <w:t xml:space="preserve"> </w:t>
      </w:r>
      <w:r w:rsidRPr="00536ECE">
        <w:rPr>
          <w:rFonts w:ascii="Times New Roman" w:hAnsi="Times New Roman" w:cs="Times New Roman"/>
          <w:color w:val="auto"/>
        </w:rPr>
        <w:t>Середина</w:t>
      </w:r>
    </w:p>
    <w:p w:rsidR="00CA7338" w:rsidRPr="00536ECE" w:rsidRDefault="00CA7338" w:rsidP="00CA7338">
      <w:pPr>
        <w:ind w:left="851"/>
        <w:rPr>
          <w:rFonts w:ascii="Times New Roman" w:hAnsi="Times New Roman" w:cs="Times New Roman"/>
          <w:color w:val="auto"/>
        </w:rPr>
      </w:pPr>
      <w:r w:rsidRPr="00536ECE">
        <w:rPr>
          <w:rFonts w:ascii="Times New Roman" w:hAnsi="Times New Roman" w:cs="Times New Roman"/>
          <w:color w:val="auto"/>
        </w:rPr>
        <w:t>Б. Трио</w:t>
      </w:r>
    </w:p>
    <w:p w:rsidR="00CA7338" w:rsidRPr="00536ECE" w:rsidRDefault="00CA7338" w:rsidP="00CA7338">
      <w:pPr>
        <w:ind w:left="851"/>
        <w:rPr>
          <w:rFonts w:ascii="Times New Roman" w:hAnsi="Times New Roman" w:cs="Times New Roman"/>
          <w:color w:val="auto"/>
        </w:rPr>
      </w:pPr>
      <w:r w:rsidRPr="00536ECE">
        <w:rPr>
          <w:rFonts w:ascii="Times New Roman" w:hAnsi="Times New Roman" w:cs="Times New Roman"/>
          <w:color w:val="auto"/>
        </w:rPr>
        <w:t>В. Разработка</w:t>
      </w:r>
    </w:p>
    <w:p w:rsidR="00CA7338" w:rsidRPr="00875230" w:rsidRDefault="00CA7338" w:rsidP="00875230">
      <w:pPr>
        <w:ind w:firstLine="851"/>
        <w:rPr>
          <w:rFonts w:ascii="Times New Roman" w:hAnsi="Times New Roman" w:cs="Times New Roman"/>
          <w:color w:val="auto"/>
        </w:rPr>
      </w:pPr>
      <w:r w:rsidRPr="00875230">
        <w:rPr>
          <w:rFonts w:ascii="Times New Roman" w:hAnsi="Times New Roman" w:cs="Times New Roman"/>
          <w:color w:val="auto"/>
        </w:rPr>
        <w:t>Г. Эпизод.</w:t>
      </w:r>
    </w:p>
    <w:p w:rsidR="00875230" w:rsidRPr="00875230" w:rsidRDefault="00875230" w:rsidP="00875230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  <w:color w:val="auto"/>
        </w:rPr>
        <w:t xml:space="preserve"> </w:t>
      </w:r>
      <w:r w:rsidRPr="00875230">
        <w:rPr>
          <w:rFonts w:ascii="Times New Roman" w:hAnsi="Times New Roman" w:cs="Times New Roman"/>
        </w:rPr>
        <w:t>Какова главная особе</w:t>
      </w:r>
      <w:r w:rsidR="00C57B8A">
        <w:rPr>
          <w:rFonts w:ascii="Times New Roman" w:hAnsi="Times New Roman" w:cs="Times New Roman"/>
        </w:rPr>
        <w:t>нность репризы в сонатной форме</w:t>
      </w:r>
      <w:r w:rsidR="00C57B8A" w:rsidRPr="00C57B8A">
        <w:rPr>
          <w:rFonts w:ascii="Times New Roman" w:hAnsi="Times New Roman" w:cs="Times New Roman"/>
        </w:rPr>
        <w:t>?</w:t>
      </w:r>
      <w:r w:rsidR="00C57B8A">
        <w:rPr>
          <w:rFonts w:ascii="Times New Roman" w:hAnsi="Times New Roman" w:cs="Times New Roman"/>
        </w:rPr>
        <w:t xml:space="preserve"> Множественный выбор.</w:t>
      </w:r>
    </w:p>
    <w:p w:rsidR="00875230" w:rsidRPr="00875230" w:rsidRDefault="00875230" w:rsidP="00875230">
      <w:pPr>
        <w:ind w:left="851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А. Тональное единство главной и побочной партий</w:t>
      </w:r>
    </w:p>
    <w:p w:rsidR="00875230" w:rsidRPr="00875230" w:rsidRDefault="00875230" w:rsidP="00875230">
      <w:pPr>
        <w:ind w:left="851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Б. Изменение тонального соотношения главных партий</w:t>
      </w:r>
    </w:p>
    <w:p w:rsidR="00875230" w:rsidRPr="00875230" w:rsidRDefault="00875230" w:rsidP="00875230">
      <w:pPr>
        <w:ind w:left="851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В. Сохранение внутренней  структуры (состава партий)</w:t>
      </w:r>
    </w:p>
    <w:p w:rsidR="00875230" w:rsidRPr="00875230" w:rsidRDefault="00875230" w:rsidP="00875230">
      <w:pPr>
        <w:ind w:left="851"/>
        <w:rPr>
          <w:rFonts w:ascii="Times New Roman" w:hAnsi="Times New Roman" w:cs="Times New Roman"/>
        </w:rPr>
      </w:pPr>
      <w:r w:rsidRPr="00875230">
        <w:rPr>
          <w:rFonts w:ascii="Times New Roman" w:hAnsi="Times New Roman" w:cs="Times New Roman"/>
        </w:rPr>
        <w:t>Г. Переработка связующей партии</w:t>
      </w:r>
      <w:r w:rsidR="008831D0">
        <w:rPr>
          <w:rFonts w:ascii="Times New Roman" w:hAnsi="Times New Roman" w:cs="Times New Roman"/>
        </w:rPr>
        <w:t>.</w:t>
      </w:r>
    </w:p>
    <w:p w:rsidR="00E039C3" w:rsidRPr="00E039C3" w:rsidRDefault="00E039C3" w:rsidP="00E039C3">
      <w:pPr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  <w:color w:val="auto"/>
        </w:rPr>
        <w:t xml:space="preserve">11. </w:t>
      </w:r>
      <w:r w:rsidRPr="00E039C3">
        <w:rPr>
          <w:rFonts w:ascii="Times New Roman" w:hAnsi="Times New Roman" w:cs="Times New Roman"/>
        </w:rPr>
        <w:t>В какой форме может быть первая часть сложной трехчастной формы?</w:t>
      </w:r>
      <w:r w:rsidR="00C57B8A">
        <w:rPr>
          <w:rFonts w:ascii="Times New Roman" w:hAnsi="Times New Roman" w:cs="Times New Roman"/>
        </w:rPr>
        <w:t xml:space="preserve"> Одиночный выбор.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А.</w:t>
      </w:r>
      <w:r w:rsidR="008831D0">
        <w:rPr>
          <w:rFonts w:ascii="Times New Roman" w:hAnsi="Times New Roman" w:cs="Times New Roman"/>
          <w:color w:val="auto"/>
        </w:rPr>
        <w:t xml:space="preserve"> </w:t>
      </w:r>
      <w:r w:rsidRPr="00E039C3">
        <w:rPr>
          <w:rFonts w:ascii="Times New Roman" w:hAnsi="Times New Roman" w:cs="Times New Roman"/>
          <w:color w:val="auto"/>
        </w:rPr>
        <w:t>Период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 xml:space="preserve">Б. Простая </w:t>
      </w:r>
      <w:proofErr w:type="gramStart"/>
      <w:r w:rsidRPr="00E039C3">
        <w:rPr>
          <w:rFonts w:ascii="Times New Roman" w:hAnsi="Times New Roman" w:cs="Times New Roman"/>
          <w:color w:val="auto"/>
        </w:rPr>
        <w:t>двух-или</w:t>
      </w:r>
      <w:proofErr w:type="gramEnd"/>
      <w:r w:rsidRPr="00E039C3">
        <w:rPr>
          <w:rFonts w:ascii="Times New Roman" w:hAnsi="Times New Roman" w:cs="Times New Roman"/>
          <w:color w:val="auto"/>
        </w:rPr>
        <w:t xml:space="preserve"> трехчастная</w:t>
      </w:r>
    </w:p>
    <w:p w:rsidR="00E039C3" w:rsidRPr="00E039C3" w:rsidRDefault="00E039C3" w:rsidP="00E039C3">
      <w:pPr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В. Простая трехчастная.</w:t>
      </w:r>
    </w:p>
    <w:p w:rsidR="00E039C3" w:rsidRDefault="00E039C3" w:rsidP="00E039C3">
      <w:pPr>
        <w:pStyle w:val="6"/>
        <w:spacing w:before="0"/>
        <w:ind w:left="851"/>
        <w:rPr>
          <w:rFonts w:ascii="Times New Roman" w:hAnsi="Times New Roman" w:cs="Times New Roman"/>
          <w:i w:val="0"/>
          <w:color w:val="auto"/>
        </w:rPr>
      </w:pPr>
      <w:r w:rsidRPr="00E039C3">
        <w:rPr>
          <w:rFonts w:ascii="Times New Roman" w:hAnsi="Times New Roman" w:cs="Times New Roman"/>
          <w:i w:val="0"/>
          <w:color w:val="auto"/>
        </w:rPr>
        <w:t>Г. Вариационная</w:t>
      </w:r>
      <w:r>
        <w:rPr>
          <w:rFonts w:ascii="Times New Roman" w:hAnsi="Times New Roman" w:cs="Times New Roman"/>
          <w:i w:val="0"/>
          <w:color w:val="auto"/>
        </w:rPr>
        <w:t>.</w:t>
      </w:r>
    </w:p>
    <w:p w:rsidR="00E039C3" w:rsidRPr="00E039C3" w:rsidRDefault="00E039C3" w:rsidP="00E039C3">
      <w:pPr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12. Какое из понятий не связано с термином «трио»?</w:t>
      </w:r>
      <w:r w:rsidR="00C57B8A">
        <w:rPr>
          <w:rFonts w:ascii="Times New Roman" w:hAnsi="Times New Roman" w:cs="Times New Roman"/>
          <w:color w:val="auto"/>
        </w:rPr>
        <w:t xml:space="preserve"> </w:t>
      </w:r>
      <w:r w:rsidR="000D6D31">
        <w:rPr>
          <w:rFonts w:ascii="Times New Roman" w:hAnsi="Times New Roman" w:cs="Times New Roman"/>
          <w:color w:val="auto"/>
        </w:rPr>
        <w:t>Одиночный выбор.</w:t>
      </w:r>
    </w:p>
    <w:p w:rsidR="00E039C3" w:rsidRPr="00E039C3" w:rsidRDefault="00E039C3" w:rsidP="00E039C3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А. Ансамбль исполнителей из 3-х человек</w:t>
      </w:r>
    </w:p>
    <w:p w:rsidR="00E039C3" w:rsidRPr="00E039C3" w:rsidRDefault="00E039C3" w:rsidP="00E039C3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Б. Развивающая средняя часть сложной трехчастной формы.</w:t>
      </w:r>
    </w:p>
    <w:p w:rsidR="00E039C3" w:rsidRPr="00E039C3" w:rsidRDefault="00E039C3" w:rsidP="00E039C3">
      <w:pPr>
        <w:pStyle w:val="af0"/>
        <w:ind w:left="0" w:firstLine="851"/>
        <w:rPr>
          <w:sz w:val="24"/>
        </w:rPr>
      </w:pPr>
      <w:r w:rsidRPr="00E039C3">
        <w:rPr>
          <w:sz w:val="24"/>
        </w:rPr>
        <w:t>В. Контрастирующая средняя часть сложной трехчастной формы, имеющая з</w:t>
      </w:r>
      <w:r w:rsidRPr="00E039C3">
        <w:rPr>
          <w:sz w:val="24"/>
        </w:rPr>
        <w:t>а</w:t>
      </w:r>
      <w:r w:rsidRPr="00E039C3">
        <w:rPr>
          <w:sz w:val="24"/>
        </w:rPr>
        <w:t>конченную простую форму.</w:t>
      </w:r>
    </w:p>
    <w:p w:rsidR="00551D0F" w:rsidRDefault="00E039C3" w:rsidP="00E039C3">
      <w:pPr>
        <w:pStyle w:val="6"/>
        <w:spacing w:before="0"/>
        <w:ind w:firstLine="851"/>
        <w:rPr>
          <w:rFonts w:ascii="Times New Roman" w:hAnsi="Times New Roman" w:cs="Times New Roman"/>
          <w:i w:val="0"/>
          <w:color w:val="auto"/>
        </w:rPr>
      </w:pPr>
      <w:r w:rsidRPr="00E039C3">
        <w:rPr>
          <w:rFonts w:ascii="Times New Roman" w:hAnsi="Times New Roman" w:cs="Times New Roman"/>
          <w:i w:val="0"/>
          <w:color w:val="auto"/>
        </w:rPr>
        <w:t>Г. Музыкальное произведение для трех исполнителей</w:t>
      </w:r>
      <w:r>
        <w:rPr>
          <w:rFonts w:ascii="Times New Roman" w:hAnsi="Times New Roman" w:cs="Times New Roman"/>
          <w:i w:val="0"/>
          <w:color w:val="auto"/>
        </w:rPr>
        <w:t>.</w:t>
      </w:r>
    </w:p>
    <w:p w:rsidR="00E039C3" w:rsidRPr="00E039C3" w:rsidRDefault="00E039C3" w:rsidP="00E039C3">
      <w:pPr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13. В какой форме пишется тема для вариаций?</w:t>
      </w:r>
      <w:r w:rsidR="000D6D31">
        <w:rPr>
          <w:rFonts w:ascii="Times New Roman" w:hAnsi="Times New Roman" w:cs="Times New Roman"/>
        </w:rPr>
        <w:t xml:space="preserve"> Одиночный выбор.</w:t>
      </w:r>
    </w:p>
    <w:p w:rsidR="00E039C3" w:rsidRPr="00E039C3" w:rsidRDefault="00E039C3" w:rsidP="00E039C3">
      <w:pPr>
        <w:ind w:firstLine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А. Период</w:t>
      </w:r>
    </w:p>
    <w:p w:rsidR="00E039C3" w:rsidRPr="00E039C3" w:rsidRDefault="00E039C3" w:rsidP="00E039C3">
      <w:pPr>
        <w:ind w:firstLine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Б. Любая простая форма</w:t>
      </w:r>
    </w:p>
    <w:p w:rsidR="00E039C3" w:rsidRDefault="00E039C3" w:rsidP="00E039C3">
      <w:pPr>
        <w:ind w:firstLine="851"/>
        <w:jc w:val="both"/>
        <w:rPr>
          <w:rFonts w:ascii="Times New Roman" w:hAnsi="Times New Roman" w:cs="Times New Roman"/>
        </w:rPr>
      </w:pPr>
      <w:r w:rsidRPr="00E039C3">
        <w:rPr>
          <w:rFonts w:ascii="Times New Roman" w:hAnsi="Times New Roman" w:cs="Times New Roman"/>
        </w:rPr>
        <w:t>В. Простая двухчастная форма.</w:t>
      </w:r>
    </w:p>
    <w:p w:rsidR="00E039C3" w:rsidRDefault="00E039C3" w:rsidP="00E039C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Простая трехчастная форма,</w:t>
      </w:r>
    </w:p>
    <w:p w:rsidR="00E039C3" w:rsidRPr="000D6D31" w:rsidRDefault="000D6D31" w:rsidP="00E039C3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 Что такое вариация</w:t>
      </w:r>
      <w:r w:rsidRPr="000D6D31">
        <w:rPr>
          <w:rFonts w:ascii="Times New Roman" w:hAnsi="Times New Roman" w:cs="Times New Roman"/>
          <w:color w:val="auto"/>
        </w:rPr>
        <w:t>?</w:t>
      </w:r>
      <w:r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E039C3" w:rsidRPr="00E039C3" w:rsidRDefault="00E039C3" w:rsidP="00E039C3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А. Музыкальная форма, основанная на преобразованиях основной темы.</w:t>
      </w:r>
    </w:p>
    <w:p w:rsidR="00E039C3" w:rsidRPr="00E039C3" w:rsidRDefault="00E039C3" w:rsidP="00E039C3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Б. Один из возможных вариантов изложения музыкальной мысли</w:t>
      </w:r>
    </w:p>
    <w:p w:rsidR="00E039C3" w:rsidRPr="00E039C3" w:rsidRDefault="00E039C3" w:rsidP="00E039C3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E039C3">
        <w:rPr>
          <w:rFonts w:ascii="Times New Roman" w:hAnsi="Times New Roman" w:cs="Times New Roman"/>
          <w:color w:val="auto"/>
        </w:rPr>
        <w:t>В. Метод тематического развития</w:t>
      </w:r>
    </w:p>
    <w:p w:rsidR="00E039C3" w:rsidRDefault="00E039C3" w:rsidP="00E039C3">
      <w:pPr>
        <w:pStyle w:val="6"/>
        <w:tabs>
          <w:tab w:val="left" w:pos="2552"/>
        </w:tabs>
        <w:spacing w:before="0"/>
        <w:ind w:left="851"/>
        <w:rPr>
          <w:rFonts w:ascii="Times New Roman" w:hAnsi="Times New Roman" w:cs="Times New Roman"/>
          <w:i w:val="0"/>
          <w:color w:val="auto"/>
        </w:rPr>
      </w:pPr>
      <w:r w:rsidRPr="00E039C3">
        <w:rPr>
          <w:rFonts w:ascii="Times New Roman" w:hAnsi="Times New Roman" w:cs="Times New Roman"/>
          <w:i w:val="0"/>
          <w:color w:val="auto"/>
        </w:rPr>
        <w:lastRenderedPageBreak/>
        <w:t>Г. Часть вариационной формы</w:t>
      </w:r>
    </w:p>
    <w:p w:rsidR="008831D0" w:rsidRPr="008831D0" w:rsidRDefault="008831D0" w:rsidP="008831D0">
      <w:pPr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15. Какие средства музыкальной выразительности не подвергаются преобразованию в строгих вариациях?</w:t>
      </w:r>
      <w:r w:rsidR="000D6D31">
        <w:rPr>
          <w:rFonts w:ascii="Times New Roman" w:hAnsi="Times New Roman" w:cs="Times New Roman"/>
        </w:rPr>
        <w:t xml:space="preserve"> Одиночный выбор.</w:t>
      </w:r>
    </w:p>
    <w:p w:rsidR="008831D0" w:rsidRPr="008831D0" w:rsidRDefault="008831D0" w:rsidP="008831D0">
      <w:pPr>
        <w:pStyle w:val="5"/>
        <w:spacing w:before="0"/>
        <w:ind w:left="851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А. Гармония</w:t>
      </w:r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Б. Лад.</w:t>
      </w:r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В. Форма</w:t>
      </w:r>
    </w:p>
    <w:p w:rsidR="008831D0" w:rsidRDefault="008831D0" w:rsidP="008831D0">
      <w:pPr>
        <w:ind w:left="851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Г. Фактура</w:t>
      </w:r>
    </w:p>
    <w:p w:rsidR="008831D0" w:rsidRPr="008831D0" w:rsidRDefault="008831D0" w:rsidP="008831D0">
      <w:pPr>
        <w:ind w:left="851" w:hanging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16. </w:t>
      </w:r>
      <w:r w:rsidRPr="008831D0">
        <w:rPr>
          <w:rFonts w:ascii="Times New Roman" w:hAnsi="Times New Roman" w:cs="Times New Roman"/>
        </w:rPr>
        <w:t>Какие вариации не считаются строгими?</w:t>
      </w:r>
      <w:r w:rsidR="000D6D31">
        <w:rPr>
          <w:rFonts w:ascii="Times New Roman" w:hAnsi="Times New Roman" w:cs="Times New Roman"/>
        </w:rPr>
        <w:t xml:space="preserve"> Одиночный выбор.</w:t>
      </w:r>
    </w:p>
    <w:p w:rsidR="008831D0" w:rsidRPr="008831D0" w:rsidRDefault="008831D0" w:rsidP="008831D0">
      <w:pPr>
        <w:pStyle w:val="af3"/>
        <w:spacing w:after="0"/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А. На выдержанную мелодию</w:t>
      </w:r>
    </w:p>
    <w:p w:rsidR="008831D0" w:rsidRPr="008831D0" w:rsidRDefault="008831D0" w:rsidP="008831D0">
      <w:pPr>
        <w:pStyle w:val="af3"/>
        <w:spacing w:after="0"/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Б. Орнаментальные</w:t>
      </w:r>
    </w:p>
    <w:p w:rsidR="008831D0" w:rsidRPr="008831D0" w:rsidRDefault="008831D0" w:rsidP="008831D0">
      <w:pPr>
        <w:pStyle w:val="af3"/>
        <w:spacing w:after="0"/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В. На выдержанный бас</w:t>
      </w:r>
    </w:p>
    <w:p w:rsidR="008831D0" w:rsidRDefault="008831D0" w:rsidP="008831D0">
      <w:pPr>
        <w:pStyle w:val="af3"/>
        <w:spacing w:after="0"/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Г. Жанровые</w:t>
      </w:r>
      <w:r>
        <w:rPr>
          <w:rFonts w:ascii="Times New Roman" w:hAnsi="Times New Roman" w:cs="Times New Roman"/>
        </w:rPr>
        <w:t>.</w:t>
      </w:r>
    </w:p>
    <w:p w:rsidR="008831D0" w:rsidRPr="008831D0" w:rsidRDefault="008831D0" w:rsidP="008831D0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8831D0">
        <w:rPr>
          <w:rFonts w:ascii="Times New Roman" w:hAnsi="Times New Roman" w:cs="Times New Roman"/>
        </w:rPr>
        <w:t>Выделите характерный признак сонатной формы?</w:t>
      </w:r>
      <w:r w:rsidR="000D6D31">
        <w:rPr>
          <w:rFonts w:ascii="Times New Roman" w:hAnsi="Times New Roman" w:cs="Times New Roman"/>
        </w:rPr>
        <w:t xml:space="preserve"> Одиночный выбор.</w:t>
      </w:r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 xml:space="preserve">А. </w:t>
      </w:r>
      <w:proofErr w:type="spellStart"/>
      <w:r w:rsidRPr="008831D0">
        <w:rPr>
          <w:rFonts w:ascii="Times New Roman" w:hAnsi="Times New Roman" w:cs="Times New Roman"/>
        </w:rPr>
        <w:t>Репризность</w:t>
      </w:r>
      <w:proofErr w:type="spellEnd"/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>Б. Наличие разработки</w:t>
      </w:r>
    </w:p>
    <w:p w:rsidR="008831D0" w:rsidRPr="008831D0" w:rsidRDefault="008831D0" w:rsidP="008831D0">
      <w:pPr>
        <w:ind w:left="851"/>
        <w:jc w:val="both"/>
        <w:rPr>
          <w:rFonts w:ascii="Times New Roman" w:hAnsi="Times New Roman" w:cs="Times New Roman"/>
        </w:rPr>
      </w:pPr>
      <w:r w:rsidRPr="008831D0">
        <w:rPr>
          <w:rFonts w:ascii="Times New Roman" w:hAnsi="Times New Roman" w:cs="Times New Roman"/>
        </w:rPr>
        <w:t xml:space="preserve">В. </w:t>
      </w:r>
      <w:proofErr w:type="spellStart"/>
      <w:r w:rsidRPr="008831D0">
        <w:rPr>
          <w:rFonts w:ascii="Times New Roman" w:hAnsi="Times New Roman" w:cs="Times New Roman"/>
        </w:rPr>
        <w:t>Трехчастность</w:t>
      </w:r>
      <w:proofErr w:type="spellEnd"/>
    </w:p>
    <w:p w:rsidR="008831D0" w:rsidRDefault="008831D0" w:rsidP="008831D0">
      <w:pPr>
        <w:pStyle w:val="25"/>
        <w:ind w:left="851"/>
        <w:rPr>
          <w:sz w:val="24"/>
          <w:szCs w:val="24"/>
        </w:rPr>
      </w:pPr>
      <w:r w:rsidRPr="008831D0">
        <w:rPr>
          <w:sz w:val="24"/>
          <w:szCs w:val="24"/>
        </w:rPr>
        <w:t>Г. Тональное противопоставление главных партий в экспозиции и сближение в репризе</w:t>
      </w:r>
      <w:r>
        <w:rPr>
          <w:sz w:val="24"/>
          <w:szCs w:val="24"/>
        </w:rPr>
        <w:t>.</w:t>
      </w:r>
    </w:p>
    <w:p w:rsidR="008831D0" w:rsidRPr="008831D0" w:rsidRDefault="008831D0" w:rsidP="008831D0">
      <w:pPr>
        <w:pStyle w:val="25"/>
        <w:ind w:left="851" w:hanging="851"/>
        <w:rPr>
          <w:i/>
        </w:rPr>
      </w:pPr>
      <w:r>
        <w:rPr>
          <w:sz w:val="24"/>
          <w:szCs w:val="24"/>
        </w:rPr>
        <w:t xml:space="preserve">18. </w:t>
      </w:r>
      <w:r w:rsidRPr="008831D0">
        <w:rPr>
          <w:sz w:val="24"/>
          <w:szCs w:val="24"/>
        </w:rPr>
        <w:t>Какая из партий в сонатной форме может быть разомкнутой?</w:t>
      </w:r>
      <w:r w:rsidR="000D6D31">
        <w:rPr>
          <w:sz w:val="24"/>
          <w:szCs w:val="24"/>
        </w:rPr>
        <w:t xml:space="preserve"> Одиночный выбор.</w:t>
      </w:r>
    </w:p>
    <w:p w:rsidR="008831D0" w:rsidRPr="008831D0" w:rsidRDefault="008831D0" w:rsidP="008831D0">
      <w:pPr>
        <w:tabs>
          <w:tab w:val="left" w:pos="2552"/>
        </w:tabs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А. Главная</w:t>
      </w:r>
    </w:p>
    <w:p w:rsidR="008831D0" w:rsidRPr="008831D0" w:rsidRDefault="008831D0" w:rsidP="008831D0">
      <w:pPr>
        <w:pStyle w:val="2"/>
        <w:tabs>
          <w:tab w:val="left" w:pos="2552"/>
        </w:tabs>
        <w:spacing w:before="0"/>
        <w:ind w:left="993" w:hanging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31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Б. </w:t>
      </w:r>
      <w:r w:rsidR="00791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831D0">
        <w:rPr>
          <w:rFonts w:ascii="Times New Roman" w:hAnsi="Times New Roman" w:cs="Times New Roman"/>
          <w:b w:val="0"/>
          <w:color w:val="auto"/>
          <w:sz w:val="24"/>
          <w:szCs w:val="24"/>
        </w:rPr>
        <w:t>Побочная</w:t>
      </w:r>
    </w:p>
    <w:p w:rsidR="008831D0" w:rsidRPr="008831D0" w:rsidRDefault="008831D0" w:rsidP="008831D0">
      <w:pPr>
        <w:tabs>
          <w:tab w:val="left" w:pos="2552"/>
        </w:tabs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В. Любая</w:t>
      </w:r>
    </w:p>
    <w:p w:rsidR="00EC449B" w:rsidRDefault="008831D0" w:rsidP="008831D0">
      <w:pPr>
        <w:tabs>
          <w:tab w:val="left" w:pos="2552"/>
        </w:tabs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8831D0">
        <w:rPr>
          <w:rFonts w:ascii="Times New Roman" w:hAnsi="Times New Roman" w:cs="Times New Roman"/>
          <w:color w:val="auto"/>
        </w:rPr>
        <w:t>Г. Заключительная</w:t>
      </w:r>
      <w:r>
        <w:rPr>
          <w:rFonts w:ascii="Times New Roman" w:hAnsi="Times New Roman" w:cs="Times New Roman"/>
          <w:color w:val="auto"/>
        </w:rPr>
        <w:t>.</w:t>
      </w:r>
    </w:p>
    <w:p w:rsidR="00C32C29" w:rsidRDefault="00C32C29" w:rsidP="00C32C29">
      <w:pPr>
        <w:tabs>
          <w:tab w:val="left" w:pos="255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 Сколько частей в классическом рондо. Одиночный выбор.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А. 9.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Б. 11.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 5.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3.</w:t>
      </w:r>
    </w:p>
    <w:p w:rsidR="00C32C29" w:rsidRDefault="00C32C29" w:rsidP="00C32C29">
      <w:pPr>
        <w:tabs>
          <w:tab w:val="left" w:pos="255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20. </w:t>
      </w:r>
      <w:proofErr w:type="gramStart"/>
      <w:r>
        <w:rPr>
          <w:rFonts w:ascii="Times New Roman" w:hAnsi="Times New Roman" w:cs="Times New Roman"/>
          <w:color w:val="auto"/>
        </w:rPr>
        <w:t xml:space="preserve">В большей степени похожи </w:t>
      </w:r>
      <w:r w:rsidR="000D6D31">
        <w:rPr>
          <w:rFonts w:ascii="Times New Roman" w:hAnsi="Times New Roman" w:cs="Times New Roman"/>
          <w:color w:val="auto"/>
        </w:rPr>
        <w:t>друг на друга.</w:t>
      </w:r>
      <w:proofErr w:type="gramEnd"/>
      <w:r w:rsidR="000D6D31">
        <w:rPr>
          <w:rFonts w:ascii="Times New Roman" w:hAnsi="Times New Roman" w:cs="Times New Roman"/>
          <w:color w:val="auto"/>
        </w:rPr>
        <w:t xml:space="preserve"> Одиночный выбор.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А. Рондо венских классиков и рондо французских </w:t>
      </w:r>
      <w:proofErr w:type="spellStart"/>
      <w:r>
        <w:rPr>
          <w:rFonts w:ascii="Times New Roman" w:hAnsi="Times New Roman" w:cs="Times New Roman"/>
          <w:color w:val="auto"/>
        </w:rPr>
        <w:t>клавесинистов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Б. </w:t>
      </w:r>
      <w:r w:rsidR="004454BF">
        <w:rPr>
          <w:rFonts w:ascii="Times New Roman" w:hAnsi="Times New Roman" w:cs="Times New Roman"/>
          <w:color w:val="auto"/>
        </w:rPr>
        <w:t xml:space="preserve">Старинное рондо и </w:t>
      </w:r>
      <w:proofErr w:type="spellStart"/>
      <w:r w:rsidR="004454BF">
        <w:rPr>
          <w:rFonts w:ascii="Times New Roman" w:hAnsi="Times New Roman" w:cs="Times New Roman"/>
          <w:color w:val="auto"/>
        </w:rPr>
        <w:t>послеклассическое</w:t>
      </w:r>
      <w:proofErr w:type="spellEnd"/>
      <w:r w:rsidR="004454BF">
        <w:rPr>
          <w:rFonts w:ascii="Times New Roman" w:hAnsi="Times New Roman" w:cs="Times New Roman"/>
          <w:color w:val="auto"/>
        </w:rPr>
        <w:t xml:space="preserve"> рондо.</w:t>
      </w:r>
    </w:p>
    <w:p w:rsidR="00C32C29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В. Все похожи.</w:t>
      </w:r>
    </w:p>
    <w:p w:rsidR="00C32C29" w:rsidRPr="008831D0" w:rsidRDefault="00C32C29" w:rsidP="00C32C29">
      <w:pPr>
        <w:tabs>
          <w:tab w:val="left" w:pos="2552"/>
        </w:tabs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</w:t>
      </w:r>
      <w:r w:rsidRPr="00C32C29">
        <w:rPr>
          <w:rFonts w:ascii="Times New Roman" w:hAnsi="Times New Roman" w:cs="Times New Roman"/>
          <w:color w:val="auto"/>
        </w:rPr>
        <w:t xml:space="preserve"> </w:t>
      </w:r>
      <w:r w:rsidR="004454BF">
        <w:rPr>
          <w:rFonts w:ascii="Times New Roman" w:hAnsi="Times New Roman" w:cs="Times New Roman"/>
          <w:color w:val="auto"/>
        </w:rPr>
        <w:t xml:space="preserve">Рондо венских классиков и </w:t>
      </w:r>
      <w:proofErr w:type="spellStart"/>
      <w:r w:rsidR="004454BF">
        <w:rPr>
          <w:rFonts w:ascii="Times New Roman" w:hAnsi="Times New Roman" w:cs="Times New Roman"/>
          <w:color w:val="auto"/>
        </w:rPr>
        <w:t>послеклассическое</w:t>
      </w:r>
      <w:proofErr w:type="spellEnd"/>
      <w:r w:rsidR="004454BF">
        <w:rPr>
          <w:rFonts w:ascii="Times New Roman" w:hAnsi="Times New Roman" w:cs="Times New Roman"/>
          <w:color w:val="auto"/>
        </w:rPr>
        <w:t xml:space="preserve"> рондо.</w:t>
      </w:r>
    </w:p>
    <w:p w:rsidR="00B42F81" w:rsidRDefault="00C32C29" w:rsidP="00B42F8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Ключ: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1717"/>
        <w:gridCol w:w="1717"/>
        <w:gridCol w:w="1718"/>
        <w:gridCol w:w="1718"/>
        <w:gridCol w:w="1850"/>
      </w:tblGrid>
      <w:tr w:rsidR="00C32C29" w:rsidTr="00C32C29"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2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3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4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15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5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C32C29" w:rsidTr="00C32C29"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6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  <w:r w:rsidRPr="00E335D1">
              <w:rPr>
                <w:sz w:val="22"/>
                <w:szCs w:val="22"/>
              </w:rPr>
              <w:t>, Б</w:t>
            </w:r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7</w:t>
            </w:r>
            <w:proofErr w:type="gramStart"/>
            <w:r w:rsidRPr="00E335D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8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А</w:t>
            </w:r>
            <w:proofErr w:type="gramEnd"/>
            <w:r w:rsidR="004454BF" w:rsidRPr="00E335D1">
              <w:rPr>
                <w:sz w:val="22"/>
                <w:szCs w:val="22"/>
              </w:rPr>
              <w:t>, Б, В</w:t>
            </w:r>
          </w:p>
        </w:tc>
        <w:tc>
          <w:tcPr>
            <w:tcW w:w="1914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9</w:t>
            </w:r>
            <w:proofErr w:type="gramStart"/>
            <w:r w:rsidRPr="00E335D1">
              <w:rPr>
                <w:sz w:val="22"/>
                <w:szCs w:val="22"/>
              </w:rPr>
              <w:t xml:space="preserve"> Б</w:t>
            </w:r>
            <w:proofErr w:type="gramEnd"/>
            <w:r w:rsidR="004454BF" w:rsidRPr="00E335D1">
              <w:rPr>
                <w:sz w:val="22"/>
                <w:szCs w:val="22"/>
              </w:rPr>
              <w:t>, Г</w:t>
            </w:r>
          </w:p>
        </w:tc>
        <w:tc>
          <w:tcPr>
            <w:tcW w:w="1915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10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А</w:t>
            </w:r>
            <w:proofErr w:type="gramEnd"/>
            <w:r w:rsidR="004454BF" w:rsidRPr="00E335D1">
              <w:rPr>
                <w:sz w:val="22"/>
                <w:szCs w:val="22"/>
              </w:rPr>
              <w:t>, Б</w:t>
            </w:r>
          </w:p>
        </w:tc>
      </w:tr>
      <w:tr w:rsidR="00C32C29" w:rsidTr="00C32C29"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11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 xml:space="preserve">12 </w:t>
            </w:r>
            <w:r w:rsidR="004454BF" w:rsidRPr="00E335D1">
              <w:rPr>
                <w:sz w:val="22"/>
                <w:szCs w:val="22"/>
              </w:rPr>
              <w:t>Г</w:t>
            </w:r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13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 xml:space="preserve">14 </w:t>
            </w:r>
            <w:r w:rsidR="004454BF" w:rsidRPr="00E335D1">
              <w:rPr>
                <w:sz w:val="22"/>
                <w:szCs w:val="22"/>
              </w:rPr>
              <w:t>Г</w:t>
            </w:r>
          </w:p>
        </w:tc>
        <w:tc>
          <w:tcPr>
            <w:tcW w:w="1915" w:type="dxa"/>
          </w:tcPr>
          <w:p w:rsidR="00C32C29" w:rsidRPr="00E335D1" w:rsidRDefault="00C32C29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15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</w:tr>
      <w:tr w:rsidR="00C32C29" w:rsidTr="00C32C29"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 xml:space="preserve">16 </w:t>
            </w:r>
            <w:r w:rsidR="004454BF" w:rsidRPr="00E335D1">
              <w:rPr>
                <w:sz w:val="22"/>
                <w:szCs w:val="22"/>
              </w:rPr>
              <w:t>Г</w:t>
            </w:r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 xml:space="preserve">17 </w:t>
            </w:r>
            <w:r w:rsidR="004454BF" w:rsidRPr="00E335D1">
              <w:rPr>
                <w:sz w:val="22"/>
                <w:szCs w:val="22"/>
              </w:rPr>
              <w:t>Г</w:t>
            </w:r>
          </w:p>
        </w:tc>
        <w:tc>
          <w:tcPr>
            <w:tcW w:w="1914" w:type="dxa"/>
          </w:tcPr>
          <w:p w:rsidR="00C32C29" w:rsidRPr="00E335D1" w:rsidRDefault="00C32C29" w:rsidP="004454BF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18</w:t>
            </w:r>
            <w:proofErr w:type="gramStart"/>
            <w:r w:rsidRPr="00E335D1">
              <w:rPr>
                <w:sz w:val="22"/>
                <w:szCs w:val="22"/>
              </w:rPr>
              <w:t xml:space="preserve"> </w:t>
            </w:r>
            <w:r w:rsidR="004454BF" w:rsidRPr="00E335D1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914" w:type="dxa"/>
          </w:tcPr>
          <w:p w:rsidR="00C32C29" w:rsidRPr="00E335D1" w:rsidRDefault="004454BF" w:rsidP="00C32C29">
            <w:pPr>
              <w:pStyle w:val="25"/>
              <w:ind w:left="0"/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19</w:t>
            </w:r>
            <w:proofErr w:type="gramStart"/>
            <w:r w:rsidRPr="00E335D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15" w:type="dxa"/>
          </w:tcPr>
          <w:p w:rsidR="00C32C29" w:rsidRPr="00E335D1" w:rsidRDefault="004454BF" w:rsidP="00E335D1">
            <w:pPr>
              <w:pStyle w:val="25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E335D1">
              <w:rPr>
                <w:sz w:val="22"/>
                <w:szCs w:val="22"/>
              </w:rPr>
              <w:t>Б</w:t>
            </w:r>
          </w:p>
        </w:tc>
      </w:tr>
    </w:tbl>
    <w:p w:rsidR="00C32C29" w:rsidRDefault="00C32C29" w:rsidP="00B42F81">
      <w:pPr>
        <w:rPr>
          <w:rFonts w:ascii="Times New Roman" w:hAnsi="Times New Roman" w:cs="Times New Roman"/>
          <w:i/>
        </w:rPr>
      </w:pPr>
    </w:p>
    <w:p w:rsidR="004E6A3F" w:rsidRPr="00860EFD" w:rsidRDefault="004E6A3F" w:rsidP="00791E8D">
      <w:pPr>
        <w:keepNext/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p w:rsidR="00B42F81" w:rsidRPr="00E059B4" w:rsidRDefault="00B42F81" w:rsidP="00E335D1">
      <w:pPr>
        <w:pStyle w:val="af2"/>
        <w:numPr>
          <w:ilvl w:val="0"/>
          <w:numId w:val="50"/>
        </w:num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E059B4">
        <w:rPr>
          <w:rFonts w:ascii="Times New Roman" w:hAnsi="Times New Roman" w:cs="Times New Roman"/>
          <w:b/>
        </w:rPr>
        <w:t>Практическ</w:t>
      </w:r>
      <w:r w:rsidR="0014491A">
        <w:rPr>
          <w:rFonts w:ascii="Times New Roman" w:hAnsi="Times New Roman" w:cs="Times New Roman"/>
          <w:b/>
        </w:rPr>
        <w:t>ие</w:t>
      </w:r>
      <w:r w:rsidRPr="00E059B4">
        <w:rPr>
          <w:rFonts w:ascii="Times New Roman" w:hAnsi="Times New Roman" w:cs="Times New Roman"/>
          <w:b/>
        </w:rPr>
        <w:t xml:space="preserve"> работ</w:t>
      </w:r>
      <w:r w:rsidR="0014491A">
        <w:rPr>
          <w:rFonts w:ascii="Times New Roman" w:hAnsi="Times New Roman" w:cs="Times New Roman"/>
          <w:b/>
        </w:rPr>
        <w:t>ы</w:t>
      </w:r>
    </w:p>
    <w:p w:rsidR="00E059B4" w:rsidRDefault="00E059B4" w:rsidP="00E335D1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2E20CF">
        <w:rPr>
          <w:rFonts w:ascii="Times New Roman" w:hAnsi="Times New Roman" w:cs="Times New Roman"/>
          <w:b/>
          <w:i/>
        </w:rPr>
        <w:t>Задание</w:t>
      </w:r>
      <w:r w:rsidR="002E20CF" w:rsidRPr="002E20CF">
        <w:rPr>
          <w:rFonts w:ascii="Times New Roman" w:hAnsi="Times New Roman" w:cs="Times New Roman"/>
          <w:b/>
          <w:i/>
        </w:rPr>
        <w:t xml:space="preserve"> 6</w:t>
      </w:r>
      <w:r>
        <w:rPr>
          <w:rFonts w:ascii="Times New Roman" w:hAnsi="Times New Roman" w:cs="Times New Roman"/>
          <w:i/>
        </w:rPr>
        <w:t xml:space="preserve"> к теме 1.3. Классификация и эволюция музыкальных жанров:</w:t>
      </w:r>
      <w:r>
        <w:rPr>
          <w:rFonts w:ascii="Times New Roman" w:hAnsi="Times New Roman" w:cs="Times New Roman"/>
        </w:rPr>
        <w:t xml:space="preserve"> определить х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рактерные признаки жанрового комплекса</w:t>
      </w:r>
      <w:r w:rsidR="00E335D1">
        <w:rPr>
          <w:rFonts w:ascii="Times New Roman" w:hAnsi="Times New Roman" w:cs="Times New Roman"/>
        </w:rPr>
        <w:t xml:space="preserve"> в одном из перечисленных произведений</w:t>
      </w:r>
      <w:r>
        <w:rPr>
          <w:rFonts w:ascii="Times New Roman" w:hAnsi="Times New Roman" w:cs="Times New Roman"/>
        </w:rPr>
        <w:t>.</w:t>
      </w:r>
    </w:p>
    <w:p w:rsidR="00E059B4" w:rsidRPr="00E335D1" w:rsidRDefault="00E059B4" w:rsidP="00E059B4">
      <w:pPr>
        <w:jc w:val="center"/>
        <w:rPr>
          <w:rFonts w:ascii="Times New Roman" w:hAnsi="Times New Roman" w:cs="Times New Roman"/>
          <w:b/>
          <w:i/>
        </w:rPr>
      </w:pPr>
      <w:r w:rsidRPr="00E335D1">
        <w:rPr>
          <w:rFonts w:ascii="Times New Roman" w:hAnsi="Times New Roman" w:cs="Times New Roman"/>
          <w:b/>
          <w:i/>
        </w:rPr>
        <w:t>Материал для анализа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Глинка. «Болеро»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Глинка. «Баркарола»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Рубинштейн. «Баллада»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Булахов. «Элегия»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Скрябин. Экспромт в форме мазурки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Прелюдия </w:t>
      </w:r>
      <w:r w:rsidRPr="00E05E41">
        <w:rPr>
          <w:rFonts w:ascii="Times New Roman" w:hAnsi="Times New Roman" w:cs="Times New Roman"/>
          <w:lang w:val="en-US"/>
        </w:rPr>
        <w:t>A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Лядов</w:t>
      </w:r>
      <w:proofErr w:type="spellEnd"/>
      <w:r w:rsidRPr="00E05E41">
        <w:rPr>
          <w:rFonts w:ascii="Times New Roman" w:hAnsi="Times New Roman" w:cs="Times New Roman"/>
        </w:rPr>
        <w:t>. Мазурка на польские темы.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lastRenderedPageBreak/>
        <w:t xml:space="preserve">Рамо. Менуэт </w:t>
      </w:r>
      <w:r w:rsidRPr="00E05E41">
        <w:rPr>
          <w:rFonts w:ascii="Times New Roman" w:hAnsi="Times New Roman" w:cs="Times New Roman"/>
          <w:lang w:val="en-US"/>
        </w:rPr>
        <w:t>g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Моцарт. Менуэт </w:t>
      </w:r>
      <w:r w:rsidRPr="00E05E41">
        <w:rPr>
          <w:rFonts w:ascii="Times New Roman" w:hAnsi="Times New Roman" w:cs="Times New Roman"/>
          <w:lang w:val="en-US"/>
        </w:rPr>
        <w:t>D-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Бетховен. Менуэт </w:t>
      </w:r>
      <w:r w:rsidRPr="00E05E41">
        <w:rPr>
          <w:rFonts w:ascii="Times New Roman" w:hAnsi="Times New Roman" w:cs="Times New Roman"/>
          <w:lang w:val="en-US"/>
        </w:rPr>
        <w:t>G-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</w:t>
      </w:r>
      <w:proofErr w:type="spellStart"/>
      <w:r w:rsidRPr="00E05E41">
        <w:rPr>
          <w:rFonts w:ascii="Times New Roman" w:hAnsi="Times New Roman" w:cs="Times New Roman"/>
        </w:rPr>
        <w:t>Фильд</w:t>
      </w:r>
      <w:proofErr w:type="spellEnd"/>
      <w:r w:rsidRPr="00E05E41">
        <w:rPr>
          <w:rFonts w:ascii="Times New Roman" w:hAnsi="Times New Roman" w:cs="Times New Roman"/>
        </w:rPr>
        <w:t>. Ноктюрн</w:t>
      </w:r>
    </w:p>
    <w:p w:rsidR="00E059B4" w:rsidRPr="00E05E41" w:rsidRDefault="00E059B4" w:rsidP="006774A0">
      <w:pPr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</w:t>
      </w: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Элегия</w:t>
      </w:r>
    </w:p>
    <w:p w:rsidR="0014491A" w:rsidRDefault="0014491A" w:rsidP="00B42F81">
      <w:pPr>
        <w:jc w:val="both"/>
        <w:rPr>
          <w:rFonts w:ascii="Times New Roman" w:hAnsi="Times New Roman" w:cs="Times New Roman"/>
          <w:i/>
        </w:rPr>
      </w:pPr>
    </w:p>
    <w:p w:rsidR="00B42F81" w:rsidRPr="00E335D1" w:rsidRDefault="00B42F81" w:rsidP="00E335D1">
      <w:pPr>
        <w:jc w:val="both"/>
        <w:rPr>
          <w:rFonts w:ascii="Times New Roman" w:hAnsi="Times New Roman" w:cs="Times New Roman"/>
          <w:i/>
        </w:rPr>
      </w:pPr>
      <w:r w:rsidRPr="002E20CF">
        <w:rPr>
          <w:rFonts w:ascii="Times New Roman" w:hAnsi="Times New Roman" w:cs="Times New Roman"/>
          <w:b/>
          <w:i/>
        </w:rPr>
        <w:t>Задание</w:t>
      </w:r>
      <w:r w:rsidR="00791E8D" w:rsidRPr="002E20CF">
        <w:rPr>
          <w:rFonts w:ascii="Times New Roman" w:hAnsi="Times New Roman" w:cs="Times New Roman"/>
          <w:b/>
          <w:i/>
        </w:rPr>
        <w:t xml:space="preserve"> </w:t>
      </w:r>
      <w:r w:rsidR="002E20CF" w:rsidRPr="002E20CF">
        <w:rPr>
          <w:rFonts w:ascii="Times New Roman" w:hAnsi="Times New Roman" w:cs="Times New Roman"/>
          <w:b/>
          <w:i/>
        </w:rPr>
        <w:t>7</w:t>
      </w:r>
      <w:r w:rsidR="002E20CF">
        <w:rPr>
          <w:rFonts w:ascii="Times New Roman" w:hAnsi="Times New Roman" w:cs="Times New Roman"/>
          <w:i/>
        </w:rPr>
        <w:t xml:space="preserve"> </w:t>
      </w:r>
      <w:r w:rsidR="00791E8D">
        <w:rPr>
          <w:rFonts w:ascii="Times New Roman" w:hAnsi="Times New Roman" w:cs="Times New Roman"/>
          <w:i/>
        </w:rPr>
        <w:t xml:space="preserve">к теме 2.1. Период, Одночастная форма: </w:t>
      </w:r>
      <w:r w:rsidR="00791E8D">
        <w:rPr>
          <w:rFonts w:ascii="Times New Roman" w:hAnsi="Times New Roman" w:cs="Times New Roman"/>
        </w:rPr>
        <w:t>выполнить эскизный анализ периода</w:t>
      </w:r>
      <w:proofErr w:type="gramStart"/>
      <w:r w:rsidR="00E335D1">
        <w:rPr>
          <w:rFonts w:ascii="Times New Roman" w:hAnsi="Times New Roman" w:cs="Times New Roman"/>
          <w:i/>
        </w:rPr>
        <w:t>.</w:t>
      </w:r>
      <w:r w:rsidR="00791E8D">
        <w:rPr>
          <w:rFonts w:ascii="Times New Roman" w:hAnsi="Times New Roman" w:cs="Times New Roman"/>
        </w:rPr>
        <w:t>.</w:t>
      </w:r>
      <w:proofErr w:type="gramEnd"/>
    </w:p>
    <w:p w:rsidR="00791E8D" w:rsidRDefault="00791E8D" w:rsidP="00791E8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эскизного анализа периода:</w:t>
      </w:r>
    </w:p>
    <w:p w:rsidR="00791E8D" w:rsidRPr="00791E8D" w:rsidRDefault="00791E8D" w:rsidP="006774A0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Границы периода.</w:t>
      </w:r>
    </w:p>
    <w:p w:rsidR="00791E8D" w:rsidRPr="00791E8D" w:rsidRDefault="00791E8D" w:rsidP="006774A0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Главные черты образа, его жанровые истоки, ведущие выразительные средства.</w:t>
      </w:r>
    </w:p>
    <w:p w:rsidR="00791E8D" w:rsidRPr="00791E8D" w:rsidRDefault="00791E8D" w:rsidP="006774A0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Анализ самого периода:</w:t>
      </w:r>
    </w:p>
    <w:p w:rsidR="00791E8D" w:rsidRPr="00791E8D" w:rsidRDefault="00791E8D" w:rsidP="00791E8D">
      <w:pPr>
        <w:ind w:left="900"/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а) функция;</w:t>
      </w:r>
    </w:p>
    <w:p w:rsidR="00791E8D" w:rsidRPr="00791E8D" w:rsidRDefault="00791E8D" w:rsidP="00791E8D">
      <w:pPr>
        <w:ind w:left="900"/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б) структура, характерные масштабно-тематические соотношения;</w:t>
      </w:r>
    </w:p>
    <w:p w:rsidR="00791E8D" w:rsidRPr="00791E8D" w:rsidRDefault="00791E8D" w:rsidP="00791E8D">
      <w:pPr>
        <w:ind w:left="900"/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в) тонально-гармоническое развитие.</w:t>
      </w:r>
    </w:p>
    <w:p w:rsidR="00791E8D" w:rsidRPr="00791E8D" w:rsidRDefault="00791E8D" w:rsidP="006774A0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91E8D">
        <w:rPr>
          <w:rFonts w:ascii="Times New Roman" w:hAnsi="Times New Roman" w:cs="Times New Roman"/>
        </w:rPr>
        <w:t>Схема структурной формулы периода.</w:t>
      </w:r>
    </w:p>
    <w:p w:rsidR="00791E8D" w:rsidRPr="00E335D1" w:rsidRDefault="00791E8D" w:rsidP="00791E8D">
      <w:pPr>
        <w:jc w:val="center"/>
        <w:rPr>
          <w:rFonts w:ascii="Times New Roman" w:hAnsi="Times New Roman" w:cs="Times New Roman"/>
          <w:b/>
          <w:i/>
        </w:rPr>
      </w:pPr>
      <w:r w:rsidRPr="00E335D1">
        <w:rPr>
          <w:rFonts w:ascii="Times New Roman" w:hAnsi="Times New Roman" w:cs="Times New Roman"/>
          <w:b/>
          <w:i/>
        </w:rPr>
        <w:t>Материал для анализа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Прокофьев. Мимолетности ор. 22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1, 2</w:t>
      </w:r>
      <w:r w:rsidR="004454BF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</w:rPr>
        <w:t xml:space="preserve"> 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Скрябин. Прелюдия ор.11: </w:t>
      </w:r>
      <w:r w:rsidR="004454BF">
        <w:rPr>
          <w:rFonts w:ascii="Times New Roman" w:hAnsi="Times New Roman" w:cs="Times New Roman"/>
        </w:rPr>
        <w:t xml:space="preserve">№ </w:t>
      </w:r>
      <w:r w:rsidRPr="00E05E41">
        <w:rPr>
          <w:rFonts w:ascii="Times New Roman" w:hAnsi="Times New Roman" w:cs="Times New Roman"/>
        </w:rPr>
        <w:t xml:space="preserve">4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>, ор. 11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5</w:t>
      </w:r>
      <w:proofErr w:type="gramStart"/>
      <w:r w:rsidRPr="00E05E41">
        <w:rPr>
          <w:rFonts w:ascii="Times New Roman" w:hAnsi="Times New Roman" w:cs="Times New Roman"/>
        </w:rPr>
        <w:t xml:space="preserve"> Д</w:t>
      </w:r>
      <w:proofErr w:type="gramEnd"/>
      <w:r w:rsidRPr="00E05E41">
        <w:rPr>
          <w:rFonts w:ascii="Times New Roman" w:hAnsi="Times New Roman" w:cs="Times New Roman"/>
        </w:rPr>
        <w:t>, ор. 11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9 Е, ор. 31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2, 4.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Лист. Утешение № 3.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Лист. «Тайна любви»</w:t>
      </w:r>
      <w:r w:rsidR="004454BF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</w:rPr>
        <w:t xml:space="preserve"> 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Кюи. «</w:t>
      </w:r>
      <w:proofErr w:type="spellStart"/>
      <w:r w:rsidRPr="00E05E41">
        <w:rPr>
          <w:rFonts w:ascii="Times New Roman" w:hAnsi="Times New Roman" w:cs="Times New Roman"/>
        </w:rPr>
        <w:t>Царскосельская</w:t>
      </w:r>
      <w:proofErr w:type="spellEnd"/>
      <w:r w:rsidRPr="00E05E41">
        <w:rPr>
          <w:rFonts w:ascii="Times New Roman" w:hAnsi="Times New Roman" w:cs="Times New Roman"/>
        </w:rPr>
        <w:t xml:space="preserve"> статуя».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Парцхаладзе</w:t>
      </w:r>
      <w:proofErr w:type="spellEnd"/>
      <w:r w:rsidRPr="00E05E41">
        <w:rPr>
          <w:rFonts w:ascii="Times New Roman" w:hAnsi="Times New Roman" w:cs="Times New Roman"/>
        </w:rPr>
        <w:t>. «Трактористом стать хочу».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Калинников. «Зима».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Шуман. «В цветах белоснежных лилий».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Прелюдия </w:t>
      </w:r>
      <w:r w:rsidRPr="00E05E41">
        <w:rPr>
          <w:rFonts w:ascii="Times New Roman" w:hAnsi="Times New Roman" w:cs="Times New Roman"/>
          <w:lang w:val="en-US"/>
        </w:rPr>
        <w:t>A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 № 7, </w:t>
      </w:r>
      <w:r w:rsidRPr="00E05E41">
        <w:rPr>
          <w:rFonts w:ascii="Times New Roman" w:hAnsi="Times New Roman" w:cs="Times New Roman"/>
          <w:lang w:val="en-US"/>
        </w:rPr>
        <w:t>h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№ 6, 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  <w:lang w:val="en-US"/>
        </w:rPr>
        <w:t>c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H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   № 9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Моцарт. Соната № 5, ч.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;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ч. глав</w:t>
      </w:r>
      <w:r>
        <w:rPr>
          <w:rFonts w:ascii="Times New Roman" w:hAnsi="Times New Roman" w:cs="Times New Roman"/>
        </w:rPr>
        <w:t>ная партия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Соната № 8, ч.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>;  ч.</w:t>
      </w:r>
      <w:r w:rsidRPr="00E05E41">
        <w:rPr>
          <w:rFonts w:ascii="Times New Roman" w:hAnsi="Times New Roman" w:cs="Times New Roman"/>
          <w:lang w:val="en-US"/>
        </w:rPr>
        <w:t>III</w:t>
      </w:r>
      <w:r w:rsidRPr="00E05E41">
        <w:rPr>
          <w:rFonts w:ascii="Times New Roman" w:hAnsi="Times New Roman" w:cs="Times New Roman"/>
        </w:rPr>
        <w:t xml:space="preserve"> гл. </w:t>
      </w:r>
      <w:proofErr w:type="gramStart"/>
      <w:r w:rsidRPr="00E05E41"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;</w:t>
      </w:r>
      <w:r w:rsidRPr="00E05E41">
        <w:rPr>
          <w:rFonts w:ascii="Times New Roman" w:hAnsi="Times New Roman" w:cs="Times New Roman"/>
        </w:rPr>
        <w:t xml:space="preserve">. </w:t>
      </w:r>
    </w:p>
    <w:p w:rsidR="00791E8D" w:rsidRPr="00E05E41" w:rsidRDefault="00791E8D" w:rsidP="00791E8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               Соната № 1, менуэт;</w:t>
      </w:r>
    </w:p>
    <w:p w:rsidR="00791E8D" w:rsidRPr="00E05E41" w:rsidRDefault="00791E8D" w:rsidP="00791E8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               Соната № 15, ч.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п.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№7, рондо.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Шуман. «Воспоминание».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Шуман «Отчего».</w:t>
      </w:r>
    </w:p>
    <w:p w:rsidR="00791E8D" w:rsidRPr="00E05E41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Полонез </w:t>
      </w:r>
      <w:r w:rsidRPr="00E05E41">
        <w:rPr>
          <w:rFonts w:ascii="Times New Roman" w:hAnsi="Times New Roman" w:cs="Times New Roman"/>
          <w:lang w:val="en-US"/>
        </w:rPr>
        <w:t>As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ор. 53.</w:t>
      </w:r>
    </w:p>
    <w:p w:rsidR="00791E8D" w:rsidRDefault="00791E8D" w:rsidP="006774A0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Фибих</w:t>
      </w:r>
      <w:proofErr w:type="spellEnd"/>
      <w:r w:rsidRPr="00E05E41">
        <w:rPr>
          <w:rFonts w:ascii="Times New Roman" w:hAnsi="Times New Roman" w:cs="Times New Roman"/>
        </w:rPr>
        <w:t>. Поэма</w:t>
      </w:r>
      <w:r>
        <w:rPr>
          <w:rFonts w:ascii="Times New Roman" w:hAnsi="Times New Roman" w:cs="Times New Roman"/>
        </w:rPr>
        <w:t>.</w:t>
      </w:r>
    </w:p>
    <w:p w:rsidR="001710F3" w:rsidRPr="00E05E41" w:rsidRDefault="001710F3" w:rsidP="001710F3">
      <w:pPr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1710F3" w:rsidRDefault="00791E8D" w:rsidP="00E335D1">
      <w:pPr>
        <w:jc w:val="both"/>
        <w:rPr>
          <w:rFonts w:ascii="Times New Roman" w:hAnsi="Times New Roman" w:cs="Times New Roman"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8</w:t>
      </w:r>
      <w:r w:rsidRPr="00E059B4">
        <w:rPr>
          <w:rFonts w:ascii="Times New Roman" w:hAnsi="Times New Roman" w:cs="Times New Roman"/>
          <w:i/>
        </w:rPr>
        <w:t xml:space="preserve"> к теме 2.2. Простая двухчастная форма</w:t>
      </w:r>
      <w:r w:rsidR="001710F3" w:rsidRPr="00E059B4">
        <w:rPr>
          <w:rFonts w:ascii="Times New Roman" w:hAnsi="Times New Roman" w:cs="Times New Roman"/>
          <w:i/>
        </w:rPr>
        <w:t xml:space="preserve">: </w:t>
      </w:r>
      <w:r w:rsidR="001710F3" w:rsidRPr="00E059B4">
        <w:rPr>
          <w:rFonts w:ascii="Times New Roman" w:hAnsi="Times New Roman" w:cs="Times New Roman"/>
        </w:rPr>
        <w:t>выполнить анализ произведения или его части в простой двухчастной форме.</w:t>
      </w:r>
    </w:p>
    <w:p w:rsidR="00791E8D" w:rsidRDefault="001710F3" w:rsidP="001710F3">
      <w:pPr>
        <w:ind w:firstLine="567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Алгоритм анализа простой двухчастной формы</w:t>
      </w:r>
      <w:r>
        <w:rPr>
          <w:rFonts w:ascii="Times New Roman" w:hAnsi="Times New Roman" w:cs="Times New Roman"/>
        </w:rPr>
        <w:t>:</w:t>
      </w:r>
    </w:p>
    <w:p w:rsidR="001710F3" w:rsidRP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Границы частей.</w:t>
      </w:r>
    </w:p>
    <w:p w:rsidR="001710F3" w:rsidRP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Характеристика </w:t>
      </w:r>
      <w:r w:rsidRPr="001710F3">
        <w:rPr>
          <w:rFonts w:ascii="Times New Roman" w:hAnsi="Times New Roman" w:cs="Times New Roman"/>
          <w:lang w:val="en-US"/>
        </w:rPr>
        <w:t>I</w:t>
      </w:r>
      <w:r w:rsidRPr="001710F3">
        <w:rPr>
          <w:rFonts w:ascii="Times New Roman" w:hAnsi="Times New Roman" w:cs="Times New Roman"/>
        </w:rPr>
        <w:t xml:space="preserve"> части (как периода).</w:t>
      </w:r>
    </w:p>
    <w:p w:rsidR="001710F3" w:rsidRP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Определение отличий при повторении </w:t>
      </w:r>
      <w:r w:rsidRPr="001710F3">
        <w:rPr>
          <w:rFonts w:ascii="Times New Roman" w:hAnsi="Times New Roman" w:cs="Times New Roman"/>
          <w:lang w:val="en-US"/>
        </w:rPr>
        <w:t>I</w:t>
      </w:r>
      <w:r w:rsidRPr="001710F3">
        <w:rPr>
          <w:rFonts w:ascii="Times New Roman" w:hAnsi="Times New Roman" w:cs="Times New Roman"/>
        </w:rPr>
        <w:t xml:space="preserve"> части (если оно есть).</w:t>
      </w:r>
    </w:p>
    <w:p w:rsidR="001710F3" w:rsidRP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Характеристика </w:t>
      </w:r>
      <w:r w:rsidRPr="001710F3">
        <w:rPr>
          <w:rFonts w:ascii="Times New Roman" w:hAnsi="Times New Roman" w:cs="Times New Roman"/>
          <w:lang w:val="en-US"/>
        </w:rPr>
        <w:t>II</w:t>
      </w:r>
      <w:r w:rsidRPr="001710F3">
        <w:rPr>
          <w:rFonts w:ascii="Times New Roman" w:hAnsi="Times New Roman" w:cs="Times New Roman"/>
        </w:rPr>
        <w:t xml:space="preserve"> части  (в сравнении с </w:t>
      </w:r>
      <w:r w:rsidRPr="001710F3">
        <w:rPr>
          <w:rFonts w:ascii="Times New Roman" w:hAnsi="Times New Roman" w:cs="Times New Roman"/>
          <w:lang w:val="en-US"/>
        </w:rPr>
        <w:t>I</w:t>
      </w:r>
      <w:r w:rsidRPr="001710F3">
        <w:rPr>
          <w:rFonts w:ascii="Times New Roman" w:hAnsi="Times New Roman" w:cs="Times New Roman"/>
        </w:rPr>
        <w:t>):</w:t>
      </w:r>
    </w:p>
    <w:p w:rsidR="001710F3" w:rsidRPr="001710F3" w:rsidRDefault="001710F3" w:rsidP="001710F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а) тонально-гармоническое строение;</w:t>
      </w:r>
    </w:p>
    <w:p w:rsidR="001710F3" w:rsidRPr="001710F3" w:rsidRDefault="001710F3" w:rsidP="001710F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б) тематический материал;</w:t>
      </w:r>
    </w:p>
    <w:p w:rsidR="001710F3" w:rsidRPr="001710F3" w:rsidRDefault="001710F3" w:rsidP="001710F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в) строение.</w:t>
      </w:r>
    </w:p>
    <w:p w:rsid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Определение отличий при повторении </w:t>
      </w:r>
      <w:r w:rsidRPr="001710F3">
        <w:rPr>
          <w:rFonts w:ascii="Times New Roman" w:hAnsi="Times New Roman" w:cs="Times New Roman"/>
          <w:lang w:val="en-US"/>
        </w:rPr>
        <w:t>II</w:t>
      </w:r>
      <w:r w:rsidRPr="001710F3">
        <w:rPr>
          <w:rFonts w:ascii="Times New Roman" w:hAnsi="Times New Roman" w:cs="Times New Roman"/>
        </w:rPr>
        <w:t xml:space="preserve"> части (если оно есть).</w:t>
      </w:r>
    </w:p>
    <w:p w:rsid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Схематическое строение.</w:t>
      </w:r>
    </w:p>
    <w:p w:rsidR="001710F3" w:rsidRDefault="001710F3" w:rsidP="006774A0">
      <w:pPr>
        <w:numPr>
          <w:ilvl w:val="1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Выводы об особенностях всей формы в целом</w:t>
      </w:r>
      <w:r>
        <w:rPr>
          <w:rFonts w:ascii="Times New Roman" w:hAnsi="Times New Roman" w:cs="Times New Roman"/>
        </w:rPr>
        <w:t>.</w:t>
      </w:r>
    </w:p>
    <w:p w:rsidR="001710F3" w:rsidRPr="00E335D1" w:rsidRDefault="001710F3" w:rsidP="001710F3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 w:rsidRPr="00E335D1">
        <w:rPr>
          <w:rFonts w:ascii="Times New Roman" w:hAnsi="Times New Roman" w:cs="Times New Roman"/>
          <w:b/>
          <w:i/>
        </w:rPr>
        <w:t>Материал для анализа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Прокофьев. Мимолетность </w:t>
      </w:r>
      <w:r w:rsidRPr="00E05E41">
        <w:rPr>
          <w:rFonts w:ascii="Times New Roman" w:hAnsi="Times New Roman" w:cs="Times New Roman"/>
          <w:lang w:val="en-US"/>
        </w:rPr>
        <w:t>XI</w:t>
      </w:r>
      <w:r w:rsidRPr="00E05E41">
        <w:rPr>
          <w:rFonts w:ascii="Times New Roman" w:hAnsi="Times New Roman" w:cs="Times New Roman"/>
        </w:rPr>
        <w:t xml:space="preserve"> ор. 22.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lastRenderedPageBreak/>
        <w:t>Шос</w:t>
      </w:r>
      <w:r w:rsidR="004454BF">
        <w:rPr>
          <w:rFonts w:ascii="Times New Roman" w:hAnsi="Times New Roman" w:cs="Times New Roman"/>
        </w:rPr>
        <w:t xml:space="preserve">такович. Прелюдия соч. 32. №10 </w:t>
      </w:r>
      <w:proofErr w:type="gramStart"/>
      <w:r w:rsidRPr="00E05E41">
        <w:rPr>
          <w:rFonts w:ascii="Times New Roman" w:hAnsi="Times New Roman" w:cs="Times New Roman"/>
        </w:rPr>
        <w:t>с</w:t>
      </w:r>
      <w:proofErr w:type="gramEnd"/>
      <w:r w:rsidRPr="00E05E41">
        <w:rPr>
          <w:rFonts w:ascii="Times New Roman" w:hAnsi="Times New Roman" w:cs="Times New Roman"/>
          <w:lang w:val="en-US"/>
        </w:rPr>
        <w:t>is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="004454BF"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Шуман. Посвящение (</w:t>
      </w:r>
      <w:r w:rsidRPr="00E05E41">
        <w:rPr>
          <w:rFonts w:ascii="Times New Roman" w:hAnsi="Times New Roman" w:cs="Times New Roman"/>
          <w:lang w:val="en-US"/>
        </w:rPr>
        <w:t>As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As</w:t>
      </w:r>
      <w:r w:rsidR="004454BF">
        <w:rPr>
          <w:rFonts w:ascii="Times New Roman" w:hAnsi="Times New Roman" w:cs="Times New Roman"/>
        </w:rPr>
        <w:t>), «Отзвуки театра».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Ибер. «Хрустальная клетка».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«К </w:t>
      </w:r>
      <w:proofErr w:type="spellStart"/>
      <w:r w:rsidRPr="00E05E41">
        <w:rPr>
          <w:rFonts w:ascii="Times New Roman" w:hAnsi="Times New Roman" w:cs="Times New Roman"/>
        </w:rPr>
        <w:t>Элизе</w:t>
      </w:r>
      <w:proofErr w:type="spellEnd"/>
      <w:r w:rsidRPr="00E05E41">
        <w:rPr>
          <w:rFonts w:ascii="Times New Roman" w:hAnsi="Times New Roman" w:cs="Times New Roman"/>
        </w:rPr>
        <w:t>»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Даргомыжский. «Я вас любил».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Шебалин. «Зимняя дорога».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В.Калинников</w:t>
      </w:r>
      <w:proofErr w:type="spellEnd"/>
      <w:r w:rsidRPr="00E05E41">
        <w:rPr>
          <w:rFonts w:ascii="Times New Roman" w:hAnsi="Times New Roman" w:cs="Times New Roman"/>
        </w:rPr>
        <w:t>. «Элегия».</w:t>
      </w:r>
    </w:p>
    <w:p w:rsidR="001710F3" w:rsidRPr="00E05E41" w:rsidRDefault="004454BF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Шопен. Мазурка 18 ор. 30 №1 </w:t>
      </w:r>
      <w:proofErr w:type="gramStart"/>
      <w:r w:rsidR="001710F3" w:rsidRPr="00E05E41">
        <w:rPr>
          <w:rFonts w:ascii="Times New Roman" w:hAnsi="Times New Roman" w:cs="Times New Roman"/>
        </w:rPr>
        <w:t>с</w:t>
      </w:r>
      <w:proofErr w:type="gramEnd"/>
      <w:r w:rsidR="001710F3" w:rsidRPr="00E05E41">
        <w:rPr>
          <w:rFonts w:ascii="Times New Roman" w:hAnsi="Times New Roman" w:cs="Times New Roman"/>
        </w:rPr>
        <w:t>-</w:t>
      </w:r>
      <w:r w:rsidR="001710F3" w:rsidRPr="00E05E41"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Григ. «Осенью».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Григ. «Лебедь».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Мусоргский. «Слеза».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С. Рахманинов. Прелюдия соч.3 №2 </w:t>
      </w:r>
      <w:proofErr w:type="spellStart"/>
      <w:r w:rsidRPr="00E05E41">
        <w:rPr>
          <w:rFonts w:ascii="Times New Roman" w:hAnsi="Times New Roman" w:cs="Times New Roman"/>
          <w:lang w:val="en-US"/>
        </w:rPr>
        <w:t>cis</w:t>
      </w:r>
      <w:proofErr w:type="spellEnd"/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="004454BF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</w:rPr>
        <w:t xml:space="preserve"> </w:t>
      </w:r>
    </w:p>
    <w:p w:rsidR="004454BF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4454BF">
        <w:rPr>
          <w:rFonts w:ascii="Times New Roman" w:hAnsi="Times New Roman" w:cs="Times New Roman"/>
        </w:rPr>
        <w:t xml:space="preserve"> </w:t>
      </w:r>
      <w:proofErr w:type="spellStart"/>
      <w:r w:rsidRPr="004454BF">
        <w:rPr>
          <w:rFonts w:ascii="Times New Roman" w:hAnsi="Times New Roman" w:cs="Times New Roman"/>
        </w:rPr>
        <w:t>П.Чайковский</w:t>
      </w:r>
      <w:proofErr w:type="spellEnd"/>
      <w:r w:rsidRPr="004454BF">
        <w:rPr>
          <w:rFonts w:ascii="Times New Roman" w:hAnsi="Times New Roman" w:cs="Times New Roman"/>
        </w:rPr>
        <w:t>. Полька из «Детского альбома», «Апрель»</w:t>
      </w:r>
      <w:r w:rsidR="00400310">
        <w:rPr>
          <w:rFonts w:ascii="Times New Roman" w:hAnsi="Times New Roman" w:cs="Times New Roman"/>
        </w:rPr>
        <w:t xml:space="preserve"> из цикла «Времена г</w:t>
      </w:r>
      <w:r w:rsidR="00400310">
        <w:rPr>
          <w:rFonts w:ascii="Times New Roman" w:hAnsi="Times New Roman" w:cs="Times New Roman"/>
        </w:rPr>
        <w:t>о</w:t>
      </w:r>
      <w:r w:rsidR="00400310">
        <w:rPr>
          <w:rFonts w:ascii="Times New Roman" w:hAnsi="Times New Roman" w:cs="Times New Roman"/>
        </w:rPr>
        <w:t>да»</w:t>
      </w:r>
      <w:r w:rsidR="004454BF" w:rsidRPr="004454BF">
        <w:rPr>
          <w:rFonts w:ascii="Times New Roman" w:hAnsi="Times New Roman" w:cs="Times New Roman"/>
        </w:rPr>
        <w:t xml:space="preserve">. </w:t>
      </w:r>
      <w:r w:rsidR="004454BF">
        <w:rPr>
          <w:rFonts w:ascii="Times New Roman" w:hAnsi="Times New Roman" w:cs="Times New Roman"/>
        </w:rPr>
        <w:t xml:space="preserve"> </w:t>
      </w:r>
    </w:p>
    <w:p w:rsidR="001710F3" w:rsidRPr="004454BF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454BF">
        <w:rPr>
          <w:rFonts w:ascii="Times New Roman" w:hAnsi="Times New Roman" w:cs="Times New Roman"/>
        </w:rPr>
        <w:t>Джоплин</w:t>
      </w:r>
      <w:proofErr w:type="spellEnd"/>
      <w:r w:rsidRPr="004454BF">
        <w:rPr>
          <w:rFonts w:ascii="Times New Roman" w:hAnsi="Times New Roman" w:cs="Times New Roman"/>
        </w:rPr>
        <w:t>. Регтайм.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Шуман. «Отчего?»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Моцарт. Менуэт</w:t>
      </w:r>
      <w:r w:rsidR="00400310"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</w:t>
      </w:r>
      <w:proofErr w:type="spellStart"/>
      <w:r w:rsidRPr="00E05E41">
        <w:rPr>
          <w:rFonts w:ascii="Times New Roman" w:hAnsi="Times New Roman" w:cs="Times New Roman"/>
        </w:rPr>
        <w:t>В.Пьянков</w:t>
      </w:r>
      <w:proofErr w:type="spellEnd"/>
      <w:r w:rsidRPr="00E05E41">
        <w:rPr>
          <w:rFonts w:ascii="Times New Roman" w:hAnsi="Times New Roman" w:cs="Times New Roman"/>
        </w:rPr>
        <w:t>. Воспоминание</w:t>
      </w:r>
    </w:p>
    <w:p w:rsidR="001710F3" w:rsidRPr="00E05E41" w:rsidRDefault="00400310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Шуман. </w:t>
      </w:r>
      <w:r w:rsidR="001710F3" w:rsidRPr="00E05E41">
        <w:rPr>
          <w:rFonts w:ascii="Times New Roman" w:hAnsi="Times New Roman" w:cs="Times New Roman"/>
        </w:rPr>
        <w:t>Воспоминание.</w:t>
      </w:r>
    </w:p>
    <w:p w:rsidR="001710F3" w:rsidRPr="00E05E41" w:rsidRDefault="00400310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Шуман. </w:t>
      </w:r>
      <w:r w:rsidR="001710F3" w:rsidRPr="00E05E41">
        <w:rPr>
          <w:rFonts w:ascii="Times New Roman" w:hAnsi="Times New Roman" w:cs="Times New Roman"/>
        </w:rPr>
        <w:t>Ее он страстно любит</w:t>
      </w:r>
      <w:r w:rsidR="004454BF"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Бетховен. Соната № 23,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ч., тема.</w:t>
      </w:r>
    </w:p>
    <w:p w:rsidR="001710F3" w:rsidRPr="00E05E41" w:rsidRDefault="00400310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Григ. </w:t>
      </w:r>
      <w:r w:rsidR="001710F3" w:rsidRPr="00E05E41">
        <w:rPr>
          <w:rFonts w:ascii="Times New Roman" w:hAnsi="Times New Roman" w:cs="Times New Roman"/>
        </w:rPr>
        <w:t xml:space="preserve">Смерть </w:t>
      </w:r>
      <w:proofErr w:type="spellStart"/>
      <w:proofErr w:type="gramStart"/>
      <w:r w:rsidR="001710F3" w:rsidRPr="00E05E41">
        <w:rPr>
          <w:rFonts w:ascii="Times New Roman" w:hAnsi="Times New Roman" w:cs="Times New Roman"/>
        </w:rPr>
        <w:t>Оз</w:t>
      </w:r>
      <w:r>
        <w:rPr>
          <w:rFonts w:ascii="Times New Roman" w:hAnsi="Times New Roman" w:cs="Times New Roman"/>
        </w:rPr>
        <w:t>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Римский-Корсаков. Полет шмеля из оперы «Сказка о царе </w:t>
      </w:r>
      <w:proofErr w:type="spellStart"/>
      <w:r w:rsidRPr="00E05E41">
        <w:rPr>
          <w:rFonts w:ascii="Times New Roman" w:hAnsi="Times New Roman" w:cs="Times New Roman"/>
        </w:rPr>
        <w:t>Салтане</w:t>
      </w:r>
      <w:proofErr w:type="spellEnd"/>
      <w:r w:rsidRPr="00E05E41">
        <w:rPr>
          <w:rFonts w:ascii="Times New Roman" w:hAnsi="Times New Roman" w:cs="Times New Roman"/>
        </w:rPr>
        <w:t>»</w:t>
      </w:r>
      <w:r w:rsidR="00400310">
        <w:rPr>
          <w:rFonts w:ascii="Times New Roman" w:hAnsi="Times New Roman" w:cs="Times New Roman"/>
        </w:rPr>
        <w:t>.</w:t>
      </w:r>
    </w:p>
    <w:p w:rsidR="001710F3" w:rsidRPr="00E05E41" w:rsidRDefault="001710F3" w:rsidP="006774A0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</w:t>
      </w:r>
      <w:proofErr w:type="spellStart"/>
      <w:r w:rsidRPr="00E05E41">
        <w:rPr>
          <w:rFonts w:ascii="Times New Roman" w:hAnsi="Times New Roman" w:cs="Times New Roman"/>
        </w:rPr>
        <w:t>А.Хачатурян</w:t>
      </w:r>
      <w:proofErr w:type="spellEnd"/>
      <w:r w:rsidRPr="00E05E41">
        <w:rPr>
          <w:rFonts w:ascii="Times New Roman" w:hAnsi="Times New Roman" w:cs="Times New Roman"/>
        </w:rPr>
        <w:t>. «Танец с саблями» из балета «</w:t>
      </w:r>
      <w:proofErr w:type="spellStart"/>
      <w:r w:rsidRPr="00E05E41">
        <w:rPr>
          <w:rFonts w:ascii="Times New Roman" w:hAnsi="Times New Roman" w:cs="Times New Roman"/>
        </w:rPr>
        <w:t>Гаяне</w:t>
      </w:r>
      <w:proofErr w:type="spellEnd"/>
      <w:r w:rsidRPr="00E05E41">
        <w:rPr>
          <w:rFonts w:ascii="Times New Roman" w:hAnsi="Times New Roman" w:cs="Times New Roman"/>
        </w:rPr>
        <w:t>»</w:t>
      </w:r>
      <w:r w:rsidR="00400310">
        <w:rPr>
          <w:rFonts w:ascii="Times New Roman" w:hAnsi="Times New Roman" w:cs="Times New Roman"/>
        </w:rPr>
        <w:t>.</w:t>
      </w:r>
    </w:p>
    <w:p w:rsidR="001710F3" w:rsidRDefault="001710F3" w:rsidP="001710F3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</w:rPr>
      </w:pPr>
    </w:p>
    <w:p w:rsidR="001710F3" w:rsidRPr="00E059B4" w:rsidRDefault="001710F3" w:rsidP="00E059B4">
      <w:pPr>
        <w:jc w:val="both"/>
        <w:rPr>
          <w:rFonts w:ascii="Times New Roman" w:hAnsi="Times New Roman" w:cs="Times New Roman"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E059B4" w:rsidRPr="00522626">
        <w:rPr>
          <w:rFonts w:ascii="Times New Roman" w:hAnsi="Times New Roman" w:cs="Times New Roman"/>
          <w:b/>
          <w:i/>
        </w:rPr>
        <w:t xml:space="preserve"> </w:t>
      </w:r>
      <w:r w:rsidR="00522626" w:rsidRPr="00522626">
        <w:rPr>
          <w:rFonts w:ascii="Times New Roman" w:hAnsi="Times New Roman" w:cs="Times New Roman"/>
          <w:b/>
          <w:i/>
        </w:rPr>
        <w:t>9</w:t>
      </w:r>
      <w:r w:rsidR="00522626">
        <w:rPr>
          <w:rFonts w:ascii="Times New Roman" w:hAnsi="Times New Roman" w:cs="Times New Roman"/>
          <w:i/>
        </w:rPr>
        <w:t xml:space="preserve"> </w:t>
      </w:r>
      <w:r w:rsidRPr="00E059B4">
        <w:rPr>
          <w:rFonts w:ascii="Times New Roman" w:hAnsi="Times New Roman" w:cs="Times New Roman"/>
          <w:i/>
        </w:rPr>
        <w:t xml:space="preserve">к теме 2.3. Простая трехчастная форма: </w:t>
      </w:r>
      <w:r w:rsidRPr="00E059B4">
        <w:rPr>
          <w:rFonts w:ascii="Times New Roman" w:hAnsi="Times New Roman" w:cs="Times New Roman"/>
        </w:rPr>
        <w:t>опираясь на алгоритм анализа пр</w:t>
      </w:r>
      <w:r w:rsidRPr="00E059B4">
        <w:rPr>
          <w:rFonts w:ascii="Times New Roman" w:hAnsi="Times New Roman" w:cs="Times New Roman"/>
        </w:rPr>
        <w:t>о</w:t>
      </w:r>
      <w:r w:rsidRPr="00E059B4">
        <w:rPr>
          <w:rFonts w:ascii="Times New Roman" w:hAnsi="Times New Roman" w:cs="Times New Roman"/>
        </w:rPr>
        <w:t>стой двухчастной формы, выполнить анализ произведения или его части в простой тре</w:t>
      </w:r>
      <w:r w:rsidRPr="00E059B4">
        <w:rPr>
          <w:rFonts w:ascii="Times New Roman" w:hAnsi="Times New Roman" w:cs="Times New Roman"/>
        </w:rPr>
        <w:t>х</w:t>
      </w:r>
      <w:r w:rsidRPr="00E059B4">
        <w:rPr>
          <w:rFonts w:ascii="Times New Roman" w:hAnsi="Times New Roman" w:cs="Times New Roman"/>
        </w:rPr>
        <w:t>частной форме.</w:t>
      </w:r>
    </w:p>
    <w:p w:rsidR="001710F3" w:rsidRPr="00400310" w:rsidRDefault="001710F3" w:rsidP="001710F3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400310">
        <w:rPr>
          <w:rFonts w:ascii="Times New Roman" w:hAnsi="Times New Roman" w:cs="Times New Roman"/>
          <w:b/>
          <w:i/>
        </w:rPr>
        <w:t>Материал для анализа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Прокофьев. Мимолетность </w:t>
      </w:r>
      <w:r w:rsidRPr="001710F3">
        <w:rPr>
          <w:rFonts w:ascii="Times New Roman" w:hAnsi="Times New Roman" w:cs="Times New Roman"/>
          <w:lang w:val="en-US"/>
        </w:rPr>
        <w:t>XI</w:t>
      </w:r>
      <w:r w:rsidRPr="001710F3">
        <w:rPr>
          <w:rFonts w:ascii="Times New Roman" w:hAnsi="Times New Roman" w:cs="Times New Roman"/>
        </w:rPr>
        <w:t xml:space="preserve"> ор. 22.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Шостакович. Прелюдия соч. 32. №</w:t>
      </w:r>
      <w:r>
        <w:rPr>
          <w:rFonts w:ascii="Times New Roman" w:hAnsi="Times New Roman" w:cs="Times New Roman"/>
        </w:rPr>
        <w:t xml:space="preserve"> </w:t>
      </w:r>
      <w:r w:rsidRPr="001710F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Шуман. Посвящение. О</w:t>
      </w:r>
      <w:r w:rsidRPr="001710F3">
        <w:rPr>
          <w:rFonts w:ascii="Times New Roman" w:hAnsi="Times New Roman" w:cs="Times New Roman"/>
        </w:rPr>
        <w:t>тзвуки театра</w:t>
      </w:r>
      <w:r>
        <w:rPr>
          <w:rFonts w:ascii="Times New Roman" w:hAnsi="Times New Roman" w:cs="Times New Roman"/>
        </w:rPr>
        <w:t xml:space="preserve">. </w:t>
      </w:r>
      <w:r w:rsidRPr="001710F3">
        <w:rPr>
          <w:rFonts w:ascii="Times New Roman" w:hAnsi="Times New Roman" w:cs="Times New Roman"/>
        </w:rPr>
        <w:t xml:space="preserve"> 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Ибер. Хрустальная клетка.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Бетховен. </w:t>
      </w:r>
      <w:r w:rsidRPr="001710F3">
        <w:rPr>
          <w:rFonts w:ascii="Times New Roman" w:hAnsi="Times New Roman" w:cs="Times New Roman"/>
        </w:rPr>
        <w:t xml:space="preserve">К </w:t>
      </w:r>
      <w:proofErr w:type="spellStart"/>
      <w:r w:rsidRPr="001710F3">
        <w:rPr>
          <w:rFonts w:ascii="Times New Roman" w:hAnsi="Times New Roman" w:cs="Times New Roman"/>
        </w:rPr>
        <w:t>Элизе</w:t>
      </w:r>
      <w:proofErr w:type="spellEnd"/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Даргомыжский. </w:t>
      </w:r>
      <w:r w:rsidRPr="001710F3">
        <w:rPr>
          <w:rFonts w:ascii="Times New Roman" w:hAnsi="Times New Roman" w:cs="Times New Roman"/>
        </w:rPr>
        <w:t>Я вас любил.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Шебалин. </w:t>
      </w:r>
      <w:r w:rsidRPr="001710F3">
        <w:rPr>
          <w:rFonts w:ascii="Times New Roman" w:hAnsi="Times New Roman" w:cs="Times New Roman"/>
        </w:rPr>
        <w:t>Зимняя дорога.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В.Калинников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710F3">
        <w:rPr>
          <w:rFonts w:ascii="Times New Roman" w:hAnsi="Times New Roman" w:cs="Times New Roman"/>
        </w:rPr>
        <w:t>Элегия.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Шопен. Мазурка 18 ор. 30 №</w:t>
      </w:r>
      <w:r>
        <w:rPr>
          <w:rFonts w:ascii="Times New Roman" w:hAnsi="Times New Roman" w:cs="Times New Roman"/>
        </w:rPr>
        <w:t xml:space="preserve"> </w:t>
      </w:r>
      <w:r w:rsidRPr="001710F3">
        <w:rPr>
          <w:rFonts w:ascii="Times New Roman" w:hAnsi="Times New Roman" w:cs="Times New Roman"/>
        </w:rPr>
        <w:t>1 (</w:t>
      </w:r>
      <w:proofErr w:type="gramStart"/>
      <w:r w:rsidRPr="001710F3">
        <w:rPr>
          <w:rFonts w:ascii="Times New Roman" w:hAnsi="Times New Roman" w:cs="Times New Roman"/>
        </w:rPr>
        <w:t>с</w:t>
      </w:r>
      <w:proofErr w:type="gramEnd"/>
      <w:r w:rsidRPr="001710F3">
        <w:rPr>
          <w:rFonts w:ascii="Times New Roman" w:hAnsi="Times New Roman" w:cs="Times New Roman"/>
        </w:rPr>
        <w:t>-</w:t>
      </w:r>
      <w:r w:rsidRPr="001710F3">
        <w:rPr>
          <w:rFonts w:ascii="Times New Roman" w:hAnsi="Times New Roman" w:cs="Times New Roman"/>
          <w:lang w:val="en-US"/>
        </w:rPr>
        <w:t>moll</w:t>
      </w:r>
      <w:r w:rsidRPr="001710F3">
        <w:rPr>
          <w:rFonts w:ascii="Times New Roman" w:hAnsi="Times New Roman" w:cs="Times New Roman"/>
        </w:rPr>
        <w:t>)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Григ. </w:t>
      </w:r>
      <w:r w:rsidRPr="001710F3">
        <w:rPr>
          <w:rFonts w:ascii="Times New Roman" w:hAnsi="Times New Roman" w:cs="Times New Roman"/>
        </w:rPr>
        <w:t>Осенью.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риг. </w:t>
      </w:r>
      <w:r w:rsidRPr="001710F3">
        <w:rPr>
          <w:rFonts w:ascii="Times New Roman" w:hAnsi="Times New Roman" w:cs="Times New Roman"/>
        </w:rPr>
        <w:t>Лебедь.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Мусоргский. </w:t>
      </w:r>
      <w:r w:rsidRPr="001710F3">
        <w:rPr>
          <w:rFonts w:ascii="Times New Roman" w:hAnsi="Times New Roman" w:cs="Times New Roman"/>
        </w:rPr>
        <w:t>Слеза.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С. Рахманинов. Прелюдия соч.3 №</w:t>
      </w:r>
      <w:r>
        <w:rPr>
          <w:rFonts w:ascii="Times New Roman" w:hAnsi="Times New Roman" w:cs="Times New Roman"/>
        </w:rPr>
        <w:t xml:space="preserve"> </w:t>
      </w:r>
      <w:r w:rsidRPr="001710F3">
        <w:rPr>
          <w:rFonts w:ascii="Times New Roman" w:hAnsi="Times New Roman" w:cs="Times New Roman"/>
        </w:rPr>
        <w:t xml:space="preserve">2 </w:t>
      </w:r>
      <w:proofErr w:type="spellStart"/>
      <w:r w:rsidRPr="001710F3">
        <w:rPr>
          <w:rFonts w:ascii="Times New Roman" w:hAnsi="Times New Roman" w:cs="Times New Roman"/>
          <w:lang w:val="en-US"/>
        </w:rPr>
        <w:t>cis</w:t>
      </w:r>
      <w:proofErr w:type="spellEnd"/>
      <w:r w:rsidRPr="001710F3">
        <w:rPr>
          <w:rFonts w:ascii="Times New Roman" w:hAnsi="Times New Roman" w:cs="Times New Roman"/>
        </w:rPr>
        <w:t>-</w:t>
      </w:r>
      <w:r w:rsidRPr="001710F3"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 xml:space="preserve">. </w:t>
      </w:r>
      <w:r w:rsidRPr="001710F3">
        <w:rPr>
          <w:rFonts w:ascii="Times New Roman" w:hAnsi="Times New Roman" w:cs="Times New Roman"/>
        </w:rPr>
        <w:t xml:space="preserve"> 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1710F3">
        <w:rPr>
          <w:rFonts w:ascii="Times New Roman" w:hAnsi="Times New Roman" w:cs="Times New Roman"/>
        </w:rPr>
        <w:t>П.Чайковский</w:t>
      </w:r>
      <w:proofErr w:type="spellEnd"/>
      <w:r w:rsidRPr="001710F3">
        <w:rPr>
          <w:rFonts w:ascii="Times New Roman" w:hAnsi="Times New Roman" w:cs="Times New Roman"/>
        </w:rPr>
        <w:t>. Полька из «Детского альбома», «Апрель</w:t>
      </w:r>
      <w:r>
        <w:rPr>
          <w:rFonts w:ascii="Times New Roman" w:hAnsi="Times New Roman" w:cs="Times New Roman"/>
        </w:rPr>
        <w:t>» из цикла «Времена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да».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1710F3">
        <w:rPr>
          <w:rFonts w:ascii="Times New Roman" w:hAnsi="Times New Roman" w:cs="Times New Roman"/>
        </w:rPr>
        <w:t>Джоплин</w:t>
      </w:r>
      <w:proofErr w:type="spellEnd"/>
      <w:r w:rsidRPr="001710F3">
        <w:rPr>
          <w:rFonts w:ascii="Times New Roman" w:hAnsi="Times New Roman" w:cs="Times New Roman"/>
        </w:rPr>
        <w:t>. Регтайм.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Шуман. </w:t>
      </w:r>
      <w:r w:rsidRPr="001710F3">
        <w:rPr>
          <w:rFonts w:ascii="Times New Roman" w:hAnsi="Times New Roman" w:cs="Times New Roman"/>
        </w:rPr>
        <w:t>Отчего?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>Моцарт. Менуэт</w:t>
      </w:r>
    </w:p>
    <w:p w:rsidR="001710F3" w:rsidRPr="001710F3" w:rsidRDefault="00CA7F2E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1710F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1710F3">
        <w:rPr>
          <w:rFonts w:ascii="Times New Roman" w:hAnsi="Times New Roman" w:cs="Times New Roman"/>
        </w:rPr>
        <w:t>.</w:t>
      </w:r>
      <w:r w:rsidR="001710F3" w:rsidRPr="001710F3">
        <w:rPr>
          <w:rFonts w:ascii="Times New Roman" w:hAnsi="Times New Roman" w:cs="Times New Roman"/>
        </w:rPr>
        <w:t>Пьянков</w:t>
      </w:r>
      <w:proofErr w:type="spellEnd"/>
      <w:r w:rsidR="001710F3" w:rsidRPr="001710F3">
        <w:rPr>
          <w:rFonts w:ascii="Times New Roman" w:hAnsi="Times New Roman" w:cs="Times New Roman"/>
        </w:rPr>
        <w:t>. Воспоминание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Шуман. </w:t>
      </w:r>
      <w:r w:rsidR="00CA7F2E">
        <w:rPr>
          <w:rFonts w:ascii="Times New Roman" w:hAnsi="Times New Roman" w:cs="Times New Roman"/>
        </w:rPr>
        <w:t>Воспоминание.</w:t>
      </w:r>
    </w:p>
    <w:p w:rsidR="001710F3" w:rsidRPr="001710F3" w:rsidRDefault="00CA7F2E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Шуман. Ее он страстно любит. </w:t>
      </w:r>
      <w:r w:rsidR="001710F3" w:rsidRPr="001710F3">
        <w:rPr>
          <w:rFonts w:ascii="Times New Roman" w:hAnsi="Times New Roman" w:cs="Times New Roman"/>
        </w:rPr>
        <w:t xml:space="preserve"> </w:t>
      </w:r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Бетховен. Соната № 23, </w:t>
      </w:r>
      <w:r w:rsidRPr="001710F3">
        <w:rPr>
          <w:rFonts w:ascii="Times New Roman" w:hAnsi="Times New Roman" w:cs="Times New Roman"/>
          <w:lang w:val="en-US"/>
        </w:rPr>
        <w:t>II</w:t>
      </w:r>
      <w:r w:rsidRPr="001710F3">
        <w:rPr>
          <w:rFonts w:ascii="Times New Roman" w:hAnsi="Times New Roman" w:cs="Times New Roman"/>
        </w:rPr>
        <w:t xml:space="preserve"> ч., тема.</w:t>
      </w:r>
    </w:p>
    <w:p w:rsidR="001710F3" w:rsidRPr="001710F3" w:rsidRDefault="00CA7F2E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Григ. </w:t>
      </w:r>
      <w:r w:rsidR="001710F3" w:rsidRPr="001710F3">
        <w:rPr>
          <w:rFonts w:ascii="Times New Roman" w:hAnsi="Times New Roman" w:cs="Times New Roman"/>
        </w:rPr>
        <w:t xml:space="preserve">Смерть </w:t>
      </w:r>
      <w:proofErr w:type="spellStart"/>
      <w:proofErr w:type="gramStart"/>
      <w:r w:rsidR="001710F3" w:rsidRPr="001710F3">
        <w:rPr>
          <w:rFonts w:ascii="Times New Roman" w:hAnsi="Times New Roman" w:cs="Times New Roman"/>
        </w:rPr>
        <w:t>Оз</w:t>
      </w:r>
      <w:r>
        <w:rPr>
          <w:rFonts w:ascii="Times New Roman" w:hAnsi="Times New Roman" w:cs="Times New Roman"/>
        </w:rPr>
        <w:t>е</w:t>
      </w:r>
      <w:proofErr w:type="spellEnd"/>
      <w:proofErr w:type="gramEnd"/>
    </w:p>
    <w:p w:rsidR="001710F3" w:rsidRPr="001710F3" w:rsidRDefault="001710F3" w:rsidP="006774A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710F3">
        <w:rPr>
          <w:rFonts w:ascii="Times New Roman" w:hAnsi="Times New Roman" w:cs="Times New Roman"/>
        </w:rPr>
        <w:t xml:space="preserve">Римский-Корсаков. Полет шмеля из оперы «Сказка о царе </w:t>
      </w:r>
      <w:proofErr w:type="spellStart"/>
      <w:r w:rsidRPr="001710F3">
        <w:rPr>
          <w:rFonts w:ascii="Times New Roman" w:hAnsi="Times New Roman" w:cs="Times New Roman"/>
        </w:rPr>
        <w:t>Салтане</w:t>
      </w:r>
      <w:proofErr w:type="spellEnd"/>
      <w:r w:rsidRPr="001710F3">
        <w:rPr>
          <w:rFonts w:ascii="Times New Roman" w:hAnsi="Times New Roman" w:cs="Times New Roman"/>
        </w:rPr>
        <w:t>»</w:t>
      </w:r>
    </w:p>
    <w:p w:rsidR="00CA7F2E" w:rsidRPr="00400310" w:rsidRDefault="001710F3" w:rsidP="00400310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1710F3">
        <w:rPr>
          <w:rFonts w:ascii="Times New Roman" w:hAnsi="Times New Roman" w:cs="Times New Roman"/>
        </w:rPr>
        <w:t>А.Хачатурян</w:t>
      </w:r>
      <w:proofErr w:type="spellEnd"/>
      <w:r w:rsidRPr="001710F3">
        <w:rPr>
          <w:rFonts w:ascii="Times New Roman" w:hAnsi="Times New Roman" w:cs="Times New Roman"/>
        </w:rPr>
        <w:t>. «Танец с саблями» из балета «</w:t>
      </w:r>
      <w:proofErr w:type="spellStart"/>
      <w:r w:rsidRPr="001710F3">
        <w:rPr>
          <w:rFonts w:ascii="Times New Roman" w:hAnsi="Times New Roman" w:cs="Times New Roman"/>
        </w:rPr>
        <w:t>Гаяне</w:t>
      </w:r>
      <w:proofErr w:type="spellEnd"/>
      <w:r w:rsidRPr="001710F3">
        <w:rPr>
          <w:rFonts w:ascii="Times New Roman" w:hAnsi="Times New Roman" w:cs="Times New Roman"/>
        </w:rPr>
        <w:t>»</w:t>
      </w:r>
      <w:r w:rsidR="00CA7F2E">
        <w:rPr>
          <w:rFonts w:ascii="Times New Roman" w:hAnsi="Times New Roman" w:cs="Times New Roman"/>
        </w:rPr>
        <w:t>.</w:t>
      </w: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10</w:t>
      </w:r>
      <w:r>
        <w:rPr>
          <w:rFonts w:ascii="Times New Roman" w:hAnsi="Times New Roman" w:cs="Times New Roman"/>
          <w:i/>
        </w:rPr>
        <w:t xml:space="preserve"> к теме 3.1. Сложная трехчастная форма.</w:t>
      </w:r>
    </w:p>
    <w:p w:rsidR="00CA7F2E" w:rsidRPr="00400310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400310">
        <w:rPr>
          <w:rFonts w:ascii="Times New Roman" w:hAnsi="Times New Roman" w:cs="Times New Roman"/>
          <w:b/>
          <w:i/>
        </w:rPr>
        <w:t>Материал для анализа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Ноктюрн  </w:t>
      </w:r>
      <w:r w:rsidRPr="00E05E41">
        <w:rPr>
          <w:rFonts w:ascii="Times New Roman" w:hAnsi="Times New Roman" w:cs="Times New Roman"/>
          <w:lang w:val="en-US"/>
        </w:rPr>
        <w:t>c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ор. 48 №1,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ор. 55 №1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Прелюдия №15 </w:t>
      </w:r>
      <w:r w:rsidRPr="00E05E41">
        <w:rPr>
          <w:rFonts w:ascii="Times New Roman" w:hAnsi="Times New Roman" w:cs="Times New Roman"/>
          <w:lang w:val="en-US"/>
        </w:rPr>
        <w:t>Des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  <w:lang w:val="en-US"/>
        </w:rPr>
        <w:t>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Шопен. Мазурка №12 ор.17 №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3.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Скрябин. Экспромт в форме мазурки.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Моцарт. Соната №10, ч.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(с трио)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Шопен. Мазурка №14 ор. 24 №</w:t>
      </w:r>
      <w:r w:rsidR="00400310">
        <w:rPr>
          <w:rFonts w:ascii="Times New Roman" w:hAnsi="Times New Roman" w:cs="Times New Roman"/>
        </w:rPr>
        <w:t xml:space="preserve"> 1 </w:t>
      </w:r>
      <w:r w:rsidRPr="00E05E41">
        <w:rPr>
          <w:rFonts w:ascii="Times New Roman" w:hAnsi="Times New Roman" w:cs="Times New Roman"/>
          <w:lang w:val="en-US"/>
        </w:rPr>
        <w:t>g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Пьянков. Поэма памяти Ф.Г. Лорки.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Соната №6, ч.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Allegretto</w:t>
      </w:r>
    </w:p>
    <w:p w:rsidR="00CA7F2E" w:rsidRPr="00E05E41" w:rsidRDefault="00CA7F2E" w:rsidP="006774A0">
      <w:pPr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Чайковский. «Масленица» (сложная трехчастная с сокращенной репризой или ро</w:t>
      </w:r>
      <w:r w:rsidRPr="00E05E41">
        <w:rPr>
          <w:rFonts w:ascii="Times New Roman" w:hAnsi="Times New Roman" w:cs="Times New Roman"/>
        </w:rPr>
        <w:t>н</w:t>
      </w:r>
      <w:r w:rsidRPr="00E05E41">
        <w:rPr>
          <w:rFonts w:ascii="Times New Roman" w:hAnsi="Times New Roman" w:cs="Times New Roman"/>
        </w:rPr>
        <w:t>до АВАСА), «Январь»</w:t>
      </w:r>
    </w:p>
    <w:p w:rsidR="00CA7F2E" w:rsidRPr="00E05E41" w:rsidRDefault="00CA7F2E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</w:t>
      </w:r>
      <w:r w:rsidR="00400310">
        <w:rPr>
          <w:rFonts w:ascii="Times New Roman" w:hAnsi="Times New Roman" w:cs="Times New Roman"/>
        </w:rPr>
        <w:t xml:space="preserve"> Соната № 7, м</w:t>
      </w:r>
      <w:r w:rsidRPr="00E05E41">
        <w:rPr>
          <w:rFonts w:ascii="Times New Roman" w:hAnsi="Times New Roman" w:cs="Times New Roman"/>
        </w:rPr>
        <w:t>енуэт (с трио)</w:t>
      </w:r>
    </w:p>
    <w:p w:rsidR="00CA7F2E" w:rsidRDefault="00CA7F2E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</w:t>
      </w:r>
      <w:r w:rsidR="00400310">
        <w:rPr>
          <w:rFonts w:ascii="Times New Roman" w:hAnsi="Times New Roman" w:cs="Times New Roman"/>
        </w:rPr>
        <w:t xml:space="preserve">Соната </w:t>
      </w:r>
      <w:r w:rsidRPr="00E05E41">
        <w:rPr>
          <w:rFonts w:ascii="Times New Roman" w:hAnsi="Times New Roman" w:cs="Times New Roman"/>
        </w:rPr>
        <w:t>№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</w:t>
      </w:r>
      <w:r w:rsidR="00400310">
        <w:rPr>
          <w:rFonts w:ascii="Times New Roman" w:hAnsi="Times New Roman" w:cs="Times New Roman"/>
        </w:rPr>
        <w:t>, менуэт</w:t>
      </w:r>
      <w:r w:rsidRPr="00E05E41">
        <w:rPr>
          <w:rFonts w:ascii="Times New Roman" w:hAnsi="Times New Roman" w:cs="Times New Roman"/>
        </w:rPr>
        <w:t xml:space="preserve"> (с трио)</w:t>
      </w:r>
      <w:r>
        <w:rPr>
          <w:rFonts w:ascii="Times New Roman" w:hAnsi="Times New Roman" w:cs="Times New Roman"/>
        </w:rPr>
        <w:t>.</w:t>
      </w:r>
    </w:p>
    <w:p w:rsidR="00CA7F2E" w:rsidRDefault="00CA7F2E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>Бетховен. Соната № 4</w:t>
      </w:r>
      <w:r w:rsidR="00400310">
        <w:rPr>
          <w:rFonts w:ascii="Times New Roman" w:hAnsi="Times New Roman" w:cs="Times New Roman"/>
        </w:rPr>
        <w:t>,</w:t>
      </w:r>
      <w:r w:rsidRPr="00CA7F2E">
        <w:rPr>
          <w:rFonts w:ascii="Times New Roman" w:hAnsi="Times New Roman" w:cs="Times New Roman"/>
        </w:rPr>
        <w:t xml:space="preserve"> ч. </w:t>
      </w:r>
      <w:r w:rsidRPr="00CA7F2E">
        <w:rPr>
          <w:rFonts w:ascii="Times New Roman" w:hAnsi="Times New Roman" w:cs="Times New Roman"/>
          <w:lang w:val="en-US"/>
        </w:rPr>
        <w:t>II</w:t>
      </w:r>
      <w:r w:rsidRPr="00CA7F2E">
        <w:rPr>
          <w:rFonts w:ascii="Times New Roman" w:hAnsi="Times New Roman" w:cs="Times New Roman"/>
        </w:rPr>
        <w:t xml:space="preserve">.  </w:t>
      </w:r>
    </w:p>
    <w:p w:rsidR="00CA7F2E" w:rsidRPr="00E05E41" w:rsidRDefault="00400310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Шуман. </w:t>
      </w:r>
      <w:r w:rsidR="00CA7F2E" w:rsidRPr="00CA7F2E">
        <w:rPr>
          <w:rFonts w:ascii="Times New Roman" w:hAnsi="Times New Roman" w:cs="Times New Roman"/>
        </w:rPr>
        <w:t xml:space="preserve">Порыв </w:t>
      </w:r>
      <w:r w:rsidR="00CA7F2E">
        <w:rPr>
          <w:rFonts w:ascii="Times New Roman" w:hAnsi="Times New Roman" w:cs="Times New Roman"/>
        </w:rPr>
        <w:t>из цикла «Фантастические пьесы».</w:t>
      </w:r>
    </w:p>
    <w:p w:rsidR="00CA7F2E" w:rsidRPr="00E05E41" w:rsidRDefault="00CA7F2E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Шуберт. Музыкальный момент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ор: 94 №3 </w:t>
      </w:r>
    </w:p>
    <w:p w:rsidR="00CA7F2E" w:rsidRPr="00E05E41" w:rsidRDefault="00400310" w:rsidP="006774A0">
      <w:pPr>
        <w:numPr>
          <w:ilvl w:val="0"/>
          <w:numId w:val="12"/>
        </w:numPr>
        <w:tabs>
          <w:tab w:val="clear" w:pos="720"/>
          <w:tab w:val="num" w:pos="851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Мусоргский. </w:t>
      </w:r>
      <w:r w:rsidR="00CA7F2E" w:rsidRPr="00E05E41">
        <w:rPr>
          <w:rFonts w:ascii="Times New Roman" w:hAnsi="Times New Roman" w:cs="Times New Roman"/>
        </w:rPr>
        <w:t>Балет невылупившихся птенцов</w:t>
      </w:r>
      <w:r>
        <w:rPr>
          <w:rFonts w:ascii="Times New Roman" w:hAnsi="Times New Roman" w:cs="Times New Roman"/>
        </w:rPr>
        <w:t xml:space="preserve"> из цикла «Картинки с выставки».</w:t>
      </w:r>
      <w:r w:rsidR="00CA7F2E" w:rsidRPr="00E05E41">
        <w:rPr>
          <w:rFonts w:ascii="Times New Roman" w:hAnsi="Times New Roman" w:cs="Times New Roman"/>
        </w:rPr>
        <w:t xml:space="preserve"> </w:t>
      </w:r>
    </w:p>
    <w:p w:rsidR="00CA7F2E" w:rsidRDefault="00CA7F2E" w:rsidP="00CA7F2E">
      <w:pPr>
        <w:pStyle w:val="af2"/>
        <w:ind w:left="0"/>
        <w:rPr>
          <w:rFonts w:ascii="Times New Roman" w:hAnsi="Times New Roman" w:cs="Times New Roman"/>
          <w:i/>
        </w:rPr>
      </w:pPr>
    </w:p>
    <w:p w:rsidR="00CA7F2E" w:rsidRPr="0014491A" w:rsidRDefault="00CA7F2E" w:rsidP="00CA7F2E">
      <w:pPr>
        <w:pStyle w:val="af2"/>
        <w:ind w:left="0"/>
        <w:jc w:val="both"/>
        <w:rPr>
          <w:rFonts w:ascii="Times New Roman" w:hAnsi="Times New Roman" w:cs="Times New Roman"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11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к теме 3.2. Вариации</w:t>
      </w:r>
      <w:r w:rsidR="0014491A">
        <w:rPr>
          <w:rFonts w:ascii="Times New Roman" w:hAnsi="Times New Roman" w:cs="Times New Roman"/>
          <w:i/>
        </w:rPr>
        <w:t>:</w:t>
      </w:r>
      <w:r w:rsidR="0014491A">
        <w:rPr>
          <w:rFonts w:ascii="Times New Roman" w:hAnsi="Times New Roman" w:cs="Times New Roman"/>
        </w:rPr>
        <w:t xml:space="preserve"> определить основные принципы варьирования в ка</w:t>
      </w:r>
      <w:r w:rsidR="0014491A">
        <w:rPr>
          <w:rFonts w:ascii="Times New Roman" w:hAnsi="Times New Roman" w:cs="Times New Roman"/>
        </w:rPr>
        <w:t>ж</w:t>
      </w:r>
      <w:r w:rsidR="0014491A">
        <w:rPr>
          <w:rFonts w:ascii="Times New Roman" w:hAnsi="Times New Roman" w:cs="Times New Roman"/>
        </w:rPr>
        <w:t>дой вариации, объединить вариации в группы по общему методу варьирования, выстроить драматургический план формы в целом.</w:t>
      </w:r>
    </w:p>
    <w:p w:rsidR="00CA7F2E" w:rsidRPr="00400310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400310">
        <w:rPr>
          <w:rFonts w:ascii="Times New Roman" w:hAnsi="Times New Roman" w:cs="Times New Roman"/>
          <w:b/>
          <w:i/>
        </w:rPr>
        <w:t>Материал для анализа</w:t>
      </w:r>
    </w:p>
    <w:p w:rsidR="00CA7F2E" w:rsidRPr="00CA7F2E" w:rsidRDefault="00CA7F2E" w:rsidP="00CA7F2E">
      <w:pPr>
        <w:jc w:val="center"/>
        <w:rPr>
          <w:rFonts w:ascii="Times New Roman" w:hAnsi="Times New Roman" w:cs="Times New Roman"/>
          <w:b/>
          <w:i/>
        </w:rPr>
      </w:pPr>
      <w:r w:rsidRPr="00CA7F2E">
        <w:rPr>
          <w:rFonts w:ascii="Times New Roman" w:hAnsi="Times New Roman" w:cs="Times New Roman"/>
          <w:b/>
          <w:i/>
        </w:rPr>
        <w:t>Старинные вариации</w:t>
      </w:r>
    </w:p>
    <w:p w:rsidR="00CA7F2E" w:rsidRPr="00E05E41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Гендель. Сарабанда с вариациями</w:t>
      </w:r>
      <w:r w:rsidR="00400310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Гендель. Чакона </w:t>
      </w:r>
      <w:r w:rsidRPr="00E05E41">
        <w:rPr>
          <w:rFonts w:ascii="Times New Roman" w:hAnsi="Times New Roman" w:cs="Times New Roman"/>
          <w:lang w:val="en-US"/>
        </w:rPr>
        <w:t>G-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="00400310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Гендель. Чакона </w:t>
      </w:r>
      <w:r w:rsidRPr="00E05E41">
        <w:rPr>
          <w:rFonts w:ascii="Times New Roman" w:hAnsi="Times New Roman" w:cs="Times New Roman"/>
          <w:lang w:val="en-US"/>
        </w:rPr>
        <w:t>d-mo</w:t>
      </w:r>
      <w:r w:rsidR="00400310">
        <w:rPr>
          <w:rFonts w:ascii="Times New Roman" w:hAnsi="Times New Roman" w:cs="Times New Roman"/>
          <w:lang w:val="en-US"/>
        </w:rPr>
        <w:t>ll.</w:t>
      </w:r>
    </w:p>
    <w:p w:rsidR="00CA7F2E" w:rsidRPr="00E05E41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Шуберт. «Двойник»</w:t>
      </w:r>
      <w:r w:rsidR="00400310">
        <w:rPr>
          <w:rFonts w:ascii="Times New Roman" w:hAnsi="Times New Roman" w:cs="Times New Roman"/>
        </w:rPr>
        <w:t>.</w:t>
      </w:r>
    </w:p>
    <w:p w:rsidR="00CA7F2E" w:rsidRPr="00CA7F2E" w:rsidRDefault="00CA7F2E" w:rsidP="006774A0">
      <w:pPr>
        <w:numPr>
          <w:ilvl w:val="0"/>
          <w:numId w:val="16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E05E41">
        <w:rPr>
          <w:rFonts w:ascii="Times New Roman" w:hAnsi="Times New Roman" w:cs="Times New Roman"/>
        </w:rPr>
        <w:t>Гендель. Пассакал</w:t>
      </w:r>
      <w:r w:rsidR="00400310">
        <w:rPr>
          <w:rFonts w:ascii="Times New Roman" w:hAnsi="Times New Roman" w:cs="Times New Roman"/>
        </w:rPr>
        <w:t>и</w:t>
      </w:r>
      <w:r w:rsidRPr="00E05E41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  <w:lang w:val="en-US"/>
        </w:rPr>
        <w:t>g-</w:t>
      </w:r>
      <w:proofErr w:type="spellStart"/>
      <w:r>
        <w:rPr>
          <w:rFonts w:ascii="Times New Roman" w:hAnsi="Times New Roman" w:cs="Times New Roman"/>
          <w:lang w:val="en-US"/>
        </w:rPr>
        <w:t>mol</w:t>
      </w:r>
      <w:proofErr w:type="spellEnd"/>
      <w:r>
        <w:rPr>
          <w:rFonts w:ascii="Times New Roman" w:hAnsi="Times New Roman" w:cs="Times New Roman"/>
        </w:rPr>
        <w:t>.</w:t>
      </w:r>
    </w:p>
    <w:p w:rsidR="00CA7F2E" w:rsidRPr="00CA7F2E" w:rsidRDefault="00CA7F2E" w:rsidP="00CA7F2E">
      <w:pPr>
        <w:jc w:val="center"/>
        <w:rPr>
          <w:rFonts w:ascii="Times New Roman" w:hAnsi="Times New Roman" w:cs="Times New Roman"/>
          <w:b/>
          <w:i/>
        </w:rPr>
      </w:pPr>
      <w:r w:rsidRPr="00CA7F2E">
        <w:rPr>
          <w:rFonts w:ascii="Times New Roman" w:hAnsi="Times New Roman" w:cs="Times New Roman"/>
          <w:b/>
          <w:i/>
        </w:rPr>
        <w:t>Вариации в произведениях венских классиков</w:t>
      </w:r>
    </w:p>
    <w:p w:rsidR="00CA7F2E" w:rsidRPr="00CA7F2E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>Моцарт. Соната №</w:t>
      </w:r>
      <w:r>
        <w:rPr>
          <w:rFonts w:ascii="Times New Roman" w:hAnsi="Times New Roman" w:cs="Times New Roman"/>
        </w:rPr>
        <w:t xml:space="preserve"> </w:t>
      </w:r>
      <w:r w:rsidRPr="00CA7F2E">
        <w:rPr>
          <w:rFonts w:ascii="Times New Roman" w:hAnsi="Times New Roman" w:cs="Times New Roman"/>
        </w:rPr>
        <w:t xml:space="preserve">6, ч. </w:t>
      </w:r>
      <w:r w:rsidRPr="00CA7F2E">
        <w:rPr>
          <w:rFonts w:ascii="Times New Roman" w:hAnsi="Times New Roman" w:cs="Times New Roman"/>
          <w:lang w:val="en-US"/>
        </w:rPr>
        <w:t>III</w:t>
      </w:r>
      <w:r w:rsidR="00400310">
        <w:rPr>
          <w:rFonts w:ascii="Times New Roman" w:hAnsi="Times New Roman" w:cs="Times New Roman"/>
        </w:rPr>
        <w:t>.</w:t>
      </w:r>
    </w:p>
    <w:p w:rsidR="00CA7F2E" w:rsidRPr="00CA7F2E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CA7F2E">
        <w:rPr>
          <w:rFonts w:ascii="Times New Roman" w:hAnsi="Times New Roman" w:cs="Times New Roman"/>
        </w:rPr>
        <w:t xml:space="preserve">30, ч. </w:t>
      </w:r>
      <w:r w:rsidRPr="00CA7F2E">
        <w:rPr>
          <w:rFonts w:ascii="Times New Roman" w:hAnsi="Times New Roman" w:cs="Times New Roman"/>
          <w:lang w:val="en-US"/>
        </w:rPr>
        <w:t>II</w:t>
      </w:r>
      <w:r w:rsidR="00400310">
        <w:rPr>
          <w:rFonts w:ascii="Times New Roman" w:hAnsi="Times New Roman" w:cs="Times New Roman"/>
        </w:rPr>
        <w:t>.</w:t>
      </w:r>
    </w:p>
    <w:p w:rsidR="00CA7F2E" w:rsidRPr="00CA7F2E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 xml:space="preserve">Бетховен. 6 вариаций </w:t>
      </w:r>
      <w:r w:rsidRPr="00CA7F2E">
        <w:rPr>
          <w:rFonts w:ascii="Times New Roman" w:hAnsi="Times New Roman" w:cs="Times New Roman"/>
          <w:lang w:val="en-US"/>
        </w:rPr>
        <w:t>F</w:t>
      </w:r>
      <w:r w:rsidRPr="00CA7F2E">
        <w:rPr>
          <w:rFonts w:ascii="Times New Roman" w:hAnsi="Times New Roman" w:cs="Times New Roman"/>
        </w:rPr>
        <w:t>-</w:t>
      </w:r>
      <w:proofErr w:type="spellStart"/>
      <w:r w:rsidRPr="00CA7F2E">
        <w:rPr>
          <w:rFonts w:ascii="Times New Roman" w:hAnsi="Times New Roman" w:cs="Times New Roman"/>
          <w:lang w:val="en-US"/>
        </w:rPr>
        <w:t>dur</w:t>
      </w:r>
      <w:proofErr w:type="spellEnd"/>
      <w:r w:rsidRPr="00CA7F2E">
        <w:rPr>
          <w:rFonts w:ascii="Times New Roman" w:hAnsi="Times New Roman" w:cs="Times New Roman"/>
        </w:rPr>
        <w:t>, ор. 34</w:t>
      </w:r>
      <w:r>
        <w:rPr>
          <w:rFonts w:ascii="Times New Roman" w:hAnsi="Times New Roman" w:cs="Times New Roman"/>
        </w:rPr>
        <w:t>.</w:t>
      </w:r>
    </w:p>
    <w:p w:rsidR="00CA7F2E" w:rsidRPr="00CA7F2E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CA7F2E">
        <w:rPr>
          <w:rFonts w:ascii="Times New Roman" w:hAnsi="Times New Roman" w:cs="Times New Roman"/>
        </w:rPr>
        <w:t>Моцарт. Соната №</w:t>
      </w:r>
      <w:r>
        <w:rPr>
          <w:rFonts w:ascii="Times New Roman" w:hAnsi="Times New Roman" w:cs="Times New Roman"/>
        </w:rPr>
        <w:t xml:space="preserve"> </w:t>
      </w:r>
      <w:r w:rsidRPr="00CA7F2E">
        <w:rPr>
          <w:rFonts w:ascii="Times New Roman" w:hAnsi="Times New Roman" w:cs="Times New Roman"/>
        </w:rPr>
        <w:t>11, ч.</w:t>
      </w:r>
      <w:r w:rsidRPr="00CA7F2E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</w:rPr>
        <w:t>.</w:t>
      </w:r>
    </w:p>
    <w:p w:rsidR="00CA7F2E" w:rsidRPr="00E059B4" w:rsidRDefault="00CA7F2E" w:rsidP="006774A0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lang w:val="en-US"/>
        </w:rPr>
      </w:pPr>
      <w:r w:rsidRPr="00CA7F2E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CA7F2E">
        <w:rPr>
          <w:rFonts w:ascii="Times New Roman" w:hAnsi="Times New Roman" w:cs="Times New Roman"/>
        </w:rPr>
        <w:t>12, ч.</w:t>
      </w:r>
      <w:r w:rsidRPr="00CA7F2E">
        <w:rPr>
          <w:rFonts w:ascii="Times New Roman" w:hAnsi="Times New Roman" w:cs="Times New Roman"/>
          <w:lang w:val="en-US"/>
        </w:rPr>
        <w:t xml:space="preserve"> I</w:t>
      </w:r>
      <w:r>
        <w:rPr>
          <w:rFonts w:ascii="Times New Roman" w:hAnsi="Times New Roman" w:cs="Times New Roman"/>
        </w:rPr>
        <w:t>.</w:t>
      </w:r>
    </w:p>
    <w:p w:rsidR="00CA7F2E" w:rsidRDefault="00E059B4" w:rsidP="00E059B4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Вариации в музыке для детей</w:t>
      </w:r>
    </w:p>
    <w:p w:rsidR="00E059B4" w:rsidRPr="00E05E41" w:rsidRDefault="00E059B4" w:rsidP="006774A0">
      <w:pPr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«Превращения песенки»</w:t>
      </w:r>
      <w:r w:rsidR="00400310">
        <w:rPr>
          <w:rFonts w:ascii="Times New Roman" w:hAnsi="Times New Roman" w:cs="Times New Roman"/>
        </w:rPr>
        <w:t>.</w:t>
      </w:r>
    </w:p>
    <w:p w:rsidR="00E059B4" w:rsidRDefault="00E059B4" w:rsidP="006774A0">
      <w:pPr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Короткие вариации на тему С.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Слонимского</w:t>
      </w:r>
      <w:r w:rsidR="00400310">
        <w:rPr>
          <w:rFonts w:ascii="Times New Roman" w:hAnsi="Times New Roman" w:cs="Times New Roman"/>
        </w:rPr>
        <w:t>.</w:t>
      </w:r>
    </w:p>
    <w:p w:rsidR="00400310" w:rsidRPr="00E05E41" w:rsidRDefault="00400310" w:rsidP="006774A0">
      <w:pPr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Кабалевский</w:t>
      </w:r>
      <w:proofErr w:type="spellEnd"/>
      <w:r>
        <w:rPr>
          <w:rFonts w:ascii="Times New Roman" w:hAnsi="Times New Roman" w:cs="Times New Roman"/>
        </w:rPr>
        <w:t>. Вариации на тему японской народной песни.</w:t>
      </w:r>
    </w:p>
    <w:p w:rsidR="00CA7F2E" w:rsidRDefault="00CA7F2E" w:rsidP="00E059B4">
      <w:pPr>
        <w:pStyle w:val="af2"/>
        <w:ind w:left="0"/>
        <w:rPr>
          <w:rFonts w:ascii="Times New Roman" w:hAnsi="Times New Roman" w:cs="Times New Roman"/>
          <w:i/>
        </w:rPr>
      </w:pP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522626">
        <w:rPr>
          <w:rFonts w:ascii="Times New Roman" w:hAnsi="Times New Roman" w:cs="Times New Roman"/>
          <w:b/>
          <w:i/>
        </w:rPr>
        <w:t xml:space="preserve">Задание </w:t>
      </w:r>
      <w:r w:rsidR="00522626" w:rsidRPr="00522626">
        <w:rPr>
          <w:rFonts w:ascii="Times New Roman" w:hAnsi="Times New Roman" w:cs="Times New Roman"/>
          <w:b/>
          <w:i/>
        </w:rPr>
        <w:t>12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 теме 3.3.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Рондо</w:t>
      </w:r>
      <w:r w:rsidR="0014491A">
        <w:rPr>
          <w:rFonts w:ascii="Times New Roman" w:hAnsi="Times New Roman" w:cs="Times New Roman"/>
        </w:rPr>
        <w:t>: составить схематический план формы с указанием стро</w:t>
      </w:r>
      <w:r w:rsidR="0014491A">
        <w:rPr>
          <w:rFonts w:ascii="Times New Roman" w:hAnsi="Times New Roman" w:cs="Times New Roman"/>
        </w:rPr>
        <w:t>е</w:t>
      </w:r>
      <w:r w:rsidR="0014491A">
        <w:rPr>
          <w:rFonts w:ascii="Times New Roman" w:hAnsi="Times New Roman" w:cs="Times New Roman"/>
        </w:rPr>
        <w:t>ния, тональности каждого раздела, тематического содержания</w:t>
      </w:r>
      <w:r>
        <w:rPr>
          <w:rFonts w:ascii="Times New Roman" w:hAnsi="Times New Roman" w:cs="Times New Roman"/>
          <w:i/>
        </w:rPr>
        <w:t>.</w:t>
      </w:r>
    </w:p>
    <w:p w:rsidR="00CA7F2E" w:rsidRPr="00400310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400310">
        <w:rPr>
          <w:rFonts w:ascii="Times New Roman" w:hAnsi="Times New Roman" w:cs="Times New Roman"/>
          <w:b/>
          <w:i/>
        </w:rPr>
        <w:t>Материал для анализа</w:t>
      </w:r>
    </w:p>
    <w:p w:rsidR="00CA7F2E" w:rsidRPr="00CA7F2E" w:rsidRDefault="00CA7F2E" w:rsidP="00CA7F2E">
      <w:pPr>
        <w:jc w:val="center"/>
        <w:rPr>
          <w:rFonts w:ascii="Times New Roman" w:hAnsi="Times New Roman" w:cs="Times New Roman"/>
          <w:b/>
          <w:i/>
        </w:rPr>
      </w:pPr>
      <w:r w:rsidRPr="00CA7F2E">
        <w:rPr>
          <w:rFonts w:ascii="Times New Roman" w:hAnsi="Times New Roman" w:cs="Times New Roman"/>
          <w:b/>
          <w:i/>
        </w:rPr>
        <w:t>Старинное рондо</w:t>
      </w:r>
    </w:p>
    <w:p w:rsidR="00CA7F2E" w:rsidRPr="00E05E41" w:rsidRDefault="00400310" w:rsidP="006774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Куперен</w:t>
      </w:r>
      <w:proofErr w:type="spellEnd"/>
      <w:r>
        <w:rPr>
          <w:rFonts w:ascii="Times New Roman" w:hAnsi="Times New Roman" w:cs="Times New Roman"/>
        </w:rPr>
        <w:t xml:space="preserve">. </w:t>
      </w:r>
      <w:r w:rsidR="00CA7F2E" w:rsidRPr="00E05E41">
        <w:rPr>
          <w:rFonts w:ascii="Times New Roman" w:hAnsi="Times New Roman" w:cs="Times New Roman"/>
        </w:rPr>
        <w:t>Любимая</w:t>
      </w:r>
      <w:r>
        <w:rPr>
          <w:rFonts w:ascii="Times New Roman" w:hAnsi="Times New Roman" w:cs="Times New Roman"/>
        </w:rPr>
        <w:t>.</w:t>
      </w:r>
    </w:p>
    <w:p w:rsidR="00CA7F2E" w:rsidRPr="00E05E41" w:rsidRDefault="00400310" w:rsidP="006774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Куперен</w:t>
      </w:r>
      <w:proofErr w:type="spellEnd"/>
      <w:r>
        <w:rPr>
          <w:rFonts w:ascii="Times New Roman" w:hAnsi="Times New Roman" w:cs="Times New Roman"/>
        </w:rPr>
        <w:t xml:space="preserve">. </w:t>
      </w:r>
      <w:r w:rsidR="00CA7F2E" w:rsidRPr="00E05E41">
        <w:rPr>
          <w:rFonts w:ascii="Times New Roman" w:hAnsi="Times New Roman" w:cs="Times New Roman"/>
        </w:rPr>
        <w:t>Девушка</w:t>
      </w:r>
      <w:r>
        <w:rPr>
          <w:rFonts w:ascii="Times New Roman" w:hAnsi="Times New Roman" w:cs="Times New Roman"/>
        </w:rPr>
        <w:t>.</w:t>
      </w:r>
    </w:p>
    <w:p w:rsidR="00CA7F2E" w:rsidRPr="00E05E41" w:rsidRDefault="00400310" w:rsidP="006774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Куперен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="00CA7F2E" w:rsidRPr="00E05E41">
        <w:rPr>
          <w:rFonts w:ascii="Times New Roman" w:hAnsi="Times New Roman" w:cs="Times New Roman"/>
        </w:rPr>
        <w:t>Душистая</w:t>
      </w:r>
      <w:proofErr w:type="gramEnd"/>
      <w:r w:rsidR="00CA7F2E" w:rsidRPr="00E05E41">
        <w:rPr>
          <w:rFonts w:ascii="Times New Roman" w:hAnsi="Times New Roman" w:cs="Times New Roman"/>
        </w:rPr>
        <w:t xml:space="preserve"> вод</w:t>
      </w:r>
      <w:r>
        <w:rPr>
          <w:rFonts w:ascii="Times New Roman" w:hAnsi="Times New Roman" w:cs="Times New Roman"/>
        </w:rPr>
        <w:t>.</w:t>
      </w:r>
      <w:r w:rsidR="00CA7F2E" w:rsidRPr="00E05E41">
        <w:rPr>
          <w:rFonts w:ascii="Times New Roman" w:hAnsi="Times New Roman" w:cs="Times New Roman"/>
        </w:rPr>
        <w:t>»</w:t>
      </w:r>
    </w:p>
    <w:p w:rsidR="00CA7F2E" w:rsidRDefault="00CA7F2E" w:rsidP="006774A0">
      <w:pPr>
        <w:numPr>
          <w:ilvl w:val="0"/>
          <w:numId w:val="13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Ф.Э. Бах. Рондо из сонаты си минор</w:t>
      </w:r>
    </w:p>
    <w:p w:rsidR="00CA7F2E" w:rsidRPr="004F5C18" w:rsidRDefault="00CA7F2E" w:rsidP="004F5C18">
      <w:pPr>
        <w:jc w:val="center"/>
        <w:rPr>
          <w:rFonts w:ascii="Times New Roman" w:hAnsi="Times New Roman" w:cs="Times New Roman"/>
          <w:b/>
          <w:i/>
        </w:rPr>
      </w:pPr>
      <w:r w:rsidRPr="00CA7F2E">
        <w:rPr>
          <w:rFonts w:ascii="Times New Roman" w:hAnsi="Times New Roman" w:cs="Times New Roman"/>
          <w:b/>
          <w:i/>
        </w:rPr>
        <w:lastRenderedPageBreak/>
        <w:t>Р</w:t>
      </w:r>
      <w:r w:rsidR="004F5C18">
        <w:rPr>
          <w:rFonts w:ascii="Times New Roman" w:hAnsi="Times New Roman" w:cs="Times New Roman"/>
          <w:b/>
          <w:i/>
        </w:rPr>
        <w:t>ондо в произведениях венских классиков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Рондо Ре мажор</w:t>
      </w:r>
      <w:r w:rsidR="00400310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6, ч. </w:t>
      </w:r>
      <w:r w:rsidRPr="00E05E41">
        <w:rPr>
          <w:rFonts w:ascii="Times New Roman" w:hAnsi="Times New Roman" w:cs="Times New Roman"/>
          <w:lang w:val="en-US"/>
        </w:rPr>
        <w:t>II</w:t>
      </w:r>
      <w:r w:rsidR="00400310">
        <w:rPr>
          <w:rFonts w:ascii="Times New Roman" w:hAnsi="Times New Roman" w:cs="Times New Roman"/>
        </w:rPr>
        <w:t>.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16, финал.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Гайдн.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17, ч. </w:t>
      </w:r>
      <w:r w:rsidRPr="00E05E41">
        <w:rPr>
          <w:rFonts w:ascii="Times New Roman" w:hAnsi="Times New Roman" w:cs="Times New Roman"/>
          <w:lang w:val="en-US"/>
        </w:rPr>
        <w:t>I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8, ч. </w:t>
      </w:r>
      <w:r w:rsidRPr="00E05E41">
        <w:rPr>
          <w:rFonts w:ascii="Times New Roman" w:hAnsi="Times New Roman" w:cs="Times New Roman"/>
          <w:lang w:val="en-US"/>
        </w:rPr>
        <w:t>II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11, ч. </w:t>
      </w:r>
      <w:r w:rsidRPr="00E05E41">
        <w:rPr>
          <w:rFonts w:ascii="Times New Roman" w:hAnsi="Times New Roman" w:cs="Times New Roman"/>
          <w:lang w:val="en-US"/>
        </w:rPr>
        <w:t>III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Бетховен. Рондо </w:t>
      </w:r>
      <w:proofErr w:type="gramStart"/>
      <w:r w:rsidRPr="00E05E41">
        <w:rPr>
          <w:rFonts w:ascii="Times New Roman" w:hAnsi="Times New Roman" w:cs="Times New Roman"/>
        </w:rPr>
        <w:t>С</w:t>
      </w:r>
      <w:proofErr w:type="gramEnd"/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Гайдн.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17, ч. </w:t>
      </w:r>
      <w:r w:rsidRPr="00E05E41">
        <w:rPr>
          <w:rFonts w:ascii="Times New Roman" w:hAnsi="Times New Roman" w:cs="Times New Roman"/>
          <w:lang w:val="en-US"/>
        </w:rPr>
        <w:t>I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20, финал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17, </w:t>
      </w:r>
      <w:r w:rsidRPr="00E05E41">
        <w:rPr>
          <w:rFonts w:ascii="Times New Roman" w:hAnsi="Times New Roman" w:cs="Times New Roman"/>
          <w:lang w:val="en-US"/>
        </w:rPr>
        <w:t>III</w:t>
      </w:r>
      <w:r w:rsidRPr="00E05E41">
        <w:rPr>
          <w:rFonts w:ascii="Times New Roman" w:hAnsi="Times New Roman" w:cs="Times New Roman"/>
        </w:rPr>
        <w:t xml:space="preserve"> ч. (финал)</w:t>
      </w:r>
    </w:p>
    <w:p w:rsidR="00CA7F2E" w:rsidRPr="00E05E41" w:rsidRDefault="00CA7F2E" w:rsidP="006774A0">
      <w:pPr>
        <w:numPr>
          <w:ilvl w:val="0"/>
          <w:numId w:val="14"/>
        </w:numPr>
        <w:tabs>
          <w:tab w:val="clear" w:pos="720"/>
          <w:tab w:val="num" w:pos="851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Моцарт. Соната №</w:t>
      </w:r>
      <w:r w:rsidR="004F5C18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11, финал</w:t>
      </w:r>
      <w:r w:rsidR="004F5C18">
        <w:rPr>
          <w:rFonts w:ascii="Times New Roman" w:hAnsi="Times New Roman" w:cs="Times New Roman"/>
        </w:rPr>
        <w:t>.</w:t>
      </w:r>
    </w:p>
    <w:p w:rsidR="00837A4C" w:rsidRPr="00837A4C" w:rsidRDefault="00837A4C" w:rsidP="00837A4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</w:t>
      </w:r>
      <w:r w:rsidRPr="00837A4C">
        <w:rPr>
          <w:rFonts w:ascii="Times New Roman" w:hAnsi="Times New Roman" w:cs="Times New Roman"/>
          <w:b/>
          <w:i/>
        </w:rPr>
        <w:t xml:space="preserve">ондо </w:t>
      </w:r>
      <w:proofErr w:type="spellStart"/>
      <w:r w:rsidRPr="00837A4C">
        <w:rPr>
          <w:rFonts w:ascii="Times New Roman" w:hAnsi="Times New Roman" w:cs="Times New Roman"/>
          <w:b/>
          <w:i/>
        </w:rPr>
        <w:t>послеклассического</w:t>
      </w:r>
      <w:proofErr w:type="spellEnd"/>
      <w:r w:rsidRPr="00837A4C">
        <w:rPr>
          <w:rFonts w:ascii="Times New Roman" w:hAnsi="Times New Roman" w:cs="Times New Roman"/>
          <w:b/>
          <w:i/>
        </w:rPr>
        <w:t xml:space="preserve"> периода</w:t>
      </w:r>
    </w:p>
    <w:p w:rsidR="00837A4C" w:rsidRPr="00E05E41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Шостакович. Колыбельная</w:t>
      </w:r>
      <w:r w:rsidR="00400310">
        <w:rPr>
          <w:rFonts w:ascii="Times New Roman" w:hAnsi="Times New Roman" w:cs="Times New Roman"/>
        </w:rPr>
        <w:t xml:space="preserve">.  </w:t>
      </w:r>
    </w:p>
    <w:p w:rsidR="00837A4C" w:rsidRPr="00E05E41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Шопен. Вальс </w:t>
      </w:r>
      <w:proofErr w:type="spellStart"/>
      <w:r w:rsidRPr="00E05E41">
        <w:rPr>
          <w:rFonts w:ascii="Times New Roman" w:hAnsi="Times New Roman" w:cs="Times New Roman"/>
          <w:lang w:val="en-US"/>
        </w:rPr>
        <w:t>cis</w:t>
      </w:r>
      <w:proofErr w:type="spellEnd"/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="00400310">
        <w:rPr>
          <w:rFonts w:ascii="Times New Roman" w:hAnsi="Times New Roman" w:cs="Times New Roman"/>
        </w:rPr>
        <w:t>.</w:t>
      </w:r>
    </w:p>
    <w:p w:rsidR="00837A4C" w:rsidRPr="00E05E41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Шопен. Вальс №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9, ор. 69 №</w:t>
      </w:r>
      <w:r w:rsidR="00400310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 </w:t>
      </w:r>
      <w:r w:rsidRPr="00E05E41">
        <w:rPr>
          <w:rFonts w:ascii="Times New Roman" w:hAnsi="Times New Roman" w:cs="Times New Roman"/>
          <w:lang w:val="en-US"/>
        </w:rPr>
        <w:t>As</w:t>
      </w:r>
      <w:r w:rsidRPr="00400310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="00400310">
        <w:rPr>
          <w:rFonts w:ascii="Times New Roman" w:hAnsi="Times New Roman" w:cs="Times New Roman"/>
        </w:rPr>
        <w:t>.</w:t>
      </w:r>
    </w:p>
    <w:p w:rsidR="00837A4C" w:rsidRPr="00E05E41" w:rsidRDefault="00400310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Равель. </w:t>
      </w:r>
      <w:proofErr w:type="spellStart"/>
      <w:r w:rsidR="00837A4C" w:rsidRPr="00E05E41">
        <w:rPr>
          <w:rFonts w:ascii="Times New Roman" w:hAnsi="Times New Roman" w:cs="Times New Roman"/>
        </w:rPr>
        <w:t>Павана</w:t>
      </w:r>
      <w:proofErr w:type="spellEnd"/>
      <w:r w:rsidR="00837A4C" w:rsidRPr="00E05E41">
        <w:rPr>
          <w:rFonts w:ascii="Times New Roman" w:hAnsi="Times New Roman" w:cs="Times New Roman"/>
        </w:rPr>
        <w:t>.</w:t>
      </w:r>
    </w:p>
    <w:p w:rsidR="00400310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400310">
        <w:rPr>
          <w:rFonts w:ascii="Times New Roman" w:hAnsi="Times New Roman" w:cs="Times New Roman"/>
        </w:rPr>
        <w:t xml:space="preserve">Шопен. Вальс </w:t>
      </w:r>
      <w:proofErr w:type="spellStart"/>
      <w:r w:rsidRPr="00400310">
        <w:rPr>
          <w:rFonts w:ascii="Times New Roman" w:hAnsi="Times New Roman" w:cs="Times New Roman"/>
          <w:lang w:val="en-US"/>
        </w:rPr>
        <w:t>cis</w:t>
      </w:r>
      <w:proofErr w:type="spellEnd"/>
      <w:r w:rsidRPr="00400310">
        <w:rPr>
          <w:rFonts w:ascii="Times New Roman" w:hAnsi="Times New Roman" w:cs="Times New Roman"/>
        </w:rPr>
        <w:t>-</w:t>
      </w:r>
      <w:r w:rsidRPr="00400310">
        <w:rPr>
          <w:rFonts w:ascii="Times New Roman" w:hAnsi="Times New Roman" w:cs="Times New Roman"/>
          <w:lang w:val="en-US"/>
        </w:rPr>
        <w:t>moll</w:t>
      </w:r>
    </w:p>
    <w:p w:rsidR="00CA7F2E" w:rsidRPr="00400310" w:rsidRDefault="00837A4C" w:rsidP="006774A0">
      <w:pPr>
        <w:numPr>
          <w:ilvl w:val="0"/>
          <w:numId w:val="1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400310">
        <w:rPr>
          <w:rFonts w:ascii="Times New Roman" w:hAnsi="Times New Roman" w:cs="Times New Roman"/>
        </w:rPr>
        <w:t>Шуман. Новеллетта, соч. 21 №1, «Порыв».</w:t>
      </w: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522626">
        <w:rPr>
          <w:rFonts w:ascii="Times New Roman" w:hAnsi="Times New Roman" w:cs="Times New Roman"/>
          <w:b/>
          <w:i/>
        </w:rPr>
        <w:t xml:space="preserve">Задание </w:t>
      </w:r>
      <w:r w:rsidR="00522626" w:rsidRPr="00522626">
        <w:rPr>
          <w:rFonts w:ascii="Times New Roman" w:hAnsi="Times New Roman" w:cs="Times New Roman"/>
          <w:b/>
          <w:i/>
        </w:rPr>
        <w:t>13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 теме 3.4. Сонатная форма. Рондо-соната</w:t>
      </w:r>
    </w:p>
    <w:p w:rsidR="00CA7F2E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</w:rPr>
      </w:pPr>
      <w:r w:rsidRPr="001710F3">
        <w:rPr>
          <w:rFonts w:ascii="Times New Roman" w:hAnsi="Times New Roman" w:cs="Times New Roman"/>
          <w:b/>
        </w:rPr>
        <w:t>Материал для анализа</w:t>
      </w:r>
    </w:p>
    <w:p w:rsidR="004F5C18" w:rsidRPr="004F5C18" w:rsidRDefault="004F5C18" w:rsidP="004F5C18">
      <w:pPr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Старинная сонатная форма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>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>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2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>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3 </w:t>
      </w:r>
      <w:r w:rsidRPr="00E05E41">
        <w:rPr>
          <w:rFonts w:ascii="Times New Roman" w:hAnsi="Times New Roman" w:cs="Times New Roman"/>
          <w:lang w:val="en-US"/>
        </w:rPr>
        <w:t>a-moll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Прелюдия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т. «ХТК»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Прелюдия </w:t>
      </w:r>
      <w:r w:rsidRPr="00E05E41">
        <w:rPr>
          <w:rFonts w:ascii="Times New Roman" w:hAnsi="Times New Roman" w:cs="Times New Roman"/>
          <w:lang w:val="en-US"/>
        </w:rPr>
        <w:t>G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т. «ХТК»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Сарабанда </w:t>
      </w:r>
      <w:r w:rsidRPr="00E05E41">
        <w:rPr>
          <w:rFonts w:ascii="Times New Roman" w:hAnsi="Times New Roman" w:cs="Times New Roman"/>
          <w:lang w:val="en-US"/>
        </w:rPr>
        <w:t>a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</w:t>
      </w:r>
      <w:proofErr w:type="gramStart"/>
      <w:r w:rsidRPr="00E05E41">
        <w:rPr>
          <w:rFonts w:ascii="Times New Roman" w:hAnsi="Times New Roman" w:cs="Times New Roman"/>
        </w:rPr>
        <w:t>из</w:t>
      </w:r>
      <w:proofErr w:type="gramEnd"/>
      <w:r w:rsidRPr="00E05E41">
        <w:rPr>
          <w:rFonts w:ascii="Times New Roman" w:hAnsi="Times New Roman" w:cs="Times New Roman"/>
        </w:rPr>
        <w:t xml:space="preserve"> партиты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3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 xml:space="preserve">. Соната </w:t>
      </w:r>
      <w:r w:rsidRPr="00E05E41">
        <w:rPr>
          <w:rFonts w:ascii="Times New Roman" w:hAnsi="Times New Roman" w:cs="Times New Roman"/>
          <w:lang w:val="en-US"/>
        </w:rPr>
        <w:t>C-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  <w:lang w:val="en-US"/>
        </w:rPr>
        <w:t xml:space="preserve"> (</w:t>
      </w:r>
      <w:r w:rsidRPr="00E05E4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2)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Скарлатти</w:t>
      </w:r>
      <w:proofErr w:type="spellEnd"/>
      <w:r w:rsidRPr="00E05E41">
        <w:rPr>
          <w:rFonts w:ascii="Times New Roman" w:hAnsi="Times New Roman" w:cs="Times New Roman"/>
        </w:rPr>
        <w:t xml:space="preserve">. Соната </w:t>
      </w:r>
      <w:r w:rsidRPr="00E05E41">
        <w:rPr>
          <w:rFonts w:ascii="Times New Roman" w:hAnsi="Times New Roman" w:cs="Times New Roman"/>
          <w:lang w:val="en-US"/>
        </w:rPr>
        <w:t>c-moll</w:t>
      </w:r>
      <w:r w:rsidRPr="00E05E41">
        <w:rPr>
          <w:rFonts w:ascii="Times New Roman" w:hAnsi="Times New Roman" w:cs="Times New Roman"/>
        </w:rPr>
        <w:t xml:space="preserve"> (№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4)</w:t>
      </w:r>
      <w:r w:rsidR="00400310">
        <w:rPr>
          <w:rFonts w:ascii="Times New Roman" w:hAnsi="Times New Roman" w:cs="Times New Roman"/>
        </w:rPr>
        <w:t>.</w:t>
      </w:r>
    </w:p>
    <w:p w:rsidR="004F5C18" w:rsidRPr="004F5C18" w:rsidRDefault="004F5C18" w:rsidP="004F5C18">
      <w:pPr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Классическая сонатная форма</w:t>
      </w:r>
    </w:p>
    <w:p w:rsidR="004F5C18" w:rsidRPr="004F5C18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18 </w:t>
      </w:r>
      <w:r w:rsidRPr="00E05E41">
        <w:rPr>
          <w:rFonts w:ascii="Times New Roman" w:hAnsi="Times New Roman" w:cs="Times New Roman"/>
          <w:lang w:val="en-US"/>
        </w:rPr>
        <w:t>B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(</w:t>
      </w:r>
      <w:proofErr w:type="spellStart"/>
      <w:r w:rsidRPr="00E05E41">
        <w:rPr>
          <w:rFonts w:ascii="Times New Roman" w:hAnsi="Times New Roman" w:cs="Times New Roman"/>
        </w:rPr>
        <w:t>Кех</w:t>
      </w:r>
      <w:proofErr w:type="spellEnd"/>
      <w:r w:rsidRPr="00E05E41">
        <w:rPr>
          <w:rFonts w:ascii="Times New Roman" w:hAnsi="Times New Roman" w:cs="Times New Roman"/>
        </w:rPr>
        <w:t xml:space="preserve">. №570), ч.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>
        <w:rPr>
          <w:rFonts w:ascii="Times New Roman" w:hAnsi="Times New Roman" w:cs="Times New Roman"/>
        </w:rPr>
        <w:t>.</w:t>
      </w:r>
    </w:p>
    <w:p w:rsidR="004F5C18" w:rsidRPr="00214256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</w:t>
      </w:r>
      <w:r w:rsidRPr="00214256">
        <w:rPr>
          <w:rFonts w:ascii="Times New Roman" w:hAnsi="Times New Roman" w:cs="Times New Roman"/>
        </w:rPr>
        <w:t xml:space="preserve"> № 5 </w:t>
      </w:r>
      <w:r w:rsidRPr="00E05E41">
        <w:rPr>
          <w:rFonts w:ascii="Times New Roman" w:hAnsi="Times New Roman" w:cs="Times New Roman"/>
          <w:lang w:val="en-US"/>
        </w:rPr>
        <w:t>c</w:t>
      </w:r>
      <w:r w:rsidRPr="00214256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214256"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</w:rPr>
        <w:t>ч</w:t>
      </w:r>
      <w:r w:rsidRPr="00214256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 w:rsidRPr="00214256">
        <w:rPr>
          <w:rFonts w:ascii="Times New Roman" w:hAnsi="Times New Roman" w:cs="Times New Roman"/>
        </w:rPr>
        <w:t>.</w:t>
      </w:r>
    </w:p>
    <w:p w:rsidR="004F5C18" w:rsidRPr="00214256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</w:t>
      </w:r>
      <w:r w:rsidRPr="00214256">
        <w:rPr>
          <w:rFonts w:ascii="Times New Roman" w:hAnsi="Times New Roman" w:cs="Times New Roman"/>
        </w:rPr>
        <w:t xml:space="preserve"> № 16 </w:t>
      </w:r>
      <w:r w:rsidRPr="00E05E41">
        <w:rPr>
          <w:rFonts w:ascii="Times New Roman" w:hAnsi="Times New Roman" w:cs="Times New Roman"/>
          <w:lang w:val="en-US"/>
        </w:rPr>
        <w:t>G</w:t>
      </w:r>
      <w:r w:rsidRPr="00214256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214256">
        <w:rPr>
          <w:rFonts w:ascii="Times New Roman" w:hAnsi="Times New Roman" w:cs="Times New Roman"/>
        </w:rPr>
        <w:t xml:space="preserve">, </w:t>
      </w:r>
      <w:r w:rsidRPr="00E05E41">
        <w:rPr>
          <w:rFonts w:ascii="Times New Roman" w:hAnsi="Times New Roman" w:cs="Times New Roman"/>
        </w:rPr>
        <w:t>ч</w:t>
      </w:r>
      <w:r w:rsidRPr="00214256"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 w:rsidRPr="00214256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20, ч.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Григ. Соната </w:t>
      </w:r>
      <w:r w:rsidRPr="00E05E41">
        <w:rPr>
          <w:rFonts w:ascii="Times New Roman" w:hAnsi="Times New Roman" w:cs="Times New Roman"/>
          <w:lang w:val="en-US"/>
        </w:rPr>
        <w:t>e-moll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6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, ч. </w:t>
      </w:r>
      <w:r w:rsidRPr="00E05E4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</w:t>
      </w:r>
      <w:r w:rsidRPr="00E05E41">
        <w:rPr>
          <w:rFonts w:ascii="Times New Roman" w:hAnsi="Times New Roman" w:cs="Times New Roman"/>
        </w:rPr>
        <w:t xml:space="preserve"> </w:t>
      </w:r>
    </w:p>
    <w:p w:rsidR="004F5C18" w:rsidRPr="00E05E41" w:rsidRDefault="004F5C18" w:rsidP="006774A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 </w:t>
      </w:r>
      <w:r w:rsidRPr="00E05E41">
        <w:rPr>
          <w:rFonts w:ascii="Times New Roman" w:hAnsi="Times New Roman" w:cs="Times New Roman"/>
          <w:lang w:val="en-US"/>
        </w:rPr>
        <w:t>f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, ч. </w:t>
      </w:r>
      <w:r w:rsidRPr="00E05E41">
        <w:rPr>
          <w:rFonts w:ascii="Times New Roman" w:hAnsi="Times New Roman" w:cs="Times New Roman"/>
          <w:lang w:val="en-US"/>
        </w:rPr>
        <w:t>I</w:t>
      </w:r>
    </w:p>
    <w:p w:rsidR="004F5C18" w:rsidRPr="004F5C18" w:rsidRDefault="004F5C18" w:rsidP="004F5C18">
      <w:pPr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Разновидности сонатной формы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7, ч. </w:t>
      </w:r>
      <w:r w:rsidRPr="00E05E41">
        <w:rPr>
          <w:rFonts w:ascii="Times New Roman" w:hAnsi="Times New Roman" w:cs="Times New Roman"/>
          <w:lang w:val="en-US"/>
        </w:rPr>
        <w:t>II</w:t>
      </w:r>
      <w:r w:rsidR="00400310">
        <w:rPr>
          <w:rFonts w:ascii="Times New Roman" w:hAnsi="Times New Roman" w:cs="Times New Roman"/>
        </w:rPr>
        <w:t xml:space="preserve">. 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28, финал (фуга в разработке)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18, скерцо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Бетховен. Легкая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20, ч. </w:t>
      </w:r>
      <w:r w:rsidRPr="00E05E41">
        <w:rPr>
          <w:rFonts w:ascii="Times New Roman" w:hAnsi="Times New Roman" w:cs="Times New Roman"/>
          <w:lang w:val="en-US"/>
        </w:rPr>
        <w:t>I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Сонатина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7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Сонатина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9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>. Сонатина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8</w:t>
      </w:r>
      <w:r w:rsidR="00400310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Моцарт. Соната №</w:t>
      </w:r>
      <w:r w:rsidR="004454BF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 xml:space="preserve">1, ч. </w:t>
      </w:r>
      <w:r w:rsidRPr="00E05E41">
        <w:rPr>
          <w:rFonts w:ascii="Times New Roman" w:hAnsi="Times New Roman" w:cs="Times New Roman"/>
          <w:lang w:val="en-US"/>
        </w:rPr>
        <w:t>II</w:t>
      </w:r>
      <w:r w:rsidR="00400310">
        <w:rPr>
          <w:rFonts w:ascii="Times New Roman" w:hAnsi="Times New Roman" w:cs="Times New Roman"/>
        </w:rPr>
        <w:t>.</w:t>
      </w:r>
      <w:r w:rsidRPr="00E05E41">
        <w:rPr>
          <w:rFonts w:ascii="Times New Roman" w:hAnsi="Times New Roman" w:cs="Times New Roman"/>
        </w:rPr>
        <w:t xml:space="preserve"> </w:t>
      </w:r>
    </w:p>
    <w:p w:rsidR="004F5C18" w:rsidRPr="00E05E41" w:rsidRDefault="004F5C18" w:rsidP="006774A0">
      <w:pPr>
        <w:numPr>
          <w:ilvl w:val="0"/>
          <w:numId w:val="19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05E41">
        <w:rPr>
          <w:rFonts w:ascii="Times New Roman" w:hAnsi="Times New Roman" w:cs="Times New Roman"/>
        </w:rPr>
        <w:t>Ройтерштейн</w:t>
      </w:r>
      <w:proofErr w:type="spellEnd"/>
      <w:r w:rsidRPr="00E05E41">
        <w:rPr>
          <w:rFonts w:ascii="Times New Roman" w:hAnsi="Times New Roman" w:cs="Times New Roman"/>
        </w:rPr>
        <w:t xml:space="preserve">. Превращения песенки (последняя вариация – сонатина) </w:t>
      </w: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</w:p>
    <w:p w:rsidR="00E01CCD" w:rsidRPr="004F0BBA" w:rsidRDefault="00CA7F2E" w:rsidP="004F0BBA">
      <w:pPr>
        <w:pStyle w:val="af2"/>
        <w:ind w:left="0"/>
        <w:jc w:val="both"/>
        <w:rPr>
          <w:rFonts w:ascii="Times New Roman" w:hAnsi="Times New Roman" w:cs="Times New Roman"/>
          <w:i/>
        </w:rPr>
      </w:pPr>
      <w:r w:rsidRPr="00522626">
        <w:rPr>
          <w:rFonts w:ascii="Times New Roman" w:hAnsi="Times New Roman" w:cs="Times New Roman"/>
          <w:b/>
          <w:i/>
        </w:rPr>
        <w:lastRenderedPageBreak/>
        <w:t xml:space="preserve">Задание </w:t>
      </w:r>
      <w:r w:rsidR="00522626" w:rsidRPr="00522626">
        <w:rPr>
          <w:rFonts w:ascii="Times New Roman" w:hAnsi="Times New Roman" w:cs="Times New Roman"/>
          <w:b/>
          <w:i/>
        </w:rPr>
        <w:t>14</w:t>
      </w:r>
      <w:r w:rsidR="0052262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 разделу 5. Полифонические формы. Фуга</w:t>
      </w:r>
      <w:r w:rsidR="0014491A">
        <w:rPr>
          <w:rFonts w:ascii="Times New Roman" w:hAnsi="Times New Roman" w:cs="Times New Roman"/>
          <w:b/>
        </w:rPr>
        <w:t xml:space="preserve">: </w:t>
      </w:r>
      <w:r w:rsidR="0014491A" w:rsidRPr="0014491A">
        <w:rPr>
          <w:rFonts w:ascii="Times New Roman" w:hAnsi="Times New Roman" w:cs="Times New Roman"/>
        </w:rPr>
        <w:t>показать в нотном тексте осно</w:t>
      </w:r>
      <w:r w:rsidR="0014491A" w:rsidRPr="0014491A">
        <w:rPr>
          <w:rFonts w:ascii="Times New Roman" w:hAnsi="Times New Roman" w:cs="Times New Roman"/>
        </w:rPr>
        <w:t>в</w:t>
      </w:r>
      <w:r w:rsidR="0014491A" w:rsidRPr="0014491A">
        <w:rPr>
          <w:rFonts w:ascii="Times New Roman" w:hAnsi="Times New Roman" w:cs="Times New Roman"/>
        </w:rPr>
        <w:t>ные компоненты полифонии – тему</w:t>
      </w:r>
      <w:r w:rsidR="0014491A">
        <w:rPr>
          <w:rFonts w:ascii="Times New Roman" w:hAnsi="Times New Roman" w:cs="Times New Roman"/>
        </w:rPr>
        <w:t>, о</w:t>
      </w:r>
      <w:r w:rsidR="0014491A" w:rsidRPr="0014491A">
        <w:rPr>
          <w:rFonts w:ascii="Times New Roman" w:hAnsi="Times New Roman" w:cs="Times New Roman"/>
        </w:rPr>
        <w:t xml:space="preserve">твет, </w:t>
      </w:r>
      <w:proofErr w:type="spellStart"/>
      <w:r w:rsidR="0014491A" w:rsidRPr="0014491A">
        <w:rPr>
          <w:rFonts w:ascii="Times New Roman" w:hAnsi="Times New Roman" w:cs="Times New Roman"/>
        </w:rPr>
        <w:t>противосложение</w:t>
      </w:r>
      <w:proofErr w:type="spellEnd"/>
      <w:r w:rsidR="0014491A">
        <w:rPr>
          <w:rFonts w:ascii="Times New Roman" w:hAnsi="Times New Roman" w:cs="Times New Roman"/>
        </w:rPr>
        <w:t>, интермедию; определить вид ответа, направление и интервал имитации.</w:t>
      </w:r>
    </w:p>
    <w:p w:rsidR="004F5C18" w:rsidRPr="00801B3D" w:rsidRDefault="00CA7F2E" w:rsidP="004F5C18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801B3D">
        <w:rPr>
          <w:rFonts w:ascii="Times New Roman" w:hAnsi="Times New Roman" w:cs="Times New Roman"/>
          <w:b/>
          <w:i/>
        </w:rPr>
        <w:t>Материал для анализа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proofErr w:type="spellStart"/>
      <w:r w:rsidRPr="00E05E41">
        <w:rPr>
          <w:rFonts w:ascii="Times New Roman" w:hAnsi="Times New Roman" w:cs="Times New Roman"/>
          <w:lang w:val="en-US"/>
        </w:rPr>
        <w:t>gis</w:t>
      </w:r>
      <w:proofErr w:type="spellEnd"/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XVIII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Бах</w:t>
      </w:r>
      <w:r w:rsidRPr="00E05E41">
        <w:rPr>
          <w:rFonts w:ascii="Times New Roman" w:hAnsi="Times New Roman" w:cs="Times New Roman"/>
          <w:lang w:val="en-US"/>
        </w:rPr>
        <w:t xml:space="preserve">. </w:t>
      </w:r>
      <w:r w:rsidRPr="00E05E41">
        <w:rPr>
          <w:rFonts w:ascii="Times New Roman" w:hAnsi="Times New Roman" w:cs="Times New Roman"/>
        </w:rPr>
        <w:t>Фуга</w:t>
      </w:r>
      <w:r w:rsidRPr="00E05E41">
        <w:rPr>
          <w:rFonts w:ascii="Times New Roman" w:hAnsi="Times New Roman" w:cs="Times New Roman"/>
          <w:lang w:val="en-US"/>
        </w:rPr>
        <w:t xml:space="preserve"> As XVII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proofErr w:type="spellStart"/>
      <w:r w:rsidRPr="00E05E41">
        <w:rPr>
          <w:rFonts w:ascii="Times New Roman" w:hAnsi="Times New Roman" w:cs="Times New Roman"/>
          <w:lang w:val="en-US"/>
        </w:rPr>
        <w:t>Fis</w:t>
      </w:r>
      <w:proofErr w:type="spellEnd"/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XIII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IX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V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Бах</w:t>
      </w:r>
      <w:r w:rsidRPr="00E05E41">
        <w:rPr>
          <w:rFonts w:ascii="Times New Roman" w:hAnsi="Times New Roman" w:cs="Times New Roman"/>
          <w:lang w:val="en-US"/>
        </w:rPr>
        <w:t xml:space="preserve">. </w:t>
      </w:r>
      <w:r w:rsidRPr="00E05E41">
        <w:rPr>
          <w:rFonts w:ascii="Times New Roman" w:hAnsi="Times New Roman" w:cs="Times New Roman"/>
        </w:rPr>
        <w:t>Фуга</w:t>
      </w:r>
      <w:r w:rsidRPr="00E05E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5E41">
        <w:rPr>
          <w:rFonts w:ascii="Times New Roman" w:hAnsi="Times New Roman" w:cs="Times New Roman"/>
          <w:lang w:val="en-US"/>
        </w:rPr>
        <w:t>Es</w:t>
      </w:r>
      <w:proofErr w:type="spellEnd"/>
      <w:r w:rsidRPr="00E05E41">
        <w:rPr>
          <w:rFonts w:ascii="Times New Roman" w:hAnsi="Times New Roman" w:cs="Times New Roman"/>
          <w:lang w:val="en-US"/>
        </w:rPr>
        <w:t xml:space="preserve"> VII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c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VI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Бах. Фуга </w:t>
      </w:r>
      <w:r w:rsidRPr="00E05E41">
        <w:rPr>
          <w:rFonts w:ascii="Times New Roman" w:hAnsi="Times New Roman" w:cs="Times New Roman"/>
          <w:lang w:val="en-US"/>
        </w:rPr>
        <w:t>G</w:t>
      </w:r>
      <w:r w:rsidRPr="00E05E41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  <w:lang w:val="en-US"/>
        </w:rPr>
        <w:t>XV</w:t>
      </w:r>
      <w:r w:rsidRPr="00E05E41">
        <w:rPr>
          <w:rFonts w:ascii="Times New Roman" w:hAnsi="Times New Roman" w:cs="Times New Roman"/>
        </w:rPr>
        <w:t xml:space="preserve"> – </w:t>
      </w:r>
      <w:r w:rsidRPr="00E05E41">
        <w:rPr>
          <w:rFonts w:ascii="Times New Roman" w:hAnsi="Times New Roman" w:cs="Times New Roman"/>
          <w:lang w:val="en-US"/>
        </w:rPr>
        <w:t>II</w:t>
      </w:r>
      <w:r w:rsidRPr="00E05E41">
        <w:rPr>
          <w:rFonts w:ascii="Times New Roman" w:hAnsi="Times New Roman" w:cs="Times New Roman"/>
        </w:rPr>
        <w:t xml:space="preserve"> том «ХТК»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Хиндемит</w:t>
      </w:r>
      <w:r w:rsidRPr="00E05E41">
        <w:rPr>
          <w:rFonts w:ascii="Times New Roman" w:hAnsi="Times New Roman" w:cs="Times New Roman"/>
          <w:lang w:val="en-US"/>
        </w:rPr>
        <w:t xml:space="preserve">. </w:t>
      </w:r>
      <w:r w:rsidRPr="00E05E41">
        <w:rPr>
          <w:rFonts w:ascii="Times New Roman" w:hAnsi="Times New Roman" w:cs="Times New Roman"/>
        </w:rPr>
        <w:t xml:space="preserve">Фуга </w:t>
      </w:r>
      <w:r w:rsidRPr="00E05E41">
        <w:rPr>
          <w:rFonts w:ascii="Times New Roman" w:hAnsi="Times New Roman" w:cs="Times New Roman"/>
          <w:lang w:val="en-US"/>
        </w:rPr>
        <w:t>in C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E05E41">
        <w:rPr>
          <w:rFonts w:ascii="Times New Roman" w:hAnsi="Times New Roman" w:cs="Times New Roman"/>
          <w:lang w:val="en-US"/>
        </w:rPr>
        <w:t xml:space="preserve"> </w:t>
      </w:r>
      <w:r w:rsidRPr="00E05E41">
        <w:rPr>
          <w:rFonts w:ascii="Times New Roman" w:hAnsi="Times New Roman" w:cs="Times New Roman"/>
        </w:rPr>
        <w:t>Хиндемит</w:t>
      </w:r>
      <w:r w:rsidRPr="00E05E41">
        <w:rPr>
          <w:rFonts w:ascii="Times New Roman" w:hAnsi="Times New Roman" w:cs="Times New Roman"/>
          <w:lang w:val="en-US"/>
        </w:rPr>
        <w:t xml:space="preserve">. </w:t>
      </w:r>
      <w:r w:rsidRPr="00E05E41">
        <w:rPr>
          <w:rFonts w:ascii="Times New Roman" w:hAnsi="Times New Roman" w:cs="Times New Roman"/>
        </w:rPr>
        <w:t xml:space="preserve">Фуга </w:t>
      </w:r>
      <w:r w:rsidRPr="00E05E41">
        <w:rPr>
          <w:rFonts w:ascii="Times New Roman" w:hAnsi="Times New Roman" w:cs="Times New Roman"/>
          <w:lang w:val="en-US"/>
        </w:rPr>
        <w:t>in F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E05E41">
        <w:rPr>
          <w:rFonts w:ascii="Times New Roman" w:hAnsi="Times New Roman" w:cs="Times New Roman"/>
          <w:lang w:val="en-US"/>
        </w:rPr>
        <w:t xml:space="preserve"> </w:t>
      </w:r>
      <w:r w:rsidRPr="00E05E41">
        <w:rPr>
          <w:rFonts w:ascii="Times New Roman" w:hAnsi="Times New Roman" w:cs="Times New Roman"/>
        </w:rPr>
        <w:t xml:space="preserve">Хиндемит. Фуга </w:t>
      </w:r>
      <w:r w:rsidRPr="00E05E41">
        <w:rPr>
          <w:rFonts w:ascii="Times New Roman" w:hAnsi="Times New Roman" w:cs="Times New Roman"/>
          <w:lang w:val="en-US"/>
        </w:rPr>
        <w:t>in D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Римский-Корсаков. «На севере диком…»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Щедрин. «Ива, </w:t>
      </w:r>
      <w:proofErr w:type="spellStart"/>
      <w:r w:rsidRPr="00E05E41">
        <w:rPr>
          <w:rFonts w:ascii="Times New Roman" w:hAnsi="Times New Roman" w:cs="Times New Roman"/>
        </w:rPr>
        <w:t>ивушка</w:t>
      </w:r>
      <w:proofErr w:type="spellEnd"/>
      <w:r w:rsidRPr="00E05E41">
        <w:rPr>
          <w:rFonts w:ascii="Times New Roman" w:hAnsi="Times New Roman" w:cs="Times New Roman"/>
        </w:rPr>
        <w:t>»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6)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B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14)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a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13)</w:t>
      </w:r>
      <w:r w:rsidR="00801B3D">
        <w:rPr>
          <w:rFonts w:ascii="Times New Roman" w:hAnsi="Times New Roman" w:cs="Times New Roman"/>
        </w:rPr>
        <w:t>.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 </w:t>
      </w:r>
      <w:r w:rsidRPr="00E05E41">
        <w:rPr>
          <w:rFonts w:ascii="Times New Roman" w:hAnsi="Times New Roman" w:cs="Times New Roman"/>
          <w:lang w:val="en-US"/>
        </w:rPr>
        <w:t>C</w:t>
      </w:r>
      <w:r w:rsidRPr="00E05E41">
        <w:rPr>
          <w:rFonts w:ascii="Times New Roman" w:hAnsi="Times New Roman" w:cs="Times New Roman"/>
        </w:rPr>
        <w:t>-</w:t>
      </w:r>
      <w:proofErr w:type="spellStart"/>
      <w:r w:rsidRPr="00E05E41">
        <w:rPr>
          <w:rFonts w:ascii="Times New Roman" w:hAnsi="Times New Roman" w:cs="Times New Roman"/>
          <w:lang w:val="en-US"/>
        </w:rPr>
        <w:t>dur</w:t>
      </w:r>
      <w:proofErr w:type="spellEnd"/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1)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d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4)</w:t>
      </w:r>
    </w:p>
    <w:p w:rsidR="004F5C18" w:rsidRPr="00E05E41" w:rsidRDefault="004F5C18" w:rsidP="006774A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 xml:space="preserve"> Бах. 2-голосная инвенция </w:t>
      </w:r>
      <w:r w:rsidRPr="00E05E41">
        <w:rPr>
          <w:rFonts w:ascii="Times New Roman" w:hAnsi="Times New Roman" w:cs="Times New Roman"/>
          <w:lang w:val="en-US"/>
        </w:rPr>
        <w:t>e</w:t>
      </w:r>
      <w:r w:rsidRPr="00E05E41">
        <w:rPr>
          <w:rFonts w:ascii="Times New Roman" w:hAnsi="Times New Roman" w:cs="Times New Roman"/>
        </w:rPr>
        <w:t>-</w:t>
      </w:r>
      <w:r w:rsidRPr="00E05E41">
        <w:rPr>
          <w:rFonts w:ascii="Times New Roman" w:hAnsi="Times New Roman" w:cs="Times New Roman"/>
          <w:lang w:val="en-US"/>
        </w:rPr>
        <w:t>moll</w:t>
      </w:r>
      <w:r w:rsidRPr="00E05E41">
        <w:rPr>
          <w:rFonts w:ascii="Times New Roman" w:hAnsi="Times New Roman" w:cs="Times New Roman"/>
        </w:rPr>
        <w:t xml:space="preserve"> (№</w:t>
      </w:r>
      <w:r w:rsidR="00801B3D">
        <w:rPr>
          <w:rFonts w:ascii="Times New Roman" w:hAnsi="Times New Roman" w:cs="Times New Roman"/>
        </w:rPr>
        <w:t xml:space="preserve"> </w:t>
      </w:r>
      <w:r w:rsidRPr="00E05E41">
        <w:rPr>
          <w:rFonts w:ascii="Times New Roman" w:hAnsi="Times New Roman" w:cs="Times New Roman"/>
        </w:rPr>
        <w:t>7)</w:t>
      </w:r>
    </w:p>
    <w:p w:rsidR="00CA7F2E" w:rsidRDefault="00CA7F2E" w:rsidP="00CA7F2E">
      <w:pPr>
        <w:pStyle w:val="af2"/>
        <w:ind w:left="0"/>
        <w:jc w:val="both"/>
        <w:rPr>
          <w:rFonts w:ascii="Times New Roman" w:hAnsi="Times New Roman" w:cs="Times New Roman"/>
          <w:i/>
        </w:rPr>
      </w:pPr>
    </w:p>
    <w:p w:rsidR="00CA7F2E" w:rsidRPr="00A3702E" w:rsidRDefault="00CA7F2E" w:rsidP="00CA7F2E">
      <w:pPr>
        <w:pStyle w:val="af2"/>
        <w:ind w:left="0"/>
        <w:jc w:val="both"/>
        <w:rPr>
          <w:rFonts w:ascii="Times New Roman" w:hAnsi="Times New Roman" w:cs="Times New Roman"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15</w:t>
      </w:r>
      <w:r>
        <w:rPr>
          <w:rFonts w:ascii="Times New Roman" w:hAnsi="Times New Roman" w:cs="Times New Roman"/>
          <w:i/>
        </w:rPr>
        <w:t xml:space="preserve"> к теме 6.2. Особенности строения хоровых произведений</w:t>
      </w:r>
      <w:r w:rsidR="00A3702E">
        <w:rPr>
          <w:rFonts w:ascii="Times New Roman" w:hAnsi="Times New Roman" w:cs="Times New Roman"/>
          <w:i/>
        </w:rPr>
        <w:t xml:space="preserve">: </w:t>
      </w:r>
      <w:r w:rsidR="00A3702E">
        <w:rPr>
          <w:rFonts w:ascii="Times New Roman" w:hAnsi="Times New Roman" w:cs="Times New Roman"/>
        </w:rPr>
        <w:t xml:space="preserve">выполнить анализ одного из приведенных в списке хоровых произведений, определив его жанр, особенности строения (составить схему). В случае двоякого толкования формы обосновать свою точку зрения. Составить исполнительский план произведения.  </w:t>
      </w:r>
    </w:p>
    <w:p w:rsidR="00CA7F2E" w:rsidRPr="00801B3D" w:rsidRDefault="00CA7F2E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  <w:i/>
        </w:rPr>
      </w:pPr>
      <w:r w:rsidRPr="00801B3D">
        <w:rPr>
          <w:rFonts w:ascii="Times New Roman" w:hAnsi="Times New Roman" w:cs="Times New Roman"/>
          <w:b/>
          <w:i/>
        </w:rPr>
        <w:t>Материал для анализа</w:t>
      </w:r>
    </w:p>
    <w:p w:rsidR="00837A4C" w:rsidRPr="00837A4C" w:rsidRDefault="00837A4C" w:rsidP="00837A4C">
      <w:pPr>
        <w:jc w:val="center"/>
        <w:rPr>
          <w:rFonts w:ascii="Times New Roman" w:hAnsi="Times New Roman" w:cs="Times New Roman"/>
          <w:b/>
          <w:i/>
        </w:rPr>
      </w:pPr>
      <w:r w:rsidRPr="00837A4C">
        <w:rPr>
          <w:rFonts w:ascii="Times New Roman" w:hAnsi="Times New Roman" w:cs="Times New Roman"/>
          <w:b/>
          <w:i/>
        </w:rPr>
        <w:t>Куплетная форма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Даргомыжский. </w:t>
      </w:r>
      <w:r w:rsidR="00837A4C" w:rsidRPr="00E05E41">
        <w:rPr>
          <w:rFonts w:ascii="Times New Roman" w:hAnsi="Times New Roman" w:cs="Times New Roman"/>
        </w:rPr>
        <w:t>Ворон к ворону летит</w:t>
      </w:r>
      <w:r>
        <w:rPr>
          <w:rFonts w:ascii="Times New Roman" w:hAnsi="Times New Roman" w:cs="Times New Roman"/>
        </w:rPr>
        <w:t>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Бородин. </w:t>
      </w:r>
      <w:r w:rsidR="00837A4C" w:rsidRPr="00E05E41">
        <w:rPr>
          <w:rFonts w:ascii="Times New Roman" w:hAnsi="Times New Roman" w:cs="Times New Roman"/>
        </w:rPr>
        <w:t>Хор поселян</w:t>
      </w:r>
      <w:r>
        <w:rPr>
          <w:rFonts w:ascii="Times New Roman" w:hAnsi="Times New Roman" w:cs="Times New Roman"/>
        </w:rPr>
        <w:t>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Танеев. Венеция ночью.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Танеев. </w:t>
      </w:r>
      <w:r w:rsidR="00837A4C" w:rsidRPr="00E05E41">
        <w:rPr>
          <w:rFonts w:ascii="Times New Roman" w:hAnsi="Times New Roman" w:cs="Times New Roman"/>
        </w:rPr>
        <w:t>Веселый час</w:t>
      </w:r>
      <w:r>
        <w:rPr>
          <w:rFonts w:ascii="Times New Roman" w:hAnsi="Times New Roman" w:cs="Times New Roman"/>
        </w:rPr>
        <w:t xml:space="preserve">, </w:t>
      </w:r>
      <w:r w:rsidR="00837A4C" w:rsidRPr="00E05E41">
        <w:rPr>
          <w:rFonts w:ascii="Times New Roman" w:hAnsi="Times New Roman" w:cs="Times New Roman"/>
        </w:rPr>
        <w:t>Каюсь дядя, черт попутал</w:t>
      </w:r>
      <w:r>
        <w:rPr>
          <w:rFonts w:ascii="Times New Roman" w:hAnsi="Times New Roman" w:cs="Times New Roman"/>
        </w:rPr>
        <w:t xml:space="preserve">, </w:t>
      </w:r>
      <w:r w:rsidR="00837A4C" w:rsidRPr="00E05E41">
        <w:rPr>
          <w:rFonts w:ascii="Times New Roman" w:hAnsi="Times New Roman" w:cs="Times New Roman"/>
        </w:rPr>
        <w:t>Вечерняя звезда.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Танеев. </w:t>
      </w:r>
      <w:r w:rsidR="00837A4C" w:rsidRPr="00E05E41">
        <w:rPr>
          <w:rFonts w:ascii="Times New Roman" w:hAnsi="Times New Roman" w:cs="Times New Roman"/>
        </w:rPr>
        <w:t>Венеция ночью</w:t>
      </w:r>
      <w:r>
        <w:rPr>
          <w:rFonts w:ascii="Times New Roman" w:hAnsi="Times New Roman" w:cs="Times New Roman"/>
        </w:rPr>
        <w:t>.</w:t>
      </w:r>
    </w:p>
    <w:p w:rsidR="00837A4C" w:rsidRPr="00E05E41" w:rsidRDefault="00801B3D" w:rsidP="004454BF">
      <w:pPr>
        <w:numPr>
          <w:ilvl w:val="0"/>
          <w:numId w:val="22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Шуберт. </w:t>
      </w:r>
      <w:r w:rsidR="00837A4C" w:rsidRPr="00E05E41">
        <w:rPr>
          <w:rFonts w:ascii="Times New Roman" w:hAnsi="Times New Roman" w:cs="Times New Roman"/>
        </w:rPr>
        <w:t>У моря</w:t>
      </w:r>
      <w:r>
        <w:rPr>
          <w:rFonts w:ascii="Times New Roman" w:hAnsi="Times New Roman" w:cs="Times New Roman"/>
        </w:rPr>
        <w:t>.</w:t>
      </w:r>
      <w:r w:rsidR="00837A4C" w:rsidRPr="00E05E41">
        <w:rPr>
          <w:rFonts w:ascii="Times New Roman" w:hAnsi="Times New Roman" w:cs="Times New Roman"/>
        </w:rPr>
        <w:t xml:space="preserve"> </w:t>
      </w:r>
    </w:p>
    <w:p w:rsidR="00E059B4" w:rsidRPr="00E059B4" w:rsidRDefault="00E059B4" w:rsidP="00E059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П</w:t>
      </w:r>
      <w:r w:rsidRPr="00E059B4">
        <w:rPr>
          <w:rFonts w:ascii="Times New Roman" w:hAnsi="Times New Roman" w:cs="Times New Roman"/>
          <w:b/>
          <w:i/>
        </w:rPr>
        <w:t>ростая двухчастная форма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Направник. </w:t>
      </w:r>
      <w:r w:rsidR="00E059B4" w:rsidRPr="00E059B4">
        <w:rPr>
          <w:rFonts w:ascii="Times New Roman" w:hAnsi="Times New Roman" w:cs="Times New Roman"/>
        </w:rPr>
        <w:t>На севере дуб одинокий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Кюи. </w:t>
      </w:r>
      <w:r w:rsidR="00E059B4" w:rsidRPr="00E059B4">
        <w:rPr>
          <w:rFonts w:ascii="Times New Roman" w:hAnsi="Times New Roman" w:cs="Times New Roman"/>
        </w:rPr>
        <w:t>Ласточка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Речкунов</w:t>
      </w:r>
      <w:proofErr w:type="spellEnd"/>
      <w:r>
        <w:rPr>
          <w:rFonts w:ascii="Times New Roman" w:hAnsi="Times New Roman" w:cs="Times New Roman"/>
        </w:rPr>
        <w:t>. Осень.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Абт</w:t>
      </w:r>
      <w:proofErr w:type="spellEnd"/>
      <w:r>
        <w:rPr>
          <w:rFonts w:ascii="Times New Roman" w:hAnsi="Times New Roman" w:cs="Times New Roman"/>
        </w:rPr>
        <w:t xml:space="preserve">. </w:t>
      </w:r>
      <w:r w:rsidR="00E059B4" w:rsidRPr="00E059B4">
        <w:rPr>
          <w:rFonts w:ascii="Times New Roman" w:hAnsi="Times New Roman" w:cs="Times New Roman"/>
        </w:rPr>
        <w:t>Весной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Ребиков</w:t>
      </w:r>
      <w:proofErr w:type="spellEnd"/>
      <w:r>
        <w:rPr>
          <w:rFonts w:ascii="Times New Roman" w:hAnsi="Times New Roman" w:cs="Times New Roman"/>
        </w:rPr>
        <w:t xml:space="preserve">. </w:t>
      </w:r>
      <w:r w:rsidR="00E059B4" w:rsidRPr="00E059B4">
        <w:rPr>
          <w:rFonts w:ascii="Times New Roman" w:hAnsi="Times New Roman" w:cs="Times New Roman"/>
        </w:rPr>
        <w:t>Горные вершины.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Мендельсон. </w:t>
      </w:r>
      <w:r w:rsidR="00E059B4" w:rsidRPr="00E059B4">
        <w:rPr>
          <w:rFonts w:ascii="Times New Roman" w:hAnsi="Times New Roman" w:cs="Times New Roman"/>
        </w:rPr>
        <w:t>Лес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Даргомыжский. </w:t>
      </w:r>
      <w:r w:rsidR="00E059B4" w:rsidRPr="00E059B4">
        <w:rPr>
          <w:rFonts w:ascii="Times New Roman" w:hAnsi="Times New Roman" w:cs="Times New Roman"/>
        </w:rPr>
        <w:t>На севере диком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Щедрин. </w:t>
      </w:r>
      <w:r w:rsidR="00E059B4" w:rsidRPr="00E059B4">
        <w:rPr>
          <w:rFonts w:ascii="Times New Roman" w:hAnsi="Times New Roman" w:cs="Times New Roman"/>
        </w:rPr>
        <w:t>Тиха украинская ночь</w:t>
      </w:r>
      <w:r>
        <w:rPr>
          <w:rFonts w:ascii="Times New Roman" w:hAnsi="Times New Roman" w:cs="Times New Roman"/>
        </w:rPr>
        <w:t>.</w:t>
      </w:r>
    </w:p>
    <w:p w:rsidR="00E059B4" w:rsidRPr="00E059B4" w:rsidRDefault="00801B3D" w:rsidP="006774A0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Танеев. </w:t>
      </w:r>
      <w:r w:rsidR="00E059B4" w:rsidRPr="00E059B4">
        <w:rPr>
          <w:rFonts w:ascii="Times New Roman" w:hAnsi="Times New Roman" w:cs="Times New Roman"/>
        </w:rPr>
        <w:t>Тихой ночью</w:t>
      </w:r>
      <w:r>
        <w:rPr>
          <w:rFonts w:ascii="Times New Roman" w:hAnsi="Times New Roman" w:cs="Times New Roman"/>
        </w:rPr>
        <w:t>.</w:t>
      </w:r>
    </w:p>
    <w:p w:rsidR="00837A4C" w:rsidRPr="00E01CCD" w:rsidRDefault="00801B3D" w:rsidP="00E01CCD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Сметана. </w:t>
      </w:r>
      <w:r w:rsidR="00E059B4" w:rsidRPr="00E059B4">
        <w:rPr>
          <w:rFonts w:ascii="Times New Roman" w:hAnsi="Times New Roman" w:cs="Times New Roman"/>
        </w:rPr>
        <w:t>Моя звезд</w:t>
      </w:r>
      <w:r>
        <w:rPr>
          <w:rFonts w:ascii="Times New Roman" w:hAnsi="Times New Roman" w:cs="Times New Roman"/>
        </w:rPr>
        <w:t>а.</w:t>
      </w:r>
    </w:p>
    <w:p w:rsidR="004F5C18" w:rsidRPr="004F5C18" w:rsidRDefault="004F5C18" w:rsidP="004F5C18">
      <w:pPr>
        <w:pStyle w:val="ae"/>
        <w:rPr>
          <w:sz w:val="24"/>
          <w:szCs w:val="24"/>
        </w:rPr>
      </w:pPr>
      <w:r w:rsidRPr="004F5C18">
        <w:rPr>
          <w:sz w:val="24"/>
          <w:szCs w:val="24"/>
        </w:rPr>
        <w:t>Простая 3-частная форма</w:t>
      </w:r>
    </w:p>
    <w:p w:rsidR="004F5C18" w:rsidRPr="004F5C18" w:rsidRDefault="004F5C18" w:rsidP="006774A0">
      <w:pPr>
        <w:pStyle w:val="af0"/>
        <w:numPr>
          <w:ilvl w:val="0"/>
          <w:numId w:val="31"/>
        </w:numPr>
        <w:jc w:val="both"/>
        <w:rPr>
          <w:sz w:val="24"/>
          <w:szCs w:val="24"/>
        </w:rPr>
      </w:pPr>
      <w:r w:rsidRPr="004F5C18">
        <w:rPr>
          <w:sz w:val="24"/>
          <w:szCs w:val="24"/>
        </w:rPr>
        <w:t>Калинников. Элегия</w:t>
      </w:r>
      <w:r w:rsidR="00801B3D">
        <w:rPr>
          <w:sz w:val="24"/>
          <w:szCs w:val="24"/>
        </w:rPr>
        <w:t>.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Кюи. Ночь на берегу моря</w:t>
      </w:r>
      <w:r w:rsidR="00801B3D">
        <w:rPr>
          <w:rFonts w:ascii="Times New Roman" w:hAnsi="Times New Roman" w:cs="Times New Roman"/>
        </w:rPr>
        <w:t>.</w:t>
      </w:r>
      <w:r w:rsidRPr="004F5C18">
        <w:rPr>
          <w:rFonts w:ascii="Times New Roman" w:hAnsi="Times New Roman" w:cs="Times New Roman"/>
        </w:rPr>
        <w:t xml:space="preserve"> 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lastRenderedPageBreak/>
        <w:t>Калинников. На</w:t>
      </w:r>
      <w:r w:rsidR="00801B3D">
        <w:rPr>
          <w:rFonts w:ascii="Times New Roman" w:hAnsi="Times New Roman" w:cs="Times New Roman"/>
        </w:rPr>
        <w:t xml:space="preserve">м звёзды кроткие сияли. Элегия. </w:t>
      </w:r>
    </w:p>
    <w:p w:rsidR="00801B3D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Бородин. Хор «Солнцу красному слава» из оперы «Князь Игорь»</w:t>
      </w:r>
      <w:r w:rsidR="00801B3D" w:rsidRPr="00801B3D">
        <w:rPr>
          <w:rFonts w:ascii="Times New Roman" w:hAnsi="Times New Roman" w:cs="Times New Roman"/>
        </w:rPr>
        <w:t xml:space="preserve">. </w:t>
      </w:r>
      <w:r w:rsidRPr="00801B3D">
        <w:rPr>
          <w:rFonts w:ascii="Times New Roman" w:hAnsi="Times New Roman" w:cs="Times New Roman"/>
        </w:rPr>
        <w:t xml:space="preserve"> </w:t>
      </w:r>
    </w:p>
    <w:p w:rsidR="004F5C18" w:rsidRPr="00801B3D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Шебалин. Зимняя дорога.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Чайковский. На сон грядущий.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Танеев. Вечер.</w:t>
      </w:r>
    </w:p>
    <w:p w:rsidR="004F5C18" w:rsidRPr="004F5C18" w:rsidRDefault="004F5C18" w:rsidP="006774A0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Калинников. На старом кургане.</w:t>
      </w:r>
    </w:p>
    <w:p w:rsidR="004F5C18" w:rsidRPr="004F5C18" w:rsidRDefault="004F5C18" w:rsidP="004F5C18">
      <w:pPr>
        <w:ind w:left="567"/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Строфическая форма (</w:t>
      </w:r>
      <w:proofErr w:type="spellStart"/>
      <w:r w:rsidRPr="004F5C18">
        <w:rPr>
          <w:rFonts w:ascii="Times New Roman" w:hAnsi="Times New Roman" w:cs="Times New Roman"/>
          <w:b/>
          <w:i/>
        </w:rPr>
        <w:t>авс</w:t>
      </w:r>
      <w:proofErr w:type="spellEnd"/>
      <w:r w:rsidRPr="004F5C18">
        <w:rPr>
          <w:rFonts w:ascii="Times New Roman" w:hAnsi="Times New Roman" w:cs="Times New Roman"/>
          <w:b/>
          <w:i/>
        </w:rPr>
        <w:t>…)</w:t>
      </w:r>
    </w:p>
    <w:p w:rsidR="00801B3D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 xml:space="preserve">Чайковский. Что смолкнул веселия глас?  </w:t>
      </w:r>
    </w:p>
    <w:p w:rsidR="004F5C18" w:rsidRPr="00801B3D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Калинников. Лес</w:t>
      </w:r>
      <w:r w:rsidR="00801B3D">
        <w:rPr>
          <w:rFonts w:ascii="Times New Roman" w:hAnsi="Times New Roman" w:cs="Times New Roman"/>
        </w:rPr>
        <w:t>.</w:t>
      </w:r>
      <w:r w:rsidRPr="00801B3D">
        <w:rPr>
          <w:rFonts w:ascii="Times New Roman" w:hAnsi="Times New Roman" w:cs="Times New Roman"/>
        </w:rPr>
        <w:t xml:space="preserve"> </w:t>
      </w:r>
    </w:p>
    <w:p w:rsidR="004F5C18" w:rsidRPr="004F5C18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Калинников. Звёзды меркнут</w:t>
      </w:r>
      <w:r w:rsidR="00801B3D">
        <w:rPr>
          <w:rFonts w:ascii="Times New Roman" w:hAnsi="Times New Roman" w:cs="Times New Roman"/>
        </w:rPr>
        <w:t xml:space="preserve">. </w:t>
      </w:r>
      <w:r w:rsidRPr="004F5C18">
        <w:rPr>
          <w:rFonts w:ascii="Times New Roman" w:hAnsi="Times New Roman" w:cs="Times New Roman"/>
        </w:rPr>
        <w:t xml:space="preserve"> </w:t>
      </w:r>
    </w:p>
    <w:p w:rsidR="00801B3D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Аренский. Анчар</w:t>
      </w:r>
      <w:r w:rsidR="00801B3D" w:rsidRPr="00801B3D">
        <w:rPr>
          <w:rFonts w:ascii="Times New Roman" w:hAnsi="Times New Roman" w:cs="Times New Roman"/>
        </w:rPr>
        <w:t xml:space="preserve">. </w:t>
      </w:r>
      <w:r w:rsidRPr="00801B3D">
        <w:rPr>
          <w:rFonts w:ascii="Times New Roman" w:hAnsi="Times New Roman" w:cs="Times New Roman"/>
        </w:rPr>
        <w:t xml:space="preserve"> </w:t>
      </w:r>
    </w:p>
    <w:p w:rsidR="004F5C18" w:rsidRPr="00801B3D" w:rsidRDefault="004F5C18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01B3D">
        <w:rPr>
          <w:rFonts w:ascii="Times New Roman" w:hAnsi="Times New Roman" w:cs="Times New Roman"/>
        </w:rPr>
        <w:t>Шостакович. Они победили из  цикла «10 поэм для хора»</w:t>
      </w:r>
      <w:r w:rsidR="00801B3D">
        <w:rPr>
          <w:rFonts w:ascii="Times New Roman" w:hAnsi="Times New Roman" w:cs="Times New Roman"/>
        </w:rPr>
        <w:t>.</w:t>
      </w:r>
      <w:r w:rsidRPr="00801B3D">
        <w:rPr>
          <w:rFonts w:ascii="Times New Roman" w:hAnsi="Times New Roman" w:cs="Times New Roman"/>
        </w:rPr>
        <w:t xml:space="preserve"> </w:t>
      </w:r>
    </w:p>
    <w:p w:rsidR="004F5C18" w:rsidRPr="004F5C18" w:rsidRDefault="00801B3D" w:rsidP="006774A0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Аренский. Жемчуг и любовь.</w:t>
      </w:r>
    </w:p>
    <w:p w:rsidR="004F5C18" w:rsidRPr="00801B3D" w:rsidRDefault="004F5C18" w:rsidP="004F5C18">
      <w:pPr>
        <w:pStyle w:val="1"/>
        <w:rPr>
          <w:i/>
          <w:szCs w:val="24"/>
          <w:lang w:val="ru-RU"/>
        </w:rPr>
      </w:pPr>
      <w:r w:rsidRPr="00801B3D">
        <w:rPr>
          <w:i/>
          <w:szCs w:val="24"/>
          <w:lang w:val="ru-RU"/>
        </w:rPr>
        <w:t>Сложная тр</w:t>
      </w:r>
      <w:r>
        <w:rPr>
          <w:i/>
          <w:szCs w:val="24"/>
          <w:lang w:val="ru-RU"/>
        </w:rPr>
        <w:t>е</w:t>
      </w:r>
      <w:r w:rsidRPr="00801B3D">
        <w:rPr>
          <w:i/>
          <w:szCs w:val="24"/>
          <w:lang w:val="ru-RU"/>
        </w:rPr>
        <w:t>хчастная форма</w:t>
      </w:r>
    </w:p>
    <w:p w:rsidR="004F5C18" w:rsidRPr="004F5C18" w:rsidRDefault="004F5C18" w:rsidP="006774A0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 w:rsidRPr="004F5C18">
        <w:rPr>
          <w:rFonts w:ascii="Times New Roman" w:hAnsi="Times New Roman" w:cs="Times New Roman"/>
        </w:rPr>
        <w:t>Алябьев</w:t>
      </w:r>
      <w:proofErr w:type="spellEnd"/>
      <w:r w:rsidRPr="004F5C18">
        <w:rPr>
          <w:rFonts w:ascii="Times New Roman" w:hAnsi="Times New Roman" w:cs="Times New Roman"/>
        </w:rPr>
        <w:t>. В танце</w:t>
      </w:r>
      <w:r w:rsidR="0014491A">
        <w:rPr>
          <w:rFonts w:ascii="Times New Roman" w:hAnsi="Times New Roman" w:cs="Times New Roman"/>
        </w:rPr>
        <w:t>.</w:t>
      </w:r>
    </w:p>
    <w:p w:rsidR="004F5C18" w:rsidRPr="004F5C18" w:rsidRDefault="0014491A" w:rsidP="006774A0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Танеев. Вечерняя песнь</w:t>
      </w:r>
      <w:r w:rsidR="004F5C18" w:rsidRPr="004F5C18">
        <w:rPr>
          <w:rFonts w:ascii="Times New Roman" w:hAnsi="Times New Roman" w:cs="Times New Roman"/>
        </w:rPr>
        <w:t>.</w:t>
      </w:r>
    </w:p>
    <w:p w:rsidR="004F5C18" w:rsidRPr="004F5C18" w:rsidRDefault="004F5C18" w:rsidP="006774A0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Даргомыжский. Вакхическая</w:t>
      </w:r>
      <w:r w:rsidR="0014491A">
        <w:rPr>
          <w:rFonts w:ascii="Times New Roman" w:hAnsi="Times New Roman" w:cs="Times New Roman"/>
        </w:rPr>
        <w:t xml:space="preserve"> песня</w:t>
      </w:r>
      <w:r w:rsidRPr="004F5C18">
        <w:rPr>
          <w:rFonts w:ascii="Times New Roman" w:hAnsi="Times New Roman" w:cs="Times New Roman"/>
        </w:rPr>
        <w:t>.</w:t>
      </w:r>
    </w:p>
    <w:p w:rsidR="0014491A" w:rsidRPr="0014491A" w:rsidRDefault="004F5C18" w:rsidP="006774A0">
      <w:pPr>
        <w:numPr>
          <w:ilvl w:val="0"/>
          <w:numId w:val="33"/>
        </w:numPr>
        <w:jc w:val="both"/>
        <w:rPr>
          <w:rFonts w:ascii="Times New Roman" w:hAnsi="Times New Roman" w:cs="Times New Roman"/>
          <w:i/>
        </w:rPr>
      </w:pPr>
      <w:r w:rsidRPr="0014491A">
        <w:rPr>
          <w:rFonts w:ascii="Times New Roman" w:hAnsi="Times New Roman" w:cs="Times New Roman"/>
        </w:rPr>
        <w:t>Танеев. По горам две хмурых тучи</w:t>
      </w:r>
      <w:r w:rsidR="0014491A">
        <w:rPr>
          <w:rFonts w:ascii="Times New Roman" w:hAnsi="Times New Roman" w:cs="Times New Roman"/>
        </w:rPr>
        <w:t>.</w:t>
      </w:r>
    </w:p>
    <w:p w:rsidR="004F5C18" w:rsidRPr="0014491A" w:rsidRDefault="004F5C18" w:rsidP="0014491A">
      <w:pPr>
        <w:ind w:left="927"/>
        <w:jc w:val="center"/>
        <w:rPr>
          <w:rFonts w:ascii="Times New Roman" w:hAnsi="Times New Roman" w:cs="Times New Roman"/>
          <w:b/>
          <w:i/>
        </w:rPr>
      </w:pPr>
      <w:r w:rsidRPr="0014491A">
        <w:rPr>
          <w:rFonts w:ascii="Times New Roman" w:hAnsi="Times New Roman" w:cs="Times New Roman"/>
          <w:b/>
          <w:i/>
        </w:rPr>
        <w:t>Сложная двухчастная форма</w:t>
      </w:r>
    </w:p>
    <w:p w:rsidR="004F5C18" w:rsidRPr="004F5C18" w:rsidRDefault="004F5C18" w:rsidP="006774A0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Гречанинов. Север и юг.</w:t>
      </w:r>
    </w:p>
    <w:p w:rsidR="004F5C18" w:rsidRPr="004F5C18" w:rsidRDefault="004F5C18" w:rsidP="006774A0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Танеев. Альпы.</w:t>
      </w:r>
    </w:p>
    <w:p w:rsidR="004F5C18" w:rsidRPr="004F5C18" w:rsidRDefault="004F5C18" w:rsidP="004F5C18">
      <w:pPr>
        <w:pStyle w:val="1"/>
        <w:rPr>
          <w:i/>
          <w:szCs w:val="24"/>
        </w:rPr>
      </w:pPr>
      <w:proofErr w:type="spellStart"/>
      <w:r w:rsidRPr="004F5C18">
        <w:rPr>
          <w:i/>
          <w:szCs w:val="24"/>
        </w:rPr>
        <w:t>Вариации</w:t>
      </w:r>
      <w:proofErr w:type="spellEnd"/>
    </w:p>
    <w:p w:rsidR="004F5C18" w:rsidRPr="004F5C18" w:rsidRDefault="004F5C18" w:rsidP="006774A0">
      <w:pPr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4F5C18">
        <w:rPr>
          <w:rFonts w:ascii="Times New Roman" w:hAnsi="Times New Roman" w:cs="Times New Roman"/>
        </w:rPr>
        <w:t>Абт</w:t>
      </w:r>
      <w:proofErr w:type="spellEnd"/>
      <w:r w:rsidRPr="004F5C18">
        <w:rPr>
          <w:rFonts w:ascii="Times New Roman" w:hAnsi="Times New Roman" w:cs="Times New Roman"/>
        </w:rPr>
        <w:t>. Серенада.</w:t>
      </w:r>
    </w:p>
    <w:p w:rsidR="004F5C18" w:rsidRPr="004F5C18" w:rsidRDefault="004F5C18" w:rsidP="006774A0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Шебалин. Мать послала к сыну думы.</w:t>
      </w:r>
    </w:p>
    <w:p w:rsidR="004F5C18" w:rsidRPr="004F5C18" w:rsidRDefault="004F5C18" w:rsidP="004F5C18">
      <w:pPr>
        <w:pStyle w:val="1"/>
        <w:rPr>
          <w:i/>
          <w:szCs w:val="24"/>
          <w:lang w:val="ru-RU"/>
        </w:rPr>
      </w:pPr>
      <w:r w:rsidRPr="004F5C18">
        <w:rPr>
          <w:i/>
          <w:szCs w:val="24"/>
          <w:lang w:val="ru-RU"/>
        </w:rPr>
        <w:t>Рондо</w:t>
      </w:r>
    </w:p>
    <w:p w:rsidR="004F5C18" w:rsidRPr="004F5C18" w:rsidRDefault="004F5C18" w:rsidP="004F5C18">
      <w:pPr>
        <w:ind w:left="567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1.   Шостакович. На улицу</w:t>
      </w:r>
      <w:r w:rsidR="00801B3D">
        <w:rPr>
          <w:rFonts w:ascii="Times New Roman" w:hAnsi="Times New Roman" w:cs="Times New Roman"/>
        </w:rPr>
        <w:t xml:space="preserve">. </w:t>
      </w:r>
      <w:r w:rsidRPr="004F5C18">
        <w:rPr>
          <w:rFonts w:ascii="Times New Roman" w:hAnsi="Times New Roman" w:cs="Times New Roman"/>
        </w:rPr>
        <w:t xml:space="preserve">   </w:t>
      </w:r>
    </w:p>
    <w:p w:rsidR="004F5C18" w:rsidRPr="004F5C18" w:rsidRDefault="004F5C18" w:rsidP="004F5C18">
      <w:pPr>
        <w:ind w:left="567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2.   Танеев. Прометей.</w:t>
      </w:r>
    </w:p>
    <w:p w:rsidR="004F5C18" w:rsidRPr="004F5C18" w:rsidRDefault="00801B3D" w:rsidP="006774A0">
      <w:pPr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Василенко. Метель.</w:t>
      </w:r>
    </w:p>
    <w:p w:rsidR="004F5C18" w:rsidRPr="004F5C18" w:rsidRDefault="004F5C18" w:rsidP="006774A0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Гаврилин. Дон Капитан (Шуточное рондо).</w:t>
      </w:r>
    </w:p>
    <w:p w:rsidR="004F5C18" w:rsidRPr="00801B3D" w:rsidRDefault="004F5C18" w:rsidP="004F5C18">
      <w:pPr>
        <w:pStyle w:val="1"/>
        <w:rPr>
          <w:i/>
          <w:szCs w:val="24"/>
          <w:lang w:val="ru-RU"/>
        </w:rPr>
      </w:pPr>
      <w:r w:rsidRPr="00801B3D">
        <w:rPr>
          <w:i/>
          <w:szCs w:val="24"/>
          <w:lang w:val="ru-RU"/>
        </w:rPr>
        <w:t>Сонатная форма</w:t>
      </w:r>
    </w:p>
    <w:p w:rsidR="004F5C18" w:rsidRPr="00214256" w:rsidRDefault="004F5C18" w:rsidP="00801B3D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Моцарт</w:t>
      </w:r>
      <w:r w:rsidRPr="00801B3D">
        <w:rPr>
          <w:rFonts w:ascii="Times New Roman" w:hAnsi="Times New Roman" w:cs="Times New Roman"/>
        </w:rPr>
        <w:t xml:space="preserve">. </w:t>
      </w:r>
      <w:r w:rsidRPr="004F5C18">
        <w:rPr>
          <w:rFonts w:ascii="Times New Roman" w:hAnsi="Times New Roman" w:cs="Times New Roman"/>
        </w:rPr>
        <w:t>Кантата</w:t>
      </w:r>
      <w:r w:rsidRPr="00801B3D">
        <w:rPr>
          <w:rFonts w:ascii="Times New Roman" w:hAnsi="Times New Roman" w:cs="Times New Roman"/>
        </w:rPr>
        <w:t xml:space="preserve"> </w:t>
      </w:r>
      <w:r w:rsidRPr="004F5C18">
        <w:rPr>
          <w:rFonts w:ascii="Times New Roman" w:hAnsi="Times New Roman" w:cs="Times New Roman"/>
        </w:rPr>
        <w:t>Ми</w:t>
      </w:r>
      <w:r w:rsidRPr="00801B3D">
        <w:rPr>
          <w:rFonts w:ascii="Times New Roman" w:hAnsi="Times New Roman" w:cs="Times New Roman"/>
        </w:rPr>
        <w:t xml:space="preserve"> </w:t>
      </w:r>
      <w:r w:rsidRPr="004F5C18">
        <w:rPr>
          <w:rFonts w:ascii="Times New Roman" w:hAnsi="Times New Roman" w:cs="Times New Roman"/>
        </w:rPr>
        <w:t>бемоль</w:t>
      </w:r>
      <w:r w:rsidRPr="00214256">
        <w:rPr>
          <w:rFonts w:ascii="Times New Roman" w:hAnsi="Times New Roman" w:cs="Times New Roman"/>
        </w:rPr>
        <w:t xml:space="preserve"> </w:t>
      </w:r>
      <w:r w:rsidRPr="004F5C18">
        <w:rPr>
          <w:rFonts w:ascii="Times New Roman" w:hAnsi="Times New Roman" w:cs="Times New Roman"/>
        </w:rPr>
        <w:t>мажор</w:t>
      </w:r>
      <w:r w:rsidRPr="00214256">
        <w:rPr>
          <w:rFonts w:ascii="Times New Roman" w:hAnsi="Times New Roman" w:cs="Times New Roman"/>
        </w:rPr>
        <w:t xml:space="preserve">, </w:t>
      </w:r>
      <w:r w:rsidRPr="004F5C18">
        <w:rPr>
          <w:rFonts w:ascii="Times New Roman" w:hAnsi="Times New Roman" w:cs="Times New Roman"/>
        </w:rPr>
        <w:t>части</w:t>
      </w:r>
      <w:r w:rsidRPr="00214256">
        <w:rPr>
          <w:rFonts w:ascii="Times New Roman" w:hAnsi="Times New Roman" w:cs="Times New Roman"/>
        </w:rPr>
        <w:t xml:space="preserve"> «</w:t>
      </w:r>
      <w:r w:rsidRPr="004F5C18">
        <w:rPr>
          <w:rFonts w:ascii="Times New Roman" w:hAnsi="Times New Roman" w:cs="Times New Roman"/>
        </w:rPr>
        <w:t>Реквиема</w:t>
      </w:r>
      <w:r w:rsidRPr="00214256">
        <w:rPr>
          <w:rFonts w:ascii="Times New Roman" w:hAnsi="Times New Roman" w:cs="Times New Roman"/>
        </w:rPr>
        <w:t>» (“</w:t>
      </w:r>
      <w:proofErr w:type="spellStart"/>
      <w:r w:rsidRPr="004F5C18">
        <w:rPr>
          <w:rFonts w:ascii="Times New Roman" w:hAnsi="Times New Roman" w:cs="Times New Roman"/>
          <w:lang w:val="en-US"/>
        </w:rPr>
        <w:t>Requem</w:t>
      </w:r>
      <w:proofErr w:type="spellEnd"/>
      <w:r w:rsidRPr="00214256">
        <w:rPr>
          <w:rFonts w:ascii="Times New Roman" w:hAnsi="Times New Roman" w:cs="Times New Roman"/>
        </w:rPr>
        <w:t>”, “</w:t>
      </w:r>
      <w:r w:rsidRPr="004F5C18">
        <w:rPr>
          <w:rFonts w:ascii="Times New Roman" w:hAnsi="Times New Roman" w:cs="Times New Roman"/>
          <w:lang w:val="en-US"/>
        </w:rPr>
        <w:t>Dies</w:t>
      </w:r>
      <w:r w:rsidRPr="00214256">
        <w:rPr>
          <w:rFonts w:ascii="Times New Roman" w:hAnsi="Times New Roman" w:cs="Times New Roman"/>
        </w:rPr>
        <w:t xml:space="preserve"> </w:t>
      </w:r>
      <w:proofErr w:type="spellStart"/>
      <w:r w:rsidRPr="004F5C18">
        <w:rPr>
          <w:rFonts w:ascii="Times New Roman" w:hAnsi="Times New Roman" w:cs="Times New Roman"/>
          <w:lang w:val="en-US"/>
        </w:rPr>
        <w:t>irae</w:t>
      </w:r>
      <w:proofErr w:type="spellEnd"/>
      <w:r w:rsidRPr="00214256">
        <w:rPr>
          <w:rFonts w:ascii="Times New Roman" w:hAnsi="Times New Roman" w:cs="Times New Roman"/>
        </w:rPr>
        <w:t>”, “</w:t>
      </w:r>
      <w:proofErr w:type="spellStart"/>
      <w:r w:rsidRPr="004F5C18">
        <w:rPr>
          <w:rFonts w:ascii="Times New Roman" w:hAnsi="Times New Roman" w:cs="Times New Roman"/>
          <w:lang w:val="en-US"/>
        </w:rPr>
        <w:t>Recordare</w:t>
      </w:r>
      <w:proofErr w:type="spellEnd"/>
      <w:r w:rsidRPr="00214256">
        <w:rPr>
          <w:rFonts w:ascii="Times New Roman" w:hAnsi="Times New Roman" w:cs="Times New Roman"/>
        </w:rPr>
        <w:t>”, “</w:t>
      </w:r>
      <w:proofErr w:type="spellStart"/>
      <w:r w:rsidRPr="004F5C18">
        <w:rPr>
          <w:rFonts w:ascii="Times New Roman" w:hAnsi="Times New Roman" w:cs="Times New Roman"/>
          <w:lang w:val="en-US"/>
        </w:rPr>
        <w:t>Confutatis</w:t>
      </w:r>
      <w:proofErr w:type="spellEnd"/>
      <w:r w:rsidRPr="00214256">
        <w:rPr>
          <w:rFonts w:ascii="Times New Roman" w:hAnsi="Times New Roman" w:cs="Times New Roman"/>
        </w:rPr>
        <w:t>”).</w:t>
      </w:r>
    </w:p>
    <w:p w:rsidR="004F5C18" w:rsidRP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Кюи. Уснуло всё.</w:t>
      </w:r>
    </w:p>
    <w:p w:rsidR="004F5C18" w:rsidRP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Танеев. Тишина.</w:t>
      </w:r>
    </w:p>
    <w:p w:rsid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Танеев. Призраки ор. 35</w:t>
      </w:r>
      <w:r>
        <w:rPr>
          <w:rFonts w:ascii="Times New Roman" w:hAnsi="Times New Roman" w:cs="Times New Roman"/>
        </w:rPr>
        <w:t xml:space="preserve"> </w:t>
      </w:r>
    </w:p>
    <w:p w:rsid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Танеев. Посмотри, какая мгла </w:t>
      </w:r>
    </w:p>
    <w:p w:rsidR="004F5C18" w:rsidRP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Танеев. </w:t>
      </w:r>
      <w:proofErr w:type="spellStart"/>
      <w:r>
        <w:rPr>
          <w:rFonts w:ascii="Times New Roman" w:hAnsi="Times New Roman" w:cs="Times New Roman"/>
        </w:rPr>
        <w:t>Звёеды</w:t>
      </w:r>
      <w:proofErr w:type="spellEnd"/>
      <w:r>
        <w:rPr>
          <w:rFonts w:ascii="Times New Roman" w:hAnsi="Times New Roman" w:cs="Times New Roman"/>
        </w:rPr>
        <w:t xml:space="preserve"> ор. 27</w:t>
      </w:r>
    </w:p>
    <w:p w:rsidR="004F5C18" w:rsidRPr="004F5C18" w:rsidRDefault="004F5C18" w:rsidP="006774A0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Бородин. Каватина Владимира из оперы</w:t>
      </w:r>
      <w:r>
        <w:rPr>
          <w:rFonts w:ascii="Times New Roman" w:hAnsi="Times New Roman" w:cs="Times New Roman"/>
        </w:rPr>
        <w:t xml:space="preserve"> </w:t>
      </w:r>
      <w:r w:rsidRPr="004F5C18">
        <w:rPr>
          <w:rFonts w:ascii="Times New Roman" w:hAnsi="Times New Roman" w:cs="Times New Roman"/>
        </w:rPr>
        <w:t>«Князь Игорь».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Бородин. Хор «На безводье» из оперы «Князь Игорь».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Римский-Корсаков. Хор «Месяц плыв</w:t>
      </w:r>
      <w:r>
        <w:rPr>
          <w:rFonts w:ascii="Times New Roman" w:hAnsi="Times New Roman" w:cs="Times New Roman"/>
        </w:rPr>
        <w:t>ет».</w:t>
      </w:r>
    </w:p>
    <w:p w:rsid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Глинка. Ария Руслана «Дай, Перун, мне…» 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Римский-Корсаков. Дайте бокалы ор. 23.                     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Глинка. Хор «Родина моя» из Интродукции к опере «Иван Сусанин», хор из </w:t>
      </w:r>
      <w:r w:rsidRPr="004F5C18">
        <w:rPr>
          <w:rFonts w:ascii="Times New Roman" w:hAnsi="Times New Roman" w:cs="Times New Roman"/>
          <w:lang w:val="en-US"/>
        </w:rPr>
        <w:t>III</w:t>
      </w:r>
      <w:r w:rsidRPr="004F5C18">
        <w:rPr>
          <w:rFonts w:ascii="Times New Roman" w:hAnsi="Times New Roman" w:cs="Times New Roman"/>
        </w:rPr>
        <w:t xml:space="preserve"> д. «Мы на работу в лес пойдём».</w:t>
      </w:r>
    </w:p>
    <w:p w:rsid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Глинка. Сценическая кантата </w:t>
      </w:r>
      <w:r>
        <w:rPr>
          <w:rFonts w:ascii="Times New Roman" w:hAnsi="Times New Roman" w:cs="Times New Roman"/>
        </w:rPr>
        <w:t>«Тарантелла» на ст. И.П.</w:t>
      </w:r>
      <w:r w:rsidR="00801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Мятлева.</w:t>
      </w:r>
    </w:p>
    <w:p w:rsid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Глинка. «Молитва» для меццо-сопрано,  хора и оркестра на ст. Лермонтова</w:t>
      </w:r>
      <w:r>
        <w:rPr>
          <w:rFonts w:ascii="Times New Roman" w:hAnsi="Times New Roman" w:cs="Times New Roman"/>
        </w:rPr>
        <w:t>.</w:t>
      </w:r>
    </w:p>
    <w:p w:rsid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Глинка. «Прощальная песнь воспитанниц Общества благородных девиц» для жен</w:t>
      </w:r>
      <w:r>
        <w:rPr>
          <w:rFonts w:ascii="Times New Roman" w:hAnsi="Times New Roman" w:cs="Times New Roman"/>
        </w:rPr>
        <w:t xml:space="preserve">ского хора и оркестра, 1850 г. 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Даргомыжский. Хоры из 1 действия </w:t>
      </w:r>
      <w:proofErr w:type="gramStart"/>
      <w:r w:rsidRPr="004F5C18">
        <w:rPr>
          <w:rFonts w:ascii="Times New Roman" w:hAnsi="Times New Roman" w:cs="Times New Roman"/>
        </w:rPr>
        <w:t>оп</w:t>
      </w:r>
      <w:proofErr w:type="gramEnd"/>
      <w:r w:rsidRPr="004F5C18">
        <w:rPr>
          <w:rFonts w:ascii="Times New Roman" w:hAnsi="Times New Roman" w:cs="Times New Roman"/>
        </w:rPr>
        <w:t>. «Русалка».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Давиденко. Улица волнуется. Рабочий май.</w:t>
      </w:r>
    </w:p>
    <w:p w:rsidR="004F5C18" w:rsidRPr="004F5C18" w:rsidRDefault="004F5C18" w:rsidP="006774A0">
      <w:pPr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Свиридов. По</w:t>
      </w:r>
      <w:r>
        <w:rPr>
          <w:rFonts w:ascii="Times New Roman" w:hAnsi="Times New Roman" w:cs="Times New Roman"/>
        </w:rPr>
        <w:t>е</w:t>
      </w:r>
      <w:r w:rsidRPr="004F5C18">
        <w:rPr>
          <w:rFonts w:ascii="Times New Roman" w:hAnsi="Times New Roman" w:cs="Times New Roman"/>
        </w:rPr>
        <w:t>т зима, Крестьянские ребята из «Поэмы памяти Сергея Есенина».</w:t>
      </w:r>
    </w:p>
    <w:p w:rsidR="004F5C18" w:rsidRPr="004F5C18" w:rsidRDefault="004F5C18" w:rsidP="004F5C18">
      <w:pPr>
        <w:pStyle w:val="1"/>
        <w:rPr>
          <w:i/>
          <w:szCs w:val="24"/>
        </w:rPr>
      </w:pPr>
      <w:proofErr w:type="spellStart"/>
      <w:r w:rsidRPr="004F5C18">
        <w:rPr>
          <w:i/>
          <w:szCs w:val="24"/>
        </w:rPr>
        <w:lastRenderedPageBreak/>
        <w:t>Куплетно-вариационная</w:t>
      </w:r>
      <w:proofErr w:type="spellEnd"/>
      <w:r w:rsidRPr="004F5C18">
        <w:rPr>
          <w:i/>
          <w:szCs w:val="24"/>
        </w:rPr>
        <w:t xml:space="preserve"> </w:t>
      </w:r>
      <w:proofErr w:type="spellStart"/>
      <w:r w:rsidRPr="004F5C18">
        <w:rPr>
          <w:i/>
          <w:szCs w:val="24"/>
        </w:rPr>
        <w:t>форма</w:t>
      </w:r>
      <w:proofErr w:type="spellEnd"/>
    </w:p>
    <w:p w:rsidR="004F5C18" w:rsidRPr="004F5C18" w:rsidRDefault="004F5C18" w:rsidP="006774A0">
      <w:pPr>
        <w:pStyle w:val="25"/>
        <w:numPr>
          <w:ilvl w:val="0"/>
          <w:numId w:val="38"/>
        </w:numPr>
        <w:rPr>
          <w:sz w:val="24"/>
          <w:szCs w:val="24"/>
        </w:rPr>
      </w:pPr>
      <w:r w:rsidRPr="004F5C18">
        <w:rPr>
          <w:sz w:val="24"/>
          <w:szCs w:val="24"/>
        </w:rPr>
        <w:t>Щедрин. Девичьи частушки (начальный раздел «Маленькой кантаты» из оперы «Не только любовь»).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Римский-Корсаков. Хор «</w:t>
      </w:r>
      <w:proofErr w:type="gramStart"/>
      <w:r w:rsidRPr="004F5C18">
        <w:rPr>
          <w:rFonts w:ascii="Times New Roman" w:hAnsi="Times New Roman" w:cs="Times New Roman"/>
        </w:rPr>
        <w:t>Про</w:t>
      </w:r>
      <w:proofErr w:type="gramEnd"/>
      <w:r w:rsidRPr="004F5C18">
        <w:rPr>
          <w:rFonts w:ascii="Times New Roman" w:hAnsi="Times New Roman" w:cs="Times New Roman"/>
        </w:rPr>
        <w:t xml:space="preserve"> татарский полон»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 xml:space="preserve">Глинка. </w:t>
      </w:r>
      <w:r w:rsidR="00801B3D">
        <w:rPr>
          <w:rFonts w:ascii="Times New Roman" w:hAnsi="Times New Roman" w:cs="Times New Roman"/>
        </w:rPr>
        <w:t>Хор «</w:t>
      </w:r>
      <w:r w:rsidRPr="004F5C18">
        <w:rPr>
          <w:rFonts w:ascii="Times New Roman" w:hAnsi="Times New Roman" w:cs="Times New Roman"/>
        </w:rPr>
        <w:t>Ах ты, свет Людмила</w:t>
      </w:r>
      <w:r w:rsidR="00801B3D">
        <w:rPr>
          <w:rFonts w:ascii="Times New Roman" w:hAnsi="Times New Roman" w:cs="Times New Roman"/>
        </w:rPr>
        <w:t>»</w:t>
      </w:r>
      <w:r w:rsidRPr="004F5C18">
        <w:rPr>
          <w:rFonts w:ascii="Times New Roman" w:hAnsi="Times New Roman" w:cs="Times New Roman"/>
        </w:rPr>
        <w:t>.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Мусоргский. Хор «Плыв</w:t>
      </w:r>
      <w:r w:rsidR="004454BF">
        <w:rPr>
          <w:rFonts w:ascii="Times New Roman" w:hAnsi="Times New Roman" w:cs="Times New Roman"/>
        </w:rPr>
        <w:t>е</w:t>
      </w:r>
      <w:r w:rsidRPr="004F5C18">
        <w:rPr>
          <w:rFonts w:ascii="Times New Roman" w:hAnsi="Times New Roman" w:cs="Times New Roman"/>
        </w:rPr>
        <w:t>т леб</w:t>
      </w:r>
      <w:r w:rsidR="004454BF">
        <w:rPr>
          <w:rFonts w:ascii="Times New Roman" w:hAnsi="Times New Roman" w:cs="Times New Roman"/>
        </w:rPr>
        <w:t>е</w:t>
      </w:r>
      <w:r w:rsidRPr="004F5C18">
        <w:rPr>
          <w:rFonts w:ascii="Times New Roman" w:hAnsi="Times New Roman" w:cs="Times New Roman"/>
        </w:rPr>
        <w:t>душка» из оперы «</w:t>
      </w:r>
      <w:proofErr w:type="spellStart"/>
      <w:r w:rsidRPr="004F5C18">
        <w:rPr>
          <w:rFonts w:ascii="Times New Roman" w:hAnsi="Times New Roman" w:cs="Times New Roman"/>
        </w:rPr>
        <w:t>Хованщина</w:t>
      </w:r>
      <w:proofErr w:type="spellEnd"/>
      <w:r w:rsidRPr="004F5C18">
        <w:rPr>
          <w:rFonts w:ascii="Times New Roman" w:hAnsi="Times New Roman" w:cs="Times New Roman"/>
        </w:rPr>
        <w:t>»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Глинка. Хор «Лель таинственный» из оперы «Руслан и Людмила».</w:t>
      </w:r>
    </w:p>
    <w:p w:rsidR="004F5C18" w:rsidRPr="004F5C18" w:rsidRDefault="004F5C18" w:rsidP="006774A0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Свиридов. Мери («Пушкинский венок»).</w:t>
      </w:r>
    </w:p>
    <w:p w:rsidR="004F5C18" w:rsidRPr="004F5C18" w:rsidRDefault="004F5C18" w:rsidP="004F5C18">
      <w:pPr>
        <w:pStyle w:val="1"/>
        <w:rPr>
          <w:i/>
          <w:szCs w:val="24"/>
        </w:rPr>
      </w:pPr>
      <w:proofErr w:type="spellStart"/>
      <w:r w:rsidRPr="004F5C18">
        <w:rPr>
          <w:i/>
          <w:szCs w:val="24"/>
        </w:rPr>
        <w:t>Куплетно-вариантная</w:t>
      </w:r>
      <w:proofErr w:type="spellEnd"/>
      <w:r w:rsidRPr="004F5C18">
        <w:rPr>
          <w:i/>
          <w:szCs w:val="24"/>
        </w:rPr>
        <w:t xml:space="preserve"> </w:t>
      </w:r>
      <w:proofErr w:type="spellStart"/>
      <w:r w:rsidRPr="004F5C18">
        <w:rPr>
          <w:i/>
          <w:szCs w:val="24"/>
        </w:rPr>
        <w:t>форма</w:t>
      </w:r>
      <w:proofErr w:type="spellEnd"/>
    </w:p>
    <w:p w:rsidR="004F5C18" w:rsidRPr="004F5C18" w:rsidRDefault="004F5C18" w:rsidP="004F5C18">
      <w:pPr>
        <w:ind w:left="567"/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1. Свиридов. Хоры «Как песня родилась», «В том краю» из «Поэмы памяти Сергея Есенина»</w:t>
      </w:r>
    </w:p>
    <w:p w:rsidR="004F5C18" w:rsidRPr="004F5C18" w:rsidRDefault="004F5C18" w:rsidP="004F5C18">
      <w:pPr>
        <w:pStyle w:val="1"/>
        <w:rPr>
          <w:i/>
          <w:szCs w:val="24"/>
        </w:rPr>
      </w:pPr>
      <w:proofErr w:type="spellStart"/>
      <w:r w:rsidRPr="004F5C18">
        <w:rPr>
          <w:i/>
          <w:szCs w:val="24"/>
        </w:rPr>
        <w:t>Модулирующие</w:t>
      </w:r>
      <w:proofErr w:type="spellEnd"/>
      <w:r w:rsidRPr="004F5C18">
        <w:rPr>
          <w:i/>
          <w:szCs w:val="24"/>
        </w:rPr>
        <w:t xml:space="preserve"> </w:t>
      </w:r>
      <w:proofErr w:type="spellStart"/>
      <w:r w:rsidRPr="004F5C18">
        <w:rPr>
          <w:i/>
          <w:szCs w:val="24"/>
        </w:rPr>
        <w:t>формы</w:t>
      </w:r>
      <w:proofErr w:type="spellEnd"/>
    </w:p>
    <w:p w:rsidR="004F5C18" w:rsidRDefault="004F5C18" w:rsidP="006774A0">
      <w:pPr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4F5C18">
        <w:rPr>
          <w:rFonts w:ascii="Times New Roman" w:hAnsi="Times New Roman" w:cs="Times New Roman"/>
        </w:rPr>
        <w:t>Ше</w:t>
      </w:r>
      <w:r>
        <w:rPr>
          <w:rFonts w:ascii="Times New Roman" w:hAnsi="Times New Roman" w:cs="Times New Roman"/>
        </w:rPr>
        <w:t>балин. Мать послала к сыну думы.</w:t>
      </w:r>
    </w:p>
    <w:p w:rsidR="004F5C18" w:rsidRPr="004F5C18" w:rsidRDefault="004F5C18" w:rsidP="004F5C18">
      <w:pPr>
        <w:ind w:left="927"/>
        <w:jc w:val="center"/>
        <w:rPr>
          <w:rFonts w:ascii="Times New Roman" w:hAnsi="Times New Roman" w:cs="Times New Roman"/>
          <w:b/>
          <w:i/>
        </w:rPr>
      </w:pPr>
      <w:r w:rsidRPr="004F5C18">
        <w:rPr>
          <w:rFonts w:ascii="Times New Roman" w:hAnsi="Times New Roman" w:cs="Times New Roman"/>
          <w:b/>
          <w:i/>
        </w:rPr>
        <w:t>Смешанные формы</w:t>
      </w:r>
    </w:p>
    <w:p w:rsidR="004F5C18" w:rsidRDefault="00801B3D" w:rsidP="006774A0">
      <w:pPr>
        <w:pStyle w:val="25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Кравченко. </w:t>
      </w:r>
      <w:r w:rsidR="004F5C18" w:rsidRPr="004F5C18">
        <w:rPr>
          <w:sz w:val="24"/>
          <w:szCs w:val="24"/>
        </w:rPr>
        <w:t xml:space="preserve">Захотела баба скоро </w:t>
      </w:r>
      <w:proofErr w:type="spellStart"/>
      <w:r w:rsidR="004F5C18" w:rsidRPr="004F5C18">
        <w:rPr>
          <w:sz w:val="24"/>
          <w:szCs w:val="24"/>
        </w:rPr>
        <w:t>богатети</w:t>
      </w:r>
      <w:proofErr w:type="spellEnd"/>
      <w:r w:rsidR="004F5C18">
        <w:rPr>
          <w:sz w:val="24"/>
          <w:szCs w:val="24"/>
        </w:rPr>
        <w:t>.</w:t>
      </w:r>
    </w:p>
    <w:p w:rsidR="004F5C18" w:rsidRPr="004F5C18" w:rsidRDefault="004F5C18" w:rsidP="006774A0">
      <w:pPr>
        <w:pStyle w:val="25"/>
        <w:numPr>
          <w:ilvl w:val="0"/>
          <w:numId w:val="39"/>
        </w:numPr>
        <w:rPr>
          <w:sz w:val="24"/>
          <w:szCs w:val="24"/>
        </w:rPr>
      </w:pPr>
      <w:r w:rsidRPr="004F5C18">
        <w:rPr>
          <w:sz w:val="24"/>
        </w:rPr>
        <w:t>Глинка. «Прощальная песнь воспитанниц Общества благородных девиц» для женского хора и оркестра, 1850 г.</w:t>
      </w:r>
    </w:p>
    <w:p w:rsidR="004F5C18" w:rsidRPr="004F5C18" w:rsidRDefault="004F5C18" w:rsidP="00CA7F2E">
      <w:pPr>
        <w:pStyle w:val="af2"/>
        <w:tabs>
          <w:tab w:val="left" w:pos="0"/>
          <w:tab w:val="left" w:pos="851"/>
        </w:tabs>
        <w:ind w:left="0"/>
        <w:jc w:val="center"/>
        <w:rPr>
          <w:rFonts w:ascii="Times New Roman" w:hAnsi="Times New Roman" w:cs="Times New Roman"/>
          <w:b/>
        </w:rPr>
      </w:pPr>
    </w:p>
    <w:p w:rsidR="00837A4C" w:rsidRDefault="00837A4C" w:rsidP="00837A4C">
      <w:pPr>
        <w:jc w:val="center"/>
        <w:rPr>
          <w:rFonts w:ascii="Times New Roman" w:hAnsi="Times New Roman" w:cs="Times New Roman"/>
          <w:b/>
          <w:i/>
        </w:rPr>
      </w:pPr>
      <w:r w:rsidRPr="00837A4C">
        <w:rPr>
          <w:rFonts w:ascii="Times New Roman" w:hAnsi="Times New Roman" w:cs="Times New Roman"/>
          <w:b/>
          <w:i/>
        </w:rPr>
        <w:t>Хоры на одинаковые тексты</w:t>
      </w:r>
    </w:p>
    <w:p w:rsidR="00837A4C" w:rsidRP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proofErr w:type="spellStart"/>
      <w:r w:rsidRPr="00837A4C">
        <w:rPr>
          <w:rFonts w:ascii="Times New Roman" w:hAnsi="Times New Roman" w:cs="Times New Roman"/>
        </w:rPr>
        <w:t>Речкунов</w:t>
      </w:r>
      <w:proofErr w:type="spellEnd"/>
      <w:r w:rsidRPr="00837A4C">
        <w:rPr>
          <w:rFonts w:ascii="Times New Roman" w:hAnsi="Times New Roman" w:cs="Times New Roman"/>
        </w:rPr>
        <w:t xml:space="preserve">. «Острою секирой» (слова </w:t>
      </w:r>
      <w:proofErr w:type="spellStart"/>
      <w:r w:rsidRPr="00837A4C">
        <w:rPr>
          <w:rFonts w:ascii="Times New Roman" w:hAnsi="Times New Roman" w:cs="Times New Roman"/>
        </w:rPr>
        <w:t>А.Толстого</w:t>
      </w:r>
      <w:proofErr w:type="spellEnd"/>
      <w:r w:rsidRPr="00837A4C">
        <w:rPr>
          <w:rFonts w:ascii="Times New Roman" w:hAnsi="Times New Roman" w:cs="Times New Roman"/>
        </w:rPr>
        <w:t>), Ипполитов-Иванов. «Острою секирой» (слова А. Толстого)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Pr="00837A4C">
        <w:rPr>
          <w:rFonts w:ascii="Times New Roman" w:hAnsi="Times New Roman" w:cs="Times New Roman"/>
        </w:rPr>
        <w:t xml:space="preserve">Шебалин. «Зимняя дорога», </w:t>
      </w:r>
      <w:r>
        <w:rPr>
          <w:rFonts w:ascii="Times New Roman" w:hAnsi="Times New Roman" w:cs="Times New Roman"/>
        </w:rPr>
        <w:t xml:space="preserve">Р. </w:t>
      </w:r>
      <w:r w:rsidRPr="00837A4C">
        <w:rPr>
          <w:rFonts w:ascii="Times New Roman" w:hAnsi="Times New Roman" w:cs="Times New Roman"/>
        </w:rPr>
        <w:t>Бойко «Зимняя дорога»</w:t>
      </w:r>
    </w:p>
    <w:p w:rsidR="00837A4C" w:rsidRP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А. Даргомыжский. «На севере диком» (из цикла «Петербургские серенады»), С. Рахманинов. «Сосна», С. Танеев. «Сосна», М. Ипполитов-Иванов. «Сосна», Р. Бо</w:t>
      </w:r>
      <w:r w:rsidRPr="00837A4C">
        <w:rPr>
          <w:rFonts w:ascii="Times New Roman" w:hAnsi="Times New Roman" w:cs="Times New Roman"/>
        </w:rPr>
        <w:t>й</w:t>
      </w:r>
      <w:r w:rsidRPr="00837A4C">
        <w:rPr>
          <w:rFonts w:ascii="Times New Roman" w:hAnsi="Times New Roman" w:cs="Times New Roman"/>
        </w:rPr>
        <w:t>ко. «Сосна», Н. Римский-Корсаков. «На севере диком».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Г. Свиридов. «Мэри», А. Даргомыжский. «Пью за здравие Мэри» (из цикла «П</w:t>
      </w:r>
      <w:r w:rsidRPr="00837A4C">
        <w:rPr>
          <w:rFonts w:ascii="Times New Roman" w:hAnsi="Times New Roman" w:cs="Times New Roman"/>
        </w:rPr>
        <w:t>е</w:t>
      </w:r>
      <w:r w:rsidRPr="00837A4C">
        <w:rPr>
          <w:rFonts w:ascii="Times New Roman" w:hAnsi="Times New Roman" w:cs="Times New Roman"/>
        </w:rPr>
        <w:t>тербургские серенады»).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А. Даргомыжский. «К Наташе» (из цикла «Петербургские серенады»), Г. Свир</w:t>
      </w:r>
      <w:r w:rsidRPr="00837A4C">
        <w:rPr>
          <w:rFonts w:ascii="Times New Roman" w:hAnsi="Times New Roman" w:cs="Times New Roman"/>
        </w:rPr>
        <w:t>и</w:t>
      </w:r>
      <w:r w:rsidRPr="00837A4C">
        <w:rPr>
          <w:rFonts w:ascii="Times New Roman" w:hAnsi="Times New Roman" w:cs="Times New Roman"/>
        </w:rPr>
        <w:t>дов. «Наташа».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А. Рубинштейн. «Горные вершины», С. Танеев. «Горные вершины», А. Варламов. «Горные вершины».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«Солнце, солнце встает», В. Калинников. «Солнце, солнце встает».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В. Калинников. «Звезды меркнут и гаснут», Снетков. «Звезды меркнут и гаснут».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М. </w:t>
      </w:r>
      <w:proofErr w:type="spellStart"/>
      <w:r w:rsidRPr="00837A4C">
        <w:rPr>
          <w:rFonts w:ascii="Times New Roman" w:hAnsi="Times New Roman" w:cs="Times New Roman"/>
        </w:rPr>
        <w:t>Парцхаладзе</w:t>
      </w:r>
      <w:proofErr w:type="spellEnd"/>
      <w:r w:rsidRPr="00837A4C">
        <w:rPr>
          <w:rFonts w:ascii="Times New Roman" w:hAnsi="Times New Roman" w:cs="Times New Roman"/>
        </w:rPr>
        <w:t>. «Море», Б. Снетков.  «Море».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Ф. </w:t>
      </w:r>
      <w:proofErr w:type="spellStart"/>
      <w:r w:rsidRPr="00837A4C">
        <w:rPr>
          <w:rFonts w:ascii="Times New Roman" w:hAnsi="Times New Roman" w:cs="Times New Roman"/>
        </w:rPr>
        <w:t>Абт</w:t>
      </w:r>
      <w:proofErr w:type="spellEnd"/>
      <w:r w:rsidRPr="00837A4C">
        <w:rPr>
          <w:rFonts w:ascii="Times New Roman" w:hAnsi="Times New Roman" w:cs="Times New Roman"/>
        </w:rPr>
        <w:t>. «Ласточка», Р. Глиэр. «Ласточка».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«Несжатая полоса», А. Гречанинов. «Несжатая полоса».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Г. Свиридов. «Где наша роза» (из цикла «Пушкинский венок»), А. Даргомы</w:t>
      </w:r>
      <w:r w:rsidRPr="00837A4C">
        <w:rPr>
          <w:rFonts w:ascii="Times New Roman" w:hAnsi="Times New Roman" w:cs="Times New Roman"/>
        </w:rPr>
        <w:t>ж</w:t>
      </w:r>
      <w:r w:rsidRPr="00837A4C">
        <w:rPr>
          <w:rFonts w:ascii="Times New Roman" w:hAnsi="Times New Roman" w:cs="Times New Roman"/>
        </w:rPr>
        <w:t>ский. «Где наша роза» (из цикла «Петербургские серенады»).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«Альпы», С. Танеев. «Альпы».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Ц. Кюи. «Задремали волны», С. Рахманинов. «Задремали волны», М. </w:t>
      </w:r>
      <w:proofErr w:type="spellStart"/>
      <w:r w:rsidRPr="00837A4C">
        <w:rPr>
          <w:rFonts w:ascii="Times New Roman" w:hAnsi="Times New Roman" w:cs="Times New Roman"/>
        </w:rPr>
        <w:t>Анцев</w:t>
      </w:r>
      <w:proofErr w:type="spellEnd"/>
      <w:r w:rsidRPr="00837A4C">
        <w:rPr>
          <w:rFonts w:ascii="Times New Roman" w:hAnsi="Times New Roman" w:cs="Times New Roman"/>
        </w:rPr>
        <w:t>. «Задремали волны».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«Крестьянская пирушка», М. Ипполитов-Иванов. «Крестьянская пирушка».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С. Танеев. «Серенада», М. Бернард. «Серенада», А. Аренский. «Тихо вечер дог</w:t>
      </w:r>
      <w:r w:rsidRPr="00837A4C">
        <w:rPr>
          <w:rFonts w:ascii="Times New Roman" w:hAnsi="Times New Roman" w:cs="Times New Roman"/>
        </w:rPr>
        <w:t>о</w:t>
      </w:r>
      <w:r w:rsidRPr="00837A4C">
        <w:rPr>
          <w:rFonts w:ascii="Times New Roman" w:hAnsi="Times New Roman" w:cs="Times New Roman"/>
        </w:rPr>
        <w:t>рает», П. Булахов. «Серенада».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С. Рахманинов. «Ангел», А. Рубинштейн. «Ангел».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П. Чесноков. «Лотос», Р. Шуман. «Лотос», М. </w:t>
      </w:r>
      <w:proofErr w:type="spellStart"/>
      <w:r w:rsidRPr="00837A4C">
        <w:rPr>
          <w:rFonts w:ascii="Times New Roman" w:hAnsi="Times New Roman" w:cs="Times New Roman"/>
        </w:rPr>
        <w:t>Анцев</w:t>
      </w:r>
      <w:proofErr w:type="spellEnd"/>
      <w:r w:rsidRPr="00837A4C">
        <w:rPr>
          <w:rFonts w:ascii="Times New Roman" w:hAnsi="Times New Roman" w:cs="Times New Roman"/>
        </w:rPr>
        <w:t>. «Лотос».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С. </w:t>
      </w:r>
      <w:proofErr w:type="spellStart"/>
      <w:r w:rsidRPr="00837A4C">
        <w:rPr>
          <w:rFonts w:ascii="Times New Roman" w:hAnsi="Times New Roman" w:cs="Times New Roman"/>
        </w:rPr>
        <w:t>Таннев</w:t>
      </w:r>
      <w:proofErr w:type="spellEnd"/>
      <w:r w:rsidRPr="00837A4C">
        <w:rPr>
          <w:rFonts w:ascii="Times New Roman" w:hAnsi="Times New Roman" w:cs="Times New Roman"/>
        </w:rPr>
        <w:t>. «Эхо», Г. Свиридов. «Эхо», В. Шебалин. «Эхо».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П. Чесноков. «Теплится зорька», А. Гречанинов. «Теплится зорька».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А. Рубинштейн. «Туча», Н. Римский-Корсаков. «Последняя туча рассеянной б</w:t>
      </w:r>
      <w:r w:rsidRPr="00837A4C">
        <w:rPr>
          <w:rFonts w:ascii="Times New Roman" w:hAnsi="Times New Roman" w:cs="Times New Roman"/>
        </w:rPr>
        <w:t>у</w:t>
      </w:r>
      <w:r w:rsidRPr="00837A4C">
        <w:rPr>
          <w:rFonts w:ascii="Times New Roman" w:hAnsi="Times New Roman" w:cs="Times New Roman"/>
        </w:rPr>
        <w:t>ри».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lastRenderedPageBreak/>
        <w:t>Г. Свиридов. «Вечером синим», Р. Бойко. «Вечером синим».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Г. Свиридов. «Ты запой мне ту песню», Р. Бойко. «Ты запой мне ту песню».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В. Калинников. «Зима», А. Гречанинов. «Осень».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Рукин. «Ворон к ворону летит», А. Даргомыжский. «Ворон к ворону летит» (из цикла «Петербургские серенады»), Н. Римский-Корсаков. «Ворон к ворону летит».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В. Шебалин. «Утес», Н. Римский-Корсаков. «Ночевала тучка золотая».</w:t>
      </w:r>
    </w:p>
    <w:p w:rsidR="00837A4C" w:rsidRDefault="00837A4C" w:rsidP="006774A0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Ю. </w:t>
      </w:r>
      <w:proofErr w:type="spellStart"/>
      <w:r w:rsidRPr="00837A4C">
        <w:rPr>
          <w:rFonts w:ascii="Times New Roman" w:hAnsi="Times New Roman" w:cs="Times New Roman"/>
        </w:rPr>
        <w:t>Чичков</w:t>
      </w:r>
      <w:proofErr w:type="spellEnd"/>
      <w:r w:rsidRPr="00837A4C">
        <w:rPr>
          <w:rFonts w:ascii="Times New Roman" w:hAnsi="Times New Roman" w:cs="Times New Roman"/>
        </w:rPr>
        <w:t>. «В небе тают облака», С. Слонимский. «В небе тают облака».</w:t>
      </w:r>
    </w:p>
    <w:p w:rsidR="00837A4C" w:rsidRPr="00E01CCD" w:rsidRDefault="00837A4C" w:rsidP="00E01CCD">
      <w:pPr>
        <w:pStyle w:val="af2"/>
        <w:numPr>
          <w:ilvl w:val="0"/>
          <w:numId w:val="24"/>
        </w:numPr>
        <w:tabs>
          <w:tab w:val="left" w:pos="851"/>
          <w:tab w:val="left" w:pos="993"/>
        </w:tabs>
        <w:ind w:hanging="153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В. Калинников. «Ой, честь ли то молодцу», И. Черепнин. «Ой, честь ли то м</w:t>
      </w:r>
      <w:r w:rsidRPr="00837A4C">
        <w:rPr>
          <w:rFonts w:ascii="Times New Roman" w:hAnsi="Times New Roman" w:cs="Times New Roman"/>
        </w:rPr>
        <w:t>о</w:t>
      </w:r>
      <w:r w:rsidRPr="00837A4C">
        <w:rPr>
          <w:rFonts w:ascii="Times New Roman" w:hAnsi="Times New Roman" w:cs="Times New Roman"/>
        </w:rPr>
        <w:t xml:space="preserve">лодцу», П. </w:t>
      </w:r>
      <w:proofErr w:type="spellStart"/>
      <w:r w:rsidRPr="00837A4C">
        <w:rPr>
          <w:rFonts w:ascii="Times New Roman" w:hAnsi="Times New Roman" w:cs="Times New Roman"/>
        </w:rPr>
        <w:t>Бларамберг</w:t>
      </w:r>
      <w:proofErr w:type="spellEnd"/>
      <w:r w:rsidRPr="00837A4C">
        <w:rPr>
          <w:rFonts w:ascii="Times New Roman" w:hAnsi="Times New Roman" w:cs="Times New Roman"/>
        </w:rPr>
        <w:t>. «Ой, честь ли то молодцу».</w:t>
      </w:r>
    </w:p>
    <w:p w:rsidR="00837A4C" w:rsidRPr="00837A4C" w:rsidRDefault="0014491A" w:rsidP="00837A4C">
      <w:pPr>
        <w:pStyle w:val="af2"/>
        <w:tabs>
          <w:tab w:val="left" w:pos="851"/>
          <w:tab w:val="left" w:pos="993"/>
        </w:tabs>
        <w:ind w:left="35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Хоры на </w:t>
      </w:r>
      <w:r w:rsidR="00837A4C" w:rsidRPr="00837A4C">
        <w:rPr>
          <w:rFonts w:ascii="Times New Roman" w:hAnsi="Times New Roman" w:cs="Times New Roman"/>
          <w:b/>
          <w:i/>
        </w:rPr>
        <w:t>единый канонический текст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«Ныне </w:t>
      </w:r>
      <w:proofErr w:type="spellStart"/>
      <w:r w:rsidRPr="00837A4C">
        <w:rPr>
          <w:rFonts w:ascii="Times New Roman" w:hAnsi="Times New Roman" w:cs="Times New Roman"/>
        </w:rPr>
        <w:t>отпущаеши</w:t>
      </w:r>
      <w:proofErr w:type="spellEnd"/>
      <w:r w:rsidRPr="00837A4C">
        <w:rPr>
          <w:rFonts w:ascii="Times New Roman" w:hAnsi="Times New Roman" w:cs="Times New Roman"/>
        </w:rPr>
        <w:t xml:space="preserve">» - неизвестный композитор, Ю. </w:t>
      </w:r>
      <w:proofErr w:type="spellStart"/>
      <w:r w:rsidRPr="00837A4C">
        <w:rPr>
          <w:rFonts w:ascii="Times New Roman" w:hAnsi="Times New Roman" w:cs="Times New Roman"/>
        </w:rPr>
        <w:t>Маслиев</w:t>
      </w:r>
      <w:proofErr w:type="spellEnd"/>
      <w:r w:rsidRPr="00837A4C">
        <w:rPr>
          <w:rFonts w:ascii="Times New Roman" w:hAnsi="Times New Roman" w:cs="Times New Roman"/>
        </w:rPr>
        <w:t xml:space="preserve">, С. Рахманинов (из «Всенощного бдения»), М. </w:t>
      </w:r>
      <w:proofErr w:type="spellStart"/>
      <w:r w:rsidRPr="00837A4C">
        <w:rPr>
          <w:rFonts w:ascii="Times New Roman" w:hAnsi="Times New Roman" w:cs="Times New Roman"/>
        </w:rPr>
        <w:t>Цайгер</w:t>
      </w:r>
      <w:proofErr w:type="spellEnd"/>
      <w:r w:rsidRPr="00837A4C">
        <w:rPr>
          <w:rFonts w:ascii="Times New Roman" w:hAnsi="Times New Roman" w:cs="Times New Roman"/>
        </w:rPr>
        <w:t>, П. Чесноков, К. Никольский.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  <w:lang w:val="en-US"/>
        </w:rPr>
        <w:t>«</w:t>
      </w:r>
      <w:r w:rsidRPr="00837A4C">
        <w:rPr>
          <w:rFonts w:ascii="Times New Roman" w:hAnsi="Times New Roman" w:cs="Times New Roman"/>
          <w:lang w:val="en-US"/>
        </w:rPr>
        <w:t>Ave</w:t>
      </w:r>
      <w:r w:rsidRPr="00A3702E">
        <w:rPr>
          <w:rFonts w:ascii="Times New Roman" w:hAnsi="Times New Roman" w:cs="Times New Roman"/>
          <w:lang w:val="en-US"/>
        </w:rPr>
        <w:t xml:space="preserve"> </w:t>
      </w:r>
      <w:r w:rsidRPr="00837A4C">
        <w:rPr>
          <w:rFonts w:ascii="Times New Roman" w:hAnsi="Times New Roman" w:cs="Times New Roman"/>
          <w:lang w:val="en-US"/>
        </w:rPr>
        <w:t>Maria</w:t>
      </w:r>
      <w:r w:rsidRPr="00A3702E">
        <w:rPr>
          <w:rFonts w:ascii="Times New Roman" w:hAnsi="Times New Roman" w:cs="Times New Roman"/>
          <w:lang w:val="en-US"/>
        </w:rPr>
        <w:t xml:space="preserve">» - </w:t>
      </w:r>
      <w:r w:rsidRPr="00837A4C">
        <w:rPr>
          <w:rFonts w:ascii="Times New Roman" w:hAnsi="Times New Roman" w:cs="Times New Roman"/>
        </w:rPr>
        <w:t>А</w:t>
      </w:r>
      <w:r w:rsidRPr="00A3702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7A4C">
        <w:rPr>
          <w:rFonts w:ascii="Times New Roman" w:hAnsi="Times New Roman" w:cs="Times New Roman"/>
        </w:rPr>
        <w:t>Брукнер</w:t>
      </w:r>
      <w:proofErr w:type="spellEnd"/>
      <w:r w:rsidRPr="00A3702E">
        <w:rPr>
          <w:rFonts w:ascii="Times New Roman" w:hAnsi="Times New Roman" w:cs="Times New Roman"/>
          <w:lang w:val="en-US"/>
        </w:rPr>
        <w:t xml:space="preserve">, </w:t>
      </w:r>
      <w:r w:rsidRPr="00837A4C">
        <w:rPr>
          <w:rFonts w:ascii="Times New Roman" w:hAnsi="Times New Roman" w:cs="Times New Roman"/>
        </w:rPr>
        <w:t>Ф</w:t>
      </w:r>
      <w:r w:rsidRPr="00A3702E">
        <w:rPr>
          <w:rFonts w:ascii="Times New Roman" w:hAnsi="Times New Roman" w:cs="Times New Roman"/>
          <w:lang w:val="en-US"/>
        </w:rPr>
        <w:t xml:space="preserve">. </w:t>
      </w:r>
      <w:r w:rsidRPr="00837A4C">
        <w:rPr>
          <w:rFonts w:ascii="Times New Roman" w:hAnsi="Times New Roman" w:cs="Times New Roman"/>
        </w:rPr>
        <w:t>Шуберт</w:t>
      </w:r>
      <w:r w:rsidRPr="00A3702E">
        <w:rPr>
          <w:rFonts w:ascii="Times New Roman" w:hAnsi="Times New Roman" w:cs="Times New Roman"/>
          <w:lang w:val="en-US"/>
        </w:rPr>
        <w:t xml:space="preserve">, </w:t>
      </w:r>
      <w:r w:rsidRPr="00837A4C">
        <w:rPr>
          <w:rFonts w:ascii="Times New Roman" w:hAnsi="Times New Roman" w:cs="Times New Roman"/>
        </w:rPr>
        <w:t>Дж</w:t>
      </w:r>
      <w:r w:rsidRPr="00A3702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7A4C">
        <w:rPr>
          <w:rFonts w:ascii="Times New Roman" w:hAnsi="Times New Roman" w:cs="Times New Roman"/>
        </w:rPr>
        <w:t>Каччини</w:t>
      </w:r>
      <w:proofErr w:type="spellEnd"/>
      <w:r w:rsidRPr="00837A4C">
        <w:rPr>
          <w:rFonts w:ascii="Times New Roman" w:hAnsi="Times New Roman" w:cs="Times New Roman"/>
        </w:rPr>
        <w:t xml:space="preserve">, </w:t>
      </w:r>
      <w:proofErr w:type="spellStart"/>
      <w:r w:rsidRPr="00837A4C">
        <w:rPr>
          <w:rFonts w:ascii="Times New Roman" w:hAnsi="Times New Roman" w:cs="Times New Roman"/>
        </w:rPr>
        <w:t>Люцци</w:t>
      </w:r>
      <w:proofErr w:type="spellEnd"/>
      <w:r w:rsidRPr="00837A4C">
        <w:rPr>
          <w:rFonts w:ascii="Times New Roman" w:hAnsi="Times New Roman" w:cs="Times New Roman"/>
        </w:rPr>
        <w:t>.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«Благослови </w:t>
      </w:r>
      <w:proofErr w:type="spellStart"/>
      <w:r w:rsidRPr="00837A4C">
        <w:rPr>
          <w:rFonts w:ascii="Times New Roman" w:hAnsi="Times New Roman" w:cs="Times New Roman"/>
        </w:rPr>
        <w:t>еси</w:t>
      </w:r>
      <w:proofErr w:type="spellEnd"/>
      <w:r w:rsidRPr="00837A4C">
        <w:rPr>
          <w:rFonts w:ascii="Times New Roman" w:hAnsi="Times New Roman" w:cs="Times New Roman"/>
        </w:rPr>
        <w:t xml:space="preserve"> Господи» - П. Чайковский, А. Архангельский;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«</w:t>
      </w:r>
      <w:proofErr w:type="spellStart"/>
      <w:r w:rsidRPr="00837A4C">
        <w:rPr>
          <w:rFonts w:ascii="Times New Roman" w:hAnsi="Times New Roman" w:cs="Times New Roman"/>
          <w:lang w:val="en-US"/>
        </w:rPr>
        <w:t>Benedictus</w:t>
      </w:r>
      <w:proofErr w:type="spellEnd"/>
      <w:r w:rsidRPr="00837A4C">
        <w:rPr>
          <w:rFonts w:ascii="Times New Roman" w:hAnsi="Times New Roman" w:cs="Times New Roman"/>
        </w:rPr>
        <w:t xml:space="preserve">» - В. Моцарт (из мессы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Ф. Шуберт (из мессы </w:t>
      </w:r>
      <w:r w:rsidRPr="00837A4C">
        <w:rPr>
          <w:rFonts w:ascii="Times New Roman" w:hAnsi="Times New Roman" w:cs="Times New Roman"/>
          <w:lang w:val="en-US"/>
        </w:rPr>
        <w:t>G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Й. Гайдн (из мессы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). 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«Свете тихий» - П. Чесноков, С. Рахманинов (из литургии Святог</w:t>
      </w:r>
      <w:proofErr w:type="gramStart"/>
      <w:r w:rsidRPr="00837A4C">
        <w:rPr>
          <w:rFonts w:ascii="Times New Roman" w:hAnsi="Times New Roman" w:cs="Times New Roman"/>
        </w:rPr>
        <w:t>о Иоа</w:t>
      </w:r>
      <w:proofErr w:type="gramEnd"/>
      <w:r w:rsidRPr="00837A4C">
        <w:rPr>
          <w:rFonts w:ascii="Times New Roman" w:hAnsi="Times New Roman" w:cs="Times New Roman"/>
        </w:rPr>
        <w:t>нна Злат</w:t>
      </w:r>
      <w:r w:rsidRPr="00837A4C">
        <w:rPr>
          <w:rFonts w:ascii="Times New Roman" w:hAnsi="Times New Roman" w:cs="Times New Roman"/>
        </w:rPr>
        <w:t>о</w:t>
      </w:r>
      <w:r w:rsidRPr="00837A4C">
        <w:rPr>
          <w:rFonts w:ascii="Times New Roman" w:hAnsi="Times New Roman" w:cs="Times New Roman"/>
        </w:rPr>
        <w:t>уста).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«Отче наш» - И. Стравинский, П. Чайковский (из литургии Святог</w:t>
      </w:r>
      <w:proofErr w:type="gramStart"/>
      <w:r w:rsidRPr="00837A4C">
        <w:rPr>
          <w:rFonts w:ascii="Times New Roman" w:hAnsi="Times New Roman" w:cs="Times New Roman"/>
        </w:rPr>
        <w:t>о Иоа</w:t>
      </w:r>
      <w:proofErr w:type="gramEnd"/>
      <w:r w:rsidRPr="00837A4C">
        <w:rPr>
          <w:rFonts w:ascii="Times New Roman" w:hAnsi="Times New Roman" w:cs="Times New Roman"/>
        </w:rPr>
        <w:t>нна Зл</w:t>
      </w:r>
      <w:r w:rsidRPr="00837A4C">
        <w:rPr>
          <w:rFonts w:ascii="Times New Roman" w:hAnsi="Times New Roman" w:cs="Times New Roman"/>
        </w:rPr>
        <w:t>а</w:t>
      </w:r>
      <w:r w:rsidRPr="00837A4C">
        <w:rPr>
          <w:rFonts w:ascii="Times New Roman" w:hAnsi="Times New Roman" w:cs="Times New Roman"/>
        </w:rPr>
        <w:t xml:space="preserve">тоуста),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. Рахманинов (из литургии Святог</w:t>
      </w:r>
      <w:proofErr w:type="gramStart"/>
      <w:r w:rsidRPr="00837A4C">
        <w:rPr>
          <w:rFonts w:ascii="Times New Roman" w:hAnsi="Times New Roman" w:cs="Times New Roman"/>
        </w:rPr>
        <w:t>о Иоа</w:t>
      </w:r>
      <w:proofErr w:type="gramEnd"/>
      <w:r w:rsidRPr="00837A4C">
        <w:rPr>
          <w:rFonts w:ascii="Times New Roman" w:hAnsi="Times New Roman" w:cs="Times New Roman"/>
        </w:rPr>
        <w:t xml:space="preserve">нна Златоуста). 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«Достойно есть» - Кастальский, П. Чесноков.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«А память вечную» - Кастальский, П. Чесноков.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</w:t>
      </w:r>
      <w:proofErr w:type="spellStart"/>
      <w:r w:rsidRPr="00837A4C">
        <w:rPr>
          <w:rFonts w:ascii="Times New Roman" w:hAnsi="Times New Roman" w:cs="Times New Roman"/>
          <w:lang w:val="en-US"/>
        </w:rPr>
        <w:t>Agnus</w:t>
      </w:r>
      <w:proofErr w:type="spellEnd"/>
      <w:r w:rsidRPr="00837A4C">
        <w:rPr>
          <w:rFonts w:ascii="Times New Roman" w:hAnsi="Times New Roman" w:cs="Times New Roman"/>
        </w:rPr>
        <w:t xml:space="preserve"> </w:t>
      </w:r>
      <w:proofErr w:type="spellStart"/>
      <w:r w:rsidRPr="00837A4C">
        <w:rPr>
          <w:rFonts w:ascii="Times New Roman" w:hAnsi="Times New Roman" w:cs="Times New Roman"/>
          <w:lang w:val="en-US"/>
        </w:rPr>
        <w:t>dei</w:t>
      </w:r>
      <w:proofErr w:type="spellEnd"/>
      <w:r w:rsidRPr="00837A4C">
        <w:rPr>
          <w:rFonts w:ascii="Times New Roman" w:hAnsi="Times New Roman" w:cs="Times New Roman"/>
        </w:rPr>
        <w:t xml:space="preserve">» - Б. Бриттен (из «Короткой мессы»), Ф. Шуберт (из мессы </w:t>
      </w:r>
      <w:r w:rsidRPr="00837A4C">
        <w:rPr>
          <w:rFonts w:ascii="Times New Roman" w:hAnsi="Times New Roman" w:cs="Times New Roman"/>
          <w:lang w:val="en-US"/>
        </w:rPr>
        <w:t>G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Й. Гайдн (из </w:t>
      </w:r>
      <w:proofErr w:type="spellStart"/>
      <w:r w:rsidRPr="00837A4C">
        <w:rPr>
          <w:rFonts w:ascii="Times New Roman" w:hAnsi="Times New Roman" w:cs="Times New Roman"/>
          <w:lang w:val="en-US"/>
        </w:rPr>
        <w:t>Harmonie</w:t>
      </w:r>
      <w:proofErr w:type="spellEnd"/>
      <w:r w:rsidRPr="00837A4C">
        <w:rPr>
          <w:rFonts w:ascii="Times New Roman" w:hAnsi="Times New Roman" w:cs="Times New Roman"/>
        </w:rPr>
        <w:t xml:space="preserve">-мессы), Г. Форе (из «Реквиема»), Ж. Бизе.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>«</w:t>
      </w:r>
      <w:r w:rsidRPr="00837A4C">
        <w:rPr>
          <w:rFonts w:ascii="Times New Roman" w:hAnsi="Times New Roman" w:cs="Times New Roman"/>
          <w:lang w:val="en-US"/>
        </w:rPr>
        <w:t>Kyrie</w:t>
      </w:r>
      <w:r w:rsidRPr="00837A4C">
        <w:rPr>
          <w:rFonts w:ascii="Times New Roman" w:hAnsi="Times New Roman" w:cs="Times New Roman"/>
        </w:rPr>
        <w:t xml:space="preserve"> </w:t>
      </w:r>
      <w:proofErr w:type="spellStart"/>
      <w:r w:rsidRPr="00837A4C">
        <w:rPr>
          <w:rFonts w:ascii="Times New Roman" w:hAnsi="Times New Roman" w:cs="Times New Roman"/>
          <w:lang w:val="en-US"/>
        </w:rPr>
        <w:t>eleison</w:t>
      </w:r>
      <w:proofErr w:type="spellEnd"/>
      <w:r w:rsidRPr="00837A4C">
        <w:rPr>
          <w:rFonts w:ascii="Times New Roman" w:hAnsi="Times New Roman" w:cs="Times New Roman"/>
        </w:rPr>
        <w:t xml:space="preserve">» - Л. Бетховен (из мессы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В. Моцарт (из мессы </w:t>
      </w:r>
      <w:r w:rsidRPr="00837A4C">
        <w:rPr>
          <w:rFonts w:ascii="Times New Roman" w:hAnsi="Times New Roman" w:cs="Times New Roman"/>
          <w:lang w:val="en-US"/>
        </w:rPr>
        <w:t>C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Ф. Шуберт (из мессы </w:t>
      </w:r>
      <w:r w:rsidRPr="00837A4C">
        <w:rPr>
          <w:rFonts w:ascii="Times New Roman" w:hAnsi="Times New Roman" w:cs="Times New Roman"/>
          <w:lang w:val="en-US"/>
        </w:rPr>
        <w:t>G</w:t>
      </w:r>
      <w:r w:rsidRPr="00837A4C">
        <w:rPr>
          <w:rFonts w:ascii="Times New Roman" w:hAnsi="Times New Roman" w:cs="Times New Roman"/>
        </w:rPr>
        <w:t>-</w:t>
      </w:r>
      <w:proofErr w:type="spellStart"/>
      <w:r w:rsidRPr="00837A4C">
        <w:rPr>
          <w:rFonts w:ascii="Times New Roman" w:hAnsi="Times New Roman" w:cs="Times New Roman"/>
          <w:lang w:val="en-US"/>
        </w:rPr>
        <w:t>dur</w:t>
      </w:r>
      <w:proofErr w:type="spellEnd"/>
      <w:r w:rsidRPr="00837A4C">
        <w:rPr>
          <w:rFonts w:ascii="Times New Roman" w:hAnsi="Times New Roman" w:cs="Times New Roman"/>
        </w:rPr>
        <w:t xml:space="preserve">), Дж. </w:t>
      </w:r>
      <w:proofErr w:type="spellStart"/>
      <w:r w:rsidRPr="00837A4C">
        <w:rPr>
          <w:rFonts w:ascii="Times New Roman" w:hAnsi="Times New Roman" w:cs="Times New Roman"/>
        </w:rPr>
        <w:t>Палестрина</w:t>
      </w:r>
      <w:proofErr w:type="spellEnd"/>
      <w:r w:rsidRPr="00837A4C">
        <w:rPr>
          <w:rFonts w:ascii="Times New Roman" w:hAnsi="Times New Roman" w:cs="Times New Roman"/>
        </w:rPr>
        <w:t xml:space="preserve">. </w:t>
      </w:r>
    </w:p>
    <w:p w:rsid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«Тебе поем» - Г. Ломакин, С. Рахманинов (из литургии Святог</w:t>
      </w:r>
      <w:proofErr w:type="gramStart"/>
      <w:r w:rsidRPr="00837A4C">
        <w:rPr>
          <w:rFonts w:ascii="Times New Roman" w:hAnsi="Times New Roman" w:cs="Times New Roman"/>
        </w:rPr>
        <w:t>о Иоа</w:t>
      </w:r>
      <w:proofErr w:type="gramEnd"/>
      <w:r w:rsidRPr="00837A4C">
        <w:rPr>
          <w:rFonts w:ascii="Times New Roman" w:hAnsi="Times New Roman" w:cs="Times New Roman"/>
        </w:rPr>
        <w:t>нна Злат</w:t>
      </w:r>
      <w:r w:rsidRPr="00837A4C">
        <w:rPr>
          <w:rFonts w:ascii="Times New Roman" w:hAnsi="Times New Roman" w:cs="Times New Roman"/>
        </w:rPr>
        <w:t>о</w:t>
      </w:r>
      <w:r w:rsidRPr="00837A4C">
        <w:rPr>
          <w:rFonts w:ascii="Times New Roman" w:hAnsi="Times New Roman" w:cs="Times New Roman"/>
        </w:rPr>
        <w:t>уста).</w:t>
      </w:r>
    </w:p>
    <w:p w:rsidR="00837A4C" w:rsidRPr="00837A4C" w:rsidRDefault="00837A4C" w:rsidP="00522626">
      <w:pPr>
        <w:pStyle w:val="af2"/>
        <w:numPr>
          <w:ilvl w:val="0"/>
          <w:numId w:val="40"/>
        </w:numPr>
        <w:tabs>
          <w:tab w:val="left" w:pos="851"/>
          <w:tab w:val="left" w:pos="993"/>
        </w:tabs>
        <w:ind w:hanging="150"/>
        <w:jc w:val="both"/>
        <w:rPr>
          <w:rFonts w:ascii="Times New Roman" w:hAnsi="Times New Roman" w:cs="Times New Roman"/>
        </w:rPr>
      </w:pPr>
      <w:r w:rsidRPr="00837A4C">
        <w:rPr>
          <w:rFonts w:ascii="Times New Roman" w:hAnsi="Times New Roman" w:cs="Times New Roman"/>
        </w:rPr>
        <w:t xml:space="preserve"> «</w:t>
      </w:r>
      <w:r w:rsidRPr="00837A4C">
        <w:rPr>
          <w:rFonts w:ascii="Times New Roman" w:hAnsi="Times New Roman" w:cs="Times New Roman"/>
          <w:lang w:val="en-US"/>
        </w:rPr>
        <w:t>Requiem</w:t>
      </w:r>
      <w:r w:rsidRPr="00837A4C">
        <w:rPr>
          <w:rFonts w:ascii="Times New Roman" w:hAnsi="Times New Roman" w:cs="Times New Roman"/>
        </w:rPr>
        <w:t xml:space="preserve"> </w:t>
      </w:r>
      <w:proofErr w:type="spellStart"/>
      <w:r w:rsidRPr="00837A4C">
        <w:rPr>
          <w:rFonts w:ascii="Times New Roman" w:hAnsi="Times New Roman" w:cs="Times New Roman"/>
          <w:lang w:val="en-US"/>
        </w:rPr>
        <w:t>aeternam</w:t>
      </w:r>
      <w:proofErr w:type="spellEnd"/>
      <w:r w:rsidRPr="00837A4C">
        <w:rPr>
          <w:rFonts w:ascii="Times New Roman" w:hAnsi="Times New Roman" w:cs="Times New Roman"/>
        </w:rPr>
        <w:t xml:space="preserve">» - Дж. Верди (из «Реквиема»), Н. </w:t>
      </w:r>
      <w:proofErr w:type="spellStart"/>
      <w:r w:rsidRPr="00837A4C">
        <w:rPr>
          <w:rFonts w:ascii="Times New Roman" w:hAnsi="Times New Roman" w:cs="Times New Roman"/>
        </w:rPr>
        <w:t>Иомелли</w:t>
      </w:r>
      <w:proofErr w:type="spellEnd"/>
      <w:r w:rsidRPr="00837A4C">
        <w:rPr>
          <w:rFonts w:ascii="Times New Roman" w:hAnsi="Times New Roman" w:cs="Times New Roman"/>
        </w:rPr>
        <w:t xml:space="preserve">. </w:t>
      </w:r>
    </w:p>
    <w:p w:rsidR="00B42F81" w:rsidRPr="00860EFD" w:rsidRDefault="00B42F81" w:rsidP="00522626">
      <w:pPr>
        <w:ind w:hanging="150"/>
        <w:rPr>
          <w:rFonts w:ascii="Times New Roman" w:hAnsi="Times New Roman" w:cs="Times New Roman"/>
          <w:b/>
        </w:rPr>
      </w:pPr>
    </w:p>
    <w:p w:rsidR="00B42F81" w:rsidRDefault="00B42F81" w:rsidP="00B42F81">
      <w:pPr>
        <w:jc w:val="center"/>
        <w:rPr>
          <w:rFonts w:ascii="Times New Roman" w:hAnsi="Times New Roman" w:cs="Times New Roman"/>
          <w:b/>
        </w:rPr>
      </w:pPr>
      <w:r w:rsidRPr="00860EFD">
        <w:rPr>
          <w:rFonts w:ascii="Times New Roman" w:hAnsi="Times New Roman" w:cs="Times New Roman"/>
          <w:b/>
        </w:rPr>
        <w:t>4. Самостоятельн</w:t>
      </w:r>
      <w:r w:rsidR="0014491A">
        <w:rPr>
          <w:rFonts w:ascii="Times New Roman" w:hAnsi="Times New Roman" w:cs="Times New Roman"/>
          <w:b/>
        </w:rPr>
        <w:t>ые аудиторные р</w:t>
      </w:r>
      <w:r w:rsidRPr="00860EFD">
        <w:rPr>
          <w:rFonts w:ascii="Times New Roman" w:hAnsi="Times New Roman" w:cs="Times New Roman"/>
          <w:b/>
        </w:rPr>
        <w:t>абот</w:t>
      </w:r>
      <w:r w:rsidR="00A3702E">
        <w:rPr>
          <w:rFonts w:ascii="Times New Roman" w:hAnsi="Times New Roman" w:cs="Times New Roman"/>
          <w:b/>
        </w:rPr>
        <w:t>ы</w:t>
      </w:r>
    </w:p>
    <w:p w:rsidR="006D0845" w:rsidRDefault="00A3702E" w:rsidP="006D08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6D0845" w:rsidRPr="006D0845">
        <w:rPr>
          <w:rFonts w:ascii="Times New Roman" w:hAnsi="Times New Roman" w:cs="Times New Roman"/>
          <w:b/>
        </w:rPr>
        <w:t>аздел 4 «Ц</w:t>
      </w:r>
      <w:r w:rsidR="006D0845">
        <w:rPr>
          <w:rFonts w:ascii="Times New Roman" w:hAnsi="Times New Roman" w:cs="Times New Roman"/>
          <w:b/>
        </w:rPr>
        <w:t>иклические формы»</w:t>
      </w:r>
    </w:p>
    <w:p w:rsidR="00791E8D" w:rsidRPr="00522626" w:rsidRDefault="00791E8D" w:rsidP="00791E8D">
      <w:pPr>
        <w:jc w:val="both"/>
        <w:rPr>
          <w:rFonts w:ascii="Times New Roman" w:hAnsi="Times New Roman" w:cs="Times New Roman"/>
          <w:b/>
          <w:i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16</w:t>
      </w:r>
      <w:r w:rsidRPr="00522626">
        <w:rPr>
          <w:rFonts w:ascii="Times New Roman" w:hAnsi="Times New Roman" w:cs="Times New Roman"/>
          <w:b/>
          <w:i/>
        </w:rPr>
        <w:t>.</w:t>
      </w:r>
    </w:p>
    <w:p w:rsidR="00791E8D" w:rsidRDefault="00791E8D" w:rsidP="00791E8D">
      <w:pPr>
        <w:tabs>
          <w:tab w:val="left" w:pos="3270"/>
        </w:tabs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>Время на подготовку</w:t>
      </w:r>
      <w:r w:rsidR="00A3702E">
        <w:rPr>
          <w:rFonts w:ascii="Times New Roman" w:hAnsi="Times New Roman" w:cs="Times New Roman"/>
        </w:rPr>
        <w:t>: 15 минут.</w:t>
      </w:r>
    </w:p>
    <w:p w:rsidR="00791E8D" w:rsidRDefault="00791E8D" w:rsidP="00791E8D">
      <w:pPr>
        <w:tabs>
          <w:tab w:val="left" w:pos="3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</w:t>
      </w:r>
      <w:r w:rsidRPr="00860EFD">
        <w:rPr>
          <w:rFonts w:ascii="Times New Roman" w:hAnsi="Times New Roman" w:cs="Times New Roman"/>
        </w:rPr>
        <w:t xml:space="preserve"> выполнение</w:t>
      </w:r>
      <w:r>
        <w:rPr>
          <w:rFonts w:ascii="Times New Roman" w:hAnsi="Times New Roman" w:cs="Times New Roman"/>
        </w:rPr>
        <w:t>: 30 минут</w:t>
      </w:r>
    </w:p>
    <w:p w:rsidR="004F0BBA" w:rsidRPr="00791E8D" w:rsidRDefault="004F0BBA" w:rsidP="00791E8D">
      <w:pPr>
        <w:tabs>
          <w:tab w:val="left" w:pos="3270"/>
        </w:tabs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92"/>
        <w:gridCol w:w="4462"/>
      </w:tblGrid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center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0845">
              <w:rPr>
                <w:rFonts w:ascii="Times New Roman" w:hAnsi="Times New Roman" w:cs="Times New Roman"/>
              </w:rPr>
              <w:t>п</w:t>
            </w:r>
            <w:proofErr w:type="gramEnd"/>
            <w:r w:rsidRPr="006D08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center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  <w:lang w:val="en-US"/>
              </w:rPr>
              <w:t>I</w:t>
            </w:r>
            <w:r w:rsidRPr="006D0845">
              <w:rPr>
                <w:rFonts w:ascii="Times New Roman" w:hAnsi="Times New Roman" w:cs="Times New Roman"/>
              </w:rPr>
              <w:t xml:space="preserve"> вариант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center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  <w:lang w:val="en-US"/>
              </w:rPr>
              <w:t>II</w:t>
            </w:r>
            <w:r w:rsidRPr="006D0845">
              <w:rPr>
                <w:rFonts w:ascii="Times New Roman" w:hAnsi="Times New Roman" w:cs="Times New Roman"/>
              </w:rPr>
              <w:t xml:space="preserve"> вариант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Дайте определение сюиты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Дайте определение сонатно-симфо</w:t>
            </w:r>
            <w:r w:rsidRPr="006D0845">
              <w:rPr>
                <w:rFonts w:ascii="Times New Roman" w:hAnsi="Times New Roman" w:cs="Times New Roman"/>
              </w:rPr>
              <w:softHyphen/>
              <w:t>ниче</w:t>
            </w:r>
            <w:r w:rsidRPr="006D0845">
              <w:rPr>
                <w:rFonts w:ascii="Times New Roman" w:hAnsi="Times New Roman" w:cs="Times New Roman"/>
              </w:rPr>
              <w:softHyphen/>
              <w:t>ского цикла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Что такое «дубль» в старинной сюите?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Какие танцы, помимо обязательных ч</w:t>
            </w:r>
            <w:r w:rsidRPr="006D0845">
              <w:rPr>
                <w:rFonts w:ascii="Times New Roman" w:hAnsi="Times New Roman" w:cs="Times New Roman"/>
              </w:rPr>
              <w:t>е</w:t>
            </w:r>
            <w:r w:rsidRPr="006D0845">
              <w:rPr>
                <w:rFonts w:ascii="Times New Roman" w:hAnsi="Times New Roman" w:cs="Times New Roman"/>
              </w:rPr>
              <w:t>тырех встречаются в старинной сюите и где их место?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Как назывались пьесы вступитель</w:t>
            </w:r>
            <w:r w:rsidRPr="006D0845">
              <w:rPr>
                <w:rFonts w:ascii="Times New Roman" w:hAnsi="Times New Roman" w:cs="Times New Roman"/>
              </w:rPr>
              <w:softHyphen/>
              <w:t xml:space="preserve">ного характера в старинной сюите? 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 xml:space="preserve">В чем основное отличие новой сюиты </w:t>
            </w:r>
            <w:proofErr w:type="gramStart"/>
            <w:r w:rsidRPr="006D0845">
              <w:rPr>
                <w:rFonts w:ascii="Times New Roman" w:hAnsi="Times New Roman" w:cs="Times New Roman"/>
              </w:rPr>
              <w:t>от</w:t>
            </w:r>
            <w:proofErr w:type="gramEnd"/>
            <w:r w:rsidRPr="006D0845">
              <w:rPr>
                <w:rFonts w:ascii="Times New Roman" w:hAnsi="Times New Roman" w:cs="Times New Roman"/>
              </w:rPr>
              <w:t xml:space="preserve"> старинной?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Назовите камерные разновидности с</w:t>
            </w:r>
            <w:r w:rsidRPr="006D0845">
              <w:rPr>
                <w:rFonts w:ascii="Times New Roman" w:hAnsi="Times New Roman" w:cs="Times New Roman"/>
              </w:rPr>
              <w:t>о</w:t>
            </w:r>
            <w:r w:rsidRPr="006D0845">
              <w:rPr>
                <w:rFonts w:ascii="Times New Roman" w:hAnsi="Times New Roman" w:cs="Times New Roman"/>
              </w:rPr>
              <w:t>натно-симфонического цикла</w:t>
            </w:r>
          </w:p>
        </w:tc>
        <w:tc>
          <w:tcPr>
            <w:tcW w:w="446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Назовите концертные разновидности с</w:t>
            </w:r>
            <w:r w:rsidRPr="006D0845">
              <w:rPr>
                <w:rFonts w:ascii="Times New Roman" w:hAnsi="Times New Roman" w:cs="Times New Roman"/>
              </w:rPr>
              <w:t>о</w:t>
            </w:r>
            <w:r w:rsidRPr="006D0845">
              <w:rPr>
                <w:rFonts w:ascii="Times New Roman" w:hAnsi="Times New Roman" w:cs="Times New Roman"/>
              </w:rPr>
              <w:t>натно-симфонического цикла</w:t>
            </w: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2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Какой композитор ввел 4-частный цикл в фортепианную сонату?</w:t>
            </w:r>
          </w:p>
        </w:tc>
        <w:tc>
          <w:tcPr>
            <w:tcW w:w="4462" w:type="dxa"/>
          </w:tcPr>
          <w:p w:rsid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 xml:space="preserve">Чем </w:t>
            </w:r>
            <w:r w:rsidRPr="006D0845">
              <w:rPr>
                <w:rFonts w:ascii="Times New Roman" w:hAnsi="Times New Roman" w:cs="Times New Roman"/>
                <w:lang w:val="en-US"/>
              </w:rPr>
              <w:t>III</w:t>
            </w:r>
            <w:r w:rsidRPr="006D0845">
              <w:rPr>
                <w:rFonts w:ascii="Times New Roman" w:hAnsi="Times New Roman" w:cs="Times New Roman"/>
              </w:rPr>
              <w:t xml:space="preserve"> ч. симфоний Бетховена отли</w:t>
            </w:r>
            <w:r w:rsidRPr="006D0845">
              <w:rPr>
                <w:rFonts w:ascii="Times New Roman" w:hAnsi="Times New Roman" w:cs="Times New Roman"/>
              </w:rPr>
              <w:softHyphen/>
              <w:t xml:space="preserve">чается от </w:t>
            </w:r>
            <w:r w:rsidRPr="006D0845">
              <w:rPr>
                <w:rFonts w:ascii="Times New Roman" w:hAnsi="Times New Roman" w:cs="Times New Roman"/>
                <w:lang w:val="en-US"/>
              </w:rPr>
              <w:t>III</w:t>
            </w:r>
            <w:r w:rsidRPr="006D0845">
              <w:rPr>
                <w:rFonts w:ascii="Times New Roman" w:hAnsi="Times New Roman" w:cs="Times New Roman"/>
              </w:rPr>
              <w:t xml:space="preserve"> ч. симфоний Моцарта (жанр)?</w:t>
            </w:r>
          </w:p>
          <w:p w:rsidR="004F0BBA" w:rsidRPr="006D0845" w:rsidRDefault="004F0BBA" w:rsidP="00946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845" w:rsidRPr="006D0845" w:rsidTr="006D0845">
        <w:tc>
          <w:tcPr>
            <w:tcW w:w="817" w:type="dxa"/>
          </w:tcPr>
          <w:p w:rsidR="006D0845" w:rsidRPr="006D0845" w:rsidRDefault="006D0845" w:rsidP="00946229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92" w:type="dxa"/>
          </w:tcPr>
          <w:p w:rsidR="006D0845" w:rsidRPr="006D0845" w:rsidRDefault="006D0845" w:rsidP="006D0845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Опишите строение 4-частного со</w:t>
            </w:r>
            <w:r w:rsidRPr="006D0845">
              <w:rPr>
                <w:rFonts w:ascii="Times New Roman" w:hAnsi="Times New Roman" w:cs="Times New Roman"/>
              </w:rPr>
              <w:softHyphen/>
              <w:t>натно-симфонического цикла (форма каждой части, тональный план, жанр). В каких разновидностях со</w:t>
            </w:r>
            <w:r w:rsidRPr="006D0845">
              <w:rPr>
                <w:rFonts w:ascii="Times New Roman" w:hAnsi="Times New Roman" w:cs="Times New Roman"/>
              </w:rPr>
              <w:softHyphen/>
              <w:t>натно-</w:t>
            </w:r>
            <w:proofErr w:type="spellStart"/>
            <w:r w:rsidRPr="006D0845">
              <w:rPr>
                <w:rFonts w:ascii="Times New Roman" w:hAnsi="Times New Roman" w:cs="Times New Roman"/>
              </w:rPr>
              <w:t>симфоничес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D0845">
              <w:rPr>
                <w:rFonts w:ascii="Times New Roman" w:hAnsi="Times New Roman" w:cs="Times New Roman"/>
              </w:rPr>
              <w:t xml:space="preserve">кого цикла он встречается? </w:t>
            </w:r>
          </w:p>
        </w:tc>
        <w:tc>
          <w:tcPr>
            <w:tcW w:w="4462" w:type="dxa"/>
          </w:tcPr>
          <w:p w:rsidR="006D0845" w:rsidRPr="006D0845" w:rsidRDefault="006D0845" w:rsidP="006D0845">
            <w:pPr>
              <w:jc w:val="both"/>
              <w:rPr>
                <w:rFonts w:ascii="Times New Roman" w:hAnsi="Times New Roman" w:cs="Times New Roman"/>
              </w:rPr>
            </w:pPr>
            <w:r w:rsidRPr="006D0845">
              <w:rPr>
                <w:rFonts w:ascii="Times New Roman" w:hAnsi="Times New Roman" w:cs="Times New Roman"/>
              </w:rPr>
              <w:t>Опишите строение 3-частного со</w:t>
            </w:r>
            <w:r w:rsidRPr="006D0845">
              <w:rPr>
                <w:rFonts w:ascii="Times New Roman" w:hAnsi="Times New Roman" w:cs="Times New Roman"/>
              </w:rPr>
              <w:softHyphen/>
              <w:t>натно-симфонического цикла (форма каждой части, тональный план, жанр). В каких разновидностях со</w:t>
            </w:r>
            <w:r w:rsidRPr="006D0845">
              <w:rPr>
                <w:rFonts w:ascii="Times New Roman" w:hAnsi="Times New Roman" w:cs="Times New Roman"/>
              </w:rPr>
              <w:softHyphen/>
              <w:t>натно-</w:t>
            </w:r>
            <w:proofErr w:type="spellStart"/>
            <w:r w:rsidRPr="006D0845">
              <w:rPr>
                <w:rFonts w:ascii="Times New Roman" w:hAnsi="Times New Roman" w:cs="Times New Roman"/>
              </w:rPr>
              <w:t>симфоническо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D0845">
              <w:rPr>
                <w:rFonts w:ascii="Times New Roman" w:hAnsi="Times New Roman" w:cs="Times New Roman"/>
              </w:rPr>
              <w:t>го цикла он встречается?</w:t>
            </w:r>
          </w:p>
        </w:tc>
      </w:tr>
    </w:tbl>
    <w:p w:rsidR="004F0BBA" w:rsidRDefault="004F0BBA" w:rsidP="00B42F81">
      <w:pPr>
        <w:tabs>
          <w:tab w:val="left" w:pos="3270"/>
        </w:tabs>
        <w:jc w:val="center"/>
        <w:rPr>
          <w:rFonts w:ascii="Times New Roman" w:hAnsi="Times New Roman" w:cs="Times New Roman"/>
          <w:b/>
        </w:rPr>
      </w:pPr>
    </w:p>
    <w:p w:rsidR="00B42F81" w:rsidRDefault="005B2DF8" w:rsidP="00B42F81">
      <w:pPr>
        <w:tabs>
          <w:tab w:val="left" w:pos="32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по дисциплине «Анализ музыкальных произведений»</w:t>
      </w:r>
    </w:p>
    <w:p w:rsidR="0014491A" w:rsidRPr="00522626" w:rsidRDefault="0014491A" w:rsidP="0014491A">
      <w:pPr>
        <w:jc w:val="both"/>
        <w:rPr>
          <w:rFonts w:ascii="Times New Roman" w:hAnsi="Times New Roman" w:cs="Times New Roman"/>
          <w:b/>
          <w:i/>
        </w:rPr>
      </w:pPr>
      <w:r w:rsidRPr="00522626">
        <w:rPr>
          <w:rFonts w:ascii="Times New Roman" w:hAnsi="Times New Roman" w:cs="Times New Roman"/>
          <w:b/>
          <w:i/>
        </w:rPr>
        <w:t>Задание</w:t>
      </w:r>
      <w:r w:rsidR="00522626" w:rsidRPr="00522626">
        <w:rPr>
          <w:rFonts w:ascii="Times New Roman" w:hAnsi="Times New Roman" w:cs="Times New Roman"/>
          <w:b/>
          <w:i/>
        </w:rPr>
        <w:t xml:space="preserve"> 17</w:t>
      </w:r>
      <w:r w:rsidRPr="00522626">
        <w:rPr>
          <w:rFonts w:ascii="Times New Roman" w:hAnsi="Times New Roman" w:cs="Times New Roman"/>
          <w:b/>
          <w:i/>
        </w:rPr>
        <w:t>.</w:t>
      </w:r>
    </w:p>
    <w:p w:rsidR="0014491A" w:rsidRDefault="0014491A" w:rsidP="0014491A">
      <w:pPr>
        <w:tabs>
          <w:tab w:val="left" w:pos="3270"/>
        </w:tabs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 xml:space="preserve">Время на </w:t>
      </w:r>
      <w:r>
        <w:rPr>
          <w:rFonts w:ascii="Times New Roman" w:hAnsi="Times New Roman" w:cs="Times New Roman"/>
        </w:rPr>
        <w:t>выполнении: 45 минут.</w:t>
      </w:r>
    </w:p>
    <w:p w:rsidR="004F0BBA" w:rsidRDefault="004F0BBA" w:rsidP="0014491A">
      <w:pPr>
        <w:tabs>
          <w:tab w:val="left" w:pos="3270"/>
        </w:tabs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5"/>
        <w:gridCol w:w="4111"/>
        <w:gridCol w:w="4785"/>
      </w:tblGrid>
      <w:tr w:rsidR="005B2DF8" w:rsidRPr="004E6A3F" w:rsidTr="004454BF">
        <w:tc>
          <w:tcPr>
            <w:tcW w:w="675" w:type="dxa"/>
          </w:tcPr>
          <w:p w:rsidR="005B2DF8" w:rsidRDefault="005B2DF8" w:rsidP="0014491A">
            <w:pPr>
              <w:pStyle w:val="1"/>
              <w:outlineLvl w:val="0"/>
              <w:rPr>
                <w:lang w:val="ru-RU"/>
              </w:rPr>
            </w:pPr>
            <w:r w:rsidRPr="004E6A3F">
              <w:rPr>
                <w:lang w:val="ru-RU"/>
              </w:rPr>
              <w:t xml:space="preserve">№ </w:t>
            </w:r>
          </w:p>
          <w:p w:rsidR="005B2DF8" w:rsidRPr="004E6A3F" w:rsidRDefault="004454BF" w:rsidP="0014491A">
            <w:pPr>
              <w:pStyle w:val="1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pStyle w:val="1"/>
              <w:outlineLvl w:val="0"/>
              <w:rPr>
                <w:lang w:val="ru-RU"/>
              </w:rPr>
            </w:pPr>
            <w:r w:rsidRPr="004E6A3F">
              <w:t>I</w:t>
            </w:r>
            <w:r w:rsidRPr="004E6A3F">
              <w:rPr>
                <w:lang w:val="ru-RU"/>
              </w:rPr>
              <w:t xml:space="preserve"> вариант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pStyle w:val="1"/>
              <w:outlineLvl w:val="0"/>
              <w:rPr>
                <w:lang w:val="ru-RU"/>
              </w:rPr>
            </w:pPr>
            <w:r w:rsidRPr="004E6A3F">
              <w:t>II</w:t>
            </w:r>
            <w:r w:rsidRPr="004E6A3F">
              <w:rPr>
                <w:lang w:val="ru-RU"/>
              </w:rPr>
              <w:t xml:space="preserve"> вариант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Перечислите функции частей в м</w:t>
            </w:r>
            <w:r w:rsidRPr="004E6A3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зыкальной</w:t>
            </w:r>
            <w:r w:rsidRPr="004E6A3F">
              <w:rPr>
                <w:rFonts w:ascii="Times New Roman" w:hAnsi="Times New Roman" w:cs="Times New Roman"/>
              </w:rPr>
              <w:t xml:space="preserve"> форме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E6A3F">
              <w:rPr>
                <w:rFonts w:ascii="Times New Roman" w:hAnsi="Times New Roman" w:cs="Times New Roman"/>
              </w:rPr>
              <w:t>Перечислите типы изложения муз</w:t>
            </w:r>
            <w:proofErr w:type="gramStart"/>
            <w:r w:rsidRPr="004E6A3F">
              <w:rPr>
                <w:rFonts w:ascii="Times New Roman" w:hAnsi="Times New Roman" w:cs="Times New Roman"/>
              </w:rPr>
              <w:t>.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6A3F">
              <w:rPr>
                <w:rFonts w:ascii="Times New Roman" w:hAnsi="Times New Roman" w:cs="Times New Roman"/>
              </w:rPr>
              <w:t>м</w:t>
            </w:r>
            <w:proofErr w:type="gramEnd"/>
            <w:r w:rsidRPr="004E6A3F">
              <w:rPr>
                <w:rFonts w:ascii="Times New Roman" w:hAnsi="Times New Roman" w:cs="Times New Roman"/>
              </w:rPr>
              <w:t>атери</w:t>
            </w:r>
            <w:r w:rsidRPr="004E6A3F">
              <w:rPr>
                <w:rFonts w:ascii="Times New Roman" w:hAnsi="Times New Roman" w:cs="Times New Roman"/>
              </w:rPr>
              <w:t>а</w:t>
            </w:r>
            <w:r w:rsidRPr="004E6A3F">
              <w:rPr>
                <w:rFonts w:ascii="Times New Roman" w:hAnsi="Times New Roman" w:cs="Times New Roman"/>
              </w:rPr>
              <w:t>ла и укажите, в каких частях формы они и</w:t>
            </w:r>
            <w:r w:rsidRPr="004E6A3F">
              <w:rPr>
                <w:rFonts w:ascii="Times New Roman" w:hAnsi="Times New Roman" w:cs="Times New Roman"/>
              </w:rPr>
              <w:t>с</w:t>
            </w:r>
            <w:r w:rsidRPr="004E6A3F">
              <w:rPr>
                <w:rFonts w:ascii="Times New Roman" w:hAnsi="Times New Roman" w:cs="Times New Roman"/>
              </w:rPr>
              <w:t>пользуются.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Какие виды повтора (как принципа развития) вы знаете?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Чем динамическая реприза отличается от </w:t>
            </w:r>
            <w:proofErr w:type="gramStart"/>
            <w:r w:rsidRPr="004E6A3F">
              <w:rPr>
                <w:rFonts w:ascii="Times New Roman" w:hAnsi="Times New Roman" w:cs="Times New Roman"/>
              </w:rPr>
              <w:t>варьированной</w:t>
            </w:r>
            <w:proofErr w:type="gramEnd"/>
            <w:r w:rsidRPr="004E6A3F">
              <w:rPr>
                <w:rFonts w:ascii="Times New Roman" w:hAnsi="Times New Roman" w:cs="Times New Roman"/>
              </w:rPr>
              <w:t>? В каких формах встречае</w:t>
            </w:r>
            <w:r w:rsidRPr="004E6A3F">
              <w:rPr>
                <w:rFonts w:ascii="Times New Roman" w:hAnsi="Times New Roman" w:cs="Times New Roman"/>
              </w:rPr>
              <w:t>т</w:t>
            </w:r>
            <w:r w:rsidRPr="004E6A3F">
              <w:rPr>
                <w:rFonts w:ascii="Times New Roman" w:hAnsi="Times New Roman" w:cs="Times New Roman"/>
              </w:rPr>
              <w:t>ся динамическая реприза? От чего зависит вид репризы?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Назовите особенности строения н</w:t>
            </w:r>
            <w:r w:rsidRPr="004E6A3F">
              <w:rPr>
                <w:rFonts w:ascii="Times New Roman" w:hAnsi="Times New Roman" w:cs="Times New Roman"/>
              </w:rPr>
              <w:t>е</w:t>
            </w:r>
            <w:r w:rsidRPr="004E6A3F">
              <w:rPr>
                <w:rFonts w:ascii="Times New Roman" w:hAnsi="Times New Roman" w:cs="Times New Roman"/>
              </w:rPr>
              <w:t xml:space="preserve">квадратного периода (виды </w:t>
            </w:r>
            <w:proofErr w:type="spellStart"/>
            <w:r w:rsidRPr="004E6A3F">
              <w:rPr>
                <w:rFonts w:ascii="Times New Roman" w:hAnsi="Times New Roman" w:cs="Times New Roman"/>
              </w:rPr>
              <w:t>неква</w:t>
            </w:r>
            <w:r w:rsidRPr="004E6A3F">
              <w:rPr>
                <w:rFonts w:ascii="Times New Roman" w:hAnsi="Times New Roman" w:cs="Times New Roman"/>
              </w:rPr>
              <w:t>д</w:t>
            </w:r>
            <w:r w:rsidRPr="004E6A3F">
              <w:rPr>
                <w:rFonts w:ascii="Times New Roman" w:hAnsi="Times New Roman" w:cs="Times New Roman"/>
              </w:rPr>
              <w:t>ратности</w:t>
            </w:r>
            <w:proofErr w:type="spellEnd"/>
            <w:r w:rsidRPr="004E6A3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 строится сложный период?</w:t>
            </w:r>
          </w:p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Назовите исторические разновидн</w:t>
            </w:r>
            <w:r w:rsidRPr="004E6A3F">
              <w:rPr>
                <w:rFonts w:ascii="Times New Roman" w:hAnsi="Times New Roman" w:cs="Times New Roman"/>
              </w:rPr>
              <w:t>о</w:t>
            </w:r>
            <w:r w:rsidRPr="004E6A3F">
              <w:rPr>
                <w:rFonts w:ascii="Times New Roman" w:hAnsi="Times New Roman" w:cs="Times New Roman"/>
              </w:rPr>
              <w:t>сти формы рондо. Какие из них им</w:t>
            </w:r>
            <w:r w:rsidRPr="004E6A3F">
              <w:rPr>
                <w:rFonts w:ascii="Times New Roman" w:hAnsi="Times New Roman" w:cs="Times New Roman"/>
              </w:rPr>
              <w:t>е</w:t>
            </w:r>
            <w:r w:rsidRPr="004E6A3F">
              <w:rPr>
                <w:rFonts w:ascii="Times New Roman" w:hAnsi="Times New Roman" w:cs="Times New Roman"/>
              </w:rPr>
              <w:t xml:space="preserve">ют общие черты?     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В чём принципиальное отличие простой</w:t>
            </w:r>
          </w:p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2-частной формы </w:t>
            </w:r>
            <w:proofErr w:type="gramStart"/>
            <w:r w:rsidRPr="004E6A3F">
              <w:rPr>
                <w:rFonts w:ascii="Times New Roman" w:hAnsi="Times New Roman" w:cs="Times New Roman"/>
              </w:rPr>
              <w:t>от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простой 3-частной?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К какому типу вариаций относятся вариации на </w:t>
            </w:r>
            <w:r w:rsidRPr="004E6A3F">
              <w:rPr>
                <w:rFonts w:ascii="Times New Roman" w:hAnsi="Times New Roman" w:cs="Times New Roman"/>
                <w:lang w:val="en-US"/>
              </w:rPr>
              <w:t>basso</w:t>
            </w:r>
            <w:r w:rsidRPr="004E6A3F">
              <w:rPr>
                <w:rFonts w:ascii="Times New Roman" w:hAnsi="Times New Roman" w:cs="Times New Roman"/>
              </w:rPr>
              <w:t xml:space="preserve"> </w:t>
            </w:r>
            <w:r w:rsidRPr="004E6A3F">
              <w:rPr>
                <w:rFonts w:ascii="Times New Roman" w:hAnsi="Times New Roman" w:cs="Times New Roman"/>
                <w:lang w:val="en-US"/>
              </w:rPr>
              <w:t>ostinato</w:t>
            </w:r>
            <w:r w:rsidRPr="004E6A3F">
              <w:rPr>
                <w:rFonts w:ascii="Times New Roman" w:hAnsi="Times New Roman" w:cs="Times New Roman"/>
              </w:rPr>
              <w:t>? В каких жанрах использовались?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К какому </w:t>
            </w:r>
            <w:proofErr w:type="gramStart"/>
            <w:r w:rsidRPr="004E6A3F">
              <w:rPr>
                <w:rFonts w:ascii="Times New Roman" w:hAnsi="Times New Roman" w:cs="Times New Roman"/>
              </w:rPr>
              <w:t>типу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вариаций относятся вари</w:t>
            </w:r>
            <w:r w:rsidRPr="004E6A3F">
              <w:rPr>
                <w:rFonts w:ascii="Times New Roman" w:hAnsi="Times New Roman" w:cs="Times New Roman"/>
              </w:rPr>
              <w:t>а</w:t>
            </w:r>
            <w:r w:rsidRPr="004E6A3F">
              <w:rPr>
                <w:rFonts w:ascii="Times New Roman" w:hAnsi="Times New Roman" w:cs="Times New Roman"/>
              </w:rPr>
              <w:t xml:space="preserve">ции на </w:t>
            </w:r>
            <w:r w:rsidRPr="004E6A3F">
              <w:rPr>
                <w:rFonts w:ascii="Times New Roman" w:hAnsi="Times New Roman" w:cs="Times New Roman"/>
                <w:lang w:val="en-US"/>
              </w:rPr>
              <w:t>soprano</w:t>
            </w:r>
            <w:r w:rsidRPr="004E6A3F">
              <w:rPr>
                <w:rFonts w:ascii="Times New Roman" w:hAnsi="Times New Roman" w:cs="Times New Roman"/>
              </w:rPr>
              <w:t xml:space="preserve"> </w:t>
            </w:r>
            <w:r w:rsidRPr="004E6A3F">
              <w:rPr>
                <w:rFonts w:ascii="Times New Roman" w:hAnsi="Times New Roman" w:cs="Times New Roman"/>
                <w:lang w:val="en-US"/>
              </w:rPr>
              <w:t>ostinato</w:t>
            </w:r>
            <w:r w:rsidRPr="004E6A3F">
              <w:rPr>
                <w:rFonts w:ascii="Times New Roman" w:hAnsi="Times New Roman" w:cs="Times New Roman"/>
              </w:rPr>
              <w:t xml:space="preserve"> и по фамилии </w:t>
            </w:r>
            <w:proofErr w:type="gramStart"/>
            <w:r w:rsidRPr="004E6A3F">
              <w:rPr>
                <w:rFonts w:ascii="Times New Roman" w:hAnsi="Times New Roman" w:cs="Times New Roman"/>
              </w:rPr>
              <w:t>какого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русского композитора они получили свое второе название?  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 строится тональный план сона</w:t>
            </w:r>
            <w:r w:rsidRPr="004E6A3F">
              <w:rPr>
                <w:rFonts w:ascii="Times New Roman" w:hAnsi="Times New Roman" w:cs="Times New Roman"/>
              </w:rPr>
              <w:t>т</w:t>
            </w:r>
            <w:r w:rsidRPr="004E6A3F">
              <w:rPr>
                <w:rFonts w:ascii="Times New Roman" w:hAnsi="Times New Roman" w:cs="Times New Roman"/>
              </w:rPr>
              <w:t xml:space="preserve">ной формы?         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Чем трио отличается от </w:t>
            </w:r>
            <w:proofErr w:type="gramStart"/>
            <w:r w:rsidRPr="004E6A3F">
              <w:rPr>
                <w:rFonts w:ascii="Times New Roman" w:hAnsi="Times New Roman" w:cs="Times New Roman"/>
              </w:rPr>
              <w:t>эпизода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и в </w:t>
            </w:r>
            <w:proofErr w:type="gramStart"/>
            <w:r w:rsidRPr="004E6A3F">
              <w:rPr>
                <w:rFonts w:ascii="Times New Roman" w:hAnsi="Times New Roman" w:cs="Times New Roman"/>
              </w:rPr>
              <w:t>какой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сложной форме встречаются эти разнови</w:t>
            </w:r>
            <w:r w:rsidRPr="004E6A3F">
              <w:rPr>
                <w:rFonts w:ascii="Times New Roman" w:hAnsi="Times New Roman" w:cs="Times New Roman"/>
              </w:rPr>
              <w:t>д</w:t>
            </w:r>
            <w:r w:rsidRPr="004E6A3F">
              <w:rPr>
                <w:rFonts w:ascii="Times New Roman" w:hAnsi="Times New Roman" w:cs="Times New Roman"/>
              </w:rPr>
              <w:t>ности середины?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Перечислите особенности строения сонатной формы в первой части ко</w:t>
            </w:r>
            <w:r w:rsidRPr="004E6A3F">
              <w:rPr>
                <w:rFonts w:ascii="Times New Roman" w:hAnsi="Times New Roman" w:cs="Times New Roman"/>
              </w:rPr>
              <w:t>н</w:t>
            </w:r>
            <w:r w:rsidRPr="004E6A3F">
              <w:rPr>
                <w:rFonts w:ascii="Times New Roman" w:hAnsi="Times New Roman" w:cs="Times New Roman"/>
              </w:rPr>
              <w:t>церта?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В какую эпоху (век, композиторы) было</w:t>
            </w:r>
          </w:p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распространено куплетное рондо?</w:t>
            </w:r>
          </w:p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Что такое удержанное </w:t>
            </w:r>
            <w:proofErr w:type="spellStart"/>
            <w:r w:rsidRPr="004E6A3F">
              <w:rPr>
                <w:rFonts w:ascii="Times New Roman" w:hAnsi="Times New Roman" w:cs="Times New Roman"/>
              </w:rPr>
              <w:t>противосл</w:t>
            </w:r>
            <w:r w:rsidRPr="004E6A3F">
              <w:rPr>
                <w:rFonts w:ascii="Times New Roman" w:hAnsi="Times New Roman" w:cs="Times New Roman"/>
              </w:rPr>
              <w:t>о</w:t>
            </w:r>
            <w:r w:rsidRPr="004E6A3F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4E6A3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Что такое ложная </w:t>
            </w:r>
            <w:proofErr w:type="gramStart"/>
            <w:r w:rsidRPr="004E6A3F">
              <w:rPr>
                <w:rFonts w:ascii="Times New Roman" w:hAnsi="Times New Roman" w:cs="Times New Roman"/>
              </w:rPr>
              <w:t>реприза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и в </w:t>
            </w:r>
            <w:proofErr w:type="gramStart"/>
            <w:r w:rsidRPr="004E6A3F">
              <w:rPr>
                <w:rFonts w:ascii="Times New Roman" w:hAnsi="Times New Roman" w:cs="Times New Roman"/>
              </w:rPr>
              <w:t>какой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форме она встречается?</w:t>
            </w:r>
          </w:p>
        </w:tc>
      </w:tr>
      <w:tr w:rsidR="005B2DF8" w:rsidRPr="004E6A3F" w:rsidTr="004454BF"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Какие формы преобладают в медле</w:t>
            </w:r>
            <w:r w:rsidRPr="004E6A3F">
              <w:rPr>
                <w:rFonts w:ascii="Times New Roman" w:hAnsi="Times New Roman" w:cs="Times New Roman"/>
              </w:rPr>
              <w:t>н</w:t>
            </w:r>
            <w:r w:rsidRPr="004E6A3F">
              <w:rPr>
                <w:rFonts w:ascii="Times New Roman" w:hAnsi="Times New Roman" w:cs="Times New Roman"/>
              </w:rPr>
              <w:t>ных частях сонатно-симфонических циклов?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Какие принципы развития темы использ</w:t>
            </w:r>
            <w:r w:rsidRPr="004E6A3F">
              <w:rPr>
                <w:rFonts w:ascii="Times New Roman" w:hAnsi="Times New Roman" w:cs="Times New Roman"/>
              </w:rPr>
              <w:t>у</w:t>
            </w:r>
            <w:r w:rsidRPr="004E6A3F">
              <w:rPr>
                <w:rFonts w:ascii="Times New Roman" w:hAnsi="Times New Roman" w:cs="Times New Roman"/>
              </w:rPr>
              <w:t>ются в разработочном разделе фуги?</w:t>
            </w:r>
          </w:p>
        </w:tc>
      </w:tr>
      <w:tr w:rsidR="005B2DF8" w:rsidRPr="004E6A3F" w:rsidTr="004454BF">
        <w:trPr>
          <w:trHeight w:val="430"/>
        </w:trPr>
        <w:tc>
          <w:tcPr>
            <w:tcW w:w="675" w:type="dxa"/>
          </w:tcPr>
          <w:p w:rsidR="005B2DF8" w:rsidRPr="004E6A3F" w:rsidRDefault="005B2DF8" w:rsidP="0014491A">
            <w:pPr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>Чем тональный ответ в фуге отлич</w:t>
            </w:r>
            <w:r w:rsidRPr="004E6A3F">
              <w:rPr>
                <w:rFonts w:ascii="Times New Roman" w:hAnsi="Times New Roman" w:cs="Times New Roman"/>
              </w:rPr>
              <w:t>а</w:t>
            </w:r>
            <w:r w:rsidRPr="004E6A3F">
              <w:rPr>
                <w:rFonts w:ascii="Times New Roman" w:hAnsi="Times New Roman" w:cs="Times New Roman"/>
              </w:rPr>
              <w:t xml:space="preserve">ется от </w:t>
            </w:r>
            <w:proofErr w:type="gramStart"/>
            <w:r w:rsidRPr="004E6A3F">
              <w:rPr>
                <w:rFonts w:ascii="Times New Roman" w:hAnsi="Times New Roman" w:cs="Times New Roman"/>
              </w:rPr>
              <w:t>реального</w:t>
            </w:r>
            <w:proofErr w:type="gramEnd"/>
            <w:r w:rsidRPr="004E6A3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5" w:type="dxa"/>
          </w:tcPr>
          <w:p w:rsidR="005B2DF8" w:rsidRPr="004E6A3F" w:rsidRDefault="005B2DF8" w:rsidP="0014491A">
            <w:pPr>
              <w:jc w:val="both"/>
              <w:rPr>
                <w:rFonts w:ascii="Times New Roman" w:hAnsi="Times New Roman" w:cs="Times New Roman"/>
              </w:rPr>
            </w:pPr>
            <w:r w:rsidRPr="004E6A3F">
              <w:rPr>
                <w:rFonts w:ascii="Times New Roman" w:hAnsi="Times New Roman" w:cs="Times New Roman"/>
              </w:rPr>
              <w:t xml:space="preserve">Что такое </w:t>
            </w:r>
            <w:proofErr w:type="gramStart"/>
            <w:r w:rsidRPr="004E6A3F">
              <w:rPr>
                <w:rFonts w:ascii="Times New Roman" w:hAnsi="Times New Roman" w:cs="Times New Roman"/>
              </w:rPr>
              <w:t>интермедия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и в </w:t>
            </w:r>
            <w:proofErr w:type="gramStart"/>
            <w:r w:rsidRPr="004E6A3F">
              <w:rPr>
                <w:rFonts w:ascii="Times New Roman" w:hAnsi="Times New Roman" w:cs="Times New Roman"/>
              </w:rPr>
              <w:t>какой</w:t>
            </w:r>
            <w:proofErr w:type="gramEnd"/>
            <w:r w:rsidRPr="004E6A3F">
              <w:rPr>
                <w:rFonts w:ascii="Times New Roman" w:hAnsi="Times New Roman" w:cs="Times New Roman"/>
              </w:rPr>
              <w:t xml:space="preserve"> форме (жанре) она используется?</w:t>
            </w:r>
          </w:p>
        </w:tc>
      </w:tr>
    </w:tbl>
    <w:p w:rsidR="004454BF" w:rsidRPr="00860EFD" w:rsidRDefault="004454BF" w:rsidP="004454BF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>За правильный ответ на вопросы или верное решение задачи выставляется 1 балл.</w:t>
      </w:r>
    </w:p>
    <w:p w:rsidR="004454BF" w:rsidRPr="00860EFD" w:rsidRDefault="004454BF" w:rsidP="004454BF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>За неправильный ответ на вопросы или неверное решение задачи выставляется</w:t>
      </w:r>
      <w:r>
        <w:rPr>
          <w:rFonts w:ascii="Times New Roman" w:hAnsi="Times New Roman" w:cs="Times New Roman"/>
        </w:rPr>
        <w:t xml:space="preserve"> </w:t>
      </w:r>
      <w:r w:rsidRPr="00860EFD">
        <w:rPr>
          <w:rFonts w:ascii="Times New Roman" w:hAnsi="Times New Roman" w:cs="Times New Roman"/>
        </w:rPr>
        <w:t>0 баллов.</w:t>
      </w:r>
    </w:p>
    <w:p w:rsidR="00B42F81" w:rsidRPr="00860EFD" w:rsidRDefault="00B42F81" w:rsidP="00B42F81">
      <w:pPr>
        <w:jc w:val="both"/>
        <w:rPr>
          <w:rFonts w:ascii="Times New Roman" w:hAnsi="Times New Roman" w:cs="Times New Roman"/>
        </w:rPr>
      </w:pPr>
    </w:p>
    <w:p w:rsidR="00B42F81" w:rsidRDefault="005459FD" w:rsidP="00B42F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42F81" w:rsidRPr="00860EFD">
        <w:rPr>
          <w:rFonts w:ascii="Times New Roman" w:hAnsi="Times New Roman" w:cs="Times New Roman"/>
          <w:b/>
        </w:rPr>
        <w:t>.</w:t>
      </w:r>
      <w:r w:rsidR="00B42F81">
        <w:rPr>
          <w:rFonts w:ascii="Times New Roman" w:hAnsi="Times New Roman" w:cs="Times New Roman"/>
        </w:rPr>
        <w:t xml:space="preserve"> </w:t>
      </w:r>
      <w:r w:rsidR="00B42F81" w:rsidRPr="00860EFD">
        <w:rPr>
          <w:rFonts w:ascii="Times New Roman" w:hAnsi="Times New Roman" w:cs="Times New Roman"/>
          <w:b/>
        </w:rPr>
        <w:t>Другие формы контроля</w:t>
      </w:r>
    </w:p>
    <w:p w:rsidR="00A3702E" w:rsidRDefault="00A3702E" w:rsidP="00A3702E">
      <w:pPr>
        <w:jc w:val="center"/>
        <w:rPr>
          <w:rFonts w:ascii="Times New Roman" w:hAnsi="Times New Roman" w:cs="Times New Roman"/>
          <w:b/>
        </w:rPr>
      </w:pPr>
      <w:r w:rsidRPr="00A3702E">
        <w:rPr>
          <w:rFonts w:ascii="Times New Roman" w:hAnsi="Times New Roman" w:cs="Times New Roman"/>
          <w:b/>
        </w:rPr>
        <w:t>Тематика  рефератов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Глинка. Увертюра к опере «Руслан и Людмила».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Глинка. Ария Руслана из оперы  «Руслан и Людмила».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lastRenderedPageBreak/>
        <w:t>«Ночной зефир» Глинки и Даргомыжского.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Фольклорные жанры в опере Даргомыжского «Русалка».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Чайковский. «Времена года» – «Ноябрь», «Декабрь».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Бородин. Квартет №2, </w:t>
      </w:r>
      <w:r w:rsidRPr="00A3702E">
        <w:rPr>
          <w:rFonts w:ascii="Times New Roman" w:hAnsi="Times New Roman" w:cs="Times New Roman"/>
          <w:lang w:val="en-US"/>
        </w:rPr>
        <w:t>III</w:t>
      </w:r>
      <w:r w:rsidRPr="00A3702E">
        <w:rPr>
          <w:rFonts w:ascii="Times New Roman" w:hAnsi="Times New Roman" w:cs="Times New Roman"/>
        </w:rPr>
        <w:t xml:space="preserve"> часть.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Бородин. «Спящая княжна».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Бородин. Опера «Князь Игорь», хор поселян.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Мусоргский. Опера «</w:t>
      </w:r>
      <w:proofErr w:type="spellStart"/>
      <w:r w:rsidRPr="00A3702E">
        <w:rPr>
          <w:rFonts w:ascii="Times New Roman" w:hAnsi="Times New Roman" w:cs="Times New Roman"/>
        </w:rPr>
        <w:t>Хованщина</w:t>
      </w:r>
      <w:proofErr w:type="spellEnd"/>
      <w:r w:rsidRPr="00A3702E">
        <w:rPr>
          <w:rFonts w:ascii="Times New Roman" w:hAnsi="Times New Roman" w:cs="Times New Roman"/>
        </w:rPr>
        <w:t>», вступление.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Мусоргский. «Картинки с выставки»: тональное развитие, общая композиция.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Римский-Корсаков. Опера «Снегурочка», 2 песни Леля из 1 д.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Римский-Корсаков. Опера «Сказка о царе </w:t>
      </w:r>
      <w:proofErr w:type="spellStart"/>
      <w:r w:rsidRPr="00A3702E">
        <w:rPr>
          <w:rFonts w:ascii="Times New Roman" w:hAnsi="Times New Roman" w:cs="Times New Roman"/>
        </w:rPr>
        <w:t>Салтане</w:t>
      </w:r>
      <w:proofErr w:type="spellEnd"/>
      <w:r w:rsidRPr="00A3702E">
        <w:rPr>
          <w:rFonts w:ascii="Times New Roman" w:hAnsi="Times New Roman" w:cs="Times New Roman"/>
        </w:rPr>
        <w:t xml:space="preserve">», Ария </w:t>
      </w:r>
      <w:proofErr w:type="gramStart"/>
      <w:r w:rsidRPr="00A3702E">
        <w:rPr>
          <w:rFonts w:ascii="Times New Roman" w:hAnsi="Times New Roman" w:cs="Times New Roman"/>
        </w:rPr>
        <w:t>царевны-Лебедь</w:t>
      </w:r>
      <w:proofErr w:type="gramEnd"/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A3702E">
        <w:rPr>
          <w:rFonts w:ascii="Times New Roman" w:hAnsi="Times New Roman" w:cs="Times New Roman"/>
        </w:rPr>
        <w:t>Лядов</w:t>
      </w:r>
      <w:proofErr w:type="spellEnd"/>
      <w:r w:rsidRPr="00A3702E">
        <w:rPr>
          <w:rFonts w:ascii="Times New Roman" w:hAnsi="Times New Roman" w:cs="Times New Roman"/>
        </w:rPr>
        <w:t>. Музыкальная табакерка.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Рахманинов. Этюд-картина  (по выбору студента) как выражение авторского ст</w:t>
      </w:r>
      <w:r w:rsidRPr="00A3702E">
        <w:rPr>
          <w:rFonts w:ascii="Times New Roman" w:hAnsi="Times New Roman" w:cs="Times New Roman"/>
        </w:rPr>
        <w:t>и</w:t>
      </w:r>
      <w:r w:rsidRPr="00A3702E">
        <w:rPr>
          <w:rFonts w:ascii="Times New Roman" w:hAnsi="Times New Roman" w:cs="Times New Roman"/>
        </w:rPr>
        <w:t>ля.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Рахманинов. «Вчера мы встретились».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Скрябин. Прелюдии ор. 11: жанровые корни и форма.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Прокофьев. «Болтунья».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Прокофьев. Опера «Война и мир», два вальса (из 2-й и 4-й картин).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Шостакович. Прелюдия и фуга </w:t>
      </w:r>
      <w:r w:rsidRPr="00A3702E">
        <w:rPr>
          <w:rFonts w:ascii="Times New Roman" w:hAnsi="Times New Roman" w:cs="Times New Roman"/>
          <w:lang w:val="en-US"/>
        </w:rPr>
        <w:t>e</w:t>
      </w:r>
      <w:r w:rsidRPr="00A3702E">
        <w:rPr>
          <w:rFonts w:ascii="Times New Roman" w:hAnsi="Times New Roman" w:cs="Times New Roman"/>
        </w:rPr>
        <w:t>-</w:t>
      </w:r>
      <w:r w:rsidRPr="00A3702E">
        <w:rPr>
          <w:rFonts w:ascii="Times New Roman" w:hAnsi="Times New Roman" w:cs="Times New Roman"/>
          <w:lang w:val="en-US"/>
        </w:rPr>
        <w:t>moll</w:t>
      </w:r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A3702E">
        <w:rPr>
          <w:rFonts w:ascii="Times New Roman" w:hAnsi="Times New Roman" w:cs="Times New Roman"/>
        </w:rPr>
        <w:t>Кабалевский</w:t>
      </w:r>
      <w:proofErr w:type="spellEnd"/>
      <w:r w:rsidRPr="00A3702E">
        <w:rPr>
          <w:rFonts w:ascii="Times New Roman" w:hAnsi="Times New Roman" w:cs="Times New Roman"/>
        </w:rPr>
        <w:t xml:space="preserve">. Сонатина №1 </w:t>
      </w:r>
      <w:r w:rsidRPr="00A3702E">
        <w:rPr>
          <w:rFonts w:ascii="Times New Roman" w:hAnsi="Times New Roman" w:cs="Times New Roman"/>
          <w:lang w:val="en-US"/>
        </w:rPr>
        <w:t>C-</w:t>
      </w:r>
      <w:proofErr w:type="spellStart"/>
      <w:r w:rsidRPr="00A3702E">
        <w:rPr>
          <w:rFonts w:ascii="Times New Roman" w:hAnsi="Times New Roman" w:cs="Times New Roman"/>
          <w:lang w:val="en-US"/>
        </w:rPr>
        <w:t>dur</w:t>
      </w:r>
      <w:proofErr w:type="spellEnd"/>
      <w:r w:rsidRPr="00A3702E">
        <w:rPr>
          <w:rFonts w:ascii="Times New Roman" w:hAnsi="Times New Roman" w:cs="Times New Roman"/>
          <w:lang w:val="en-US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Раков. Цвели, цвели цветики.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A3702E">
        <w:rPr>
          <w:rFonts w:ascii="Times New Roman" w:hAnsi="Times New Roman" w:cs="Times New Roman"/>
        </w:rPr>
        <w:t>Шнитке</w:t>
      </w:r>
      <w:proofErr w:type="spellEnd"/>
      <w:r w:rsidRPr="00A3702E">
        <w:rPr>
          <w:rFonts w:ascii="Times New Roman" w:hAnsi="Times New Roman" w:cs="Times New Roman"/>
        </w:rPr>
        <w:t>. Вариации на один аккорд.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Бах. 2-голосные инвенции: строение пьес.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Гайдн. Фортепианные сонаты: строение финалов.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Моцарт. Опера «Свадьба Фигаро», увертюра.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Моцарт. Соната № 11.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Бетховен. Соната №</w:t>
      </w:r>
      <w:r w:rsidR="00AF3101">
        <w:rPr>
          <w:rFonts w:ascii="Times New Roman" w:hAnsi="Times New Roman" w:cs="Times New Roman"/>
        </w:rPr>
        <w:t xml:space="preserve"> </w:t>
      </w:r>
      <w:r w:rsidRPr="00A3702E">
        <w:rPr>
          <w:rFonts w:ascii="Times New Roman" w:hAnsi="Times New Roman" w:cs="Times New Roman"/>
        </w:rPr>
        <w:t>19.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Бе</w:t>
      </w:r>
      <w:r w:rsidR="00AF3101">
        <w:rPr>
          <w:rFonts w:ascii="Times New Roman" w:hAnsi="Times New Roman" w:cs="Times New Roman"/>
        </w:rPr>
        <w:t>тховен. Ранние сонаты (№№</w:t>
      </w:r>
      <w:r w:rsidR="004454BF">
        <w:rPr>
          <w:rFonts w:ascii="Times New Roman" w:hAnsi="Times New Roman" w:cs="Times New Roman"/>
        </w:rPr>
        <w:t xml:space="preserve"> </w:t>
      </w:r>
      <w:r w:rsidR="00AF3101">
        <w:rPr>
          <w:rFonts w:ascii="Times New Roman" w:hAnsi="Times New Roman" w:cs="Times New Roman"/>
        </w:rPr>
        <w:t>1-7): образное содержание</w:t>
      </w:r>
      <w:r w:rsidRPr="00A3702E">
        <w:rPr>
          <w:rFonts w:ascii="Times New Roman" w:hAnsi="Times New Roman" w:cs="Times New Roman"/>
        </w:rPr>
        <w:t xml:space="preserve"> и строение главных партий.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Бетховен. Рондо </w:t>
      </w:r>
      <w:r w:rsidRPr="00A3702E">
        <w:rPr>
          <w:rFonts w:ascii="Times New Roman" w:hAnsi="Times New Roman" w:cs="Times New Roman"/>
          <w:lang w:val="en-US"/>
        </w:rPr>
        <w:t>G-</w:t>
      </w:r>
      <w:proofErr w:type="spellStart"/>
      <w:r w:rsidRPr="00A3702E">
        <w:rPr>
          <w:rFonts w:ascii="Times New Roman" w:hAnsi="Times New Roman" w:cs="Times New Roman"/>
          <w:lang w:val="en-US"/>
        </w:rPr>
        <w:t>dur</w:t>
      </w:r>
      <w:proofErr w:type="spellEnd"/>
      <w:r w:rsidRPr="00A3702E">
        <w:rPr>
          <w:rFonts w:ascii="Times New Roman" w:hAnsi="Times New Roman" w:cs="Times New Roman"/>
          <w:lang w:val="en-US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Шуберт. Экспромт ор. 90 </w:t>
      </w:r>
      <w:proofErr w:type="spellStart"/>
      <w:r w:rsidRPr="00A3702E">
        <w:rPr>
          <w:rFonts w:ascii="Times New Roman" w:hAnsi="Times New Roman" w:cs="Times New Roman"/>
          <w:lang w:val="en-US"/>
        </w:rPr>
        <w:t>Es</w:t>
      </w:r>
      <w:proofErr w:type="spellEnd"/>
      <w:r w:rsidRPr="00A3702E">
        <w:rPr>
          <w:rFonts w:ascii="Times New Roman" w:hAnsi="Times New Roman" w:cs="Times New Roman"/>
        </w:rPr>
        <w:t>-</w:t>
      </w:r>
      <w:proofErr w:type="spellStart"/>
      <w:r w:rsidRPr="00A3702E">
        <w:rPr>
          <w:rFonts w:ascii="Times New Roman" w:hAnsi="Times New Roman" w:cs="Times New Roman"/>
          <w:lang w:val="en-US"/>
        </w:rPr>
        <w:t>dur</w:t>
      </w:r>
      <w:proofErr w:type="spellEnd"/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Шопен. Ноктюрн №</w:t>
      </w:r>
      <w:r w:rsidR="00AF3101">
        <w:rPr>
          <w:rFonts w:ascii="Times New Roman" w:hAnsi="Times New Roman" w:cs="Times New Roman"/>
        </w:rPr>
        <w:t xml:space="preserve"> </w:t>
      </w:r>
      <w:r w:rsidRPr="00A3702E">
        <w:rPr>
          <w:rFonts w:ascii="Times New Roman" w:hAnsi="Times New Roman" w:cs="Times New Roman"/>
        </w:rPr>
        <w:t xml:space="preserve">6, </w:t>
      </w:r>
      <w:r w:rsidRPr="00A3702E">
        <w:rPr>
          <w:rFonts w:ascii="Times New Roman" w:hAnsi="Times New Roman" w:cs="Times New Roman"/>
          <w:lang w:val="en-US"/>
        </w:rPr>
        <w:t>g-moll.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Брамс. Венгерский танец №</w:t>
      </w:r>
      <w:r w:rsidR="004454BF">
        <w:rPr>
          <w:rFonts w:ascii="Times New Roman" w:hAnsi="Times New Roman" w:cs="Times New Roman"/>
        </w:rPr>
        <w:t xml:space="preserve"> </w:t>
      </w:r>
      <w:r w:rsidRPr="00A3702E">
        <w:rPr>
          <w:rFonts w:ascii="Times New Roman" w:hAnsi="Times New Roman" w:cs="Times New Roman"/>
        </w:rPr>
        <w:t xml:space="preserve">16, </w:t>
      </w:r>
      <w:r w:rsidRPr="00A3702E">
        <w:rPr>
          <w:rFonts w:ascii="Times New Roman" w:hAnsi="Times New Roman" w:cs="Times New Roman"/>
          <w:lang w:val="en-US"/>
        </w:rPr>
        <w:t>f</w:t>
      </w:r>
      <w:r w:rsidRPr="00A3702E">
        <w:rPr>
          <w:rFonts w:ascii="Times New Roman" w:hAnsi="Times New Roman" w:cs="Times New Roman"/>
        </w:rPr>
        <w:t>-</w:t>
      </w:r>
      <w:r w:rsidRPr="00A3702E">
        <w:rPr>
          <w:rFonts w:ascii="Times New Roman" w:hAnsi="Times New Roman" w:cs="Times New Roman"/>
          <w:lang w:val="en-US"/>
        </w:rPr>
        <w:t>moll</w:t>
      </w:r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Григ. Лирические пьесы: 1-я тетрадь как целостный цикл.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Григ. «Пер </w:t>
      </w:r>
      <w:proofErr w:type="spellStart"/>
      <w:r w:rsidRPr="00A3702E">
        <w:rPr>
          <w:rFonts w:ascii="Times New Roman" w:hAnsi="Times New Roman" w:cs="Times New Roman"/>
        </w:rPr>
        <w:t>Гюнт</w:t>
      </w:r>
      <w:proofErr w:type="spellEnd"/>
      <w:r w:rsidRPr="00A3702E">
        <w:rPr>
          <w:rFonts w:ascii="Times New Roman" w:hAnsi="Times New Roman" w:cs="Times New Roman"/>
        </w:rPr>
        <w:t xml:space="preserve">», «Смерть </w:t>
      </w:r>
      <w:proofErr w:type="spellStart"/>
      <w:proofErr w:type="gramStart"/>
      <w:r w:rsidRPr="00A3702E">
        <w:rPr>
          <w:rFonts w:ascii="Times New Roman" w:hAnsi="Times New Roman" w:cs="Times New Roman"/>
        </w:rPr>
        <w:t>Озе</w:t>
      </w:r>
      <w:proofErr w:type="spellEnd"/>
      <w:proofErr w:type="gramEnd"/>
      <w:r w:rsidRPr="00A3702E">
        <w:rPr>
          <w:rFonts w:ascii="Times New Roman" w:hAnsi="Times New Roman" w:cs="Times New Roman"/>
        </w:rPr>
        <w:t xml:space="preserve">» и «Танец </w:t>
      </w:r>
      <w:proofErr w:type="spellStart"/>
      <w:r w:rsidRPr="00A3702E">
        <w:rPr>
          <w:rFonts w:ascii="Times New Roman" w:hAnsi="Times New Roman" w:cs="Times New Roman"/>
        </w:rPr>
        <w:t>Анитры</w:t>
      </w:r>
      <w:proofErr w:type="spellEnd"/>
      <w:r w:rsidRPr="00A3702E">
        <w:rPr>
          <w:rFonts w:ascii="Times New Roman" w:hAnsi="Times New Roman" w:cs="Times New Roman"/>
        </w:rPr>
        <w:t>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Дебюсси. Очень медленный вальс.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Дебюсси. «Детский уголок», «Маленький пастух», «Кукольный </w:t>
      </w:r>
      <w:proofErr w:type="spellStart"/>
      <w:r w:rsidRPr="00A3702E">
        <w:rPr>
          <w:rFonts w:ascii="Times New Roman" w:hAnsi="Times New Roman" w:cs="Times New Roman"/>
        </w:rPr>
        <w:t>кэк</w:t>
      </w:r>
      <w:proofErr w:type="spellEnd"/>
      <w:r w:rsidRPr="00A3702E">
        <w:rPr>
          <w:rFonts w:ascii="Times New Roman" w:hAnsi="Times New Roman" w:cs="Times New Roman"/>
        </w:rPr>
        <w:t xml:space="preserve"> </w:t>
      </w:r>
      <w:proofErr w:type="spellStart"/>
      <w:r w:rsidRPr="00A3702E">
        <w:rPr>
          <w:rFonts w:ascii="Times New Roman" w:hAnsi="Times New Roman" w:cs="Times New Roman"/>
        </w:rPr>
        <w:t>уок</w:t>
      </w:r>
      <w:proofErr w:type="spellEnd"/>
      <w:r w:rsidRPr="00A3702E">
        <w:rPr>
          <w:rFonts w:ascii="Times New Roman" w:hAnsi="Times New Roman" w:cs="Times New Roman"/>
        </w:rPr>
        <w:t>».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 xml:space="preserve">Равель. «Гробница </w:t>
      </w:r>
      <w:proofErr w:type="spellStart"/>
      <w:r w:rsidRPr="00A3702E">
        <w:rPr>
          <w:rFonts w:ascii="Times New Roman" w:hAnsi="Times New Roman" w:cs="Times New Roman"/>
        </w:rPr>
        <w:t>Куперена</w:t>
      </w:r>
      <w:proofErr w:type="spellEnd"/>
      <w:r w:rsidRPr="00A3702E">
        <w:rPr>
          <w:rFonts w:ascii="Times New Roman" w:hAnsi="Times New Roman" w:cs="Times New Roman"/>
        </w:rPr>
        <w:t xml:space="preserve">», </w:t>
      </w:r>
      <w:proofErr w:type="spellStart"/>
      <w:r w:rsidRPr="00A3702E">
        <w:rPr>
          <w:rFonts w:ascii="Times New Roman" w:hAnsi="Times New Roman" w:cs="Times New Roman"/>
        </w:rPr>
        <w:t>Форлана</w:t>
      </w:r>
      <w:proofErr w:type="spellEnd"/>
      <w:r w:rsidRPr="00A3702E">
        <w:rPr>
          <w:rFonts w:ascii="Times New Roman" w:hAnsi="Times New Roman" w:cs="Times New Roman"/>
        </w:rPr>
        <w:t>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Сонатная форма в Сонатине Равеля.</w:t>
      </w:r>
    </w:p>
    <w:p w:rsidR="00A3702E" w:rsidRPr="00A3702E" w:rsidRDefault="00A3702E" w:rsidP="00A3702E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3702E">
        <w:rPr>
          <w:rFonts w:ascii="Times New Roman" w:hAnsi="Times New Roman" w:cs="Times New Roman"/>
        </w:rPr>
        <w:t>Хиндемит.“</w:t>
      </w:r>
      <w:proofErr w:type="spellStart"/>
      <w:r w:rsidRPr="00A3702E">
        <w:rPr>
          <w:rFonts w:ascii="Times New Roman" w:hAnsi="Times New Roman" w:cs="Times New Roman"/>
          <w:lang w:val="en-US"/>
        </w:rPr>
        <w:t>Ludus</w:t>
      </w:r>
      <w:proofErr w:type="spellEnd"/>
      <w:r w:rsidRPr="00A3702E">
        <w:rPr>
          <w:rFonts w:ascii="Times New Roman" w:hAnsi="Times New Roman" w:cs="Times New Roman"/>
        </w:rPr>
        <w:t xml:space="preserve"> </w:t>
      </w:r>
      <w:proofErr w:type="spellStart"/>
      <w:r w:rsidRPr="00A3702E">
        <w:rPr>
          <w:rFonts w:ascii="Times New Roman" w:hAnsi="Times New Roman" w:cs="Times New Roman"/>
          <w:lang w:val="en-US"/>
        </w:rPr>
        <w:t>tonalis</w:t>
      </w:r>
      <w:proofErr w:type="spellEnd"/>
      <w:r w:rsidRPr="00A3702E">
        <w:rPr>
          <w:rFonts w:ascii="Times New Roman" w:hAnsi="Times New Roman" w:cs="Times New Roman"/>
        </w:rPr>
        <w:t>”, Интерлюдия между 10-й и 11-й фугами.</w:t>
      </w:r>
    </w:p>
    <w:p w:rsidR="00A3702E" w:rsidRPr="00AF3101" w:rsidRDefault="00A3702E" w:rsidP="00B42F81">
      <w:pPr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A3702E">
        <w:rPr>
          <w:rFonts w:ascii="Times New Roman" w:hAnsi="Times New Roman" w:cs="Times New Roman"/>
        </w:rPr>
        <w:t>Мессиан</w:t>
      </w:r>
      <w:proofErr w:type="spellEnd"/>
      <w:r w:rsidRPr="00A3702E">
        <w:rPr>
          <w:rFonts w:ascii="Times New Roman" w:hAnsi="Times New Roman" w:cs="Times New Roman"/>
        </w:rPr>
        <w:t>. Спокойная жалоба (прелюдия №</w:t>
      </w:r>
      <w:r w:rsidR="004454BF">
        <w:rPr>
          <w:rFonts w:ascii="Times New Roman" w:hAnsi="Times New Roman" w:cs="Times New Roman"/>
        </w:rPr>
        <w:t xml:space="preserve"> </w:t>
      </w:r>
      <w:r w:rsidRPr="00A3702E">
        <w:rPr>
          <w:rFonts w:ascii="Times New Roman" w:hAnsi="Times New Roman" w:cs="Times New Roman"/>
        </w:rPr>
        <w:t>7)</w:t>
      </w:r>
      <w:r w:rsidR="00AF3101">
        <w:rPr>
          <w:rStyle w:val="a9"/>
          <w:rFonts w:ascii="Times New Roman" w:hAnsi="Times New Roman" w:cs="Times New Roman"/>
        </w:rPr>
        <w:footnoteReference w:id="5"/>
      </w:r>
      <w:r w:rsidRPr="00A3702E">
        <w:rPr>
          <w:rFonts w:ascii="Times New Roman" w:hAnsi="Times New Roman" w:cs="Times New Roman"/>
        </w:rPr>
        <w:t>.</w:t>
      </w:r>
    </w:p>
    <w:p w:rsidR="00B42F81" w:rsidRDefault="00B42F81" w:rsidP="00B42F81">
      <w:pPr>
        <w:jc w:val="both"/>
        <w:rPr>
          <w:rFonts w:ascii="Times New Roman" w:hAnsi="Times New Roman" w:cs="Times New Roman"/>
          <w:i/>
        </w:rPr>
      </w:pPr>
      <w:r w:rsidRPr="00860EFD">
        <w:rPr>
          <w:rFonts w:ascii="Times New Roman" w:hAnsi="Times New Roman" w:cs="Times New Roman"/>
          <w:i/>
        </w:rPr>
        <w:t>Задание.</w:t>
      </w:r>
    </w:p>
    <w:p w:rsidR="00B42F81" w:rsidRPr="00860EFD" w:rsidRDefault="00B42F81" w:rsidP="00B42F81">
      <w:pPr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>Время на подготовку и выполнение:</w:t>
      </w:r>
    </w:p>
    <w:p w:rsidR="00B42F81" w:rsidRPr="00860EFD" w:rsidRDefault="00B42F81" w:rsidP="00B42F81">
      <w:pPr>
        <w:jc w:val="both"/>
        <w:rPr>
          <w:rFonts w:ascii="Times New Roman" w:hAnsi="Times New Roman" w:cs="Times New Roman"/>
          <w:i/>
        </w:rPr>
      </w:pPr>
    </w:p>
    <w:p w:rsidR="005F01AD" w:rsidRDefault="005F01AD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B42F81" w:rsidRPr="0016223F" w:rsidRDefault="00B42F81" w:rsidP="0016223F">
      <w:pPr>
        <w:pStyle w:val="af2"/>
        <w:keepNext/>
        <w:keepLines/>
        <w:numPr>
          <w:ilvl w:val="1"/>
          <w:numId w:val="30"/>
        </w:numPr>
        <w:suppressLineNumbers/>
        <w:suppressAutoHyphens/>
        <w:jc w:val="both"/>
        <w:rPr>
          <w:rFonts w:ascii="Times New Roman" w:hAnsi="Times New Roman" w:cs="Times New Roman"/>
          <w:b/>
          <w:color w:val="auto"/>
        </w:rPr>
      </w:pPr>
      <w:r w:rsidRPr="0016223F">
        <w:rPr>
          <w:rFonts w:ascii="Times New Roman" w:hAnsi="Times New Roman" w:cs="Times New Roman"/>
          <w:b/>
          <w:color w:val="auto"/>
        </w:rPr>
        <w:lastRenderedPageBreak/>
        <w:t>Перечень объектов контроля и оценки</w:t>
      </w:r>
    </w:p>
    <w:p w:rsidR="0016223F" w:rsidRDefault="0016223F" w:rsidP="0016223F">
      <w:pPr>
        <w:pStyle w:val="af2"/>
        <w:keepNext/>
        <w:keepLines/>
        <w:suppressLineNumbers/>
        <w:suppressAutoHyphens/>
        <w:ind w:left="1080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213"/>
        <w:gridCol w:w="4451"/>
        <w:gridCol w:w="1189"/>
      </w:tblGrid>
      <w:tr w:rsidR="0016223F" w:rsidRPr="004454BF" w:rsidTr="004A7231">
        <w:trPr>
          <w:trHeight w:val="510"/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3213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объектов </w:t>
            </w:r>
          </w:p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контроля и оценки</w:t>
            </w:r>
          </w:p>
        </w:tc>
        <w:tc>
          <w:tcPr>
            <w:tcW w:w="4451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189" w:type="dxa"/>
          </w:tcPr>
          <w:p w:rsid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</w:t>
            </w:r>
          </w:p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 баллах)</w:t>
            </w:r>
          </w:p>
        </w:tc>
      </w:tr>
      <w:tr w:rsidR="00AE7378" w:rsidRPr="004454BF" w:rsidTr="004A7231">
        <w:trPr>
          <w:trHeight w:val="257"/>
          <w:jc w:val="center"/>
        </w:trPr>
        <w:tc>
          <w:tcPr>
            <w:tcW w:w="3828" w:type="dxa"/>
            <w:gridSpan w:val="2"/>
          </w:tcPr>
          <w:p w:rsidR="00AE7378" w:rsidRPr="00AE7378" w:rsidRDefault="00AE7378" w:rsidP="00AE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Тесты</w:t>
            </w:r>
          </w:p>
        </w:tc>
        <w:tc>
          <w:tcPr>
            <w:tcW w:w="4451" w:type="dxa"/>
          </w:tcPr>
          <w:p w:rsidR="00AE7378" w:rsidRPr="0016223F" w:rsidRDefault="00AE7378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9" w:type="dxa"/>
          </w:tcPr>
          <w:p w:rsidR="00AE7378" w:rsidRDefault="00AE7378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223F" w:rsidRPr="004454BF" w:rsidTr="004A7231">
        <w:trPr>
          <w:trHeight w:val="257"/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3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Задание 3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Тест к разделу 1. Общие основы музыкальной формы</w:t>
            </w:r>
          </w:p>
        </w:tc>
        <w:tc>
          <w:tcPr>
            <w:tcW w:w="4451" w:type="dxa"/>
          </w:tcPr>
          <w:p w:rsidR="00526090" w:rsidRPr="004A7231" w:rsidRDefault="00C45B0E" w:rsidP="005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знание теоретических основ анализа муз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1);</w:t>
            </w:r>
          </w:p>
          <w:p w:rsidR="0016223F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умение выполнить самооценку собстве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ных знаний и заниматься самообразованием в соответствии с выявленными пробелами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8)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</w:tcPr>
          <w:p w:rsidR="0016223F" w:rsidRPr="004A7231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16223F" w:rsidRPr="004454BF" w:rsidTr="004A7231">
        <w:trPr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213" w:type="dxa"/>
          </w:tcPr>
          <w:p w:rsidR="0016223F" w:rsidRPr="0016223F" w:rsidRDefault="0016223F" w:rsidP="0016223F">
            <w:pPr>
              <w:tabs>
                <w:tab w:val="left" w:pos="56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i/>
                <w:color w:val="auto"/>
              </w:rPr>
              <w:t>Задание 4.</w:t>
            </w:r>
            <w:r>
              <w:rPr>
                <w:rFonts w:ascii="Times New Roman" w:hAnsi="Times New Roman" w:cs="Times New Roman"/>
                <w:color w:val="auto"/>
              </w:rPr>
              <w:t xml:space="preserve"> Тест к разделу 2. Простые формы</w:t>
            </w:r>
          </w:p>
        </w:tc>
        <w:tc>
          <w:tcPr>
            <w:tcW w:w="4451" w:type="dxa"/>
          </w:tcPr>
          <w:p w:rsidR="0016223F" w:rsidRPr="004A7231" w:rsidRDefault="00C45B0E" w:rsidP="005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 особенностей строения простых форм </w:t>
            </w:r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2);</w:t>
            </w:r>
          </w:p>
          <w:p w:rsidR="00526090" w:rsidRPr="004A7231" w:rsidRDefault="00526090" w:rsidP="0052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муз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  <w:r w:rsidR="0064052C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</w:tc>
        <w:tc>
          <w:tcPr>
            <w:tcW w:w="1189" w:type="dxa"/>
          </w:tcPr>
          <w:p w:rsidR="0016223F" w:rsidRPr="004A7231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16223F" w:rsidRPr="004454BF" w:rsidTr="004A7231">
        <w:trPr>
          <w:trHeight w:val="546"/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213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i/>
                <w:color w:val="auto"/>
              </w:rPr>
              <w:t>Задание 5.</w:t>
            </w:r>
            <w:r>
              <w:rPr>
                <w:rFonts w:ascii="Times New Roman" w:hAnsi="Times New Roman" w:cs="Times New Roman"/>
                <w:color w:val="auto"/>
              </w:rPr>
              <w:t xml:space="preserve"> Тест к разделу 3. Сложные формы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footnoteReference w:id="6"/>
            </w:r>
          </w:p>
        </w:tc>
        <w:tc>
          <w:tcPr>
            <w:tcW w:w="4451" w:type="dxa"/>
          </w:tcPr>
          <w:p w:rsidR="00526090" w:rsidRPr="004A7231" w:rsidRDefault="00C45B0E" w:rsidP="0052609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знание особенностей строения сложных форм </w:t>
            </w:r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526090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2);</w:t>
            </w:r>
          </w:p>
          <w:p w:rsidR="0064052C" w:rsidRPr="004A7231" w:rsidRDefault="0064052C" w:rsidP="0052609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муз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</w:p>
        </w:tc>
        <w:tc>
          <w:tcPr>
            <w:tcW w:w="1189" w:type="dxa"/>
          </w:tcPr>
          <w:p w:rsidR="0016223F" w:rsidRPr="004A7231" w:rsidRDefault="0016223F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AE7378" w:rsidRPr="004454BF" w:rsidTr="004A7231">
        <w:trPr>
          <w:jc w:val="center"/>
        </w:trPr>
        <w:tc>
          <w:tcPr>
            <w:tcW w:w="3828" w:type="dxa"/>
            <w:gridSpan w:val="2"/>
          </w:tcPr>
          <w:p w:rsidR="00AE7378" w:rsidRPr="00AE7378" w:rsidRDefault="00AE7378" w:rsidP="00AE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E7378">
              <w:rPr>
                <w:rFonts w:ascii="Times New Roman" w:hAnsi="Times New Roman" w:cs="Times New Roman"/>
                <w:b/>
                <w:i/>
                <w:color w:val="auto"/>
              </w:rPr>
              <w:t>Практические работы</w:t>
            </w:r>
          </w:p>
        </w:tc>
        <w:tc>
          <w:tcPr>
            <w:tcW w:w="4451" w:type="dxa"/>
          </w:tcPr>
          <w:p w:rsidR="00AE7378" w:rsidRPr="004A7231" w:rsidRDefault="00AE7378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9" w:type="dxa"/>
          </w:tcPr>
          <w:p w:rsidR="00AE7378" w:rsidRPr="004A7231" w:rsidRDefault="00AE7378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223F" w:rsidRPr="004454BF" w:rsidTr="004A7231">
        <w:trPr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6223F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213" w:type="dxa"/>
          </w:tcPr>
          <w:p w:rsidR="0016223F" w:rsidRPr="0016223F" w:rsidRDefault="00AE7378" w:rsidP="00464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Одно из </w:t>
            </w:r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заданий</w:t>
            </w:r>
            <w:r w:rsidR="004645FA" w:rsidRPr="004645FA">
              <w:rPr>
                <w:rFonts w:ascii="Times New Roman" w:hAnsi="Times New Roman" w:cs="Times New Roman"/>
                <w:i/>
                <w:color w:val="auto"/>
              </w:rPr>
              <w:t xml:space="preserve"> 7-9</w:t>
            </w:r>
            <w:r w:rsidR="004645FA">
              <w:rPr>
                <w:rFonts w:ascii="Times New Roman" w:hAnsi="Times New Roman" w:cs="Times New Roman"/>
                <w:color w:val="auto"/>
              </w:rPr>
              <w:t xml:space="preserve"> (раздел 1.</w:t>
            </w:r>
            <w:proofErr w:type="gramEnd"/>
            <w:r w:rsidR="004645F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4645FA">
              <w:rPr>
                <w:rFonts w:ascii="Times New Roman" w:hAnsi="Times New Roman" w:cs="Times New Roman"/>
                <w:color w:val="auto"/>
              </w:rPr>
              <w:t>Простые формы)</w:t>
            </w:r>
            <w:proofErr w:type="gramEnd"/>
          </w:p>
        </w:tc>
        <w:tc>
          <w:tcPr>
            <w:tcW w:w="4451" w:type="dxa"/>
          </w:tcPr>
          <w:p w:rsidR="00C45B0E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а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нализировать стр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музыкальных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, написа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ных в простых формах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1)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16223F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- демонстрация умений анализировать лад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тональные и гармонические связи муз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кальных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2)</w:t>
            </w:r>
            <w:r w:rsidR="00152B63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муз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1);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знание особенностей строения простых форм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2);</w:t>
            </w:r>
          </w:p>
          <w:p w:rsidR="00152B63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- знание методов анализа простых форм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6223F" w:rsidRPr="004454BF" w:rsidTr="004A7231">
        <w:trPr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213" w:type="dxa"/>
          </w:tcPr>
          <w:p w:rsidR="0016223F" w:rsidRPr="0016223F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Одно из </w:t>
            </w:r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заданий 10-13</w:t>
            </w:r>
            <w:r>
              <w:rPr>
                <w:rFonts w:ascii="Times New Roman" w:hAnsi="Times New Roman" w:cs="Times New Roman"/>
                <w:color w:val="auto"/>
              </w:rPr>
              <w:t xml:space="preserve"> (ра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>
              <w:rPr>
                <w:rFonts w:ascii="Times New Roman" w:hAnsi="Times New Roman" w:cs="Times New Roman"/>
                <w:color w:val="auto"/>
              </w:rPr>
              <w:t>дел 3.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Сложные формы)</w:t>
            </w:r>
            <w:proofErr w:type="gramEnd"/>
          </w:p>
        </w:tc>
        <w:tc>
          <w:tcPr>
            <w:tcW w:w="4451" w:type="dxa"/>
          </w:tcPr>
          <w:p w:rsidR="00C45B0E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а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нализировать стр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музыкальных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, написа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ных в сложных формах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(У 1)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16223F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- демонстрация умений анализировать лад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тональные и гармонические связи муз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кальных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2)</w:t>
            </w:r>
            <w:r w:rsidR="00152B63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муз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кальных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знание особенностей строения сложных форм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2);</w:t>
            </w:r>
          </w:p>
          <w:p w:rsidR="00152B63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- знание методов анализа сложных форм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16223F" w:rsidRPr="004454BF" w:rsidTr="004A7231">
        <w:trPr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3213" w:type="dxa"/>
          </w:tcPr>
          <w:p w:rsidR="0016223F" w:rsidRPr="004645FA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gramStart"/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Задание 15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</w:rPr>
              <w:t>тема 6.2.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Ос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бенности строения хоровых произведений)</w:t>
            </w:r>
            <w:r w:rsidRPr="004645FA">
              <w:rPr>
                <w:rFonts w:ascii="Times New Roman" w:hAnsi="Times New Roman" w:cs="Times New Roman"/>
                <w:i/>
                <w:color w:val="auto"/>
              </w:rPr>
              <w:t>.</w:t>
            </w:r>
            <w:proofErr w:type="gramEnd"/>
          </w:p>
        </w:tc>
        <w:tc>
          <w:tcPr>
            <w:tcW w:w="4451" w:type="dxa"/>
          </w:tcPr>
          <w:p w:rsidR="00C45B0E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а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нализировать стр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ение, стилевые и жанровые черты 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хоровых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1)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64052C" w:rsidRPr="004A7231" w:rsidRDefault="00C45B0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- демонстрация умений анализировать лад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тональные и гармонические связи 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>хоровых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(У 2)</w:t>
            </w:r>
            <w:r w:rsidR="0083794E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4A7231" w:rsidRPr="004A7231" w:rsidRDefault="004A7231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знание теоретических основ анализа хор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вых произведений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</w:p>
          <w:p w:rsidR="00152B63" w:rsidRPr="004A7231" w:rsidRDefault="00152B63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знание методов анализа вокальных прои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ведений </w:t>
            </w:r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3)</w:t>
            </w: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83794E" w:rsidRPr="004A7231" w:rsidRDefault="0083794E" w:rsidP="00C45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- обоснование определения формы </w:t>
            </w:r>
            <w:r w:rsidR="00526090" w:rsidRPr="004A7231">
              <w:rPr>
                <w:rFonts w:ascii="Times New Roman" w:hAnsi="Times New Roman" w:cs="Times New Roman"/>
                <w:sz w:val="22"/>
                <w:szCs w:val="22"/>
              </w:rPr>
              <w:t>в случае двоякого ее толкования</w:t>
            </w:r>
            <w:r w:rsidR="0064052C" w:rsidRPr="004A7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proofErr w:type="gramEnd"/>
            <w:r w:rsidR="0064052C" w:rsidRPr="004A723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</w:t>
            </w:r>
          </w:p>
        </w:tc>
      </w:tr>
      <w:tr w:rsidR="004645FA" w:rsidRPr="004454BF" w:rsidTr="004A7231">
        <w:trPr>
          <w:trHeight w:val="56"/>
          <w:jc w:val="center"/>
        </w:trPr>
        <w:tc>
          <w:tcPr>
            <w:tcW w:w="3828" w:type="dxa"/>
            <w:gridSpan w:val="2"/>
          </w:tcPr>
          <w:p w:rsidR="004645FA" w:rsidRPr="004645FA" w:rsidRDefault="004645FA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Семинарские занятия</w:t>
            </w:r>
          </w:p>
        </w:tc>
        <w:tc>
          <w:tcPr>
            <w:tcW w:w="4451" w:type="dxa"/>
          </w:tcPr>
          <w:p w:rsidR="004645FA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9" w:type="dxa"/>
          </w:tcPr>
          <w:p w:rsidR="004645FA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223F" w:rsidRPr="004454BF" w:rsidTr="004A7231">
        <w:trPr>
          <w:trHeight w:val="56"/>
          <w:jc w:val="center"/>
        </w:trPr>
        <w:tc>
          <w:tcPr>
            <w:tcW w:w="615" w:type="dxa"/>
          </w:tcPr>
          <w:p w:rsidR="0016223F" w:rsidRP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3213" w:type="dxa"/>
          </w:tcPr>
          <w:p w:rsidR="0016223F" w:rsidRPr="0016223F" w:rsidRDefault="004645FA" w:rsidP="00464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Задание 1</w:t>
            </w:r>
            <w:r>
              <w:rPr>
                <w:rFonts w:ascii="Times New Roman" w:hAnsi="Times New Roman" w:cs="Times New Roman"/>
                <w:color w:val="auto"/>
              </w:rPr>
              <w:t xml:space="preserve"> (тема 3.4.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Сона</w:t>
            </w:r>
            <w:r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ная форма. Рондо-соната)</w:t>
            </w:r>
          </w:p>
        </w:tc>
        <w:tc>
          <w:tcPr>
            <w:tcW w:w="4451" w:type="dxa"/>
          </w:tcPr>
          <w:p w:rsidR="0016223F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отобрать необход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мую информацию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вопросам семинарск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 занятия </w:t>
            </w:r>
            <w:r w:rsidR="0064052C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64052C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64052C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4)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владение информацией; </w:t>
            </w:r>
          </w:p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кратко и последов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 изложить основное содержание 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</w:t>
            </w:r>
            <w:r w:rsidR="004A7231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1);</w:t>
            </w:r>
          </w:p>
          <w:p w:rsidR="00152B63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проиллюстрировать теоретические положения примерами из м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зыкальной литературы; репертуара из МДК  ПМ 3. Педагогическая музыкально-исполнительская деятельность, программ по музыке для общеобразовательной школы</w:t>
            </w:r>
            <w:r w:rsidR="004A7231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4)</w:t>
            </w:r>
            <w:r w:rsidR="00152B63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  <w:p w:rsidR="00152B63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объективно и арг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ментированно оценить ответы однокурсн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ков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(ПК 1.3, ПК 2.5)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52B63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исполнять произв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дения педагогического репертуара камерно-вокального жанра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(ПК 3.1);</w:t>
            </w:r>
            <w:r w:rsidR="0083794E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83794E" w:rsidRPr="004A7231" w:rsidRDefault="00152B63" w:rsidP="00152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демонстрация умения аккомпанировать 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(ПК 3.3)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6223F" w:rsidRPr="004454BF" w:rsidTr="004A7231">
        <w:trPr>
          <w:trHeight w:val="56"/>
          <w:jc w:val="center"/>
        </w:trPr>
        <w:tc>
          <w:tcPr>
            <w:tcW w:w="615" w:type="dxa"/>
          </w:tcPr>
          <w:p w:rsid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3213" w:type="dxa"/>
          </w:tcPr>
          <w:p w:rsidR="0016223F" w:rsidRPr="0016223F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645FA">
              <w:rPr>
                <w:rFonts w:ascii="Times New Roman" w:hAnsi="Times New Roman" w:cs="Times New Roman"/>
                <w:i/>
                <w:color w:val="auto"/>
              </w:rPr>
              <w:t>Задание 2</w:t>
            </w:r>
            <w:r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83794E">
              <w:rPr>
                <w:rFonts w:ascii="Times New Roman" w:hAnsi="Times New Roman" w:cs="Times New Roman"/>
                <w:color w:val="auto"/>
              </w:rPr>
              <w:t>тема 6.1.</w:t>
            </w:r>
            <w:proofErr w:type="gramEnd"/>
            <w:r w:rsidR="0083794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Особе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>
              <w:rPr>
                <w:rFonts w:ascii="Times New Roman" w:hAnsi="Times New Roman" w:cs="Times New Roman"/>
                <w:color w:val="auto"/>
              </w:rPr>
              <w:t>ности строения камерных вокальных произведений)</w:t>
            </w:r>
            <w:proofErr w:type="gramEnd"/>
          </w:p>
        </w:tc>
        <w:tc>
          <w:tcPr>
            <w:tcW w:w="4451" w:type="dxa"/>
          </w:tcPr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умений отобрать необход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мую информацию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вопросам семинарск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64052C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 занятия</w:t>
            </w:r>
            <w:r w:rsidR="00152B63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52B63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152B63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152B63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4)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владение информацией; </w:t>
            </w:r>
          </w:p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кратко и последов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тельно изложить основное содержание в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проса</w:t>
            </w:r>
            <w:r w:rsidR="004A7231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1)</w:t>
            </w:r>
            <w:r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;</w:t>
            </w:r>
          </w:p>
          <w:p w:rsidR="0016223F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демонстрация умения проиллюстрировать теоретические положения примерами из м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зыкальной литературы; репертуара из МДК  ПМ 3. Педагогическая музыкально-исполнительская деятельность, программ по музыке для общеобразовательной школы</w:t>
            </w:r>
            <w:r w:rsidR="004A7231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ОК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4)</w:t>
            </w: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4645FA" w:rsidRPr="004454BF" w:rsidTr="004A7231">
        <w:trPr>
          <w:trHeight w:val="56"/>
          <w:jc w:val="center"/>
        </w:trPr>
        <w:tc>
          <w:tcPr>
            <w:tcW w:w="3828" w:type="dxa"/>
            <w:gridSpan w:val="2"/>
          </w:tcPr>
          <w:p w:rsidR="004645FA" w:rsidRPr="004645FA" w:rsidRDefault="004645FA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Аудиторные самостоятельные работы</w:t>
            </w:r>
          </w:p>
        </w:tc>
        <w:tc>
          <w:tcPr>
            <w:tcW w:w="4451" w:type="dxa"/>
          </w:tcPr>
          <w:p w:rsidR="004645FA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9" w:type="dxa"/>
          </w:tcPr>
          <w:p w:rsidR="004645FA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223F" w:rsidRPr="004454BF" w:rsidTr="004A7231">
        <w:trPr>
          <w:trHeight w:val="56"/>
          <w:jc w:val="center"/>
        </w:trPr>
        <w:tc>
          <w:tcPr>
            <w:tcW w:w="615" w:type="dxa"/>
          </w:tcPr>
          <w:p w:rsid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3213" w:type="dxa"/>
          </w:tcPr>
          <w:p w:rsidR="0016223F" w:rsidRPr="004645FA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</w:rPr>
              <w:t xml:space="preserve">Задание 16 </w:t>
            </w:r>
            <w:r>
              <w:rPr>
                <w:rFonts w:ascii="Times New Roman" w:hAnsi="Times New Roman" w:cs="Times New Roman"/>
                <w:color w:val="auto"/>
              </w:rPr>
              <w:t>(раздел 4.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Ци</w:t>
            </w:r>
            <w:r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лические формы)</w:t>
            </w:r>
            <w:proofErr w:type="gramEnd"/>
          </w:p>
        </w:tc>
        <w:tc>
          <w:tcPr>
            <w:tcW w:w="4451" w:type="dxa"/>
          </w:tcPr>
          <w:p w:rsidR="0016223F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владение информацией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разделу 4</w:t>
            </w:r>
            <w:r w:rsid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2)</w:t>
            </w:r>
          </w:p>
        </w:tc>
        <w:tc>
          <w:tcPr>
            <w:tcW w:w="1189" w:type="dxa"/>
          </w:tcPr>
          <w:p w:rsidR="0016223F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645FA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6223F" w:rsidRPr="004454BF" w:rsidTr="004A7231">
        <w:trPr>
          <w:trHeight w:val="56"/>
          <w:jc w:val="center"/>
        </w:trPr>
        <w:tc>
          <w:tcPr>
            <w:tcW w:w="615" w:type="dxa"/>
          </w:tcPr>
          <w:p w:rsidR="0016223F" w:rsidRDefault="0016223F" w:rsidP="001622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3213" w:type="dxa"/>
          </w:tcPr>
          <w:p w:rsidR="0016223F" w:rsidRPr="004645FA" w:rsidRDefault="004645FA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Задание 17</w:t>
            </w:r>
            <w:r>
              <w:rPr>
                <w:rFonts w:ascii="Times New Roman" w:hAnsi="Times New Roman" w:cs="Times New Roman"/>
                <w:color w:val="auto"/>
              </w:rPr>
              <w:t xml:space="preserve"> (по </w:t>
            </w:r>
            <w:r w:rsidR="0083794E">
              <w:rPr>
                <w:rFonts w:ascii="Times New Roman" w:hAnsi="Times New Roman" w:cs="Times New Roman"/>
                <w:color w:val="auto"/>
              </w:rPr>
              <w:t>учебной ди</w:t>
            </w:r>
            <w:r w:rsidR="0083794E">
              <w:rPr>
                <w:rFonts w:ascii="Times New Roman" w:hAnsi="Times New Roman" w:cs="Times New Roman"/>
                <w:color w:val="auto"/>
              </w:rPr>
              <w:t>с</w:t>
            </w:r>
            <w:r w:rsidR="0083794E">
              <w:rPr>
                <w:rFonts w:ascii="Times New Roman" w:hAnsi="Times New Roman" w:cs="Times New Roman"/>
                <w:color w:val="auto"/>
              </w:rPr>
              <w:t>циплине в целом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4451" w:type="dxa"/>
          </w:tcPr>
          <w:p w:rsidR="0016223F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владение информацией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учебной дисц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526090"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плине в целом</w:t>
            </w:r>
            <w:r w:rsid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proofErr w:type="gramStart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</w:t>
            </w:r>
            <w:proofErr w:type="gramEnd"/>
            <w:r w:rsidR="004A7231" w:rsidRPr="004A723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1, З 3, З 3)</w:t>
            </w:r>
          </w:p>
        </w:tc>
        <w:tc>
          <w:tcPr>
            <w:tcW w:w="1189" w:type="dxa"/>
          </w:tcPr>
          <w:p w:rsidR="0016223F" w:rsidRPr="004A7231" w:rsidRDefault="004645FA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83794E" w:rsidRPr="004454BF" w:rsidTr="004A7231">
        <w:trPr>
          <w:trHeight w:val="277"/>
          <w:jc w:val="center"/>
        </w:trPr>
        <w:tc>
          <w:tcPr>
            <w:tcW w:w="3828" w:type="dxa"/>
            <w:gridSpan w:val="2"/>
            <w:vMerge w:val="restart"/>
          </w:tcPr>
          <w:p w:rsidR="0083794E" w:rsidRPr="004645FA" w:rsidRDefault="0083794E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Посещаемость занятий</w:t>
            </w:r>
          </w:p>
        </w:tc>
        <w:tc>
          <w:tcPr>
            <w:tcW w:w="4451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90-100%</w:t>
            </w:r>
          </w:p>
        </w:tc>
        <w:tc>
          <w:tcPr>
            <w:tcW w:w="1189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83794E" w:rsidRPr="004454BF" w:rsidTr="004A7231">
        <w:trPr>
          <w:trHeight w:val="294"/>
          <w:jc w:val="center"/>
        </w:trPr>
        <w:tc>
          <w:tcPr>
            <w:tcW w:w="3828" w:type="dxa"/>
            <w:gridSpan w:val="2"/>
            <w:vMerge/>
          </w:tcPr>
          <w:p w:rsidR="0083794E" w:rsidRDefault="0083794E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51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80-89%</w:t>
            </w:r>
          </w:p>
        </w:tc>
        <w:tc>
          <w:tcPr>
            <w:tcW w:w="1189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83794E" w:rsidRPr="004454BF" w:rsidTr="004A7231">
        <w:trPr>
          <w:trHeight w:val="270"/>
          <w:jc w:val="center"/>
        </w:trPr>
        <w:tc>
          <w:tcPr>
            <w:tcW w:w="3828" w:type="dxa"/>
            <w:gridSpan w:val="2"/>
            <w:vMerge/>
          </w:tcPr>
          <w:p w:rsidR="0083794E" w:rsidRDefault="0083794E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51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65- 79%</w:t>
            </w:r>
          </w:p>
        </w:tc>
        <w:tc>
          <w:tcPr>
            <w:tcW w:w="1189" w:type="dxa"/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83794E" w:rsidRPr="004454BF" w:rsidTr="004A7231">
        <w:trPr>
          <w:trHeight w:val="221"/>
          <w:jc w:val="center"/>
        </w:trPr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83794E" w:rsidRDefault="0083794E" w:rsidP="0046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83794E" w:rsidRPr="004A7231" w:rsidRDefault="0083794E" w:rsidP="00837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менее 65%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3794E" w:rsidRPr="004A7231" w:rsidRDefault="0083794E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72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0</w:t>
            </w:r>
          </w:p>
        </w:tc>
      </w:tr>
    </w:tbl>
    <w:p w:rsidR="005F01AD" w:rsidRDefault="005F01AD">
      <w:r>
        <w:br w:type="page"/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A7231" w:rsidRPr="004454BF" w:rsidTr="00522626">
        <w:trPr>
          <w:trHeight w:val="509"/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22626" w:rsidRDefault="00522626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4A7231" w:rsidRDefault="004A7231" w:rsidP="004A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60EFD">
              <w:rPr>
                <w:rFonts w:ascii="Times New Roman" w:hAnsi="Times New Roman" w:cs="Times New Roman"/>
                <w:bCs/>
                <w:i/>
              </w:rPr>
              <w:t>Шкала оценки образовательных д</w:t>
            </w:r>
            <w:r>
              <w:rPr>
                <w:rFonts w:ascii="Times New Roman" w:hAnsi="Times New Roman" w:cs="Times New Roman"/>
                <w:bCs/>
                <w:i/>
              </w:rPr>
              <w:t>остижений</w:t>
            </w:r>
          </w:p>
          <w:p w:rsidR="005F01AD" w:rsidRDefault="005F01AD" w:rsidP="004A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tbl>
            <w:tblPr>
              <w:tblStyle w:val="a6"/>
              <w:tblW w:w="0" w:type="auto"/>
              <w:tblInd w:w="1362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123"/>
            </w:tblGrid>
            <w:tr w:rsidR="004A7231" w:rsidTr="00E71E5C">
              <w:trPr>
                <w:trHeight w:val="300"/>
              </w:trPr>
              <w:tc>
                <w:tcPr>
                  <w:tcW w:w="3256" w:type="dxa"/>
                  <w:vMerge w:val="restart"/>
                </w:tcPr>
                <w:p w:rsidR="004A7231" w:rsidRPr="00EF65D0" w:rsidRDefault="004A7231" w:rsidP="004A7231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</w:rPr>
                    <w:t>Процент результативности</w:t>
                  </w:r>
                </w:p>
                <w:p w:rsidR="004A7231" w:rsidRDefault="004A7231" w:rsidP="004A7231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</w:rPr>
                    <w:t xml:space="preserve"> (правильных ответов)</w:t>
                  </w:r>
                </w:p>
                <w:p w:rsidR="004A7231" w:rsidRDefault="004A7231" w:rsidP="00E71E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4"/>
                    </w:rPr>
                    <w:t xml:space="preserve">в </w:t>
                  </w:r>
                  <w:r w:rsidR="00E71E5C">
                    <w:rPr>
                      <w:rFonts w:ascii="Times New Roman" w:hAnsi="Times New Roman" w:cs="Times New Roman"/>
                      <w:bCs/>
                      <w:kern w:val="24"/>
                    </w:rPr>
                    <w:t>баллах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 xml:space="preserve">Оценка уровня подготовки </w:t>
                  </w:r>
                </w:p>
              </w:tc>
            </w:tr>
            <w:tr w:rsidR="004A7231" w:rsidTr="00E71E5C">
              <w:trPr>
                <w:trHeight w:val="450"/>
              </w:trPr>
              <w:tc>
                <w:tcPr>
                  <w:tcW w:w="3256" w:type="dxa"/>
                  <w:vMerge/>
                </w:tcPr>
                <w:p w:rsidR="004A7231" w:rsidRPr="00EF65D0" w:rsidRDefault="004A7231" w:rsidP="004A7231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kern w:val="24"/>
                    </w:rPr>
                  </w:pP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</w:rPr>
                    <w:t>балл (отметка)</w:t>
                  </w:r>
                </w:p>
              </w:tc>
            </w:tr>
            <w:tr w:rsidR="004A7231" w:rsidTr="00E71E5C">
              <w:tc>
                <w:tcPr>
                  <w:tcW w:w="3256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90 - 100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5 (отлично)</w:t>
                  </w:r>
                </w:p>
              </w:tc>
            </w:tr>
            <w:tr w:rsidR="004A7231" w:rsidTr="00E71E5C">
              <w:tc>
                <w:tcPr>
                  <w:tcW w:w="3256" w:type="dxa"/>
                </w:tcPr>
                <w:p w:rsidR="004A7231" w:rsidRPr="00EF65D0" w:rsidRDefault="00E71E5C" w:rsidP="002E20CF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75</w:t>
                  </w:r>
                  <w:r w:rsidR="004A7231"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 xml:space="preserve"> - 89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4 (хорошо)</w:t>
                  </w:r>
                </w:p>
              </w:tc>
            </w:tr>
            <w:tr w:rsidR="004A7231" w:rsidTr="00E71E5C">
              <w:tc>
                <w:tcPr>
                  <w:tcW w:w="3256" w:type="dxa"/>
                </w:tcPr>
                <w:p w:rsidR="004A7231" w:rsidRPr="00EF65D0" w:rsidRDefault="00E71E5C" w:rsidP="00E71E5C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61</w:t>
                  </w:r>
                  <w:r w:rsidR="004A7231"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 xml:space="preserve"> - 7</w:t>
                  </w:r>
                  <w:r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4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3 (удовлетворительно)</w:t>
                  </w:r>
                </w:p>
              </w:tc>
            </w:tr>
            <w:tr w:rsidR="004A7231" w:rsidTr="00E71E5C">
              <w:tc>
                <w:tcPr>
                  <w:tcW w:w="3256" w:type="dxa"/>
                </w:tcPr>
                <w:p w:rsidR="004A7231" w:rsidRPr="00EF65D0" w:rsidRDefault="004A7231" w:rsidP="00E71E5C">
                  <w:pPr>
                    <w:keepNext/>
                    <w:keepLines/>
                    <w:suppressLineNumbers/>
                    <w:suppressAutoHyphens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 xml:space="preserve">менее </w:t>
                  </w:r>
                  <w:r w:rsidR="00E71E5C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6</w:t>
                  </w: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0</w:t>
                  </w:r>
                </w:p>
              </w:tc>
              <w:tc>
                <w:tcPr>
                  <w:tcW w:w="3123" w:type="dxa"/>
                </w:tcPr>
                <w:p w:rsidR="004A7231" w:rsidRPr="00EF65D0" w:rsidRDefault="004A7231" w:rsidP="002E20CF">
                  <w:pPr>
                    <w:keepNext/>
                    <w:keepLines/>
                    <w:suppressLineNumbers/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EF65D0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</w:rPr>
                    <w:t>2 (неудовлетворительно)</w:t>
                  </w:r>
                </w:p>
              </w:tc>
            </w:tr>
          </w:tbl>
          <w:p w:rsidR="004A7231" w:rsidRPr="004A7231" w:rsidRDefault="004A7231" w:rsidP="0016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35911" w:rsidRPr="00860EFD" w:rsidRDefault="00935911" w:rsidP="00935911">
      <w:pPr>
        <w:keepNext/>
        <w:keepLines/>
        <w:suppressLineNumbers/>
        <w:suppressAutoHyphens/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2</w:t>
      </w:r>
      <w:r w:rsidRPr="00860EFD">
        <w:rPr>
          <w:rFonts w:ascii="Times New Roman" w:hAnsi="Times New Roman" w:cs="Times New Roman"/>
          <w:b/>
        </w:rPr>
        <w:t>. Перечень материалов, оборудования и информационных источников, используемых в аттестации</w:t>
      </w:r>
    </w:p>
    <w:p w:rsidR="00935911" w:rsidRDefault="00935911" w:rsidP="00935911">
      <w:pPr>
        <w:ind w:firstLine="709"/>
        <w:jc w:val="both"/>
        <w:rPr>
          <w:rFonts w:ascii="Times New Roman" w:hAnsi="Times New Roman" w:cs="Times New Roman"/>
        </w:rPr>
      </w:pPr>
      <w:r w:rsidRPr="00860EFD">
        <w:rPr>
          <w:rFonts w:ascii="Times New Roman" w:hAnsi="Times New Roman" w:cs="Times New Roman"/>
        </w:rPr>
        <w:t xml:space="preserve">Оборудование учебного кабинета: </w:t>
      </w:r>
    </w:p>
    <w:p w:rsidR="00935911" w:rsidRPr="00E1793C" w:rsidRDefault="00935911" w:rsidP="009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</w:rPr>
      </w:pPr>
      <w:r w:rsidRPr="00E1793C">
        <w:rPr>
          <w:rFonts w:ascii="Times New Roman" w:hAnsi="Times New Roman" w:cs="Times New Roman"/>
          <w:bCs/>
        </w:rPr>
        <w:t xml:space="preserve">Реализация учебной дисциплины требует наличия учебного кабинета музыкально-теоретических дисциплин. </w:t>
      </w:r>
    </w:p>
    <w:p w:rsidR="00935911" w:rsidRPr="00E1793C" w:rsidRDefault="00935911" w:rsidP="009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</w:rPr>
      </w:pPr>
      <w:r w:rsidRPr="00E1793C">
        <w:rPr>
          <w:rFonts w:ascii="Times New Roman" w:hAnsi="Times New Roman" w:cs="Times New Roman"/>
          <w:bCs/>
        </w:rPr>
        <w:t>Оборудование учебного кабинета: фортепиано, доска</w:t>
      </w:r>
      <w:r>
        <w:rPr>
          <w:rFonts w:ascii="Times New Roman" w:hAnsi="Times New Roman" w:cs="Times New Roman"/>
          <w:bCs/>
        </w:rPr>
        <w:t xml:space="preserve">; </w:t>
      </w:r>
      <w:r w:rsidR="002E3322">
        <w:rPr>
          <w:rFonts w:ascii="Times New Roman" w:hAnsi="Times New Roman" w:cs="Times New Roman"/>
          <w:bCs/>
        </w:rPr>
        <w:t xml:space="preserve">папки с нотным материалом для выполнения практических заданий по анализу формы, нотные сборники, </w:t>
      </w:r>
      <w:r>
        <w:rPr>
          <w:rFonts w:ascii="Times New Roman" w:hAnsi="Times New Roman" w:cs="Times New Roman"/>
          <w:bCs/>
        </w:rPr>
        <w:t>бланки для тестирова</w:t>
      </w:r>
      <w:r w:rsidR="002E3322">
        <w:rPr>
          <w:rFonts w:ascii="Times New Roman" w:hAnsi="Times New Roman" w:cs="Times New Roman"/>
          <w:bCs/>
        </w:rPr>
        <w:t>ния.</w:t>
      </w:r>
    </w:p>
    <w:p w:rsidR="00935911" w:rsidRPr="00E01CCD" w:rsidRDefault="00935911" w:rsidP="00E01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color w:val="FF0000"/>
        </w:rPr>
      </w:pPr>
      <w:r w:rsidRPr="002E3322">
        <w:rPr>
          <w:rFonts w:ascii="Times New Roman" w:hAnsi="Times New Roman" w:cs="Times New Roman"/>
          <w:bCs/>
          <w:color w:val="auto"/>
        </w:rPr>
        <w:t>Технические средства обучения</w:t>
      </w:r>
      <w:r w:rsidRPr="00E1793C">
        <w:rPr>
          <w:rFonts w:ascii="Times New Roman" w:hAnsi="Times New Roman" w:cs="Times New Roman"/>
          <w:bCs/>
          <w:color w:val="FF0000"/>
        </w:rPr>
        <w:t>:</w:t>
      </w:r>
      <w:r w:rsidR="004F0BBA">
        <w:rPr>
          <w:rFonts w:ascii="Times New Roman" w:hAnsi="Times New Roman" w:cs="Times New Roman"/>
          <w:bCs/>
        </w:rPr>
        <w:t xml:space="preserve"> ноутбук</w:t>
      </w:r>
      <w:r w:rsidR="002E3322">
        <w:rPr>
          <w:rFonts w:ascii="Times New Roman" w:hAnsi="Times New Roman" w:cs="Times New Roman"/>
          <w:bCs/>
        </w:rPr>
        <w:t xml:space="preserve">. </w:t>
      </w:r>
    </w:p>
    <w:p w:rsidR="004F0BBA" w:rsidRDefault="004F0BBA" w:rsidP="00522626">
      <w:pPr>
        <w:jc w:val="center"/>
        <w:rPr>
          <w:rFonts w:ascii="Times New Roman" w:hAnsi="Times New Roman" w:cs="Times New Roman"/>
          <w:b/>
          <w:i/>
        </w:rPr>
      </w:pPr>
    </w:p>
    <w:p w:rsidR="00935911" w:rsidRPr="00522626" w:rsidRDefault="00935911" w:rsidP="00522626">
      <w:pPr>
        <w:jc w:val="center"/>
        <w:rPr>
          <w:rFonts w:ascii="Times New Roman" w:hAnsi="Times New Roman" w:cs="Times New Roman"/>
          <w:b/>
          <w:i/>
        </w:rPr>
      </w:pPr>
      <w:r w:rsidRPr="00522626">
        <w:rPr>
          <w:rFonts w:ascii="Times New Roman" w:hAnsi="Times New Roman" w:cs="Times New Roman"/>
          <w:b/>
          <w:i/>
        </w:rPr>
        <w:t>Инфо</w:t>
      </w:r>
      <w:r w:rsidR="00522626">
        <w:rPr>
          <w:rFonts w:ascii="Times New Roman" w:hAnsi="Times New Roman" w:cs="Times New Roman"/>
          <w:b/>
          <w:i/>
        </w:rPr>
        <w:t>рмационное обеспечение обучения</w:t>
      </w:r>
    </w:p>
    <w:p w:rsidR="00935911" w:rsidRPr="000B08F8" w:rsidRDefault="00935911" w:rsidP="0093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</w:rPr>
      </w:pPr>
      <w:r w:rsidRPr="000B08F8">
        <w:rPr>
          <w:rFonts w:ascii="Times New Roman" w:hAnsi="Times New Roman" w:cs="Times New Roman"/>
          <w:b/>
          <w:bCs/>
          <w:i/>
        </w:rPr>
        <w:t xml:space="preserve">Основные источники: </w:t>
      </w:r>
    </w:p>
    <w:p w:rsidR="00935911" w:rsidRPr="00E1793C" w:rsidRDefault="00935911" w:rsidP="00935911">
      <w:pPr>
        <w:pStyle w:val="af0"/>
        <w:tabs>
          <w:tab w:val="left" w:pos="916"/>
        </w:tabs>
        <w:ind w:left="0" w:firstLine="567"/>
        <w:jc w:val="center"/>
        <w:rPr>
          <w:iCs/>
          <w:sz w:val="24"/>
          <w:szCs w:val="24"/>
        </w:rPr>
      </w:pPr>
      <w:r w:rsidRPr="00E1793C">
        <w:rPr>
          <w:iCs/>
          <w:sz w:val="24"/>
          <w:szCs w:val="24"/>
        </w:rPr>
        <w:t>Учебники и учебные пособия:</w:t>
      </w:r>
    </w:p>
    <w:p w:rsidR="00935911" w:rsidRPr="000B08F8" w:rsidRDefault="00935911" w:rsidP="00935911">
      <w:pPr>
        <w:pStyle w:val="af0"/>
        <w:numPr>
          <w:ilvl w:val="0"/>
          <w:numId w:val="43"/>
        </w:numPr>
        <w:tabs>
          <w:tab w:val="clear" w:pos="-66"/>
          <w:tab w:val="num" w:pos="426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Заднепровская Г.В. Анализ музыкальных произведений: Учеб. пособие для студ. муз</w:t>
      </w:r>
      <w:proofErr w:type="gramStart"/>
      <w:r w:rsidRPr="00E1793C">
        <w:rPr>
          <w:sz w:val="24"/>
          <w:szCs w:val="24"/>
        </w:rPr>
        <w:t>.-</w:t>
      </w:r>
      <w:proofErr w:type="spellStart"/>
      <w:proofErr w:type="gramEnd"/>
      <w:r w:rsidRPr="00E1793C">
        <w:rPr>
          <w:sz w:val="24"/>
          <w:szCs w:val="24"/>
        </w:rPr>
        <w:t>пед</w:t>
      </w:r>
      <w:proofErr w:type="spellEnd"/>
      <w:r w:rsidRPr="00E1793C">
        <w:rPr>
          <w:sz w:val="24"/>
          <w:szCs w:val="24"/>
        </w:rPr>
        <w:t>. училищ и колледжей / Г.В. Заднепровская.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ВЛАДОС, 2003.</w:t>
      </w:r>
    </w:p>
    <w:p w:rsidR="00935911" w:rsidRPr="000B08F8" w:rsidRDefault="00935911" w:rsidP="00935911">
      <w:pPr>
        <w:pStyle w:val="af0"/>
        <w:tabs>
          <w:tab w:val="left" w:pos="916"/>
        </w:tabs>
        <w:ind w:left="0" w:firstLine="0"/>
        <w:jc w:val="both"/>
        <w:rPr>
          <w:b/>
          <w:i/>
          <w:sz w:val="24"/>
          <w:szCs w:val="24"/>
        </w:rPr>
      </w:pPr>
      <w:r w:rsidRPr="000B08F8">
        <w:rPr>
          <w:b/>
          <w:bCs/>
          <w:i/>
          <w:sz w:val="24"/>
          <w:szCs w:val="24"/>
        </w:rPr>
        <w:t>Дополнительные источники: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Беляева Ю.М. Художественно-выразительные возможности стихотворного те</w:t>
      </w:r>
      <w:r w:rsidRPr="00E1793C">
        <w:rPr>
          <w:sz w:val="24"/>
          <w:szCs w:val="24"/>
        </w:rPr>
        <w:t>к</w:t>
      </w:r>
      <w:r w:rsidRPr="00E1793C">
        <w:rPr>
          <w:sz w:val="24"/>
          <w:szCs w:val="24"/>
        </w:rPr>
        <w:t>ста как одна из форм самостоятельной работы студента  / Ю.М. Беляева // теория и пра</w:t>
      </w:r>
      <w:r w:rsidRPr="00E1793C">
        <w:rPr>
          <w:sz w:val="24"/>
          <w:szCs w:val="24"/>
        </w:rPr>
        <w:t>к</w:t>
      </w:r>
      <w:r w:rsidRPr="00E1793C">
        <w:rPr>
          <w:sz w:val="24"/>
          <w:szCs w:val="24"/>
        </w:rPr>
        <w:t>тика профессиональной подготовки учителя музыки: Сборник научных трудов. – Воронеж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ВГПУ, 2005. – Вып. 21. – С. 41-53.  </w:t>
      </w:r>
    </w:p>
    <w:p w:rsidR="00935911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Бонфельд</w:t>
      </w:r>
      <w:proofErr w:type="spellEnd"/>
      <w:r w:rsidRPr="00E1793C">
        <w:rPr>
          <w:sz w:val="24"/>
          <w:szCs w:val="24"/>
        </w:rPr>
        <w:t xml:space="preserve"> М.Ш. Теоретический курс анализа музыкальных произведений / М.Ш. </w:t>
      </w:r>
      <w:proofErr w:type="spellStart"/>
      <w:r w:rsidRPr="00E1793C">
        <w:rPr>
          <w:sz w:val="24"/>
          <w:szCs w:val="24"/>
        </w:rPr>
        <w:t>Бонфельд</w:t>
      </w:r>
      <w:proofErr w:type="spellEnd"/>
      <w:r w:rsidRPr="00E1793C">
        <w:rPr>
          <w:sz w:val="24"/>
          <w:szCs w:val="24"/>
        </w:rPr>
        <w:t>. – Вологда: Волгоградский государственный педагогический институт, 1982.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Ермакова В.Н. Сравнительная аннотация на хоровые произведения с единой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тературной основой: Учебно-методическое пособие / В.Н. Ермакова, Л.В. </w:t>
      </w:r>
      <w:proofErr w:type="spellStart"/>
      <w:r>
        <w:rPr>
          <w:sz w:val="24"/>
          <w:szCs w:val="24"/>
        </w:rPr>
        <w:t>Сердюкова</w:t>
      </w:r>
      <w:proofErr w:type="spellEnd"/>
      <w:r>
        <w:rPr>
          <w:sz w:val="24"/>
          <w:szCs w:val="24"/>
        </w:rPr>
        <w:t>. – Воронеж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ВГПУ, 2010. – 76 с.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Задерацкий</w:t>
      </w:r>
      <w:proofErr w:type="spellEnd"/>
      <w:r w:rsidRPr="00E1793C">
        <w:rPr>
          <w:sz w:val="24"/>
          <w:szCs w:val="24"/>
        </w:rPr>
        <w:t xml:space="preserve"> В.В. Музыкальная форма / </w:t>
      </w:r>
      <w:proofErr w:type="spellStart"/>
      <w:r w:rsidRPr="00E1793C">
        <w:rPr>
          <w:sz w:val="24"/>
          <w:szCs w:val="24"/>
        </w:rPr>
        <w:t>Задерацкий</w:t>
      </w:r>
      <w:proofErr w:type="spellEnd"/>
      <w:r w:rsidRPr="00E1793C">
        <w:rPr>
          <w:sz w:val="24"/>
          <w:szCs w:val="24"/>
        </w:rPr>
        <w:t xml:space="preserve"> В.В..–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 Музыка, 1995. – Вып. 1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Кюрегян</w:t>
      </w:r>
      <w:proofErr w:type="spellEnd"/>
      <w:r w:rsidRPr="00E1793C">
        <w:rPr>
          <w:sz w:val="24"/>
          <w:szCs w:val="24"/>
        </w:rPr>
        <w:t xml:space="preserve"> Т.С. Форма в музыке </w:t>
      </w:r>
      <w:r w:rsidRPr="00E1793C">
        <w:rPr>
          <w:sz w:val="24"/>
          <w:szCs w:val="24"/>
          <w:lang w:val="en-US"/>
        </w:rPr>
        <w:t>XVII</w:t>
      </w:r>
      <w:r w:rsidRPr="00E1793C">
        <w:rPr>
          <w:sz w:val="24"/>
          <w:szCs w:val="24"/>
        </w:rPr>
        <w:t>-</w:t>
      </w:r>
      <w:r w:rsidRPr="00E1793C">
        <w:rPr>
          <w:sz w:val="24"/>
          <w:szCs w:val="24"/>
          <w:lang w:val="en-US"/>
        </w:rPr>
        <w:t>XX</w:t>
      </w:r>
      <w:r w:rsidRPr="00E1793C">
        <w:rPr>
          <w:sz w:val="24"/>
          <w:szCs w:val="24"/>
        </w:rPr>
        <w:t xml:space="preserve"> веков / Т.С. </w:t>
      </w:r>
      <w:proofErr w:type="spellStart"/>
      <w:r w:rsidRPr="00E1793C">
        <w:rPr>
          <w:sz w:val="24"/>
          <w:szCs w:val="24"/>
        </w:rPr>
        <w:t>Кюрегян</w:t>
      </w:r>
      <w:proofErr w:type="spellEnd"/>
      <w:r w:rsidRPr="00E1793C">
        <w:rPr>
          <w:sz w:val="24"/>
          <w:szCs w:val="24"/>
        </w:rPr>
        <w:t>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ТЦ «Сфера», 1998.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Лаврентьева И.Е. Вокальные формы в курсе анализа музыкальных произведений / И.Е. Лаврентьева.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Музыка, 1978.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clear" w:pos="360"/>
          <w:tab w:val="num" w:pos="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Мазель</w:t>
      </w:r>
      <w:proofErr w:type="spellEnd"/>
      <w:r w:rsidRPr="00E1793C">
        <w:rPr>
          <w:sz w:val="24"/>
          <w:szCs w:val="24"/>
        </w:rPr>
        <w:t xml:space="preserve"> Л.А. Строение музыкальных произведений / Л.А. </w:t>
      </w:r>
      <w:proofErr w:type="spellStart"/>
      <w:r w:rsidRPr="00E1793C">
        <w:rPr>
          <w:sz w:val="24"/>
          <w:szCs w:val="24"/>
        </w:rPr>
        <w:t>Мазель</w:t>
      </w:r>
      <w:proofErr w:type="spellEnd"/>
      <w:r w:rsidRPr="00E1793C">
        <w:rPr>
          <w:sz w:val="24"/>
          <w:szCs w:val="24"/>
        </w:rPr>
        <w:t>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Музыка, 1979.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proofErr w:type="spellStart"/>
      <w:r w:rsidRPr="00E1793C">
        <w:rPr>
          <w:sz w:val="24"/>
          <w:szCs w:val="24"/>
        </w:rPr>
        <w:t>Назайкинский</w:t>
      </w:r>
      <w:proofErr w:type="spellEnd"/>
      <w:r w:rsidRPr="00E1793C">
        <w:rPr>
          <w:sz w:val="24"/>
          <w:szCs w:val="24"/>
        </w:rPr>
        <w:t xml:space="preserve"> Е.В. Логика музыкальной композиции Е.В. </w:t>
      </w:r>
      <w:proofErr w:type="spellStart"/>
      <w:r w:rsidRPr="00E1793C">
        <w:rPr>
          <w:sz w:val="24"/>
          <w:szCs w:val="24"/>
        </w:rPr>
        <w:t>Назайкинский</w:t>
      </w:r>
      <w:proofErr w:type="spellEnd"/>
      <w:r w:rsidRPr="00E1793C">
        <w:rPr>
          <w:sz w:val="24"/>
          <w:szCs w:val="24"/>
        </w:rPr>
        <w:t>. – М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Музыка, 1982.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Основы теоретического музыкознания: Учеб</w:t>
      </w:r>
      <w:proofErr w:type="gramStart"/>
      <w:r w:rsidRPr="00E1793C">
        <w:rPr>
          <w:sz w:val="24"/>
          <w:szCs w:val="24"/>
        </w:rPr>
        <w:t>.</w:t>
      </w:r>
      <w:proofErr w:type="gramEnd"/>
      <w:r w:rsidRPr="00E1793C">
        <w:rPr>
          <w:sz w:val="24"/>
          <w:szCs w:val="24"/>
        </w:rPr>
        <w:t xml:space="preserve"> </w:t>
      </w:r>
      <w:proofErr w:type="gramStart"/>
      <w:r w:rsidRPr="00E1793C">
        <w:rPr>
          <w:sz w:val="24"/>
          <w:szCs w:val="24"/>
        </w:rPr>
        <w:t>п</w:t>
      </w:r>
      <w:proofErr w:type="gramEnd"/>
      <w:r w:rsidRPr="00E1793C">
        <w:rPr>
          <w:sz w:val="24"/>
          <w:szCs w:val="24"/>
        </w:rPr>
        <w:t xml:space="preserve">особие для студ. </w:t>
      </w:r>
      <w:proofErr w:type="spellStart"/>
      <w:r w:rsidRPr="00E1793C">
        <w:rPr>
          <w:sz w:val="24"/>
          <w:szCs w:val="24"/>
        </w:rPr>
        <w:t>высш</w:t>
      </w:r>
      <w:proofErr w:type="spellEnd"/>
      <w:r w:rsidRPr="00E1793C">
        <w:rPr>
          <w:sz w:val="24"/>
          <w:szCs w:val="24"/>
        </w:rPr>
        <w:t xml:space="preserve">. муз. </w:t>
      </w:r>
      <w:proofErr w:type="spellStart"/>
      <w:r w:rsidRPr="00E1793C">
        <w:rPr>
          <w:sz w:val="24"/>
          <w:szCs w:val="24"/>
        </w:rPr>
        <w:t>пед</w:t>
      </w:r>
      <w:proofErr w:type="spellEnd"/>
      <w:r w:rsidRPr="00E1793C">
        <w:rPr>
          <w:sz w:val="24"/>
          <w:szCs w:val="24"/>
        </w:rPr>
        <w:t xml:space="preserve">. учеб. заведений / А.И. Волков, Л.Р. </w:t>
      </w:r>
      <w:proofErr w:type="spellStart"/>
      <w:r w:rsidRPr="00E1793C">
        <w:rPr>
          <w:sz w:val="24"/>
          <w:szCs w:val="24"/>
        </w:rPr>
        <w:t>Подъяблонская</w:t>
      </w:r>
      <w:proofErr w:type="spellEnd"/>
      <w:r w:rsidRPr="00E1793C">
        <w:rPr>
          <w:sz w:val="24"/>
          <w:szCs w:val="24"/>
        </w:rPr>
        <w:t xml:space="preserve">, Т.Б. Родина, М.И.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 xml:space="preserve">; Под ред. М.И. </w:t>
      </w:r>
      <w:proofErr w:type="spellStart"/>
      <w:r w:rsidRPr="00E1793C">
        <w:rPr>
          <w:sz w:val="24"/>
          <w:szCs w:val="24"/>
        </w:rPr>
        <w:t>Ройтерштейна</w:t>
      </w:r>
      <w:proofErr w:type="spellEnd"/>
      <w:r w:rsidRPr="00E1793C">
        <w:rPr>
          <w:sz w:val="24"/>
          <w:szCs w:val="24"/>
        </w:rPr>
        <w:t>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Издательский центр «Академия», 2003.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Пилипенко В.Н. Анализ хоровых произведений (в курсе анализа музыкальных произведений): Учебно-методическое пособие / В.Н. Пилипенко. – Воронеж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ВГПУ, 2003. – 36 с.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lastRenderedPageBreak/>
        <w:t xml:space="preserve"> Протопопов В.В. Очерки из истории инструментальных форм </w:t>
      </w:r>
      <w:r w:rsidRPr="00E1793C">
        <w:rPr>
          <w:sz w:val="24"/>
          <w:szCs w:val="24"/>
          <w:lang w:val="en-US"/>
        </w:rPr>
        <w:t>XVI</w:t>
      </w:r>
      <w:r w:rsidRPr="00E1793C">
        <w:rPr>
          <w:sz w:val="24"/>
          <w:szCs w:val="24"/>
        </w:rPr>
        <w:t xml:space="preserve"> – начала </w:t>
      </w:r>
      <w:r w:rsidRPr="00E1793C">
        <w:rPr>
          <w:sz w:val="24"/>
          <w:szCs w:val="24"/>
          <w:lang w:val="en-US"/>
        </w:rPr>
        <w:t>XIX</w:t>
      </w:r>
      <w:r w:rsidRPr="00E1793C">
        <w:rPr>
          <w:sz w:val="24"/>
          <w:szCs w:val="24"/>
        </w:rPr>
        <w:t xml:space="preserve"> века / В.В. Протопопов. – М.: Музыка, 1979.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426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 xml:space="preserve">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 xml:space="preserve"> М.И. Музыкальный язык / М.И.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>. – М.</w:t>
      </w:r>
      <w:proofErr w:type="gramStart"/>
      <w:r w:rsidRPr="00E1793C">
        <w:rPr>
          <w:sz w:val="24"/>
          <w:szCs w:val="24"/>
        </w:rPr>
        <w:t xml:space="preserve"> :</w:t>
      </w:r>
      <w:proofErr w:type="gramEnd"/>
      <w:r w:rsidRPr="00E1793C">
        <w:rPr>
          <w:sz w:val="24"/>
          <w:szCs w:val="24"/>
        </w:rPr>
        <w:t xml:space="preserve"> МПГИ им. Ленина, 1974.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426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 xml:space="preserve">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 xml:space="preserve"> М.И. Основы музыкального анализа: Учеб</w:t>
      </w:r>
      <w:proofErr w:type="gramStart"/>
      <w:r w:rsidRPr="00E1793C">
        <w:rPr>
          <w:sz w:val="24"/>
          <w:szCs w:val="24"/>
        </w:rPr>
        <w:t>.</w:t>
      </w:r>
      <w:proofErr w:type="gramEnd"/>
      <w:r w:rsidRPr="00E1793C">
        <w:rPr>
          <w:sz w:val="24"/>
          <w:szCs w:val="24"/>
        </w:rPr>
        <w:t xml:space="preserve"> </w:t>
      </w:r>
      <w:proofErr w:type="gramStart"/>
      <w:r w:rsidRPr="00E1793C">
        <w:rPr>
          <w:sz w:val="24"/>
          <w:szCs w:val="24"/>
        </w:rPr>
        <w:t>д</w:t>
      </w:r>
      <w:proofErr w:type="gramEnd"/>
      <w:r w:rsidRPr="00E1793C">
        <w:rPr>
          <w:sz w:val="24"/>
          <w:szCs w:val="24"/>
        </w:rPr>
        <w:t xml:space="preserve">ля студ. </w:t>
      </w:r>
      <w:proofErr w:type="spellStart"/>
      <w:r w:rsidRPr="00E1793C">
        <w:rPr>
          <w:sz w:val="24"/>
          <w:szCs w:val="24"/>
        </w:rPr>
        <w:t>пед</w:t>
      </w:r>
      <w:proofErr w:type="spellEnd"/>
      <w:r w:rsidRPr="00E1793C">
        <w:rPr>
          <w:sz w:val="24"/>
          <w:szCs w:val="24"/>
        </w:rPr>
        <w:t xml:space="preserve">. </w:t>
      </w:r>
      <w:proofErr w:type="spellStart"/>
      <w:r w:rsidRPr="00E1793C">
        <w:rPr>
          <w:sz w:val="24"/>
          <w:szCs w:val="24"/>
        </w:rPr>
        <w:t>высш</w:t>
      </w:r>
      <w:proofErr w:type="spellEnd"/>
      <w:r w:rsidRPr="00E1793C">
        <w:rPr>
          <w:sz w:val="24"/>
          <w:szCs w:val="24"/>
        </w:rPr>
        <w:t xml:space="preserve">. учеб. заведений / М.И. </w:t>
      </w:r>
      <w:proofErr w:type="spellStart"/>
      <w:r w:rsidRPr="00E1793C">
        <w:rPr>
          <w:sz w:val="24"/>
          <w:szCs w:val="24"/>
        </w:rPr>
        <w:t>Ройтерштейн</w:t>
      </w:r>
      <w:proofErr w:type="spellEnd"/>
      <w:r w:rsidRPr="00E1793C">
        <w:rPr>
          <w:sz w:val="24"/>
          <w:szCs w:val="24"/>
        </w:rPr>
        <w:t>. – М.: ВЛАДОС, 2001. – 112 с</w:t>
      </w:r>
    </w:p>
    <w:p w:rsidR="00935911" w:rsidRPr="00E1793C" w:rsidRDefault="00935911" w:rsidP="00935911">
      <w:pPr>
        <w:pStyle w:val="af0"/>
        <w:numPr>
          <w:ilvl w:val="0"/>
          <w:numId w:val="44"/>
        </w:numPr>
        <w:tabs>
          <w:tab w:val="left" w:pos="360"/>
          <w:tab w:val="left" w:pos="426"/>
          <w:tab w:val="left" w:pos="916"/>
        </w:tabs>
        <w:ind w:left="0" w:firstLine="567"/>
        <w:jc w:val="both"/>
        <w:rPr>
          <w:sz w:val="24"/>
          <w:szCs w:val="24"/>
        </w:rPr>
      </w:pPr>
      <w:r w:rsidRPr="00E1793C">
        <w:rPr>
          <w:sz w:val="24"/>
          <w:szCs w:val="24"/>
        </w:rPr>
        <w:t>Способин И.В. Музыкальная форма / И.В. Способин. – М</w:t>
      </w:r>
      <w:proofErr w:type="gramStart"/>
      <w:r w:rsidRPr="00E1793C">
        <w:rPr>
          <w:sz w:val="24"/>
          <w:szCs w:val="24"/>
        </w:rPr>
        <w:t xml:space="preserve"> .</w:t>
      </w:r>
      <w:proofErr w:type="gramEnd"/>
      <w:r w:rsidRPr="00E1793C">
        <w:rPr>
          <w:sz w:val="24"/>
          <w:szCs w:val="24"/>
        </w:rPr>
        <w:t xml:space="preserve">: Музыка,1984 </w:t>
      </w:r>
    </w:p>
    <w:p w:rsidR="00935911" w:rsidRPr="00E1793C" w:rsidRDefault="00935911" w:rsidP="00935911">
      <w:pPr>
        <w:tabs>
          <w:tab w:val="left" w:pos="916"/>
        </w:tabs>
        <w:ind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14. </w:t>
      </w:r>
      <w:proofErr w:type="spellStart"/>
      <w:r w:rsidRPr="00E1793C">
        <w:rPr>
          <w:rFonts w:ascii="Times New Roman" w:hAnsi="Times New Roman" w:cs="Times New Roman"/>
        </w:rPr>
        <w:t>Тюлин</w:t>
      </w:r>
      <w:proofErr w:type="spellEnd"/>
      <w:r w:rsidRPr="00E1793C">
        <w:rPr>
          <w:rFonts w:ascii="Times New Roman" w:hAnsi="Times New Roman" w:cs="Times New Roman"/>
        </w:rPr>
        <w:t xml:space="preserve"> Ю.Н. Музыкальная форма / Ю.Н. </w:t>
      </w:r>
      <w:proofErr w:type="spellStart"/>
      <w:r w:rsidRPr="00E1793C">
        <w:rPr>
          <w:rFonts w:ascii="Times New Roman" w:hAnsi="Times New Roman" w:cs="Times New Roman"/>
        </w:rPr>
        <w:t>Тюлин</w:t>
      </w:r>
      <w:proofErr w:type="spellEnd"/>
      <w:r w:rsidRPr="00E1793C">
        <w:rPr>
          <w:rFonts w:ascii="Times New Roman" w:hAnsi="Times New Roman" w:cs="Times New Roman"/>
        </w:rPr>
        <w:t>. – М.</w:t>
      </w:r>
      <w:proofErr w:type="gramStart"/>
      <w:r w:rsidRPr="00E1793C">
        <w:rPr>
          <w:rFonts w:ascii="Times New Roman" w:hAnsi="Times New Roman" w:cs="Times New Roman"/>
        </w:rPr>
        <w:t xml:space="preserve"> :</w:t>
      </w:r>
      <w:proofErr w:type="gramEnd"/>
      <w:r w:rsidRPr="00E1793C">
        <w:rPr>
          <w:rFonts w:ascii="Times New Roman" w:hAnsi="Times New Roman" w:cs="Times New Roman"/>
        </w:rPr>
        <w:t xml:space="preserve"> Музыка, 1974.</w:t>
      </w:r>
    </w:p>
    <w:p w:rsidR="00935911" w:rsidRDefault="00935911" w:rsidP="00935911">
      <w:pPr>
        <w:numPr>
          <w:ilvl w:val="0"/>
          <w:numId w:val="47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 </w:t>
      </w:r>
      <w:proofErr w:type="spellStart"/>
      <w:r w:rsidRPr="00E1793C">
        <w:rPr>
          <w:rFonts w:ascii="Times New Roman" w:hAnsi="Times New Roman" w:cs="Times New Roman"/>
        </w:rPr>
        <w:t>Холопова</w:t>
      </w:r>
      <w:proofErr w:type="spellEnd"/>
      <w:r w:rsidRPr="00E1793C">
        <w:rPr>
          <w:rFonts w:ascii="Times New Roman" w:hAnsi="Times New Roman" w:cs="Times New Roman"/>
        </w:rPr>
        <w:t xml:space="preserve"> В.Н. Формы музыкальных произведений. Учебное пособие / В.Н. </w:t>
      </w:r>
      <w:proofErr w:type="spellStart"/>
      <w:r w:rsidRPr="00E1793C">
        <w:rPr>
          <w:rFonts w:ascii="Times New Roman" w:hAnsi="Times New Roman" w:cs="Times New Roman"/>
        </w:rPr>
        <w:t>Х</w:t>
      </w:r>
      <w:r w:rsidRPr="00E1793C">
        <w:rPr>
          <w:rFonts w:ascii="Times New Roman" w:hAnsi="Times New Roman" w:cs="Times New Roman"/>
        </w:rPr>
        <w:t>о</w:t>
      </w:r>
      <w:r w:rsidRPr="00E1793C">
        <w:rPr>
          <w:rFonts w:ascii="Times New Roman" w:hAnsi="Times New Roman" w:cs="Times New Roman"/>
        </w:rPr>
        <w:t>лопова</w:t>
      </w:r>
      <w:proofErr w:type="spellEnd"/>
      <w:r w:rsidRPr="00E1793C">
        <w:rPr>
          <w:rFonts w:ascii="Times New Roman" w:hAnsi="Times New Roman" w:cs="Times New Roman"/>
        </w:rPr>
        <w:t>. – СПб</w:t>
      </w:r>
      <w:proofErr w:type="gramStart"/>
      <w:r w:rsidRPr="00E1793C">
        <w:rPr>
          <w:rFonts w:ascii="Times New Roman" w:hAnsi="Times New Roman" w:cs="Times New Roman"/>
        </w:rPr>
        <w:t xml:space="preserve">. : </w:t>
      </w:r>
      <w:proofErr w:type="gramEnd"/>
      <w:r w:rsidRPr="00E1793C">
        <w:rPr>
          <w:rFonts w:ascii="Times New Roman" w:hAnsi="Times New Roman" w:cs="Times New Roman"/>
        </w:rPr>
        <w:t>Издательство «Лань», 1999.</w:t>
      </w:r>
    </w:p>
    <w:p w:rsidR="00935911" w:rsidRPr="00E1793C" w:rsidRDefault="00935911" w:rsidP="00935911">
      <w:pPr>
        <w:numPr>
          <w:ilvl w:val="0"/>
          <w:numId w:val="47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Яркин</w:t>
      </w:r>
      <w:proofErr w:type="spellEnd"/>
      <w:r>
        <w:rPr>
          <w:rFonts w:ascii="Times New Roman" w:hAnsi="Times New Roman" w:cs="Times New Roman"/>
        </w:rPr>
        <w:t xml:space="preserve"> Б.Д. Музыкально-теоретический анализ современной детской песни: Учебно-методическое пособие / Б.Д. </w:t>
      </w:r>
      <w:proofErr w:type="spellStart"/>
      <w:r>
        <w:rPr>
          <w:rFonts w:ascii="Times New Roman" w:hAnsi="Times New Roman" w:cs="Times New Roman"/>
        </w:rPr>
        <w:t>Яркин</w:t>
      </w:r>
      <w:proofErr w:type="spellEnd"/>
      <w:r>
        <w:rPr>
          <w:rFonts w:ascii="Times New Roman" w:hAnsi="Times New Roman" w:cs="Times New Roman"/>
        </w:rPr>
        <w:t>, В.Н. Ермаков</w:t>
      </w:r>
      <w:proofErr w:type="gramStart"/>
      <w:r>
        <w:rPr>
          <w:rFonts w:ascii="Times New Roman" w:hAnsi="Times New Roman" w:cs="Times New Roman"/>
        </w:rPr>
        <w:t>а–</w:t>
      </w:r>
      <w:proofErr w:type="gramEnd"/>
      <w:r>
        <w:rPr>
          <w:rFonts w:ascii="Times New Roman" w:hAnsi="Times New Roman" w:cs="Times New Roman"/>
        </w:rPr>
        <w:t xml:space="preserve"> Воронеж : ВГПУ, 2011. – 64 с.</w:t>
      </w:r>
    </w:p>
    <w:p w:rsidR="00935911" w:rsidRPr="000B08F8" w:rsidRDefault="00935911" w:rsidP="00935911">
      <w:pPr>
        <w:tabs>
          <w:tab w:val="left" w:pos="916"/>
        </w:tabs>
        <w:jc w:val="both"/>
        <w:rPr>
          <w:rFonts w:ascii="Times New Roman" w:hAnsi="Times New Roman" w:cs="Times New Roman"/>
          <w:b/>
          <w:i/>
        </w:rPr>
      </w:pPr>
      <w:r w:rsidRPr="000B08F8">
        <w:rPr>
          <w:rFonts w:ascii="Times New Roman" w:hAnsi="Times New Roman" w:cs="Times New Roman"/>
          <w:b/>
          <w:i/>
        </w:rPr>
        <w:t>Интернет–ресурсы</w:t>
      </w:r>
    </w:p>
    <w:p w:rsidR="00935911" w:rsidRPr="00E1793C" w:rsidRDefault="00935911" w:rsidP="00935911">
      <w:pPr>
        <w:numPr>
          <w:ilvl w:val="0"/>
          <w:numId w:val="45"/>
        </w:numPr>
        <w:tabs>
          <w:tab w:val="clear" w:pos="360"/>
          <w:tab w:val="num" w:pos="0"/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>Григорьева Г.В. Музыкальные формы ХХ века. Курс «Анализ музыкальных пр</w:t>
      </w:r>
      <w:r w:rsidRPr="00E1793C">
        <w:rPr>
          <w:rFonts w:ascii="Times New Roman" w:hAnsi="Times New Roman" w:cs="Times New Roman"/>
        </w:rPr>
        <w:t>о</w:t>
      </w:r>
      <w:r w:rsidRPr="00E1793C">
        <w:rPr>
          <w:rFonts w:ascii="Times New Roman" w:hAnsi="Times New Roman" w:cs="Times New Roman"/>
        </w:rPr>
        <w:t>изведений»: учеб</w:t>
      </w:r>
      <w:proofErr w:type="gramStart"/>
      <w:r w:rsidRPr="00E1793C">
        <w:rPr>
          <w:rFonts w:ascii="Times New Roman" w:hAnsi="Times New Roman" w:cs="Times New Roman"/>
        </w:rPr>
        <w:t>.</w:t>
      </w:r>
      <w:proofErr w:type="gramEnd"/>
      <w:r w:rsidRPr="00E1793C">
        <w:rPr>
          <w:rFonts w:ascii="Times New Roman" w:hAnsi="Times New Roman" w:cs="Times New Roman"/>
        </w:rPr>
        <w:t xml:space="preserve"> </w:t>
      </w:r>
      <w:proofErr w:type="gramStart"/>
      <w:r w:rsidRPr="00E1793C">
        <w:rPr>
          <w:rFonts w:ascii="Times New Roman" w:hAnsi="Times New Roman" w:cs="Times New Roman"/>
        </w:rPr>
        <w:t>п</w:t>
      </w:r>
      <w:proofErr w:type="gramEnd"/>
      <w:r w:rsidRPr="00E1793C">
        <w:rPr>
          <w:rFonts w:ascii="Times New Roman" w:hAnsi="Times New Roman" w:cs="Times New Roman"/>
        </w:rPr>
        <w:t>особие для студентов вузов, обучающихся по специальности 030700 «Муз. образование» / Г.В. Григорьева. – М.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1793C">
        <w:rPr>
          <w:rFonts w:ascii="Times New Roman" w:hAnsi="Times New Roman" w:cs="Times New Roman"/>
        </w:rPr>
        <w:t>:</w:t>
      </w:r>
      <w:proofErr w:type="gramEnd"/>
      <w:r w:rsidRPr="00E1793C">
        <w:rPr>
          <w:rFonts w:ascii="Times New Roman" w:hAnsi="Times New Roman" w:cs="Times New Roman"/>
        </w:rPr>
        <w:t xml:space="preserve"> </w:t>
      </w:r>
      <w:proofErr w:type="spellStart"/>
      <w:r w:rsidRPr="00E1793C">
        <w:rPr>
          <w:rFonts w:ascii="Times New Roman" w:hAnsi="Times New Roman" w:cs="Times New Roman"/>
        </w:rPr>
        <w:t>Гуманит</w:t>
      </w:r>
      <w:proofErr w:type="spellEnd"/>
      <w:r w:rsidRPr="00E1793C">
        <w:rPr>
          <w:rFonts w:ascii="Times New Roman" w:hAnsi="Times New Roman" w:cs="Times New Roman"/>
        </w:rPr>
        <w:t xml:space="preserve">. изд. центр ВЛАДОС, 2004. – 175 с. – </w:t>
      </w:r>
      <w:r w:rsidRPr="00E1793C">
        <w:rPr>
          <w:rFonts w:ascii="Times New Roman" w:hAnsi="Times New Roman" w:cs="Times New Roman"/>
          <w:lang w:val="en-US"/>
        </w:rPr>
        <w:t>URL</w:t>
      </w:r>
      <w:r w:rsidRPr="00E1793C">
        <w:rPr>
          <w:rFonts w:ascii="Times New Roman" w:hAnsi="Times New Roman" w:cs="Times New Roman"/>
        </w:rPr>
        <w:t xml:space="preserve">: </w:t>
      </w:r>
      <w:hyperlink r:id="rId9" w:history="1">
        <w:r w:rsidRPr="00E1793C">
          <w:rPr>
            <w:rStyle w:val="af9"/>
            <w:rFonts w:ascii="Times New Roman" w:hAnsi="Times New Roman" w:cs="Times New Roman"/>
          </w:rPr>
          <w:t>http://my-shop.ru/_files/product/pdf/88/873859.pdf</w:t>
        </w:r>
      </w:hyperlink>
      <w:r w:rsidRPr="00E1793C">
        <w:rPr>
          <w:rFonts w:ascii="Times New Roman" w:hAnsi="Times New Roman" w:cs="Times New Roman"/>
        </w:rPr>
        <w:t>.</w:t>
      </w:r>
    </w:p>
    <w:p w:rsidR="00935911" w:rsidRPr="00E1793C" w:rsidRDefault="00935911" w:rsidP="00935911">
      <w:pPr>
        <w:numPr>
          <w:ilvl w:val="0"/>
          <w:numId w:val="45"/>
        </w:numPr>
        <w:tabs>
          <w:tab w:val="clear" w:pos="360"/>
          <w:tab w:val="num" w:pos="0"/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1793C">
        <w:rPr>
          <w:rFonts w:ascii="Times New Roman" w:hAnsi="Times New Roman" w:cs="Times New Roman"/>
        </w:rPr>
        <w:t>Ройтерштейн</w:t>
      </w:r>
      <w:proofErr w:type="spellEnd"/>
      <w:r w:rsidRPr="00E1793C">
        <w:rPr>
          <w:rFonts w:ascii="Times New Roman" w:hAnsi="Times New Roman" w:cs="Times New Roman"/>
        </w:rPr>
        <w:t xml:space="preserve"> М.И. Основы музыкального анализа: Учеб</w:t>
      </w:r>
      <w:proofErr w:type="gramStart"/>
      <w:r w:rsidRPr="00E1793C">
        <w:rPr>
          <w:rFonts w:ascii="Times New Roman" w:hAnsi="Times New Roman" w:cs="Times New Roman"/>
        </w:rPr>
        <w:t>.</w:t>
      </w:r>
      <w:proofErr w:type="gramEnd"/>
      <w:r w:rsidRPr="00E1793C">
        <w:rPr>
          <w:rFonts w:ascii="Times New Roman" w:hAnsi="Times New Roman" w:cs="Times New Roman"/>
        </w:rPr>
        <w:t xml:space="preserve"> </w:t>
      </w:r>
      <w:proofErr w:type="gramStart"/>
      <w:r w:rsidRPr="00E1793C">
        <w:rPr>
          <w:rFonts w:ascii="Times New Roman" w:hAnsi="Times New Roman" w:cs="Times New Roman"/>
        </w:rPr>
        <w:t>д</w:t>
      </w:r>
      <w:proofErr w:type="gramEnd"/>
      <w:r w:rsidRPr="00E1793C">
        <w:rPr>
          <w:rFonts w:ascii="Times New Roman" w:hAnsi="Times New Roman" w:cs="Times New Roman"/>
        </w:rPr>
        <w:t xml:space="preserve">ля студ. </w:t>
      </w:r>
      <w:proofErr w:type="spellStart"/>
      <w:r w:rsidRPr="00E1793C">
        <w:rPr>
          <w:rFonts w:ascii="Times New Roman" w:hAnsi="Times New Roman" w:cs="Times New Roman"/>
        </w:rPr>
        <w:t>пед</w:t>
      </w:r>
      <w:proofErr w:type="spellEnd"/>
      <w:r w:rsidRPr="00E1793C">
        <w:rPr>
          <w:rFonts w:ascii="Times New Roman" w:hAnsi="Times New Roman" w:cs="Times New Roman"/>
        </w:rPr>
        <w:t xml:space="preserve">. </w:t>
      </w:r>
      <w:proofErr w:type="spellStart"/>
      <w:r w:rsidRPr="00E1793C">
        <w:rPr>
          <w:rFonts w:ascii="Times New Roman" w:hAnsi="Times New Roman" w:cs="Times New Roman"/>
        </w:rPr>
        <w:t>высш</w:t>
      </w:r>
      <w:proofErr w:type="spellEnd"/>
      <w:r w:rsidRPr="00E1793C">
        <w:rPr>
          <w:rFonts w:ascii="Times New Roman" w:hAnsi="Times New Roman" w:cs="Times New Roman"/>
        </w:rPr>
        <w:t xml:space="preserve">. учеб. заведений / М.И. </w:t>
      </w:r>
      <w:proofErr w:type="spellStart"/>
      <w:r w:rsidRPr="00E1793C">
        <w:rPr>
          <w:rFonts w:ascii="Times New Roman" w:hAnsi="Times New Roman" w:cs="Times New Roman"/>
        </w:rPr>
        <w:t>Ройтерштейн</w:t>
      </w:r>
      <w:proofErr w:type="spellEnd"/>
      <w:r w:rsidRPr="00E1793C"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1793C">
        <w:rPr>
          <w:rFonts w:ascii="Times New Roman" w:hAnsi="Times New Roman" w:cs="Times New Roman"/>
        </w:rPr>
        <w:t>:</w:t>
      </w:r>
      <w:proofErr w:type="gramEnd"/>
      <w:r w:rsidRPr="00E1793C">
        <w:rPr>
          <w:rFonts w:ascii="Times New Roman" w:hAnsi="Times New Roman" w:cs="Times New Roman"/>
        </w:rPr>
        <w:t xml:space="preserve"> ВЛАДОС, 2001. – 112 с.- </w:t>
      </w:r>
      <w:r w:rsidRPr="00E1793C">
        <w:rPr>
          <w:rFonts w:ascii="Times New Roman" w:hAnsi="Times New Roman" w:cs="Times New Roman"/>
          <w:lang w:val="en-US"/>
        </w:rPr>
        <w:t>URL</w:t>
      </w:r>
      <w:r w:rsidRPr="00E1793C">
        <w:rPr>
          <w:rFonts w:ascii="Times New Roman" w:hAnsi="Times New Roman" w:cs="Times New Roman"/>
        </w:rPr>
        <w:t xml:space="preserve">: </w:t>
      </w:r>
      <w:hyperlink r:id="rId10" w:history="1">
        <w:r w:rsidRPr="00E1793C">
          <w:rPr>
            <w:rStyle w:val="af9"/>
            <w:rFonts w:ascii="Times New Roman" w:hAnsi="Times New Roman" w:cs="Times New Roman"/>
          </w:rPr>
          <w:t>http://www.fondknig.com/main/208994-osnovy_muzykalnogo_analiza.html</w:t>
        </w:r>
      </w:hyperlink>
    </w:p>
    <w:p w:rsidR="00935911" w:rsidRPr="000B08F8" w:rsidRDefault="00935911" w:rsidP="00935911">
      <w:pPr>
        <w:numPr>
          <w:ilvl w:val="0"/>
          <w:numId w:val="45"/>
        </w:numPr>
        <w:tabs>
          <w:tab w:val="clear" w:pos="360"/>
          <w:tab w:val="num" w:pos="0"/>
          <w:tab w:val="left" w:pos="426"/>
          <w:tab w:val="left" w:pos="709"/>
          <w:tab w:val="left" w:pos="916"/>
          <w:tab w:val="num" w:pos="4500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>Соколов А.С. Музыкальная композиция ХХ века: Диалектика творчества. – М.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1793C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E1793C">
        <w:rPr>
          <w:rFonts w:ascii="Times New Roman" w:hAnsi="Times New Roman" w:cs="Times New Roman"/>
        </w:rPr>
        <w:t xml:space="preserve">  Издательский Дом «Композитор», 2007. — 272 с.  – </w:t>
      </w:r>
      <w:r w:rsidRPr="00E1793C">
        <w:rPr>
          <w:rFonts w:ascii="Times New Roman" w:hAnsi="Times New Roman" w:cs="Times New Roman"/>
          <w:lang w:val="en-US"/>
        </w:rPr>
        <w:t>URL</w:t>
      </w:r>
      <w:r w:rsidRPr="00E1793C">
        <w:rPr>
          <w:rFonts w:ascii="Times New Roman" w:hAnsi="Times New Roman" w:cs="Times New Roman"/>
        </w:rPr>
        <w:t xml:space="preserve">: </w:t>
      </w:r>
      <w:hyperlink r:id="rId11" w:history="1">
        <w:r w:rsidRPr="00E1793C">
          <w:rPr>
            <w:rStyle w:val="af9"/>
            <w:rFonts w:ascii="Times New Roman" w:hAnsi="Times New Roman" w:cs="Times New Roman"/>
          </w:rPr>
          <w:t>http://torrent.rus.ec/viewtopic.php?t=16386</w:t>
        </w:r>
      </w:hyperlink>
    </w:p>
    <w:p w:rsidR="00935911" w:rsidRPr="000B08F8" w:rsidRDefault="00935911" w:rsidP="00935911">
      <w:pPr>
        <w:tabs>
          <w:tab w:val="left" w:pos="426"/>
          <w:tab w:val="left" w:pos="709"/>
          <w:tab w:val="left" w:pos="916"/>
          <w:tab w:val="num" w:pos="4500"/>
        </w:tabs>
        <w:ind w:left="360" w:hanging="360"/>
        <w:rPr>
          <w:rFonts w:ascii="Times New Roman" w:hAnsi="Times New Roman" w:cs="Times New Roman"/>
          <w:b/>
          <w:i/>
        </w:rPr>
      </w:pPr>
      <w:r w:rsidRPr="000B08F8">
        <w:rPr>
          <w:rFonts w:ascii="Times New Roman" w:hAnsi="Times New Roman" w:cs="Times New Roman"/>
          <w:b/>
          <w:i/>
        </w:rPr>
        <w:t>Библиотеки</w:t>
      </w:r>
    </w:p>
    <w:p w:rsidR="00935911" w:rsidRPr="00E1793C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Воронежская областная универсальная научная библиотека им. И.С. Никитина: </w:t>
      </w:r>
      <w:hyperlink r:id="rId12" w:history="1">
        <w:r w:rsidRPr="00E1793C">
          <w:rPr>
            <w:rStyle w:val="af9"/>
            <w:rFonts w:ascii="Times New Roman" w:hAnsi="Times New Roman" w:cs="Times New Roman"/>
          </w:rPr>
          <w:t>http://www.vrnlib.ru/root/anons/dpoez</w:t>
        </w:r>
      </w:hyperlink>
      <w:r w:rsidRPr="00E1793C">
        <w:rPr>
          <w:rFonts w:ascii="Times New Roman" w:hAnsi="Times New Roman" w:cs="Times New Roman"/>
        </w:rPr>
        <w:t>.</w:t>
      </w:r>
    </w:p>
    <w:p w:rsidR="00935911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Московская государственная консерватория: </w:t>
      </w:r>
    </w:p>
    <w:p w:rsidR="00935911" w:rsidRPr="00E1793C" w:rsidRDefault="00232D6B" w:rsidP="00935911">
      <w:pPr>
        <w:tabs>
          <w:tab w:val="left" w:pos="916"/>
        </w:tabs>
        <w:jc w:val="both"/>
        <w:rPr>
          <w:rFonts w:ascii="Times New Roman" w:hAnsi="Times New Roman" w:cs="Times New Roman"/>
        </w:rPr>
      </w:pPr>
      <w:hyperlink r:id="rId13" w:history="1">
        <w:r w:rsidR="00935911" w:rsidRPr="00E1793C">
          <w:rPr>
            <w:rStyle w:val="af9"/>
            <w:rFonts w:ascii="Times New Roman" w:hAnsi="Times New Roman" w:cs="Times New Roman"/>
          </w:rPr>
          <w:t>http://old.mosconsv.ru/page.phtml?1038</w:t>
        </w:r>
      </w:hyperlink>
    </w:p>
    <w:p w:rsidR="00935911" w:rsidRPr="00E1793C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Нотная библиотека Б. Тараканова: </w:t>
      </w:r>
      <w:hyperlink r:id="rId14" w:history="1">
        <w:r w:rsidRPr="00E1793C">
          <w:rPr>
            <w:rStyle w:val="af9"/>
            <w:rFonts w:ascii="Times New Roman" w:hAnsi="Times New Roman" w:cs="Times New Roman"/>
          </w:rPr>
          <w:t>http://notes.tarakanov.net/</w:t>
        </w:r>
      </w:hyperlink>
    </w:p>
    <w:p w:rsidR="00935911" w:rsidRPr="00E1793C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</w:rPr>
      </w:pPr>
      <w:r w:rsidRPr="00E1793C">
        <w:rPr>
          <w:rFonts w:ascii="Times New Roman" w:hAnsi="Times New Roman" w:cs="Times New Roman"/>
        </w:rPr>
        <w:t xml:space="preserve">Российская государственная библиотека: </w:t>
      </w:r>
      <w:hyperlink r:id="rId15" w:history="1">
        <w:r w:rsidRPr="00E1793C">
          <w:rPr>
            <w:rStyle w:val="af9"/>
            <w:rFonts w:ascii="Times New Roman" w:hAnsi="Times New Roman" w:cs="Times New Roman"/>
          </w:rPr>
          <w:t>http://www.rsl.ru</w:t>
        </w:r>
      </w:hyperlink>
    </w:p>
    <w:p w:rsidR="00935911" w:rsidRPr="00B64E72" w:rsidRDefault="00935911" w:rsidP="00935911">
      <w:pPr>
        <w:pStyle w:val="af2"/>
        <w:numPr>
          <w:ilvl w:val="0"/>
          <w:numId w:val="46"/>
        </w:numPr>
        <w:tabs>
          <w:tab w:val="left" w:pos="916"/>
        </w:tabs>
        <w:ind w:left="0" w:firstLine="567"/>
        <w:jc w:val="both"/>
        <w:rPr>
          <w:rFonts w:ascii="Times New Roman" w:hAnsi="Times New Roman"/>
        </w:rPr>
      </w:pPr>
      <w:r w:rsidRPr="00E1793C">
        <w:rPr>
          <w:rFonts w:ascii="Times New Roman" w:hAnsi="Times New Roman" w:cs="Times New Roman"/>
        </w:rPr>
        <w:t xml:space="preserve">Российская Национальная Библиотека: </w:t>
      </w:r>
      <w:hyperlink r:id="rId16" w:history="1">
        <w:r w:rsidRPr="00E1793C">
          <w:rPr>
            <w:rStyle w:val="af9"/>
            <w:rFonts w:ascii="Times New Roman" w:hAnsi="Times New Roman" w:cs="Times New Roman"/>
          </w:rPr>
          <w:t>http://www.nlr.ru/</w:t>
        </w:r>
      </w:hyperlink>
    </w:p>
    <w:p w:rsidR="00935911" w:rsidRDefault="00935911" w:rsidP="00935911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i/>
        </w:rPr>
      </w:pPr>
    </w:p>
    <w:p w:rsidR="00935911" w:rsidRDefault="00935911" w:rsidP="00935911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i/>
        </w:rPr>
      </w:pPr>
    </w:p>
    <w:p w:rsidR="00935911" w:rsidRPr="00860EFD" w:rsidRDefault="00935911" w:rsidP="00B42F81">
      <w:pPr>
        <w:keepNext/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sectPr w:rsidR="00935911" w:rsidRPr="00860EFD" w:rsidSect="00C0349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48" w:rsidRDefault="00AD6548" w:rsidP="00B42F81">
      <w:r>
        <w:separator/>
      </w:r>
    </w:p>
  </w:endnote>
  <w:endnote w:type="continuationSeparator" w:id="0">
    <w:p w:rsidR="00AD6548" w:rsidRDefault="00AD6548" w:rsidP="00B4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59144"/>
      <w:docPartObj>
        <w:docPartGallery w:val="Page Numbers (Bottom of Page)"/>
        <w:docPartUnique/>
      </w:docPartObj>
    </w:sdtPr>
    <w:sdtContent>
      <w:p w:rsidR="00232D6B" w:rsidRDefault="00232D6B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D6B" w:rsidRDefault="00232D6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48" w:rsidRDefault="00AD6548" w:rsidP="00B42F81">
      <w:r>
        <w:separator/>
      </w:r>
    </w:p>
  </w:footnote>
  <w:footnote w:type="continuationSeparator" w:id="0">
    <w:p w:rsidR="00AD6548" w:rsidRDefault="00AD6548" w:rsidP="00B42F81">
      <w:r>
        <w:continuationSeparator/>
      </w:r>
    </w:p>
  </w:footnote>
  <w:footnote w:id="1">
    <w:p w:rsidR="00232D6B" w:rsidRPr="00EC6E3D" w:rsidRDefault="00232D6B" w:rsidP="00B42F81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C6E3D">
        <w:rPr>
          <w:rStyle w:val="a9"/>
          <w:rFonts w:ascii="Times New Roman" w:hAnsi="Times New Roman" w:cs="Times New Roman"/>
        </w:rPr>
        <w:footnoteRef/>
      </w:r>
      <w:r w:rsidRPr="00EC6E3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р. – практическая работа, сам. р. – самостоятельная аудиторная работа</w:t>
      </w:r>
    </w:p>
  </w:footnote>
  <w:footnote w:id="2">
    <w:p w:rsidR="00232D6B" w:rsidRPr="0065709A" w:rsidRDefault="00232D6B" w:rsidP="0065709A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5709A">
        <w:rPr>
          <w:rStyle w:val="a9"/>
          <w:rFonts w:ascii="Times New Roman" w:hAnsi="Times New Roman" w:cs="Times New Roman"/>
        </w:rPr>
        <w:footnoteRef/>
      </w:r>
      <w:r w:rsidRPr="00657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 7 «Формы в музыке ХХ века»  изучается обзорно. Никакой  формы контроля по данному 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делу не предусмотрено, тем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 произведения композиторов ХХ-ХХ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вв. анализируются в рамках изучения предшествующих тем и разделов учебной  дисциплины «Анализ музыкальных произведений».  </w:t>
      </w:r>
    </w:p>
  </w:footnote>
  <w:footnote w:id="3">
    <w:p w:rsidR="00232D6B" w:rsidRPr="006D0845" w:rsidRDefault="00232D6B" w:rsidP="006D084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6D0845">
        <w:rPr>
          <w:rStyle w:val="a9"/>
          <w:rFonts w:ascii="Times New Roman" w:hAnsi="Times New Roman" w:cs="Times New Roman"/>
        </w:rPr>
        <w:footnoteRef/>
      </w:r>
      <w:r w:rsidRPr="006D0845">
        <w:rPr>
          <w:rFonts w:ascii="Times New Roman" w:hAnsi="Times New Roman" w:cs="Times New Roman"/>
        </w:rPr>
        <w:t xml:space="preserve"> Материалом для анализа могут служить произведения, изучаемые в рамках ПМ 03. Педагогическая музыкально-исполнительская деятельность, учебной дисциплины «История музыки, музыкальная литерат</w:t>
      </w:r>
      <w:r w:rsidRPr="006D0845">
        <w:rPr>
          <w:rFonts w:ascii="Times New Roman" w:hAnsi="Times New Roman" w:cs="Times New Roman"/>
        </w:rPr>
        <w:t>у</w:t>
      </w:r>
      <w:r w:rsidRPr="006D0845">
        <w:rPr>
          <w:rFonts w:ascii="Times New Roman" w:hAnsi="Times New Roman" w:cs="Times New Roman"/>
        </w:rPr>
        <w:t>ра»</w:t>
      </w:r>
      <w:r>
        <w:rPr>
          <w:rFonts w:ascii="Times New Roman" w:hAnsi="Times New Roman" w:cs="Times New Roman"/>
        </w:rPr>
        <w:t xml:space="preserve">, программы по «Музыке» для общеобразовательной школы. </w:t>
      </w:r>
    </w:p>
  </w:footnote>
  <w:footnote w:id="4">
    <w:p w:rsidR="00232D6B" w:rsidRPr="00585AC4" w:rsidRDefault="00232D6B" w:rsidP="00585AC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85AC4">
        <w:rPr>
          <w:rStyle w:val="a9"/>
          <w:rFonts w:ascii="Times New Roman" w:hAnsi="Times New Roman" w:cs="Times New Roman"/>
        </w:rPr>
        <w:footnoteRef/>
      </w:r>
      <w:r w:rsidRPr="00585AC4">
        <w:rPr>
          <w:rFonts w:ascii="Times New Roman" w:hAnsi="Times New Roman" w:cs="Times New Roman"/>
        </w:rPr>
        <w:t xml:space="preserve"> Музыкальный материал для иллюстраци</w:t>
      </w:r>
      <w:r>
        <w:rPr>
          <w:rFonts w:ascii="Times New Roman" w:hAnsi="Times New Roman" w:cs="Times New Roman"/>
        </w:rPr>
        <w:t>й может быть самостоятельно подобран студентом из числа произведений, изучаемых в рамках профессиональных модулей, и/или из программ по музыке для общео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разовательной школы, дошкольного репертуара.  </w:t>
      </w:r>
      <w:r w:rsidRPr="00585AC4">
        <w:rPr>
          <w:rFonts w:ascii="Times New Roman" w:hAnsi="Times New Roman" w:cs="Times New Roman"/>
        </w:rPr>
        <w:t xml:space="preserve"> </w:t>
      </w:r>
    </w:p>
  </w:footnote>
  <w:footnote w:id="5">
    <w:p w:rsidR="00232D6B" w:rsidRPr="00AF3101" w:rsidRDefault="00232D6B" w:rsidP="00AF3101">
      <w:pPr>
        <w:pStyle w:val="a7"/>
        <w:ind w:firstLine="567"/>
        <w:rPr>
          <w:rFonts w:ascii="Times New Roman" w:hAnsi="Times New Roman" w:cs="Times New Roman"/>
        </w:rPr>
      </w:pPr>
      <w:r w:rsidRPr="00AF3101">
        <w:rPr>
          <w:rStyle w:val="a9"/>
          <w:rFonts w:ascii="Times New Roman" w:hAnsi="Times New Roman" w:cs="Times New Roman"/>
        </w:rPr>
        <w:footnoteRef/>
      </w:r>
      <w:r w:rsidRPr="00AF3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Устная з</w:t>
      </w:r>
      <w:r w:rsidRPr="00AF3101">
        <w:rPr>
          <w:rFonts w:ascii="Times New Roman" w:hAnsi="Times New Roman" w:cs="Times New Roman"/>
        </w:rPr>
        <w:t>ащита реферата может быть альтернативной форм</w:t>
      </w:r>
      <w:r>
        <w:rPr>
          <w:rFonts w:ascii="Times New Roman" w:hAnsi="Times New Roman" w:cs="Times New Roman"/>
        </w:rPr>
        <w:t>ой устному ответу на дифференцирова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ном зачете.</w:t>
      </w:r>
      <w:r w:rsidRPr="00AF3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 реферата может быть самостоятельно определена студентом или выбрана из перечня хор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вых </w:t>
      </w:r>
      <w:r w:rsidRPr="00AE7378">
        <w:rPr>
          <w:rFonts w:ascii="Times New Roman" w:hAnsi="Times New Roman" w:cs="Times New Roman"/>
          <w:b/>
          <w:i/>
        </w:rPr>
        <w:t>произведений</w:t>
      </w:r>
      <w:r>
        <w:rPr>
          <w:rFonts w:ascii="Times New Roman" w:hAnsi="Times New Roman" w:cs="Times New Roman"/>
        </w:rPr>
        <w:t xml:space="preserve"> на одинаковые тексты.</w:t>
      </w:r>
    </w:p>
  </w:footnote>
  <w:footnote w:id="6">
    <w:p w:rsidR="00232D6B" w:rsidRPr="004F0BBA" w:rsidRDefault="00232D6B" w:rsidP="0016223F">
      <w:pPr>
        <w:pStyle w:val="a7"/>
        <w:ind w:firstLine="567"/>
        <w:rPr>
          <w:rFonts w:ascii="Times New Roman" w:hAnsi="Times New Roman" w:cs="Times New Roman"/>
        </w:rPr>
      </w:pPr>
      <w:r w:rsidRPr="004F0BBA">
        <w:rPr>
          <w:rStyle w:val="a9"/>
          <w:rFonts w:ascii="Times New Roman" w:hAnsi="Times New Roman" w:cs="Times New Roman"/>
        </w:rPr>
        <w:footnoteRef/>
      </w:r>
      <w:r w:rsidRPr="004F0BBA">
        <w:rPr>
          <w:rFonts w:ascii="Times New Roman" w:hAnsi="Times New Roman" w:cs="Times New Roman"/>
        </w:rPr>
        <w:t xml:space="preserve"> Тесты к разделам 1 и 3 </w:t>
      </w:r>
      <w:proofErr w:type="gramStart"/>
      <w:r w:rsidRPr="004F0BBA">
        <w:rPr>
          <w:rFonts w:ascii="Times New Roman" w:hAnsi="Times New Roman" w:cs="Times New Roman"/>
        </w:rPr>
        <w:t xml:space="preserve">содержат </w:t>
      </w:r>
      <w:proofErr w:type="spellStart"/>
      <w:r w:rsidRPr="004F0BBA">
        <w:rPr>
          <w:rFonts w:ascii="Times New Roman" w:hAnsi="Times New Roman" w:cs="Times New Roman"/>
        </w:rPr>
        <w:t>б</w:t>
      </w:r>
      <w:proofErr w:type="gramEnd"/>
      <w:r w:rsidRPr="004F0BBA">
        <w:rPr>
          <w:rFonts w:ascii="Times New Roman" w:hAnsi="Times New Roman" w:cs="Times New Roman"/>
        </w:rPr>
        <w:t>όльшее</w:t>
      </w:r>
      <w:proofErr w:type="spellEnd"/>
      <w:r w:rsidRPr="004F0BBA">
        <w:rPr>
          <w:rFonts w:ascii="Times New Roman" w:hAnsi="Times New Roman" w:cs="Times New Roman"/>
        </w:rPr>
        <w:t xml:space="preserve"> количество вопросов (соответственно 30 и 20), из которых преподаватель выбирает 10 и компонует несколько вариантов тестов.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65C"/>
    <w:multiLevelType w:val="hybridMultilevel"/>
    <w:tmpl w:val="104EED66"/>
    <w:lvl w:ilvl="0" w:tplc="63B0B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E760FC"/>
    <w:multiLevelType w:val="hybridMultilevel"/>
    <w:tmpl w:val="B0C28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54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E77E6"/>
    <w:multiLevelType w:val="hybridMultilevel"/>
    <w:tmpl w:val="4702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1A9D"/>
    <w:multiLevelType w:val="singleLevel"/>
    <w:tmpl w:val="5C6403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B2A6AD9"/>
    <w:multiLevelType w:val="singleLevel"/>
    <w:tmpl w:val="B92C4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2BD215E"/>
    <w:multiLevelType w:val="hybridMultilevel"/>
    <w:tmpl w:val="4208780E"/>
    <w:lvl w:ilvl="0" w:tplc="85662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2E15"/>
    <w:multiLevelType w:val="hybridMultilevel"/>
    <w:tmpl w:val="463857EC"/>
    <w:lvl w:ilvl="0" w:tplc="7CD682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FE0F64"/>
    <w:multiLevelType w:val="hybridMultilevel"/>
    <w:tmpl w:val="55E81310"/>
    <w:lvl w:ilvl="0" w:tplc="B748FB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9E064A4"/>
    <w:multiLevelType w:val="hybridMultilevel"/>
    <w:tmpl w:val="6CAE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D0FE3"/>
    <w:multiLevelType w:val="multilevel"/>
    <w:tmpl w:val="9E16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87B300D"/>
    <w:multiLevelType w:val="hybridMultilevel"/>
    <w:tmpl w:val="2E0A80B2"/>
    <w:lvl w:ilvl="0" w:tplc="89B8E4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99151E2"/>
    <w:multiLevelType w:val="singleLevel"/>
    <w:tmpl w:val="16BEC8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B202C0A"/>
    <w:multiLevelType w:val="hybridMultilevel"/>
    <w:tmpl w:val="328A321E"/>
    <w:lvl w:ilvl="0" w:tplc="480C71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B981284"/>
    <w:multiLevelType w:val="hybridMultilevel"/>
    <w:tmpl w:val="1C40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05B78"/>
    <w:multiLevelType w:val="hybridMultilevel"/>
    <w:tmpl w:val="A6826790"/>
    <w:lvl w:ilvl="0" w:tplc="235019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228A5"/>
    <w:multiLevelType w:val="hybridMultilevel"/>
    <w:tmpl w:val="D0480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65392"/>
    <w:multiLevelType w:val="hybridMultilevel"/>
    <w:tmpl w:val="5950D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C4851"/>
    <w:multiLevelType w:val="hybridMultilevel"/>
    <w:tmpl w:val="3F0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E1CD1"/>
    <w:multiLevelType w:val="hybridMultilevel"/>
    <w:tmpl w:val="5B9CC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E6B85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37A1A1A"/>
    <w:multiLevelType w:val="singleLevel"/>
    <w:tmpl w:val="FB302A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82106A5"/>
    <w:multiLevelType w:val="hybridMultilevel"/>
    <w:tmpl w:val="34F4D702"/>
    <w:lvl w:ilvl="0" w:tplc="A70A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50643C"/>
    <w:multiLevelType w:val="singleLevel"/>
    <w:tmpl w:val="52C02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00950B8"/>
    <w:multiLevelType w:val="hybridMultilevel"/>
    <w:tmpl w:val="E33A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F6284"/>
    <w:multiLevelType w:val="singleLevel"/>
    <w:tmpl w:val="46A8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6C01D6"/>
    <w:multiLevelType w:val="hybridMultilevel"/>
    <w:tmpl w:val="3C6A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B7306"/>
    <w:multiLevelType w:val="hybridMultilevel"/>
    <w:tmpl w:val="005298E6"/>
    <w:lvl w:ilvl="0" w:tplc="4404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CF39B0"/>
    <w:multiLevelType w:val="hybridMultilevel"/>
    <w:tmpl w:val="457C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16FEB"/>
    <w:multiLevelType w:val="hybridMultilevel"/>
    <w:tmpl w:val="77D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D3212"/>
    <w:multiLevelType w:val="hybridMultilevel"/>
    <w:tmpl w:val="FFA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35AD7"/>
    <w:multiLevelType w:val="singleLevel"/>
    <w:tmpl w:val="6F741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4FFA72F4"/>
    <w:multiLevelType w:val="hybridMultilevel"/>
    <w:tmpl w:val="DDEC2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8E0D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>
    <w:nsid w:val="566B014B"/>
    <w:multiLevelType w:val="singleLevel"/>
    <w:tmpl w:val="803283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A19363F"/>
    <w:multiLevelType w:val="singleLevel"/>
    <w:tmpl w:val="8F5C61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5DAE23E8"/>
    <w:multiLevelType w:val="hybridMultilevel"/>
    <w:tmpl w:val="49D86070"/>
    <w:lvl w:ilvl="0" w:tplc="FF702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6DC2"/>
    <w:multiLevelType w:val="hybridMultilevel"/>
    <w:tmpl w:val="64FCA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E7390"/>
    <w:multiLevelType w:val="hybridMultilevel"/>
    <w:tmpl w:val="F0C0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A0503"/>
    <w:multiLevelType w:val="hybridMultilevel"/>
    <w:tmpl w:val="1500F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166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6713E67"/>
    <w:multiLevelType w:val="singleLevel"/>
    <w:tmpl w:val="77F46CD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42">
    <w:nsid w:val="66B62D3C"/>
    <w:multiLevelType w:val="hybridMultilevel"/>
    <w:tmpl w:val="71181C4A"/>
    <w:lvl w:ilvl="0" w:tplc="2D3472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679C2314"/>
    <w:multiLevelType w:val="hybridMultilevel"/>
    <w:tmpl w:val="3FC4C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4147B6"/>
    <w:multiLevelType w:val="hybridMultilevel"/>
    <w:tmpl w:val="8B58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F31F22"/>
    <w:multiLevelType w:val="singleLevel"/>
    <w:tmpl w:val="320455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80362FA"/>
    <w:multiLevelType w:val="multilevel"/>
    <w:tmpl w:val="735C11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>
    <w:nsid w:val="7AE040AB"/>
    <w:multiLevelType w:val="hybridMultilevel"/>
    <w:tmpl w:val="935E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35749F"/>
    <w:multiLevelType w:val="hybridMultilevel"/>
    <w:tmpl w:val="79D6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01AA3"/>
    <w:multiLevelType w:val="hybridMultilevel"/>
    <w:tmpl w:val="3058301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13"/>
  </w:num>
  <w:num w:numId="4">
    <w:abstractNumId w:val="40"/>
  </w:num>
  <w:num w:numId="5">
    <w:abstractNumId w:val="19"/>
  </w:num>
  <w:num w:numId="6">
    <w:abstractNumId w:val="33"/>
  </w:num>
  <w:num w:numId="7">
    <w:abstractNumId w:val="26"/>
  </w:num>
  <w:num w:numId="8">
    <w:abstractNumId w:val="20"/>
  </w:num>
  <w:num w:numId="9">
    <w:abstractNumId w:val="30"/>
  </w:num>
  <w:num w:numId="10">
    <w:abstractNumId w:val="29"/>
  </w:num>
  <w:num w:numId="11">
    <w:abstractNumId w:val="38"/>
  </w:num>
  <w:num w:numId="12">
    <w:abstractNumId w:val="24"/>
  </w:num>
  <w:num w:numId="13">
    <w:abstractNumId w:val="14"/>
  </w:num>
  <w:num w:numId="14">
    <w:abstractNumId w:val="32"/>
  </w:num>
  <w:num w:numId="15">
    <w:abstractNumId w:val="28"/>
  </w:num>
  <w:num w:numId="16">
    <w:abstractNumId w:val="44"/>
  </w:num>
  <w:num w:numId="17">
    <w:abstractNumId w:val="43"/>
  </w:num>
  <w:num w:numId="18">
    <w:abstractNumId w:val="37"/>
  </w:num>
  <w:num w:numId="19">
    <w:abstractNumId w:val="9"/>
  </w:num>
  <w:num w:numId="20">
    <w:abstractNumId w:val="16"/>
  </w:num>
  <w:num w:numId="21">
    <w:abstractNumId w:val="1"/>
  </w:num>
  <w:num w:numId="22">
    <w:abstractNumId w:val="47"/>
  </w:num>
  <w:num w:numId="23">
    <w:abstractNumId w:val="39"/>
  </w:num>
  <w:num w:numId="24">
    <w:abstractNumId w:val="27"/>
  </w:num>
  <w:num w:numId="25">
    <w:abstractNumId w:val="17"/>
  </w:num>
  <w:num w:numId="26">
    <w:abstractNumId w:val="10"/>
  </w:num>
  <w:num w:numId="27">
    <w:abstractNumId w:val="0"/>
  </w:num>
  <w:num w:numId="28">
    <w:abstractNumId w:val="7"/>
  </w:num>
  <w:num w:numId="29">
    <w:abstractNumId w:val="22"/>
  </w:num>
  <w:num w:numId="30">
    <w:abstractNumId w:val="46"/>
  </w:num>
  <w:num w:numId="31">
    <w:abstractNumId w:val="12"/>
  </w:num>
  <w:num w:numId="32">
    <w:abstractNumId w:val="31"/>
  </w:num>
  <w:num w:numId="33">
    <w:abstractNumId w:val="45"/>
  </w:num>
  <w:num w:numId="34">
    <w:abstractNumId w:val="34"/>
  </w:num>
  <w:num w:numId="35">
    <w:abstractNumId w:val="4"/>
  </w:num>
  <w:num w:numId="36">
    <w:abstractNumId w:val="23"/>
  </w:num>
  <w:num w:numId="37">
    <w:abstractNumId w:val="5"/>
  </w:num>
  <w:num w:numId="38">
    <w:abstractNumId w:val="21"/>
  </w:num>
  <w:num w:numId="39">
    <w:abstractNumId w:val="36"/>
  </w:num>
  <w:num w:numId="40">
    <w:abstractNumId w:val="8"/>
  </w:num>
  <w:num w:numId="41">
    <w:abstractNumId w:val="35"/>
  </w:num>
  <w:num w:numId="42">
    <w:abstractNumId w:val="48"/>
  </w:num>
  <w:num w:numId="43">
    <w:abstractNumId w:val="41"/>
  </w:num>
  <w:num w:numId="44">
    <w:abstractNumId w:val="25"/>
  </w:num>
  <w:num w:numId="45">
    <w:abstractNumId w:val="2"/>
  </w:num>
  <w:num w:numId="46">
    <w:abstractNumId w:val="6"/>
  </w:num>
  <w:num w:numId="47">
    <w:abstractNumId w:val="49"/>
  </w:num>
  <w:num w:numId="48">
    <w:abstractNumId w:val="15"/>
  </w:num>
  <w:num w:numId="49">
    <w:abstractNumId w:val="3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81"/>
    <w:rsid w:val="00016421"/>
    <w:rsid w:val="0004100A"/>
    <w:rsid w:val="000524F1"/>
    <w:rsid w:val="00082724"/>
    <w:rsid w:val="000A3B22"/>
    <w:rsid w:val="000D13FA"/>
    <w:rsid w:val="000D6D31"/>
    <w:rsid w:val="000E0C24"/>
    <w:rsid w:val="000F48A7"/>
    <w:rsid w:val="00127E95"/>
    <w:rsid w:val="0014491A"/>
    <w:rsid w:val="00152B63"/>
    <w:rsid w:val="0016223F"/>
    <w:rsid w:val="001710F3"/>
    <w:rsid w:val="001870BA"/>
    <w:rsid w:val="0019101C"/>
    <w:rsid w:val="001A6830"/>
    <w:rsid w:val="00214256"/>
    <w:rsid w:val="00232D6B"/>
    <w:rsid w:val="0025109F"/>
    <w:rsid w:val="002A12B4"/>
    <w:rsid w:val="002C1B10"/>
    <w:rsid w:val="002E20CF"/>
    <w:rsid w:val="002E3322"/>
    <w:rsid w:val="00333A4B"/>
    <w:rsid w:val="00347A8F"/>
    <w:rsid w:val="003A419A"/>
    <w:rsid w:val="003F34D9"/>
    <w:rsid w:val="00400310"/>
    <w:rsid w:val="004454BF"/>
    <w:rsid w:val="004645FA"/>
    <w:rsid w:val="00481A4E"/>
    <w:rsid w:val="004862C5"/>
    <w:rsid w:val="004929E7"/>
    <w:rsid w:val="004A7231"/>
    <w:rsid w:val="004E558F"/>
    <w:rsid w:val="004E6A3F"/>
    <w:rsid w:val="004F0BBA"/>
    <w:rsid w:val="004F5C18"/>
    <w:rsid w:val="00522626"/>
    <w:rsid w:val="00526090"/>
    <w:rsid w:val="00536ECE"/>
    <w:rsid w:val="005459FD"/>
    <w:rsid w:val="00551D0F"/>
    <w:rsid w:val="00555CCF"/>
    <w:rsid w:val="00585AC4"/>
    <w:rsid w:val="005B2DF8"/>
    <w:rsid w:val="005B57DB"/>
    <w:rsid w:val="005E55F2"/>
    <w:rsid w:val="005F01AD"/>
    <w:rsid w:val="0063570E"/>
    <w:rsid w:val="0064052C"/>
    <w:rsid w:val="0065709A"/>
    <w:rsid w:val="0067075A"/>
    <w:rsid w:val="006774A0"/>
    <w:rsid w:val="006D0845"/>
    <w:rsid w:val="007270BE"/>
    <w:rsid w:val="007479EB"/>
    <w:rsid w:val="007677EA"/>
    <w:rsid w:val="007853D6"/>
    <w:rsid w:val="00791E8D"/>
    <w:rsid w:val="007E064F"/>
    <w:rsid w:val="00801B3D"/>
    <w:rsid w:val="0083794E"/>
    <w:rsid w:val="00837A4C"/>
    <w:rsid w:val="00875230"/>
    <w:rsid w:val="008831D0"/>
    <w:rsid w:val="008E26C6"/>
    <w:rsid w:val="00933AC4"/>
    <w:rsid w:val="00935911"/>
    <w:rsid w:val="00946229"/>
    <w:rsid w:val="009D658A"/>
    <w:rsid w:val="00A3702E"/>
    <w:rsid w:val="00A53991"/>
    <w:rsid w:val="00A55760"/>
    <w:rsid w:val="00A92BCD"/>
    <w:rsid w:val="00AC1F4C"/>
    <w:rsid w:val="00AD6548"/>
    <w:rsid w:val="00AE7378"/>
    <w:rsid w:val="00AF3101"/>
    <w:rsid w:val="00AF3207"/>
    <w:rsid w:val="00B04F43"/>
    <w:rsid w:val="00B1553F"/>
    <w:rsid w:val="00B42F81"/>
    <w:rsid w:val="00B627D9"/>
    <w:rsid w:val="00C03495"/>
    <w:rsid w:val="00C24F84"/>
    <w:rsid w:val="00C32C29"/>
    <w:rsid w:val="00C45B0E"/>
    <w:rsid w:val="00C51199"/>
    <w:rsid w:val="00C57B8A"/>
    <w:rsid w:val="00C750EB"/>
    <w:rsid w:val="00CA427A"/>
    <w:rsid w:val="00CA7338"/>
    <w:rsid w:val="00CA7F2E"/>
    <w:rsid w:val="00D25AC8"/>
    <w:rsid w:val="00D537BF"/>
    <w:rsid w:val="00D95D8C"/>
    <w:rsid w:val="00DC0A34"/>
    <w:rsid w:val="00E01CCD"/>
    <w:rsid w:val="00E039C3"/>
    <w:rsid w:val="00E059B4"/>
    <w:rsid w:val="00E05E41"/>
    <w:rsid w:val="00E1630E"/>
    <w:rsid w:val="00E2190A"/>
    <w:rsid w:val="00E335D1"/>
    <w:rsid w:val="00E34061"/>
    <w:rsid w:val="00E71E5C"/>
    <w:rsid w:val="00EC449B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F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A3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5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5A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52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B42F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"/>
    <w:basedOn w:val="31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F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42F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B42F81"/>
    <w:pPr>
      <w:shd w:val="clear" w:color="auto" w:fill="FFFFFF"/>
      <w:spacing w:before="120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B42F81"/>
    <w:pPr>
      <w:shd w:val="clear" w:color="auto" w:fill="FFFFFF"/>
      <w:spacing w:before="360" w:after="120" w:line="274" w:lineRule="exact"/>
      <w:ind w:hanging="19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42F8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62">
    <w:name w:val="Основной текст (6)"/>
    <w:basedOn w:val="a"/>
    <w:link w:val="61"/>
    <w:rsid w:val="00B42F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4">
    <w:name w:val="Подпись к таблице (3)"/>
    <w:basedOn w:val="a"/>
    <w:link w:val="33"/>
    <w:rsid w:val="00B42F8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B42F81"/>
    <w:pPr>
      <w:shd w:val="clear" w:color="auto" w:fill="FFFFFF"/>
      <w:spacing w:before="6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6">
    <w:name w:val="Table Grid"/>
    <w:basedOn w:val="a1"/>
    <w:rsid w:val="00B4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B42F8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42F8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B42F81"/>
    <w:rPr>
      <w:vertAlign w:val="superscript"/>
    </w:rPr>
  </w:style>
  <w:style w:type="character" w:customStyle="1" w:styleId="FontStyle44">
    <w:name w:val="Font Style44"/>
    <w:rsid w:val="00B42F8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B42F81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B42F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Заголовок №5_"/>
    <w:basedOn w:val="a0"/>
    <w:link w:val="5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3"/>
    <w:rsid w:val="00B42F8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 + Полужирный;Не курсив"/>
    <w:basedOn w:val="41"/>
    <w:rsid w:val="00B42F8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2F8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2">
    <w:name w:val="Заголовок №5"/>
    <w:basedOn w:val="a"/>
    <w:link w:val="51"/>
    <w:rsid w:val="00B42F81"/>
    <w:pPr>
      <w:shd w:val="clear" w:color="auto" w:fill="FFFFFF"/>
      <w:spacing w:before="1200" w:after="240" w:line="278" w:lineRule="exact"/>
      <w:jc w:val="center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B42F81"/>
    <w:pPr>
      <w:shd w:val="clear" w:color="auto" w:fill="FFFFFF"/>
      <w:spacing w:before="360" w:after="40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b">
    <w:name w:val="List"/>
    <w:basedOn w:val="a"/>
    <w:rsid w:val="00AC1F4C"/>
    <w:pPr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styleId="24">
    <w:name w:val="List 2"/>
    <w:basedOn w:val="a"/>
    <w:uiPriority w:val="99"/>
    <w:unhideWhenUsed/>
    <w:rsid w:val="00333A4B"/>
    <w:pPr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E6A3F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3A419A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3A41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3A419A"/>
    <w:pPr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rsid w:val="003A419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3A419A"/>
    <w:pPr>
      <w:ind w:left="851" w:hanging="284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3A41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6"/>
    <w:semiHidden/>
    <w:rsid w:val="003A419A"/>
    <w:pPr>
      <w:ind w:left="567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semiHidden/>
    <w:rsid w:val="003A41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A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5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C449B"/>
    <w:pPr>
      <w:ind w:left="720"/>
      <w:contextualSpacing/>
    </w:pPr>
  </w:style>
  <w:style w:type="paragraph" w:styleId="af3">
    <w:name w:val="Body Text"/>
    <w:basedOn w:val="a"/>
    <w:link w:val="af4"/>
    <w:uiPriority w:val="99"/>
    <w:unhideWhenUsed/>
    <w:rsid w:val="00551D0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51D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52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910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9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9101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9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935911"/>
    <w:rPr>
      <w:color w:val="0000FF"/>
      <w:u w:val="single"/>
    </w:rPr>
  </w:style>
  <w:style w:type="paragraph" w:styleId="afa">
    <w:name w:val="Normal (Web)"/>
    <w:basedOn w:val="a"/>
    <w:rsid w:val="00CA427A"/>
    <w:pPr>
      <w:spacing w:before="100" w:beforeAutospacing="1" w:after="100" w:afterAutospacing="1"/>
    </w:pPr>
    <w:rPr>
      <w:rFonts w:hAnsi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F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A3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1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A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5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5A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52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B42F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"/>
    <w:basedOn w:val="31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F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42F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B42F81"/>
    <w:pPr>
      <w:shd w:val="clear" w:color="auto" w:fill="FFFFFF"/>
      <w:spacing w:before="120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B42F81"/>
    <w:pPr>
      <w:shd w:val="clear" w:color="auto" w:fill="FFFFFF"/>
      <w:spacing w:before="360" w:after="120" w:line="274" w:lineRule="exact"/>
      <w:ind w:hanging="19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42F8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62">
    <w:name w:val="Основной текст (6)"/>
    <w:basedOn w:val="a"/>
    <w:link w:val="61"/>
    <w:rsid w:val="00B42F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4">
    <w:name w:val="Подпись к таблице (3)"/>
    <w:basedOn w:val="a"/>
    <w:link w:val="33"/>
    <w:rsid w:val="00B42F8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B42F81"/>
    <w:pPr>
      <w:shd w:val="clear" w:color="auto" w:fill="FFFFFF"/>
      <w:spacing w:before="6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6">
    <w:name w:val="Table Grid"/>
    <w:basedOn w:val="a1"/>
    <w:rsid w:val="00B4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B42F8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42F8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B42F81"/>
    <w:rPr>
      <w:vertAlign w:val="superscript"/>
    </w:rPr>
  </w:style>
  <w:style w:type="character" w:customStyle="1" w:styleId="FontStyle44">
    <w:name w:val="Font Style44"/>
    <w:rsid w:val="00B42F8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B42F81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B42F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Заголовок №5_"/>
    <w:basedOn w:val="a0"/>
    <w:link w:val="5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3"/>
    <w:rsid w:val="00B42F8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42F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 + Полужирный;Не курсив"/>
    <w:basedOn w:val="41"/>
    <w:rsid w:val="00B42F8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2F8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2">
    <w:name w:val="Заголовок №5"/>
    <w:basedOn w:val="a"/>
    <w:link w:val="51"/>
    <w:rsid w:val="00B42F81"/>
    <w:pPr>
      <w:shd w:val="clear" w:color="auto" w:fill="FFFFFF"/>
      <w:spacing w:before="1200" w:after="240" w:line="278" w:lineRule="exact"/>
      <w:jc w:val="center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B42F81"/>
    <w:pPr>
      <w:shd w:val="clear" w:color="auto" w:fill="FFFFFF"/>
      <w:spacing w:before="360" w:after="40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b">
    <w:name w:val="List"/>
    <w:basedOn w:val="a"/>
    <w:rsid w:val="00AC1F4C"/>
    <w:pPr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styleId="24">
    <w:name w:val="List 2"/>
    <w:basedOn w:val="a"/>
    <w:uiPriority w:val="99"/>
    <w:unhideWhenUsed/>
    <w:rsid w:val="00333A4B"/>
    <w:pPr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E6A3F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3A419A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3A41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3A419A"/>
    <w:pPr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rsid w:val="003A419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3A419A"/>
    <w:pPr>
      <w:ind w:left="851" w:hanging="284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3A41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6"/>
    <w:semiHidden/>
    <w:rsid w:val="003A419A"/>
    <w:pPr>
      <w:ind w:left="567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semiHidden/>
    <w:rsid w:val="003A41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A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5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5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C449B"/>
    <w:pPr>
      <w:ind w:left="720"/>
      <w:contextualSpacing/>
    </w:pPr>
  </w:style>
  <w:style w:type="paragraph" w:styleId="af3">
    <w:name w:val="Body Text"/>
    <w:basedOn w:val="a"/>
    <w:link w:val="af4"/>
    <w:uiPriority w:val="99"/>
    <w:unhideWhenUsed/>
    <w:rsid w:val="00551D0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51D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52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910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9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9101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9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935911"/>
    <w:rPr>
      <w:color w:val="0000FF"/>
      <w:u w:val="single"/>
    </w:rPr>
  </w:style>
  <w:style w:type="paragraph" w:styleId="afa">
    <w:name w:val="Normal (Web)"/>
    <w:basedOn w:val="a"/>
    <w:rsid w:val="00CA427A"/>
    <w:pPr>
      <w:spacing w:before="100" w:beforeAutospacing="1" w:after="100" w:afterAutospacing="1"/>
    </w:pPr>
    <w:rPr>
      <w:rFonts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mosconsv.ru/page.phtml?10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rnlib.ru/root/anons/dpoe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l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rent.rus.ec/viewtopic.php?t=163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fondknig.com/main/208994-osnovy_muzykalnogo_analiz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y-shop.ru/_files/product/pdf/88/873859.pdf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0155-3237-450F-A5C7-2A6ED444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2016-07-26T09:59:00Z</cp:lastPrinted>
  <dcterms:created xsi:type="dcterms:W3CDTF">2018-05-04T08:35:00Z</dcterms:created>
  <dcterms:modified xsi:type="dcterms:W3CDTF">2018-05-05T05:59:00Z</dcterms:modified>
</cp:coreProperties>
</file>